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22E6D7"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Give is it good to use both CEL + Kyverno policies, if yes give reasons to explain management why we need to use both and what benefits we get. And which is good for cluster admins and also give pros and cons compared with cel + kyverno.</w:t>
      </w:r>
    </w:p>
    <w:p w14:paraId="64FEBC91"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Short answer: </w:t>
      </w:r>
      <w:r w:rsidRPr="00153E1D">
        <w:rPr>
          <w:rFonts w:ascii="Times New Roman" w:eastAsia="Times New Roman" w:hAnsi="Times New Roman" w:cs="Times New Roman"/>
          <w:b/>
          <w:bCs/>
          <w:lang w:eastAsia="en-GB"/>
        </w:rPr>
        <w:t xml:space="preserve">Yes — using both CEL </w:t>
      </w:r>
      <w:r w:rsidRPr="00153E1D">
        <w:rPr>
          <w:rFonts w:ascii="Times New Roman" w:eastAsia="Times New Roman" w:hAnsi="Times New Roman" w:cs="Times New Roman"/>
          <w:b/>
          <w:bCs/>
          <w:i/>
          <w:iCs/>
          <w:lang w:eastAsia="en-GB"/>
        </w:rPr>
        <w:t>and</w:t>
      </w:r>
      <w:r w:rsidRPr="00153E1D">
        <w:rPr>
          <w:rFonts w:ascii="Times New Roman" w:eastAsia="Times New Roman" w:hAnsi="Times New Roman" w:cs="Times New Roman"/>
          <w:b/>
          <w:bCs/>
          <w:lang w:eastAsia="en-GB"/>
        </w:rPr>
        <w:t xml:space="preserve"> Kyverno together is not only good, it’s becoming a best-practice on OpenShift/Kubernetes when done with clear boundaries.</w:t>
      </w:r>
      <w:r w:rsidRPr="00153E1D">
        <w:rPr>
          <w:rFonts w:ascii="Times New Roman" w:eastAsia="Times New Roman" w:hAnsi="Times New Roman" w:cs="Times New Roman"/>
          <w:lang w:eastAsia="en-GB"/>
        </w:rPr>
        <w:br/>
        <w:t xml:space="preserve">Here’s a clean, management-friendly way to explain </w:t>
      </w:r>
      <w:r w:rsidRPr="00153E1D">
        <w:rPr>
          <w:rFonts w:ascii="Times New Roman" w:eastAsia="Times New Roman" w:hAnsi="Times New Roman" w:cs="Times New Roman"/>
          <w:i/>
          <w:iCs/>
          <w:lang w:eastAsia="en-GB"/>
        </w:rPr>
        <w:t>why</w:t>
      </w:r>
      <w:r w:rsidRPr="00153E1D">
        <w:rPr>
          <w:rFonts w:ascii="Times New Roman" w:eastAsia="Times New Roman" w:hAnsi="Times New Roman" w:cs="Times New Roman"/>
          <w:lang w:eastAsia="en-GB"/>
        </w:rPr>
        <w:t>, plus a practical admin view and pros/cons.</w:t>
      </w:r>
    </w:p>
    <w:p w14:paraId="1B94E730"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2936FE40">
          <v:rect id="_x0000_i1130" alt="" style="width:451pt;height:.05pt;mso-width-percent:0;mso-height-percent:0;mso-width-percent:0;mso-height-percent:0" o:hralign="center" o:hrstd="t" o:hr="t" fillcolor="#a0a0a0" stroked="f"/>
        </w:pict>
      </w:r>
    </w:p>
    <w:p w14:paraId="3A75CE1E"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Executive Summary (for Management)</w:t>
      </w:r>
    </w:p>
    <w:p w14:paraId="547118C8" w14:textId="77777777" w:rsidR="00153E1D" w:rsidRPr="00153E1D" w:rsidRDefault="00153E1D" w:rsidP="00153E1D">
      <w:pPr>
        <w:spacing w:beforeAutospacing="1"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CEL + Kyverno together = native speed + enterprise governance</w:t>
      </w:r>
    </w:p>
    <w:p w14:paraId="11D0A03A" w14:textId="77777777" w:rsidR="00153E1D" w:rsidRPr="00153E1D" w:rsidRDefault="00153E1D" w:rsidP="00153E1D">
      <w:pPr>
        <w:numPr>
          <w:ilvl w:val="0"/>
          <w:numId w:val="1"/>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CEL</w:t>
      </w:r>
      <w:r w:rsidRPr="00153E1D">
        <w:rPr>
          <w:rFonts w:ascii="Times New Roman" w:eastAsia="Times New Roman" w:hAnsi="Times New Roman" w:cs="Times New Roman"/>
          <w:lang w:eastAsia="en-GB"/>
        </w:rPr>
        <w:t xml:space="preserve"> gives us </w:t>
      </w:r>
      <w:r w:rsidRPr="00153E1D">
        <w:rPr>
          <w:rFonts w:ascii="Times New Roman" w:eastAsia="Times New Roman" w:hAnsi="Times New Roman" w:cs="Times New Roman"/>
          <w:b/>
          <w:bCs/>
          <w:lang w:eastAsia="en-GB"/>
        </w:rPr>
        <w:t>lightweight, fast, Kubernetes-native guardrails</w:t>
      </w:r>
    </w:p>
    <w:p w14:paraId="0B9F964F" w14:textId="77777777" w:rsidR="00153E1D" w:rsidRPr="00153E1D" w:rsidRDefault="00153E1D" w:rsidP="00153E1D">
      <w:pPr>
        <w:numPr>
          <w:ilvl w:val="0"/>
          <w:numId w:val="1"/>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Kyverno</w:t>
      </w:r>
      <w:r w:rsidRPr="00153E1D">
        <w:rPr>
          <w:rFonts w:ascii="Times New Roman" w:eastAsia="Times New Roman" w:hAnsi="Times New Roman" w:cs="Times New Roman"/>
          <w:lang w:eastAsia="en-GB"/>
        </w:rPr>
        <w:t xml:space="preserve"> gives us </w:t>
      </w:r>
      <w:r w:rsidRPr="00153E1D">
        <w:rPr>
          <w:rFonts w:ascii="Times New Roman" w:eastAsia="Times New Roman" w:hAnsi="Times New Roman" w:cs="Times New Roman"/>
          <w:b/>
          <w:bCs/>
          <w:lang w:eastAsia="en-GB"/>
        </w:rPr>
        <w:t>full lifecycle policy automation</w:t>
      </w:r>
      <w:r w:rsidRPr="00153E1D">
        <w:rPr>
          <w:rFonts w:ascii="Times New Roman" w:eastAsia="Times New Roman" w:hAnsi="Times New Roman" w:cs="Times New Roman"/>
          <w:lang w:eastAsia="en-GB"/>
        </w:rPr>
        <w:t xml:space="preserve"> (mutate, generate, audit, verify)</w:t>
      </w:r>
    </w:p>
    <w:p w14:paraId="045601E3" w14:textId="77777777" w:rsidR="00153E1D" w:rsidRPr="00153E1D" w:rsidRDefault="00153E1D" w:rsidP="00153E1D">
      <w:pPr>
        <w:numPr>
          <w:ilvl w:val="0"/>
          <w:numId w:val="1"/>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Together they reduce </w:t>
      </w:r>
      <w:r w:rsidRPr="00153E1D">
        <w:rPr>
          <w:rFonts w:ascii="Times New Roman" w:eastAsia="Times New Roman" w:hAnsi="Times New Roman" w:cs="Times New Roman"/>
          <w:b/>
          <w:bCs/>
          <w:lang w:eastAsia="en-GB"/>
        </w:rPr>
        <w:t>risk, cost, and operational complexity</w:t>
      </w:r>
      <w:r w:rsidRPr="00153E1D">
        <w:rPr>
          <w:rFonts w:ascii="Times New Roman" w:eastAsia="Times New Roman" w:hAnsi="Times New Roman" w:cs="Times New Roman"/>
          <w:lang w:eastAsia="en-GB"/>
        </w:rPr>
        <w:t xml:space="preserve"> while improving </w:t>
      </w:r>
      <w:r w:rsidRPr="00153E1D">
        <w:rPr>
          <w:rFonts w:ascii="Times New Roman" w:eastAsia="Times New Roman" w:hAnsi="Times New Roman" w:cs="Times New Roman"/>
          <w:b/>
          <w:bCs/>
          <w:lang w:eastAsia="en-GB"/>
        </w:rPr>
        <w:t>developer velocity</w:t>
      </w:r>
    </w:p>
    <w:p w14:paraId="729302E1"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This is </w:t>
      </w:r>
      <w:r w:rsidRPr="00153E1D">
        <w:rPr>
          <w:rFonts w:ascii="Times New Roman" w:eastAsia="Times New Roman" w:hAnsi="Times New Roman" w:cs="Times New Roman"/>
          <w:b/>
          <w:bCs/>
          <w:lang w:eastAsia="en-GB"/>
        </w:rPr>
        <w:t>defense-in-depth</w:t>
      </w:r>
      <w:r w:rsidRPr="00153E1D">
        <w:rPr>
          <w:rFonts w:ascii="Times New Roman" w:eastAsia="Times New Roman" w:hAnsi="Times New Roman" w:cs="Times New Roman"/>
          <w:lang w:eastAsia="en-GB"/>
        </w:rPr>
        <w:t>, not duplication.</w:t>
      </w:r>
    </w:p>
    <w:p w14:paraId="0CE27265"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3DC49931">
          <v:rect id="_x0000_i1129" alt="" style="width:451pt;height:.05pt;mso-width-percent:0;mso-height-percent:0;mso-width-percent:0;mso-height-percent:0" o:hralign="center" o:hrstd="t" o:hr="t" fillcolor="#a0a0a0" stroked="f"/>
        </w:pict>
      </w:r>
    </w:p>
    <w:p w14:paraId="664B3B85"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Why Use BOTH CEL + Kyverno?</w:t>
      </w:r>
    </w:p>
    <w:p w14:paraId="6F374B4F"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Think of them as </w:t>
      </w:r>
      <w:r w:rsidRPr="00153E1D">
        <w:rPr>
          <w:rFonts w:ascii="Times New Roman" w:eastAsia="Times New Roman" w:hAnsi="Times New Roman" w:cs="Times New Roman"/>
          <w:b/>
          <w:bCs/>
          <w:lang w:eastAsia="en-GB"/>
        </w:rPr>
        <w:t>different layers</w:t>
      </w:r>
      <w:r w:rsidRPr="00153E1D">
        <w:rPr>
          <w:rFonts w:ascii="Times New Roman" w:eastAsia="Times New Roman" w:hAnsi="Times New Roman" w:cs="Times New Roman"/>
          <w:lang w:eastAsia="en-GB"/>
        </w:rPr>
        <w:t>, not competitors.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2912"/>
        <w:gridCol w:w="3489"/>
      </w:tblGrid>
      <w:tr w:rsidR="00153E1D" w:rsidRPr="00153E1D" w14:paraId="41E22681" w14:textId="77777777" w:rsidTr="00153E1D">
        <w:trPr>
          <w:tblHeader/>
          <w:tblCellSpacing w:w="15" w:type="dxa"/>
        </w:trPr>
        <w:tc>
          <w:tcPr>
            <w:tcW w:w="0" w:type="auto"/>
            <w:vAlign w:val="center"/>
            <w:hideMark/>
          </w:tcPr>
          <w:p w14:paraId="3751086A"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Layer</w:t>
            </w:r>
          </w:p>
        </w:tc>
        <w:tc>
          <w:tcPr>
            <w:tcW w:w="0" w:type="auto"/>
            <w:vAlign w:val="center"/>
            <w:hideMark/>
          </w:tcPr>
          <w:p w14:paraId="3ABCA7F2"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Purpose</w:t>
            </w:r>
          </w:p>
        </w:tc>
        <w:tc>
          <w:tcPr>
            <w:tcW w:w="0" w:type="auto"/>
            <w:vAlign w:val="center"/>
            <w:hideMark/>
          </w:tcPr>
          <w:p w14:paraId="7283B5CB"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Tool</w:t>
            </w:r>
          </w:p>
        </w:tc>
      </w:tr>
      <w:tr w:rsidR="00153E1D" w:rsidRPr="00153E1D" w14:paraId="1334BC8F" w14:textId="77777777" w:rsidTr="00153E1D">
        <w:trPr>
          <w:tblCellSpacing w:w="15" w:type="dxa"/>
        </w:trPr>
        <w:tc>
          <w:tcPr>
            <w:tcW w:w="0" w:type="auto"/>
            <w:vAlign w:val="center"/>
            <w:hideMark/>
          </w:tcPr>
          <w:p w14:paraId="1BEC0326"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API Guardrails</w:t>
            </w:r>
          </w:p>
        </w:tc>
        <w:tc>
          <w:tcPr>
            <w:tcW w:w="0" w:type="auto"/>
            <w:vAlign w:val="center"/>
            <w:hideMark/>
          </w:tcPr>
          <w:p w14:paraId="48418BF1"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Block bad configs early</w:t>
            </w:r>
          </w:p>
        </w:tc>
        <w:tc>
          <w:tcPr>
            <w:tcW w:w="0" w:type="auto"/>
            <w:vAlign w:val="center"/>
            <w:hideMark/>
          </w:tcPr>
          <w:p w14:paraId="15A26CCD"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CEL (ValidatingAdmissionPolicy)</w:t>
            </w:r>
          </w:p>
        </w:tc>
      </w:tr>
      <w:tr w:rsidR="00153E1D" w:rsidRPr="00153E1D" w14:paraId="5C8B8B8F" w14:textId="77777777" w:rsidTr="00153E1D">
        <w:trPr>
          <w:tblCellSpacing w:w="15" w:type="dxa"/>
        </w:trPr>
        <w:tc>
          <w:tcPr>
            <w:tcW w:w="0" w:type="auto"/>
            <w:vAlign w:val="center"/>
            <w:hideMark/>
          </w:tcPr>
          <w:p w14:paraId="69326362"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Policy Automation</w:t>
            </w:r>
          </w:p>
        </w:tc>
        <w:tc>
          <w:tcPr>
            <w:tcW w:w="0" w:type="auto"/>
            <w:vAlign w:val="center"/>
            <w:hideMark/>
          </w:tcPr>
          <w:p w14:paraId="4D1B9199"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Fix, enforce, verify continuously</w:t>
            </w:r>
          </w:p>
        </w:tc>
        <w:tc>
          <w:tcPr>
            <w:tcW w:w="0" w:type="auto"/>
            <w:vAlign w:val="center"/>
            <w:hideMark/>
          </w:tcPr>
          <w:p w14:paraId="35AD831C"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Kyverno</w:t>
            </w:r>
          </w:p>
        </w:tc>
      </w:tr>
      <w:tr w:rsidR="00153E1D" w:rsidRPr="00153E1D" w14:paraId="6C2346B9" w14:textId="77777777" w:rsidTr="00153E1D">
        <w:trPr>
          <w:tblCellSpacing w:w="15" w:type="dxa"/>
        </w:trPr>
        <w:tc>
          <w:tcPr>
            <w:tcW w:w="0" w:type="auto"/>
            <w:vAlign w:val="center"/>
            <w:hideMark/>
          </w:tcPr>
          <w:p w14:paraId="7075C43D"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Governance &amp; Compliance</w:t>
            </w:r>
          </w:p>
        </w:tc>
        <w:tc>
          <w:tcPr>
            <w:tcW w:w="0" w:type="auto"/>
            <w:vAlign w:val="center"/>
            <w:hideMark/>
          </w:tcPr>
          <w:p w14:paraId="70F64973"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Audits, reports, drift detection</w:t>
            </w:r>
          </w:p>
        </w:tc>
        <w:tc>
          <w:tcPr>
            <w:tcW w:w="0" w:type="auto"/>
            <w:vAlign w:val="center"/>
            <w:hideMark/>
          </w:tcPr>
          <w:p w14:paraId="336CB332"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Kyverno</w:t>
            </w:r>
          </w:p>
        </w:tc>
      </w:tr>
    </w:tbl>
    <w:p w14:paraId="205D24F0"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3A35D2A1">
          <v:rect id="_x0000_i1128" alt="" style="width:451pt;height:.05pt;mso-width-percent:0;mso-height-percent:0;mso-width-percent:0;mso-height-percent:0" o:hralign="center" o:hrstd="t" o:hr="t" fillcolor="#a0a0a0" stroked="f"/>
        </w:pict>
      </w:r>
    </w:p>
    <w:p w14:paraId="305EDD3C"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What CEL Is Best At (Why We Need It)</w:t>
      </w:r>
    </w:p>
    <w:p w14:paraId="425A1CAA"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CEL = “Fast, Native Safety Checks”</w:t>
      </w:r>
    </w:p>
    <w:p w14:paraId="160A85BE"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Why management should care</w:t>
      </w:r>
    </w:p>
    <w:p w14:paraId="2CB997A7" w14:textId="77777777" w:rsidR="00153E1D" w:rsidRPr="00153E1D" w:rsidRDefault="00153E1D" w:rsidP="00153E1D">
      <w:pPr>
        <w:numPr>
          <w:ilvl w:val="0"/>
          <w:numId w:val="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Built </w:t>
      </w:r>
      <w:r w:rsidRPr="00153E1D">
        <w:rPr>
          <w:rFonts w:ascii="Times New Roman" w:eastAsia="Times New Roman" w:hAnsi="Times New Roman" w:cs="Times New Roman"/>
          <w:b/>
          <w:bCs/>
          <w:lang w:eastAsia="en-GB"/>
        </w:rPr>
        <w:t>into Kubernetes API server</w:t>
      </w:r>
    </w:p>
    <w:p w14:paraId="66FB9C09" w14:textId="77777777" w:rsidR="00153E1D" w:rsidRPr="00153E1D" w:rsidRDefault="00153E1D" w:rsidP="00153E1D">
      <w:pPr>
        <w:numPr>
          <w:ilvl w:val="0"/>
          <w:numId w:val="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No extra controller</w:t>
      </w:r>
      <w:r w:rsidRPr="00153E1D">
        <w:rPr>
          <w:rFonts w:ascii="Times New Roman" w:eastAsia="Times New Roman" w:hAnsi="Times New Roman" w:cs="Times New Roman"/>
          <w:lang w:eastAsia="en-GB"/>
        </w:rPr>
        <w:t>, no scaling issues</w:t>
      </w:r>
    </w:p>
    <w:p w14:paraId="5D9DF237" w14:textId="77777777" w:rsidR="00153E1D" w:rsidRPr="00153E1D" w:rsidRDefault="00153E1D" w:rsidP="00153E1D">
      <w:pPr>
        <w:numPr>
          <w:ilvl w:val="0"/>
          <w:numId w:val="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Extremely </w:t>
      </w:r>
      <w:r w:rsidRPr="00153E1D">
        <w:rPr>
          <w:rFonts w:ascii="Times New Roman" w:eastAsia="Times New Roman" w:hAnsi="Times New Roman" w:cs="Times New Roman"/>
          <w:b/>
          <w:bCs/>
          <w:lang w:eastAsia="en-GB"/>
        </w:rPr>
        <w:t>low latency</w:t>
      </w:r>
    </w:p>
    <w:p w14:paraId="0F6205DE" w14:textId="77777777" w:rsidR="00153E1D" w:rsidRPr="00153E1D" w:rsidRDefault="00153E1D" w:rsidP="00153E1D">
      <w:pPr>
        <w:numPr>
          <w:ilvl w:val="0"/>
          <w:numId w:val="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Reduces blast radius from misconfigurations</w:t>
      </w:r>
    </w:p>
    <w:p w14:paraId="3E87DFFA"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lastRenderedPageBreak/>
        <w:t>Perfect for</w:t>
      </w:r>
    </w:p>
    <w:p w14:paraId="7DA85AD9" w14:textId="77777777" w:rsidR="00153E1D" w:rsidRPr="00153E1D" w:rsidRDefault="00153E1D" w:rsidP="00153E1D">
      <w:pPr>
        <w:numPr>
          <w:ilvl w:val="0"/>
          <w:numId w:val="3"/>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Basic validation rules</w:t>
      </w:r>
    </w:p>
    <w:p w14:paraId="3EB23FA7" w14:textId="77777777" w:rsidR="00153E1D" w:rsidRPr="00153E1D" w:rsidRDefault="00153E1D" w:rsidP="00153E1D">
      <w:pPr>
        <w:numPr>
          <w:ilvl w:val="0"/>
          <w:numId w:val="3"/>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Cluster-wide invariants</w:t>
      </w:r>
    </w:p>
    <w:p w14:paraId="5740B738" w14:textId="77777777" w:rsidR="00153E1D" w:rsidRPr="00153E1D" w:rsidRDefault="00153E1D" w:rsidP="00153E1D">
      <w:pPr>
        <w:numPr>
          <w:ilvl w:val="0"/>
          <w:numId w:val="3"/>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Guardrails that must </w:t>
      </w:r>
      <w:r w:rsidRPr="00153E1D">
        <w:rPr>
          <w:rFonts w:ascii="Times New Roman" w:eastAsia="Times New Roman" w:hAnsi="Times New Roman" w:cs="Times New Roman"/>
          <w:i/>
          <w:iCs/>
          <w:lang w:eastAsia="en-GB"/>
        </w:rPr>
        <w:t>never</w:t>
      </w:r>
      <w:r w:rsidRPr="00153E1D">
        <w:rPr>
          <w:rFonts w:ascii="Times New Roman" w:eastAsia="Times New Roman" w:hAnsi="Times New Roman" w:cs="Times New Roman"/>
          <w:lang w:eastAsia="en-GB"/>
        </w:rPr>
        <w:t xml:space="preserve"> be bypassed</w:t>
      </w:r>
    </w:p>
    <w:p w14:paraId="68C1B91B"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Examples</w:t>
      </w:r>
    </w:p>
    <w:p w14:paraId="6AE731E0" w14:textId="77777777" w:rsidR="00153E1D" w:rsidRPr="00153E1D" w:rsidRDefault="00153E1D" w:rsidP="00153E1D">
      <w:pPr>
        <w:numPr>
          <w:ilvl w:val="0"/>
          <w:numId w:val="4"/>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“No privileged containers”</w:t>
      </w:r>
    </w:p>
    <w:p w14:paraId="42713BE3" w14:textId="77777777" w:rsidR="00153E1D" w:rsidRPr="00153E1D" w:rsidRDefault="00153E1D" w:rsidP="00153E1D">
      <w:pPr>
        <w:numPr>
          <w:ilvl w:val="0"/>
          <w:numId w:val="4"/>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“Images must not use </w:t>
      </w:r>
      <w:r w:rsidRPr="00153E1D">
        <w:rPr>
          <w:rFonts w:ascii="Courier New" w:eastAsia="Times New Roman" w:hAnsi="Courier New" w:cs="Courier New"/>
          <w:sz w:val="20"/>
          <w:szCs w:val="20"/>
          <w:lang w:eastAsia="en-GB"/>
        </w:rPr>
        <w:t>:latest</w:t>
      </w:r>
      <w:r w:rsidRPr="00153E1D">
        <w:rPr>
          <w:rFonts w:ascii="Times New Roman" w:eastAsia="Times New Roman" w:hAnsi="Times New Roman" w:cs="Times New Roman"/>
          <w:lang w:eastAsia="en-GB"/>
        </w:rPr>
        <w:t>”</w:t>
      </w:r>
    </w:p>
    <w:p w14:paraId="0D134152" w14:textId="77777777" w:rsidR="00153E1D" w:rsidRPr="00153E1D" w:rsidRDefault="00153E1D" w:rsidP="00153E1D">
      <w:pPr>
        <w:numPr>
          <w:ilvl w:val="0"/>
          <w:numId w:val="4"/>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“Disallow hostPath volumes”</w:t>
      </w:r>
    </w:p>
    <w:p w14:paraId="36BD8FB3" w14:textId="77777777" w:rsidR="00153E1D" w:rsidRPr="00153E1D" w:rsidRDefault="00153E1D" w:rsidP="00153E1D">
      <w:pPr>
        <w:numPr>
          <w:ilvl w:val="0"/>
          <w:numId w:val="4"/>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“Require resource limits”</w:t>
      </w:r>
    </w:p>
    <w:p w14:paraId="213EA69D"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3DDE3E8F">
          <v:rect id="_x0000_i1127" alt="" style="width:451pt;height:.05pt;mso-width-percent:0;mso-height-percent:0;mso-width-percent:0;mso-height-percent:0" o:hralign="center" o:hrstd="t" o:hr="t" fillcolor="#a0a0a0" stroked="f"/>
        </w:pict>
      </w:r>
    </w:p>
    <w:p w14:paraId="7B8A8DAD"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What Kyverno Is Best At (Why CEL Alone Is Not Enough)</w:t>
      </w:r>
    </w:p>
    <w:p w14:paraId="0D6A3257"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Kyverno = “Policy Automation Engine”</w:t>
      </w:r>
    </w:p>
    <w:p w14:paraId="3E19FD43"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Why management should care</w:t>
      </w:r>
    </w:p>
    <w:p w14:paraId="0615BC06" w14:textId="77777777" w:rsidR="00153E1D" w:rsidRPr="00153E1D" w:rsidRDefault="00153E1D" w:rsidP="00153E1D">
      <w:pPr>
        <w:numPr>
          <w:ilvl w:val="0"/>
          <w:numId w:val="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Policies are </w:t>
      </w:r>
      <w:r w:rsidRPr="00153E1D">
        <w:rPr>
          <w:rFonts w:ascii="Times New Roman" w:eastAsia="Times New Roman" w:hAnsi="Times New Roman" w:cs="Times New Roman"/>
          <w:b/>
          <w:bCs/>
          <w:lang w:eastAsia="en-GB"/>
        </w:rPr>
        <w:t>YAML</w:t>
      </w:r>
      <w:r w:rsidRPr="00153E1D">
        <w:rPr>
          <w:rFonts w:ascii="Times New Roman" w:eastAsia="Times New Roman" w:hAnsi="Times New Roman" w:cs="Times New Roman"/>
          <w:lang w:eastAsia="en-GB"/>
        </w:rPr>
        <w:t>, not code</w:t>
      </w:r>
    </w:p>
    <w:p w14:paraId="0ADAED01" w14:textId="77777777" w:rsidR="00153E1D" w:rsidRPr="00153E1D" w:rsidRDefault="00153E1D" w:rsidP="00153E1D">
      <w:pPr>
        <w:numPr>
          <w:ilvl w:val="0"/>
          <w:numId w:val="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Covers </w:t>
      </w:r>
      <w:r w:rsidRPr="00153E1D">
        <w:rPr>
          <w:rFonts w:ascii="Times New Roman" w:eastAsia="Times New Roman" w:hAnsi="Times New Roman" w:cs="Times New Roman"/>
          <w:b/>
          <w:bCs/>
          <w:lang w:eastAsia="en-GB"/>
        </w:rPr>
        <w:t>entire lifecycle</w:t>
      </w:r>
      <w:r w:rsidRPr="00153E1D">
        <w:rPr>
          <w:rFonts w:ascii="Times New Roman" w:eastAsia="Times New Roman" w:hAnsi="Times New Roman" w:cs="Times New Roman"/>
          <w:lang w:eastAsia="en-GB"/>
        </w:rPr>
        <w:t>, not just admission</w:t>
      </w:r>
    </w:p>
    <w:p w14:paraId="0BC2E308" w14:textId="77777777" w:rsidR="00153E1D" w:rsidRPr="00153E1D" w:rsidRDefault="00153E1D" w:rsidP="00153E1D">
      <w:pPr>
        <w:numPr>
          <w:ilvl w:val="0"/>
          <w:numId w:val="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Supports </w:t>
      </w:r>
      <w:r w:rsidRPr="00153E1D">
        <w:rPr>
          <w:rFonts w:ascii="Times New Roman" w:eastAsia="Times New Roman" w:hAnsi="Times New Roman" w:cs="Times New Roman"/>
          <w:b/>
          <w:bCs/>
          <w:lang w:eastAsia="en-GB"/>
        </w:rPr>
        <w:t>audit, reports, exceptions</w:t>
      </w:r>
    </w:p>
    <w:p w14:paraId="4E8C6F11" w14:textId="77777777" w:rsidR="00153E1D" w:rsidRPr="00153E1D" w:rsidRDefault="00153E1D" w:rsidP="00153E1D">
      <w:pPr>
        <w:numPr>
          <w:ilvl w:val="0"/>
          <w:numId w:val="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Reduces manual operations &amp; tickets</w:t>
      </w:r>
    </w:p>
    <w:p w14:paraId="7C8DABC0"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Kyverno does what CEL cannot</w:t>
      </w:r>
    </w:p>
    <w:p w14:paraId="6202D704" w14:textId="77777777" w:rsidR="00153E1D" w:rsidRPr="00153E1D" w:rsidRDefault="00153E1D" w:rsidP="00153E1D">
      <w:pPr>
        <w:numPr>
          <w:ilvl w:val="0"/>
          <w:numId w:val="6"/>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Mutate</w:t>
      </w:r>
      <w:r w:rsidRPr="00153E1D">
        <w:rPr>
          <w:rFonts w:ascii="Times New Roman" w:eastAsia="Times New Roman" w:hAnsi="Times New Roman" w:cs="Times New Roman"/>
          <w:lang w:eastAsia="en-GB"/>
        </w:rPr>
        <w:t xml:space="preserve"> resources (auto-add labels, limits)</w:t>
      </w:r>
    </w:p>
    <w:p w14:paraId="21FF8E72" w14:textId="77777777" w:rsidR="00153E1D" w:rsidRPr="00153E1D" w:rsidRDefault="00153E1D" w:rsidP="00153E1D">
      <w:pPr>
        <w:numPr>
          <w:ilvl w:val="0"/>
          <w:numId w:val="6"/>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Generate</w:t>
      </w:r>
      <w:r w:rsidRPr="00153E1D">
        <w:rPr>
          <w:rFonts w:ascii="Times New Roman" w:eastAsia="Times New Roman" w:hAnsi="Times New Roman" w:cs="Times New Roman"/>
          <w:lang w:eastAsia="en-GB"/>
        </w:rPr>
        <w:t xml:space="preserve"> resources (NetworkPolicies, RBAC)</w:t>
      </w:r>
    </w:p>
    <w:p w14:paraId="640864A8" w14:textId="77777777" w:rsidR="00153E1D" w:rsidRPr="00153E1D" w:rsidRDefault="00153E1D" w:rsidP="00153E1D">
      <w:pPr>
        <w:numPr>
          <w:ilvl w:val="0"/>
          <w:numId w:val="6"/>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Audit existing workloads</w:t>
      </w:r>
    </w:p>
    <w:p w14:paraId="310A788B" w14:textId="77777777" w:rsidR="00153E1D" w:rsidRPr="00153E1D" w:rsidRDefault="00153E1D" w:rsidP="00153E1D">
      <w:pPr>
        <w:numPr>
          <w:ilvl w:val="0"/>
          <w:numId w:val="6"/>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Verify image signatures (Sigstore)</w:t>
      </w:r>
    </w:p>
    <w:p w14:paraId="79BF3B78" w14:textId="77777777" w:rsidR="00153E1D" w:rsidRPr="00153E1D" w:rsidRDefault="00153E1D" w:rsidP="00153E1D">
      <w:pPr>
        <w:numPr>
          <w:ilvl w:val="0"/>
          <w:numId w:val="6"/>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Compliance reports for auditors</w:t>
      </w:r>
    </w:p>
    <w:p w14:paraId="385955AB"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1212C626">
          <v:rect id="_x0000_i1126" alt="" style="width:451pt;height:.05pt;mso-width-percent:0;mso-height-percent:0;mso-width-percent:0;mso-height-percent:0" o:hralign="center" o:hrstd="t" o:hr="t" fillcolor="#a0a0a0" stroked="f"/>
        </w:pict>
      </w:r>
    </w:p>
    <w:p w14:paraId="56384A53"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Why CEL + Kyverno Together Is Powerful</w:t>
      </w:r>
    </w:p>
    <w:p w14:paraId="48883DC0"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1</w:t>
      </w:r>
      <w:r w:rsidRPr="00153E1D">
        <w:rPr>
          <w:rFonts w:ascii="Apple Color Emoji" w:eastAsia="Times New Roman" w:hAnsi="Apple Color Emoji" w:cs="Apple Color Emoji"/>
          <w:b/>
          <w:bCs/>
          <w:sz w:val="27"/>
          <w:szCs w:val="27"/>
          <w:lang w:eastAsia="en-GB"/>
        </w:rPr>
        <w:t>️⃣</w:t>
      </w:r>
      <w:r w:rsidRPr="00153E1D">
        <w:rPr>
          <w:rFonts w:ascii="Times New Roman" w:eastAsia="Times New Roman" w:hAnsi="Times New Roman" w:cs="Times New Roman"/>
          <w:b/>
          <w:bCs/>
          <w:sz w:val="27"/>
          <w:szCs w:val="27"/>
          <w:lang w:eastAsia="en-GB"/>
        </w:rPr>
        <w:t xml:space="preserve"> Separation of Concerns (Very Management-Friendly)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900"/>
        <w:gridCol w:w="2882"/>
      </w:tblGrid>
      <w:tr w:rsidR="00153E1D" w:rsidRPr="00153E1D" w14:paraId="12DACD85" w14:textId="77777777" w:rsidTr="00153E1D">
        <w:trPr>
          <w:tblHeader/>
          <w:tblCellSpacing w:w="15" w:type="dxa"/>
        </w:trPr>
        <w:tc>
          <w:tcPr>
            <w:tcW w:w="0" w:type="auto"/>
            <w:vAlign w:val="center"/>
            <w:hideMark/>
          </w:tcPr>
          <w:p w14:paraId="2DB5C24C"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Who</w:t>
            </w:r>
          </w:p>
        </w:tc>
        <w:tc>
          <w:tcPr>
            <w:tcW w:w="0" w:type="auto"/>
            <w:vAlign w:val="center"/>
            <w:hideMark/>
          </w:tcPr>
          <w:p w14:paraId="30EBA564"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Uses</w:t>
            </w:r>
          </w:p>
        </w:tc>
        <w:tc>
          <w:tcPr>
            <w:tcW w:w="0" w:type="auto"/>
            <w:vAlign w:val="center"/>
            <w:hideMark/>
          </w:tcPr>
          <w:p w14:paraId="5B34C79E"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Why</w:t>
            </w:r>
          </w:p>
        </w:tc>
      </w:tr>
      <w:tr w:rsidR="00153E1D" w:rsidRPr="00153E1D" w14:paraId="0C213CFF" w14:textId="77777777" w:rsidTr="00153E1D">
        <w:trPr>
          <w:tblCellSpacing w:w="15" w:type="dxa"/>
        </w:trPr>
        <w:tc>
          <w:tcPr>
            <w:tcW w:w="0" w:type="auto"/>
            <w:vAlign w:val="center"/>
            <w:hideMark/>
          </w:tcPr>
          <w:p w14:paraId="6F0B27FA"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Cluster Admins</w:t>
            </w:r>
          </w:p>
        </w:tc>
        <w:tc>
          <w:tcPr>
            <w:tcW w:w="0" w:type="auto"/>
            <w:vAlign w:val="center"/>
            <w:hideMark/>
          </w:tcPr>
          <w:p w14:paraId="1A0998A9"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CEL</w:t>
            </w:r>
          </w:p>
        </w:tc>
        <w:tc>
          <w:tcPr>
            <w:tcW w:w="0" w:type="auto"/>
            <w:vAlign w:val="center"/>
            <w:hideMark/>
          </w:tcPr>
          <w:p w14:paraId="7D32422A"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Strong, immutable guardrails</w:t>
            </w:r>
          </w:p>
        </w:tc>
      </w:tr>
      <w:tr w:rsidR="00153E1D" w:rsidRPr="00153E1D" w14:paraId="7DCFCD7B" w14:textId="77777777" w:rsidTr="00153E1D">
        <w:trPr>
          <w:tblCellSpacing w:w="15" w:type="dxa"/>
        </w:trPr>
        <w:tc>
          <w:tcPr>
            <w:tcW w:w="0" w:type="auto"/>
            <w:vAlign w:val="center"/>
            <w:hideMark/>
          </w:tcPr>
          <w:p w14:paraId="722DC04D"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Platform/SRE</w:t>
            </w:r>
          </w:p>
        </w:tc>
        <w:tc>
          <w:tcPr>
            <w:tcW w:w="0" w:type="auto"/>
            <w:vAlign w:val="center"/>
            <w:hideMark/>
          </w:tcPr>
          <w:p w14:paraId="6037369E"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Kyverno</w:t>
            </w:r>
          </w:p>
        </w:tc>
        <w:tc>
          <w:tcPr>
            <w:tcW w:w="0" w:type="auto"/>
            <w:vAlign w:val="center"/>
            <w:hideMark/>
          </w:tcPr>
          <w:p w14:paraId="413733EC"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Automation &amp; governance</w:t>
            </w:r>
          </w:p>
        </w:tc>
      </w:tr>
      <w:tr w:rsidR="00153E1D" w:rsidRPr="00153E1D" w14:paraId="65C9DE07" w14:textId="77777777" w:rsidTr="00153E1D">
        <w:trPr>
          <w:tblCellSpacing w:w="15" w:type="dxa"/>
        </w:trPr>
        <w:tc>
          <w:tcPr>
            <w:tcW w:w="0" w:type="auto"/>
            <w:vAlign w:val="center"/>
            <w:hideMark/>
          </w:tcPr>
          <w:p w14:paraId="280AE557"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App Teams</w:t>
            </w:r>
          </w:p>
        </w:tc>
        <w:tc>
          <w:tcPr>
            <w:tcW w:w="0" w:type="auto"/>
            <w:vAlign w:val="center"/>
            <w:hideMark/>
          </w:tcPr>
          <w:p w14:paraId="450D059C"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Kyverno</w:t>
            </w:r>
          </w:p>
        </w:tc>
        <w:tc>
          <w:tcPr>
            <w:tcW w:w="0" w:type="auto"/>
            <w:vAlign w:val="center"/>
            <w:hideMark/>
          </w:tcPr>
          <w:p w14:paraId="1F9D04B2"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Easy exceptions, visibility</w:t>
            </w:r>
          </w:p>
        </w:tc>
      </w:tr>
    </w:tbl>
    <w:p w14:paraId="0C57A9AF"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75485D3E">
          <v:rect id="_x0000_i1125" alt="" style="width:451pt;height:.05pt;mso-width-percent:0;mso-height-percent:0;mso-width-percent:0;mso-height-percent:0" o:hralign="center" o:hrstd="t" o:hr="t" fillcolor="#a0a0a0" stroked="f"/>
        </w:pict>
      </w:r>
    </w:p>
    <w:p w14:paraId="1A154AB6"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lastRenderedPageBreak/>
        <w:t>2</w:t>
      </w:r>
      <w:r w:rsidRPr="00153E1D">
        <w:rPr>
          <w:rFonts w:ascii="Apple Color Emoji" w:eastAsia="Times New Roman" w:hAnsi="Apple Color Emoji" w:cs="Apple Color Emoji"/>
          <w:b/>
          <w:bCs/>
          <w:sz w:val="27"/>
          <w:szCs w:val="27"/>
          <w:lang w:eastAsia="en-GB"/>
        </w:rPr>
        <w:t>️⃣</w:t>
      </w:r>
      <w:r w:rsidRPr="00153E1D">
        <w:rPr>
          <w:rFonts w:ascii="Times New Roman" w:eastAsia="Times New Roman" w:hAnsi="Times New Roman" w:cs="Times New Roman"/>
          <w:b/>
          <w:bCs/>
          <w:sz w:val="27"/>
          <w:szCs w:val="27"/>
          <w:lang w:eastAsia="en-GB"/>
        </w:rPr>
        <w:t xml:space="preserve"> Performance + Flexibility</w:t>
      </w:r>
    </w:p>
    <w:p w14:paraId="3DDFDB12" w14:textId="77777777" w:rsidR="00153E1D" w:rsidRPr="00153E1D" w:rsidRDefault="00153E1D" w:rsidP="00153E1D">
      <w:pPr>
        <w:numPr>
          <w:ilvl w:val="0"/>
          <w:numId w:val="7"/>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CEL</w:t>
      </w:r>
      <w:r w:rsidRPr="00153E1D">
        <w:rPr>
          <w:rFonts w:ascii="Times New Roman" w:eastAsia="Times New Roman" w:hAnsi="Times New Roman" w:cs="Times New Roman"/>
          <w:lang w:eastAsia="en-GB"/>
        </w:rPr>
        <w:t xml:space="preserve"> → ultra-fast admission decisions</w:t>
      </w:r>
    </w:p>
    <w:p w14:paraId="4FE408CC" w14:textId="77777777" w:rsidR="00153E1D" w:rsidRPr="00153E1D" w:rsidRDefault="00153E1D" w:rsidP="00153E1D">
      <w:pPr>
        <w:numPr>
          <w:ilvl w:val="0"/>
          <w:numId w:val="7"/>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Kyverno</w:t>
      </w:r>
      <w:r w:rsidRPr="00153E1D">
        <w:rPr>
          <w:rFonts w:ascii="Times New Roman" w:eastAsia="Times New Roman" w:hAnsi="Times New Roman" w:cs="Times New Roman"/>
          <w:lang w:eastAsia="en-GB"/>
        </w:rPr>
        <w:t xml:space="preserve"> → rich logic without slowing API server</w:t>
      </w:r>
    </w:p>
    <w:p w14:paraId="7A3249FB"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Result: </w:t>
      </w:r>
      <w:r w:rsidRPr="00153E1D">
        <w:rPr>
          <w:rFonts w:ascii="Times New Roman" w:eastAsia="Times New Roman" w:hAnsi="Times New Roman" w:cs="Times New Roman"/>
          <w:b/>
          <w:bCs/>
          <w:lang w:eastAsia="en-GB"/>
        </w:rPr>
        <w:t>secure without hurting developer productivity</w:t>
      </w:r>
    </w:p>
    <w:p w14:paraId="764D1426"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742E11A0">
          <v:rect id="_x0000_i1124" alt="" style="width:451pt;height:.05pt;mso-width-percent:0;mso-height-percent:0;mso-width-percent:0;mso-height-percent:0" o:hralign="center" o:hrstd="t" o:hr="t" fillcolor="#a0a0a0" stroked="f"/>
        </w:pict>
      </w:r>
    </w:p>
    <w:p w14:paraId="060ADA4A"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3</w:t>
      </w:r>
      <w:r w:rsidRPr="00153E1D">
        <w:rPr>
          <w:rFonts w:ascii="Apple Color Emoji" w:eastAsia="Times New Roman" w:hAnsi="Apple Color Emoji" w:cs="Apple Color Emoji"/>
          <w:b/>
          <w:bCs/>
          <w:sz w:val="27"/>
          <w:szCs w:val="27"/>
          <w:lang w:eastAsia="en-GB"/>
        </w:rPr>
        <w:t>️⃣</w:t>
      </w:r>
      <w:r w:rsidRPr="00153E1D">
        <w:rPr>
          <w:rFonts w:ascii="Times New Roman" w:eastAsia="Times New Roman" w:hAnsi="Times New Roman" w:cs="Times New Roman"/>
          <w:b/>
          <w:bCs/>
          <w:sz w:val="27"/>
          <w:szCs w:val="27"/>
          <w:lang w:eastAsia="en-GB"/>
        </w:rPr>
        <w:t xml:space="preserve"> Better 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934"/>
        <w:gridCol w:w="2141"/>
      </w:tblGrid>
      <w:tr w:rsidR="00153E1D" w:rsidRPr="00153E1D" w14:paraId="5856FE01" w14:textId="77777777" w:rsidTr="00153E1D">
        <w:trPr>
          <w:tblHeader/>
          <w:tblCellSpacing w:w="15" w:type="dxa"/>
        </w:trPr>
        <w:tc>
          <w:tcPr>
            <w:tcW w:w="0" w:type="auto"/>
            <w:vAlign w:val="center"/>
            <w:hideMark/>
          </w:tcPr>
          <w:p w14:paraId="6964EC52"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Risk</w:t>
            </w:r>
          </w:p>
        </w:tc>
        <w:tc>
          <w:tcPr>
            <w:tcW w:w="0" w:type="auto"/>
            <w:vAlign w:val="center"/>
            <w:hideMark/>
          </w:tcPr>
          <w:p w14:paraId="5FCB02C5"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CEL</w:t>
            </w:r>
          </w:p>
        </w:tc>
        <w:tc>
          <w:tcPr>
            <w:tcW w:w="0" w:type="auto"/>
            <w:vAlign w:val="center"/>
            <w:hideMark/>
          </w:tcPr>
          <w:p w14:paraId="0A361883"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Kyverno</w:t>
            </w:r>
          </w:p>
        </w:tc>
      </w:tr>
      <w:tr w:rsidR="00153E1D" w:rsidRPr="00153E1D" w14:paraId="53FEB77C" w14:textId="77777777" w:rsidTr="00153E1D">
        <w:trPr>
          <w:tblCellSpacing w:w="15" w:type="dxa"/>
        </w:trPr>
        <w:tc>
          <w:tcPr>
            <w:tcW w:w="0" w:type="auto"/>
            <w:vAlign w:val="center"/>
            <w:hideMark/>
          </w:tcPr>
          <w:p w14:paraId="1C5B50D8"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Misconfiguration</w:t>
            </w:r>
          </w:p>
        </w:tc>
        <w:tc>
          <w:tcPr>
            <w:tcW w:w="0" w:type="auto"/>
            <w:vAlign w:val="center"/>
            <w:hideMark/>
          </w:tcPr>
          <w:p w14:paraId="76393832"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Block</w:t>
            </w:r>
          </w:p>
        </w:tc>
        <w:tc>
          <w:tcPr>
            <w:tcW w:w="0" w:type="auto"/>
            <w:vAlign w:val="center"/>
            <w:hideMark/>
          </w:tcPr>
          <w:p w14:paraId="0C2DCC2E"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Auto-fix</w:t>
            </w:r>
          </w:p>
        </w:tc>
      </w:tr>
      <w:tr w:rsidR="00153E1D" w:rsidRPr="00153E1D" w14:paraId="6F6C9DFD" w14:textId="77777777" w:rsidTr="00153E1D">
        <w:trPr>
          <w:tblCellSpacing w:w="15" w:type="dxa"/>
        </w:trPr>
        <w:tc>
          <w:tcPr>
            <w:tcW w:w="0" w:type="auto"/>
            <w:vAlign w:val="center"/>
            <w:hideMark/>
          </w:tcPr>
          <w:p w14:paraId="6DD1E16B"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Drift over time</w:t>
            </w:r>
          </w:p>
        </w:tc>
        <w:tc>
          <w:tcPr>
            <w:tcW w:w="0" w:type="auto"/>
            <w:vAlign w:val="center"/>
            <w:hideMark/>
          </w:tcPr>
          <w:p w14:paraId="27C1A9C1"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c>
          <w:tcPr>
            <w:tcW w:w="0" w:type="auto"/>
            <w:vAlign w:val="center"/>
            <w:hideMark/>
          </w:tcPr>
          <w:p w14:paraId="4B9A0989"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Detect</w:t>
            </w:r>
          </w:p>
        </w:tc>
      </w:tr>
      <w:tr w:rsidR="00153E1D" w:rsidRPr="00153E1D" w14:paraId="0496C284" w14:textId="77777777" w:rsidTr="00153E1D">
        <w:trPr>
          <w:tblCellSpacing w:w="15" w:type="dxa"/>
        </w:trPr>
        <w:tc>
          <w:tcPr>
            <w:tcW w:w="0" w:type="auto"/>
            <w:vAlign w:val="center"/>
            <w:hideMark/>
          </w:tcPr>
          <w:p w14:paraId="34F5EF38"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Compliance audit</w:t>
            </w:r>
          </w:p>
        </w:tc>
        <w:tc>
          <w:tcPr>
            <w:tcW w:w="0" w:type="auto"/>
            <w:vAlign w:val="center"/>
            <w:hideMark/>
          </w:tcPr>
          <w:p w14:paraId="59E6F801"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c>
          <w:tcPr>
            <w:tcW w:w="0" w:type="auto"/>
            <w:vAlign w:val="center"/>
            <w:hideMark/>
          </w:tcPr>
          <w:p w14:paraId="0CC53534"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Reports</w:t>
            </w:r>
          </w:p>
        </w:tc>
      </w:tr>
      <w:tr w:rsidR="00153E1D" w:rsidRPr="00153E1D" w14:paraId="0788B217" w14:textId="77777777" w:rsidTr="00153E1D">
        <w:trPr>
          <w:tblCellSpacing w:w="15" w:type="dxa"/>
        </w:trPr>
        <w:tc>
          <w:tcPr>
            <w:tcW w:w="0" w:type="auto"/>
            <w:vAlign w:val="center"/>
            <w:hideMark/>
          </w:tcPr>
          <w:p w14:paraId="26B10564"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Supply chain attacks</w:t>
            </w:r>
          </w:p>
        </w:tc>
        <w:tc>
          <w:tcPr>
            <w:tcW w:w="0" w:type="auto"/>
            <w:vAlign w:val="center"/>
            <w:hideMark/>
          </w:tcPr>
          <w:p w14:paraId="70289315"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c>
          <w:tcPr>
            <w:tcW w:w="0" w:type="auto"/>
            <w:vAlign w:val="center"/>
            <w:hideMark/>
          </w:tcPr>
          <w:p w14:paraId="5F9F90F3"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Image verification</w:t>
            </w:r>
          </w:p>
        </w:tc>
      </w:tr>
    </w:tbl>
    <w:p w14:paraId="2224E0D8"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26671BF1">
          <v:rect id="_x0000_i1123" alt="" style="width:451pt;height:.05pt;mso-width-percent:0;mso-height-percent:0;mso-width-percent:0;mso-height-percent:0" o:hralign="center" o:hrstd="t" o:hr="t" fillcolor="#a0a0a0" stroked="f"/>
        </w:pict>
      </w:r>
    </w:p>
    <w:p w14:paraId="7BD272B1"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Cluster Admin View: Which Is “Better”?</w:t>
      </w:r>
    </w:p>
    <w:p w14:paraId="5386E14B"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 xml:space="preserve">For Cluster Admins </w:t>
      </w:r>
      <w:r w:rsidRPr="00153E1D">
        <w:rPr>
          <w:rFonts w:ascii="Apple Color Emoji" w:eastAsia="Times New Roman" w:hAnsi="Apple Color Emoji" w:cs="Apple Color Emoji"/>
          <w:b/>
          <w:bCs/>
          <w:sz w:val="27"/>
          <w:szCs w:val="27"/>
          <w:lang w:eastAsia="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4395"/>
      </w:tblGrid>
      <w:tr w:rsidR="00153E1D" w:rsidRPr="00153E1D" w14:paraId="0C841D1D" w14:textId="77777777" w:rsidTr="00153E1D">
        <w:trPr>
          <w:tblHeader/>
          <w:tblCellSpacing w:w="15" w:type="dxa"/>
        </w:trPr>
        <w:tc>
          <w:tcPr>
            <w:tcW w:w="0" w:type="auto"/>
            <w:vAlign w:val="center"/>
            <w:hideMark/>
          </w:tcPr>
          <w:p w14:paraId="787DD0C9"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Tool</w:t>
            </w:r>
          </w:p>
        </w:tc>
        <w:tc>
          <w:tcPr>
            <w:tcW w:w="0" w:type="auto"/>
            <w:vAlign w:val="center"/>
            <w:hideMark/>
          </w:tcPr>
          <w:p w14:paraId="0DBFA75C"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Admin Experience</w:t>
            </w:r>
          </w:p>
        </w:tc>
      </w:tr>
      <w:tr w:rsidR="00153E1D" w:rsidRPr="00153E1D" w14:paraId="239295E5" w14:textId="77777777" w:rsidTr="00153E1D">
        <w:trPr>
          <w:tblCellSpacing w:w="15" w:type="dxa"/>
        </w:trPr>
        <w:tc>
          <w:tcPr>
            <w:tcW w:w="0" w:type="auto"/>
            <w:vAlign w:val="center"/>
            <w:hideMark/>
          </w:tcPr>
          <w:p w14:paraId="435D86D9"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CEL</w:t>
            </w:r>
          </w:p>
        </w:tc>
        <w:tc>
          <w:tcPr>
            <w:tcW w:w="0" w:type="auto"/>
            <w:vAlign w:val="center"/>
            <w:hideMark/>
          </w:tcPr>
          <w:p w14:paraId="760B1E34"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Best for </w:t>
            </w:r>
            <w:r w:rsidRPr="00153E1D">
              <w:rPr>
                <w:rFonts w:ascii="Times New Roman" w:eastAsia="Times New Roman" w:hAnsi="Times New Roman" w:cs="Times New Roman"/>
                <w:b/>
                <w:bCs/>
                <w:lang w:eastAsia="en-GB"/>
              </w:rPr>
              <w:t>core platform safety</w:t>
            </w:r>
          </w:p>
        </w:tc>
      </w:tr>
      <w:tr w:rsidR="00153E1D" w:rsidRPr="00153E1D" w14:paraId="0BF7B778" w14:textId="77777777" w:rsidTr="00153E1D">
        <w:trPr>
          <w:tblCellSpacing w:w="15" w:type="dxa"/>
        </w:trPr>
        <w:tc>
          <w:tcPr>
            <w:tcW w:w="0" w:type="auto"/>
            <w:vAlign w:val="center"/>
            <w:hideMark/>
          </w:tcPr>
          <w:p w14:paraId="498D4656"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Kyverno</w:t>
            </w:r>
          </w:p>
        </w:tc>
        <w:tc>
          <w:tcPr>
            <w:tcW w:w="0" w:type="auto"/>
            <w:vAlign w:val="center"/>
            <w:hideMark/>
          </w:tcPr>
          <w:p w14:paraId="4BD02A68"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Best for </w:t>
            </w:r>
            <w:r w:rsidRPr="00153E1D">
              <w:rPr>
                <w:rFonts w:ascii="Times New Roman" w:eastAsia="Times New Roman" w:hAnsi="Times New Roman" w:cs="Times New Roman"/>
                <w:b/>
                <w:bCs/>
                <w:lang w:eastAsia="en-GB"/>
              </w:rPr>
              <w:t>day-2 operations &amp; compliance</w:t>
            </w:r>
          </w:p>
        </w:tc>
      </w:tr>
    </w:tbl>
    <w:p w14:paraId="39462859"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Admins prefer CEL for “hard stops” and Kyverno for “smart governance”</w:t>
      </w:r>
    </w:p>
    <w:p w14:paraId="5386A92F"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5CA7A6EB">
          <v:rect id="_x0000_i1122" alt="" style="width:451pt;height:.05pt;mso-width-percent:0;mso-height-percent:0;mso-width-percent:0;mso-height-percent:0" o:hralign="center" o:hrstd="t" o:hr="t" fillcolor="#a0a0a0" stroked="f"/>
        </w:pict>
      </w:r>
    </w:p>
    <w:p w14:paraId="70155B85"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CEL vs Kyverno vs CEL + Kyverno (Clear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1260"/>
        <w:gridCol w:w="1521"/>
        <w:gridCol w:w="1719"/>
      </w:tblGrid>
      <w:tr w:rsidR="00153E1D" w:rsidRPr="00153E1D" w14:paraId="51D76E1C" w14:textId="77777777" w:rsidTr="00153E1D">
        <w:trPr>
          <w:tblHeader/>
          <w:tblCellSpacing w:w="15" w:type="dxa"/>
        </w:trPr>
        <w:tc>
          <w:tcPr>
            <w:tcW w:w="0" w:type="auto"/>
            <w:vAlign w:val="center"/>
            <w:hideMark/>
          </w:tcPr>
          <w:p w14:paraId="7E64E949"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Capability</w:t>
            </w:r>
          </w:p>
        </w:tc>
        <w:tc>
          <w:tcPr>
            <w:tcW w:w="0" w:type="auto"/>
            <w:vAlign w:val="center"/>
            <w:hideMark/>
          </w:tcPr>
          <w:p w14:paraId="00568BFC"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CEL Only</w:t>
            </w:r>
          </w:p>
        </w:tc>
        <w:tc>
          <w:tcPr>
            <w:tcW w:w="0" w:type="auto"/>
            <w:vAlign w:val="center"/>
            <w:hideMark/>
          </w:tcPr>
          <w:p w14:paraId="1344FCC5"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Kyverno Only</w:t>
            </w:r>
          </w:p>
        </w:tc>
        <w:tc>
          <w:tcPr>
            <w:tcW w:w="0" w:type="auto"/>
            <w:vAlign w:val="center"/>
            <w:hideMark/>
          </w:tcPr>
          <w:p w14:paraId="58A1CA36"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CEL + Kyverno</w:t>
            </w:r>
          </w:p>
        </w:tc>
      </w:tr>
      <w:tr w:rsidR="00153E1D" w:rsidRPr="00153E1D" w14:paraId="4F47D421" w14:textId="77777777" w:rsidTr="00153E1D">
        <w:trPr>
          <w:tblCellSpacing w:w="15" w:type="dxa"/>
        </w:trPr>
        <w:tc>
          <w:tcPr>
            <w:tcW w:w="0" w:type="auto"/>
            <w:vAlign w:val="center"/>
            <w:hideMark/>
          </w:tcPr>
          <w:p w14:paraId="50A81B30"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Native to Kubernetes</w:t>
            </w:r>
          </w:p>
        </w:tc>
        <w:tc>
          <w:tcPr>
            <w:tcW w:w="0" w:type="auto"/>
            <w:vAlign w:val="center"/>
            <w:hideMark/>
          </w:tcPr>
          <w:p w14:paraId="5C27D34F"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c>
          <w:tcPr>
            <w:tcW w:w="0" w:type="auto"/>
            <w:vAlign w:val="center"/>
            <w:hideMark/>
          </w:tcPr>
          <w:p w14:paraId="7EE2537D"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c>
          <w:tcPr>
            <w:tcW w:w="0" w:type="auto"/>
            <w:vAlign w:val="center"/>
            <w:hideMark/>
          </w:tcPr>
          <w:p w14:paraId="4BA9E1CA"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r>
      <w:tr w:rsidR="00153E1D" w:rsidRPr="00153E1D" w14:paraId="253677E1" w14:textId="77777777" w:rsidTr="00153E1D">
        <w:trPr>
          <w:tblCellSpacing w:w="15" w:type="dxa"/>
        </w:trPr>
        <w:tc>
          <w:tcPr>
            <w:tcW w:w="0" w:type="auto"/>
            <w:vAlign w:val="center"/>
            <w:hideMark/>
          </w:tcPr>
          <w:p w14:paraId="11A1D659"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Performance</w:t>
            </w:r>
          </w:p>
        </w:tc>
        <w:tc>
          <w:tcPr>
            <w:tcW w:w="0" w:type="auto"/>
            <w:vAlign w:val="center"/>
            <w:hideMark/>
          </w:tcPr>
          <w:p w14:paraId="08A8DE71"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c>
          <w:tcPr>
            <w:tcW w:w="0" w:type="auto"/>
            <w:vAlign w:val="center"/>
            <w:hideMark/>
          </w:tcPr>
          <w:p w14:paraId="516A3AD0"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c>
          <w:tcPr>
            <w:tcW w:w="0" w:type="auto"/>
            <w:vAlign w:val="center"/>
            <w:hideMark/>
          </w:tcPr>
          <w:p w14:paraId="735F2C61"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r>
      <w:tr w:rsidR="00153E1D" w:rsidRPr="00153E1D" w14:paraId="1B96DB4B" w14:textId="77777777" w:rsidTr="00153E1D">
        <w:trPr>
          <w:tblCellSpacing w:w="15" w:type="dxa"/>
        </w:trPr>
        <w:tc>
          <w:tcPr>
            <w:tcW w:w="0" w:type="auto"/>
            <w:vAlign w:val="center"/>
            <w:hideMark/>
          </w:tcPr>
          <w:p w14:paraId="35A1C948"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Mutation / Auto-fix</w:t>
            </w:r>
          </w:p>
        </w:tc>
        <w:tc>
          <w:tcPr>
            <w:tcW w:w="0" w:type="auto"/>
            <w:vAlign w:val="center"/>
            <w:hideMark/>
          </w:tcPr>
          <w:p w14:paraId="1AB3A121"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c>
          <w:tcPr>
            <w:tcW w:w="0" w:type="auto"/>
            <w:vAlign w:val="center"/>
            <w:hideMark/>
          </w:tcPr>
          <w:p w14:paraId="78393DE2"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c>
          <w:tcPr>
            <w:tcW w:w="0" w:type="auto"/>
            <w:vAlign w:val="center"/>
            <w:hideMark/>
          </w:tcPr>
          <w:p w14:paraId="47081192"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r>
      <w:tr w:rsidR="00153E1D" w:rsidRPr="00153E1D" w14:paraId="732BF405" w14:textId="77777777" w:rsidTr="00153E1D">
        <w:trPr>
          <w:tblCellSpacing w:w="15" w:type="dxa"/>
        </w:trPr>
        <w:tc>
          <w:tcPr>
            <w:tcW w:w="0" w:type="auto"/>
            <w:vAlign w:val="center"/>
            <w:hideMark/>
          </w:tcPr>
          <w:p w14:paraId="05678A24"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Generate resources</w:t>
            </w:r>
          </w:p>
        </w:tc>
        <w:tc>
          <w:tcPr>
            <w:tcW w:w="0" w:type="auto"/>
            <w:vAlign w:val="center"/>
            <w:hideMark/>
          </w:tcPr>
          <w:p w14:paraId="702B3BE6"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c>
          <w:tcPr>
            <w:tcW w:w="0" w:type="auto"/>
            <w:vAlign w:val="center"/>
            <w:hideMark/>
          </w:tcPr>
          <w:p w14:paraId="45A5E8EE"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c>
          <w:tcPr>
            <w:tcW w:w="0" w:type="auto"/>
            <w:vAlign w:val="center"/>
            <w:hideMark/>
          </w:tcPr>
          <w:p w14:paraId="08E5CE67"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r>
      <w:tr w:rsidR="00153E1D" w:rsidRPr="00153E1D" w14:paraId="281B4A2F" w14:textId="77777777" w:rsidTr="00153E1D">
        <w:trPr>
          <w:tblCellSpacing w:w="15" w:type="dxa"/>
        </w:trPr>
        <w:tc>
          <w:tcPr>
            <w:tcW w:w="0" w:type="auto"/>
            <w:vAlign w:val="center"/>
            <w:hideMark/>
          </w:tcPr>
          <w:p w14:paraId="783D6344"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Audit existing workloads</w:t>
            </w:r>
          </w:p>
        </w:tc>
        <w:tc>
          <w:tcPr>
            <w:tcW w:w="0" w:type="auto"/>
            <w:vAlign w:val="center"/>
            <w:hideMark/>
          </w:tcPr>
          <w:p w14:paraId="661626DB"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c>
          <w:tcPr>
            <w:tcW w:w="0" w:type="auto"/>
            <w:vAlign w:val="center"/>
            <w:hideMark/>
          </w:tcPr>
          <w:p w14:paraId="7ADD82D6"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c>
          <w:tcPr>
            <w:tcW w:w="0" w:type="auto"/>
            <w:vAlign w:val="center"/>
            <w:hideMark/>
          </w:tcPr>
          <w:p w14:paraId="1EF13F6F"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r>
      <w:tr w:rsidR="00153E1D" w:rsidRPr="00153E1D" w14:paraId="4148B916" w14:textId="77777777" w:rsidTr="00153E1D">
        <w:trPr>
          <w:tblCellSpacing w:w="15" w:type="dxa"/>
        </w:trPr>
        <w:tc>
          <w:tcPr>
            <w:tcW w:w="0" w:type="auto"/>
            <w:vAlign w:val="center"/>
            <w:hideMark/>
          </w:tcPr>
          <w:p w14:paraId="39F9C424"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Compliance reporting</w:t>
            </w:r>
          </w:p>
        </w:tc>
        <w:tc>
          <w:tcPr>
            <w:tcW w:w="0" w:type="auto"/>
            <w:vAlign w:val="center"/>
            <w:hideMark/>
          </w:tcPr>
          <w:p w14:paraId="3DE67577"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c>
          <w:tcPr>
            <w:tcW w:w="0" w:type="auto"/>
            <w:vAlign w:val="center"/>
            <w:hideMark/>
          </w:tcPr>
          <w:p w14:paraId="4D352EA5"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c>
          <w:tcPr>
            <w:tcW w:w="0" w:type="auto"/>
            <w:vAlign w:val="center"/>
            <w:hideMark/>
          </w:tcPr>
          <w:p w14:paraId="0C4B56AC"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r>
      <w:tr w:rsidR="00153E1D" w:rsidRPr="00153E1D" w14:paraId="71F8D757" w14:textId="77777777" w:rsidTr="00153E1D">
        <w:trPr>
          <w:tblCellSpacing w:w="15" w:type="dxa"/>
        </w:trPr>
        <w:tc>
          <w:tcPr>
            <w:tcW w:w="0" w:type="auto"/>
            <w:vAlign w:val="center"/>
            <w:hideMark/>
          </w:tcPr>
          <w:p w14:paraId="1DF1481A"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Supply chain security</w:t>
            </w:r>
          </w:p>
        </w:tc>
        <w:tc>
          <w:tcPr>
            <w:tcW w:w="0" w:type="auto"/>
            <w:vAlign w:val="center"/>
            <w:hideMark/>
          </w:tcPr>
          <w:p w14:paraId="4C67CF62"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c>
          <w:tcPr>
            <w:tcW w:w="0" w:type="auto"/>
            <w:vAlign w:val="center"/>
            <w:hideMark/>
          </w:tcPr>
          <w:p w14:paraId="458BB672"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c>
          <w:tcPr>
            <w:tcW w:w="0" w:type="auto"/>
            <w:vAlign w:val="center"/>
            <w:hideMark/>
          </w:tcPr>
          <w:p w14:paraId="1BE31712"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r>
      <w:tr w:rsidR="00153E1D" w:rsidRPr="00153E1D" w14:paraId="7870C196" w14:textId="77777777" w:rsidTr="00153E1D">
        <w:trPr>
          <w:tblCellSpacing w:w="15" w:type="dxa"/>
        </w:trPr>
        <w:tc>
          <w:tcPr>
            <w:tcW w:w="0" w:type="auto"/>
            <w:vAlign w:val="center"/>
            <w:hideMark/>
          </w:tcPr>
          <w:p w14:paraId="726A2195"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Policy complexity</w:t>
            </w:r>
          </w:p>
        </w:tc>
        <w:tc>
          <w:tcPr>
            <w:tcW w:w="0" w:type="auto"/>
            <w:vAlign w:val="center"/>
            <w:hideMark/>
          </w:tcPr>
          <w:p w14:paraId="6C97506E"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Low</w:t>
            </w:r>
          </w:p>
        </w:tc>
        <w:tc>
          <w:tcPr>
            <w:tcW w:w="0" w:type="auto"/>
            <w:vAlign w:val="center"/>
            <w:hideMark/>
          </w:tcPr>
          <w:p w14:paraId="03F57D2E"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High</w:t>
            </w:r>
          </w:p>
        </w:tc>
        <w:tc>
          <w:tcPr>
            <w:tcW w:w="0" w:type="auto"/>
            <w:vAlign w:val="center"/>
            <w:hideMark/>
          </w:tcPr>
          <w:p w14:paraId="7BD012DE"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Best balance</w:t>
            </w:r>
          </w:p>
        </w:tc>
      </w:tr>
      <w:tr w:rsidR="00153E1D" w:rsidRPr="00153E1D" w14:paraId="29B94954" w14:textId="77777777" w:rsidTr="00153E1D">
        <w:trPr>
          <w:tblCellSpacing w:w="15" w:type="dxa"/>
        </w:trPr>
        <w:tc>
          <w:tcPr>
            <w:tcW w:w="0" w:type="auto"/>
            <w:vAlign w:val="center"/>
            <w:hideMark/>
          </w:tcPr>
          <w:p w14:paraId="18BF89E9"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Operational risk</w:t>
            </w:r>
          </w:p>
        </w:tc>
        <w:tc>
          <w:tcPr>
            <w:tcW w:w="0" w:type="auto"/>
            <w:vAlign w:val="center"/>
            <w:hideMark/>
          </w:tcPr>
          <w:p w14:paraId="071A7136"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Low</w:t>
            </w:r>
          </w:p>
        </w:tc>
        <w:tc>
          <w:tcPr>
            <w:tcW w:w="0" w:type="auto"/>
            <w:vAlign w:val="center"/>
            <w:hideMark/>
          </w:tcPr>
          <w:p w14:paraId="1C75D59F"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Medium</w:t>
            </w:r>
          </w:p>
        </w:tc>
        <w:tc>
          <w:tcPr>
            <w:tcW w:w="0" w:type="auto"/>
            <w:vAlign w:val="center"/>
            <w:hideMark/>
          </w:tcPr>
          <w:p w14:paraId="6F9106A8"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Low</w:t>
            </w:r>
          </w:p>
        </w:tc>
      </w:tr>
    </w:tbl>
    <w:p w14:paraId="443EDD61"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lastRenderedPageBreak/>
        <w:pict w14:anchorId="26BB7252">
          <v:rect id="_x0000_i1121" alt="" style="width:451pt;height:.05pt;mso-width-percent:0;mso-height-percent:0;mso-width-percent:0;mso-height-percent:0" o:hralign="center" o:hrstd="t" o:hr="t" fillcolor="#a0a0a0" stroked="f"/>
        </w:pict>
      </w:r>
    </w:p>
    <w:p w14:paraId="3ABF9F1E"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Pros &amp; Cons Summary</w:t>
      </w:r>
    </w:p>
    <w:p w14:paraId="6448034F"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CEL – Pros</w:t>
      </w:r>
    </w:p>
    <w:p w14:paraId="39B3DD7E"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Native &amp; fast</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No controller dependency</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Simple &amp; deterministic</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Validation only</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No mutation, audit, reports</w:t>
      </w:r>
    </w:p>
    <w:p w14:paraId="444504EA"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001D6B51">
          <v:rect id="_x0000_i1120" alt="" style="width:451pt;height:.05pt;mso-width-percent:0;mso-height-percent:0;mso-width-percent:0;mso-height-percent:0" o:hralign="center" o:hrstd="t" o:hr="t" fillcolor="#a0a0a0" stroked="f"/>
        </w:pict>
      </w:r>
    </w:p>
    <w:p w14:paraId="26DA4C31"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Kyverno – Pros</w:t>
      </w:r>
    </w:p>
    <w:p w14:paraId="1FA9BCB5"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Full policy lifecycle</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YAML-based (easy for teams)</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Strong compliance &amp; security features</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Extra controller to manage</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Slight performance overhead</w:t>
      </w:r>
    </w:p>
    <w:p w14:paraId="4DB93B7A"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03AAA665">
          <v:rect id="_x0000_i1119" alt="" style="width:451pt;height:.05pt;mso-width-percent:0;mso-height-percent:0;mso-width-percent:0;mso-height-percent:0" o:hralign="center" o:hrstd="t" o:hr="t" fillcolor="#a0a0a0" stroked="f"/>
        </w:pict>
      </w:r>
    </w:p>
    <w:p w14:paraId="562B9B59"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CEL + Kyverno – Pros</w:t>
      </w:r>
    </w:p>
    <w:p w14:paraId="61F391FA"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Best of both worlds</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Defense-in-depth</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Scales well in large OpenShift clusters</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Requires clear ownership model</w:t>
      </w:r>
    </w:p>
    <w:p w14:paraId="58340C32"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44BE2B5D">
          <v:rect id="_x0000_i1118" alt="" style="width:451pt;height:.05pt;mso-width-percent:0;mso-height-percent:0;mso-width-percent:0;mso-height-percent:0" o:hralign="center" o:hrstd="t" o:hr="t" fillcolor="#a0a0a0" stroked="f"/>
        </w:pict>
      </w:r>
    </w:p>
    <w:p w14:paraId="5FC4B4FA"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How to Explain This in ONE Line to Management</w:t>
      </w:r>
    </w:p>
    <w:p w14:paraId="185FBA5B" w14:textId="77777777" w:rsidR="00153E1D" w:rsidRPr="00153E1D" w:rsidRDefault="00153E1D" w:rsidP="00153E1D">
      <w:pPr>
        <w:spacing w:beforeAutospacing="1"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“CEL gives us Kubernetes-native safety rails, Kyverno gives us enterprise-grade governance. Together they reduce outages, speed audits, and let developers move faster without breaking security.”</w:t>
      </w:r>
    </w:p>
    <w:p w14:paraId="2B7CFF3D"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4E925940">
          <v:rect id="_x0000_i1117" alt="" style="width:451pt;height:.05pt;mso-width-percent:0;mso-height-percent:0;mso-width-percent:0;mso-height-percent:0" o:hralign="center" o:hrstd="t" o:hr="t" fillcolor="#a0a0a0" stroked="f"/>
        </w:pict>
      </w:r>
    </w:p>
    <w:p w14:paraId="75589A41"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Recommended OpenShift Policy Architecture</w:t>
      </w:r>
    </w:p>
    <w:p w14:paraId="63229A4F"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Developers</w:t>
      </w:r>
    </w:p>
    <w:p w14:paraId="4186BBB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68DC2E59"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Kyverno</w:t>
      </w:r>
    </w:p>
    <w:p w14:paraId="61EB087D"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Mutate</w:t>
      </w:r>
    </w:p>
    <w:p w14:paraId="10B17C6E"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lastRenderedPageBreak/>
        <w:t xml:space="preserve"> - Generate</w:t>
      </w:r>
    </w:p>
    <w:p w14:paraId="03FF3359"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Audit</w:t>
      </w:r>
    </w:p>
    <w:p w14:paraId="7061975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Verify Images</w:t>
      </w:r>
    </w:p>
    <w:p w14:paraId="6AF73B9E"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29B70EF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CEL (API Server)</w:t>
      </w:r>
    </w:p>
    <w:p w14:paraId="6EC5E93A"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Hard guardrails</w:t>
      </w:r>
    </w:p>
    <w:p w14:paraId="39914B8F"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Non-bypassable rules</w:t>
      </w:r>
    </w:p>
    <w:p w14:paraId="160C7F99"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7887D178"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Kubernetes Core</w:t>
      </w:r>
    </w:p>
    <w:p w14:paraId="0D7BCDFA"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5F76C45D">
          <v:rect id="_x0000_i1116" alt="" style="width:451pt;height:.05pt;mso-width-percent:0;mso-height-percent:0;mso-width-percent:0;mso-height-percent:0" o:hralign="center" o:hrstd="t" o:hr="t" fillcolor="#a0a0a0" stroked="f"/>
        </w:pict>
      </w:r>
    </w:p>
    <w:p w14:paraId="61999A27"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If you want next:</w:t>
      </w:r>
    </w:p>
    <w:p w14:paraId="5CBBBC0F" w14:textId="77777777" w:rsidR="00153E1D" w:rsidRPr="00153E1D" w:rsidRDefault="00153E1D" w:rsidP="00153E1D">
      <w:pPr>
        <w:numPr>
          <w:ilvl w:val="0"/>
          <w:numId w:val="8"/>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Production-ready CEL + Kyverno policy samples</w:t>
      </w:r>
    </w:p>
    <w:p w14:paraId="292A68E3" w14:textId="77777777" w:rsidR="00153E1D" w:rsidRPr="00153E1D" w:rsidRDefault="00153E1D" w:rsidP="00153E1D">
      <w:pPr>
        <w:numPr>
          <w:ilvl w:val="0"/>
          <w:numId w:val="8"/>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OpenShift-recommended ownership &amp; RBAC model</w:t>
      </w:r>
    </w:p>
    <w:p w14:paraId="5B069358" w14:textId="77777777" w:rsidR="00153E1D" w:rsidRPr="00153E1D" w:rsidRDefault="00153E1D" w:rsidP="00153E1D">
      <w:pPr>
        <w:numPr>
          <w:ilvl w:val="0"/>
          <w:numId w:val="8"/>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1-page executive slide for leadership</w:t>
      </w:r>
    </w:p>
    <w:p w14:paraId="264F90BB" w14:textId="77777777" w:rsidR="00153E1D" w:rsidRPr="00153E1D" w:rsidRDefault="00153E1D" w:rsidP="00153E1D">
      <w:pPr>
        <w:numPr>
          <w:ilvl w:val="0"/>
          <w:numId w:val="8"/>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When NOT to use Kyverno and rely only on CEL</w:t>
      </w:r>
    </w:p>
    <w:p w14:paraId="55700FC7"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Just say the word </w:t>
      </w:r>
      <w:r w:rsidRPr="00153E1D">
        <w:rPr>
          <w:rFonts w:ascii="Apple Color Emoji" w:eastAsia="Times New Roman" w:hAnsi="Apple Color Emoji" w:cs="Apple Color Emoji"/>
          <w:lang w:eastAsia="en-GB"/>
        </w:rPr>
        <w:t>👍</w:t>
      </w:r>
    </w:p>
    <w:p w14:paraId="471A27D3"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Give architecture of combining both with cel+ kyverno for openshift, rancher and vks</w:t>
      </w:r>
    </w:p>
    <w:p w14:paraId="51769E05"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Nice question — this is exactly where </w:t>
      </w:r>
      <w:r w:rsidRPr="00153E1D">
        <w:rPr>
          <w:rFonts w:ascii="Times New Roman" w:eastAsia="Times New Roman" w:hAnsi="Times New Roman" w:cs="Times New Roman"/>
          <w:b/>
          <w:bCs/>
          <w:lang w:eastAsia="en-GB"/>
        </w:rPr>
        <w:t>platform differentiation</w:t>
      </w:r>
      <w:r w:rsidRPr="00153E1D">
        <w:rPr>
          <w:rFonts w:ascii="Times New Roman" w:eastAsia="Times New Roman" w:hAnsi="Times New Roman" w:cs="Times New Roman"/>
          <w:lang w:eastAsia="en-GB"/>
        </w:rPr>
        <w:t xml:space="preserve"> matters.</w:t>
      </w:r>
      <w:r w:rsidRPr="00153E1D">
        <w:rPr>
          <w:rFonts w:ascii="Times New Roman" w:eastAsia="Times New Roman" w:hAnsi="Times New Roman" w:cs="Times New Roman"/>
          <w:lang w:eastAsia="en-GB"/>
        </w:rPr>
        <w:br/>
        <w:t xml:space="preserve">Below is a </w:t>
      </w:r>
      <w:r w:rsidRPr="00153E1D">
        <w:rPr>
          <w:rFonts w:ascii="Times New Roman" w:eastAsia="Times New Roman" w:hAnsi="Times New Roman" w:cs="Times New Roman"/>
          <w:b/>
          <w:bCs/>
          <w:lang w:eastAsia="en-GB"/>
        </w:rPr>
        <w:t>clear, management-ready + admin-friendly architecture</w:t>
      </w:r>
      <w:r w:rsidRPr="00153E1D">
        <w:rPr>
          <w:rFonts w:ascii="Times New Roman" w:eastAsia="Times New Roman" w:hAnsi="Times New Roman" w:cs="Times New Roman"/>
          <w:lang w:eastAsia="en-GB"/>
        </w:rPr>
        <w:t xml:space="preserve"> for </w:t>
      </w:r>
      <w:r w:rsidRPr="00153E1D">
        <w:rPr>
          <w:rFonts w:ascii="Times New Roman" w:eastAsia="Times New Roman" w:hAnsi="Times New Roman" w:cs="Times New Roman"/>
          <w:b/>
          <w:bCs/>
          <w:lang w:eastAsia="en-GB"/>
        </w:rPr>
        <w:t>CEL + Kyverno combined</w:t>
      </w:r>
      <w:r w:rsidRPr="00153E1D">
        <w:rPr>
          <w:rFonts w:ascii="Times New Roman" w:eastAsia="Times New Roman" w:hAnsi="Times New Roman" w:cs="Times New Roman"/>
          <w:lang w:eastAsia="en-GB"/>
        </w:rPr>
        <w:t xml:space="preserve">, shown </w:t>
      </w:r>
      <w:r w:rsidRPr="00153E1D">
        <w:rPr>
          <w:rFonts w:ascii="Times New Roman" w:eastAsia="Times New Roman" w:hAnsi="Times New Roman" w:cs="Times New Roman"/>
          <w:b/>
          <w:bCs/>
          <w:lang w:eastAsia="en-GB"/>
        </w:rPr>
        <w:t>separately for OpenShift, Rancher, and VKS</w:t>
      </w:r>
      <w:r w:rsidRPr="00153E1D">
        <w:rPr>
          <w:rFonts w:ascii="Times New Roman" w:eastAsia="Times New Roman" w:hAnsi="Times New Roman" w:cs="Times New Roman"/>
          <w:lang w:eastAsia="en-GB"/>
        </w:rPr>
        <w:t xml:space="preserve">, and then a </w:t>
      </w:r>
      <w:r w:rsidRPr="00153E1D">
        <w:rPr>
          <w:rFonts w:ascii="Times New Roman" w:eastAsia="Times New Roman" w:hAnsi="Times New Roman" w:cs="Times New Roman"/>
          <w:b/>
          <w:bCs/>
          <w:lang w:eastAsia="en-GB"/>
        </w:rPr>
        <w:t>common reference model</w:t>
      </w:r>
      <w:r w:rsidRPr="00153E1D">
        <w:rPr>
          <w:rFonts w:ascii="Times New Roman" w:eastAsia="Times New Roman" w:hAnsi="Times New Roman" w:cs="Times New Roman"/>
          <w:lang w:eastAsia="en-GB"/>
        </w:rPr>
        <w:t xml:space="preserve"> you can reuse in proposals or slides.</w:t>
      </w:r>
    </w:p>
    <w:p w14:paraId="4E9913E3"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6A581500">
          <v:rect id="_x0000_i1115" alt="" style="width:451pt;height:.05pt;mso-width-percent:0;mso-height-percent:0;mso-width-percent:0;mso-height-percent:0" o:hralign="center" o:hrstd="t" o:hr="t" fillcolor="#a0a0a0" stroked="f"/>
        </w:pict>
      </w:r>
    </w:p>
    <w:p w14:paraId="619CBEC9" w14:textId="77777777" w:rsidR="00153E1D" w:rsidRPr="00153E1D" w:rsidRDefault="00153E1D" w:rsidP="00153E1D">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153E1D">
        <w:rPr>
          <w:rFonts w:ascii="Times New Roman" w:eastAsia="Times New Roman" w:hAnsi="Times New Roman" w:cs="Times New Roman"/>
          <w:b/>
          <w:bCs/>
          <w:kern w:val="36"/>
          <w:sz w:val="48"/>
          <w:szCs w:val="48"/>
          <w:lang w:eastAsia="en-GB"/>
        </w:rPr>
        <w:t>1</w:t>
      </w:r>
      <w:r w:rsidRPr="00153E1D">
        <w:rPr>
          <w:rFonts w:ascii="Apple Color Emoji" w:eastAsia="Times New Roman" w:hAnsi="Apple Color Emoji" w:cs="Apple Color Emoji"/>
          <w:b/>
          <w:bCs/>
          <w:kern w:val="36"/>
          <w:sz w:val="48"/>
          <w:szCs w:val="48"/>
          <w:lang w:eastAsia="en-GB"/>
        </w:rPr>
        <w:t>️⃣</w:t>
      </w:r>
      <w:r w:rsidRPr="00153E1D">
        <w:rPr>
          <w:rFonts w:ascii="Times New Roman" w:eastAsia="Times New Roman" w:hAnsi="Times New Roman" w:cs="Times New Roman"/>
          <w:b/>
          <w:bCs/>
          <w:kern w:val="36"/>
          <w:sz w:val="48"/>
          <w:szCs w:val="48"/>
          <w:lang w:eastAsia="en-GB"/>
        </w:rPr>
        <w:t xml:space="preserve"> Common Reference Architecture (CEL + Kyverno)</w:t>
      </w:r>
    </w:p>
    <w:p w14:paraId="554FFE42" w14:textId="77777777" w:rsidR="00153E1D" w:rsidRPr="00153E1D" w:rsidRDefault="00153E1D" w:rsidP="00153E1D">
      <w:pPr>
        <w:spacing w:beforeAutospacing="1"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This stays the same across OpenShift, Rancher, and VKS</w:t>
      </w:r>
    </w:p>
    <w:p w14:paraId="78DA10A0"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60BCC47B"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Developers          │</w:t>
      </w:r>
    </w:p>
    <w:p w14:paraId="44CA945A"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(kubectl / CI / GitOps)   │</w:t>
      </w:r>
    </w:p>
    <w:p w14:paraId="2AAA093A"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5830C951"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62A7FAB2"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6149696F"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585EC14E"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Kyverno              │</w:t>
      </w:r>
    </w:p>
    <w:p w14:paraId="462AC27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Mutate (defaults)        │</w:t>
      </w:r>
    </w:p>
    <w:p w14:paraId="71728BF1"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Generate (NetPol/RBAC)   │</w:t>
      </w:r>
    </w:p>
    <w:p w14:paraId="526F9868"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Audit existing objects   │</w:t>
      </w:r>
    </w:p>
    <w:p w14:paraId="1E36B15D"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Image signature verify   │</w:t>
      </w:r>
    </w:p>
    <w:p w14:paraId="333EFF9F"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Exceptions &amp; reports     │</w:t>
      </w:r>
    </w:p>
    <w:p w14:paraId="12E15181"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69007410"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51717E7A"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0A0DE10B"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517F2ADA"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CEL (ValidatingAdmission) │</w:t>
      </w:r>
    </w:p>
    <w:p w14:paraId="169BCE75"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lastRenderedPageBreak/>
        <w:t>│  - Native API guardrails   │</w:t>
      </w:r>
    </w:p>
    <w:p w14:paraId="724C092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Fast, non-bypassable    │</w:t>
      </w:r>
    </w:p>
    <w:p w14:paraId="6A076B1D"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Cluster-wide invariants │</w:t>
      </w:r>
    </w:p>
    <w:p w14:paraId="39A52ADA"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1069B594"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4267B41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1F74176B"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43B32788"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Kubernetes Core API      │</w:t>
      </w:r>
    </w:p>
    <w:p w14:paraId="4B006712"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697EEF22"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Key Principle</w:t>
      </w:r>
    </w:p>
    <w:p w14:paraId="45A8E423" w14:textId="77777777" w:rsidR="00153E1D" w:rsidRPr="00153E1D" w:rsidRDefault="00153E1D" w:rsidP="00153E1D">
      <w:pPr>
        <w:numPr>
          <w:ilvl w:val="0"/>
          <w:numId w:val="9"/>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Kyverno = smart automation</w:t>
      </w:r>
    </w:p>
    <w:p w14:paraId="7B44E50F" w14:textId="77777777" w:rsidR="00153E1D" w:rsidRPr="00153E1D" w:rsidRDefault="00153E1D" w:rsidP="00153E1D">
      <w:pPr>
        <w:numPr>
          <w:ilvl w:val="0"/>
          <w:numId w:val="9"/>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CEL = hard safety rail</w:t>
      </w:r>
    </w:p>
    <w:p w14:paraId="1D146231" w14:textId="77777777" w:rsidR="00153E1D" w:rsidRPr="00153E1D" w:rsidRDefault="00153E1D" w:rsidP="00153E1D">
      <w:pPr>
        <w:numPr>
          <w:ilvl w:val="0"/>
          <w:numId w:val="9"/>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No overlap, no conflict</w:t>
      </w:r>
    </w:p>
    <w:p w14:paraId="3207C173"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502A8C72">
          <v:rect id="_x0000_i1041" style="width:0;height:1.5pt" o:hralign="center" o:hrstd="t" o:hr="t" fillcolor="#a0a0a0" stroked="f"/>
        </w:pict>
      </w:r>
    </w:p>
    <w:p w14:paraId="6E9535D6" w14:textId="77777777" w:rsidR="00153E1D" w:rsidRPr="00153E1D" w:rsidRDefault="00153E1D" w:rsidP="00153E1D">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153E1D">
        <w:rPr>
          <w:rFonts w:ascii="Times New Roman" w:eastAsia="Times New Roman" w:hAnsi="Times New Roman" w:cs="Times New Roman"/>
          <w:b/>
          <w:bCs/>
          <w:kern w:val="36"/>
          <w:sz w:val="48"/>
          <w:szCs w:val="48"/>
          <w:lang w:eastAsia="en-GB"/>
        </w:rPr>
        <w:t>2</w:t>
      </w:r>
      <w:r w:rsidRPr="00153E1D">
        <w:rPr>
          <w:rFonts w:ascii="Apple Color Emoji" w:eastAsia="Times New Roman" w:hAnsi="Apple Color Emoji" w:cs="Apple Color Emoji"/>
          <w:b/>
          <w:bCs/>
          <w:kern w:val="36"/>
          <w:sz w:val="48"/>
          <w:szCs w:val="48"/>
          <w:lang w:eastAsia="en-GB"/>
        </w:rPr>
        <w:t>️⃣</w:t>
      </w:r>
      <w:r w:rsidRPr="00153E1D">
        <w:rPr>
          <w:rFonts w:ascii="Times New Roman" w:eastAsia="Times New Roman" w:hAnsi="Times New Roman" w:cs="Times New Roman"/>
          <w:b/>
          <w:bCs/>
          <w:kern w:val="36"/>
          <w:sz w:val="48"/>
          <w:szCs w:val="48"/>
          <w:lang w:eastAsia="en-GB"/>
        </w:rPr>
        <w:t xml:space="preserve"> OpenShift Architecture (Recommended &amp; Most Mature)</w:t>
      </w:r>
    </w:p>
    <w:p w14:paraId="6D3F4382"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OpenShift is </w:t>
      </w:r>
      <w:r w:rsidRPr="00153E1D">
        <w:rPr>
          <w:rFonts w:ascii="Times New Roman" w:eastAsia="Times New Roman" w:hAnsi="Times New Roman" w:cs="Times New Roman"/>
          <w:b/>
          <w:bCs/>
          <w:lang w:eastAsia="en-GB"/>
        </w:rPr>
        <w:t>best suited</w:t>
      </w:r>
      <w:r w:rsidRPr="00153E1D">
        <w:rPr>
          <w:rFonts w:ascii="Times New Roman" w:eastAsia="Times New Roman" w:hAnsi="Times New Roman" w:cs="Times New Roman"/>
          <w:lang w:eastAsia="en-GB"/>
        </w:rPr>
        <w:t xml:space="preserve"> for this model today.</w:t>
      </w:r>
    </w:p>
    <w:p w14:paraId="2F0DBA4E"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OpenShift-Specific Stack</w:t>
      </w:r>
    </w:p>
    <w:p w14:paraId="3CB1015A"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6D8DAA51"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App Teams                   │</w:t>
      </w:r>
    </w:p>
    <w:p w14:paraId="6ECBD059"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(OC CLI / GitOps / Pipelines / Helm)     │</w:t>
      </w:r>
    </w:p>
    <w:p w14:paraId="1C04C7F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7E781C4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60E1CFEB"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51F25B96"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59B074F0"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Kyverno Operator            │</w:t>
      </w:r>
    </w:p>
    <w:p w14:paraId="61830728"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Namespace policies                    │</w:t>
      </w:r>
    </w:p>
    <w:p w14:paraId="7AB67FEA"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Generate NetworkPolicies              │</w:t>
      </w:r>
    </w:p>
    <w:p w14:paraId="465633E9"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SCC alignment via mutation            │</w:t>
      </w:r>
    </w:p>
    <w:p w14:paraId="74124DE1"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Image verification (Sigstore)         │</w:t>
      </w:r>
    </w:p>
    <w:p w14:paraId="7D42A194"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Compliance reports (PCI/SOC2)         │</w:t>
      </w:r>
    </w:p>
    <w:p w14:paraId="003D99E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56455B5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3DCD7265"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0DAA5C7E"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5BAB1268"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CEL (ValidatingAdmissionPolicy)          │</w:t>
      </w:r>
    </w:p>
    <w:p w14:paraId="4CEE084E"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Enforce SCC-like rules                │</w:t>
      </w:r>
    </w:p>
    <w:p w14:paraId="62C18115"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Disallow privileged/host access       │</w:t>
      </w:r>
    </w:p>
    <w:p w14:paraId="34820049"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Require labels, limits                │</w:t>
      </w:r>
    </w:p>
    <w:p w14:paraId="7A51BB72"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Prevent dangerous mutations           │</w:t>
      </w:r>
    </w:p>
    <w:p w14:paraId="2C90F6D5"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505A0AF1"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296296EB"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46448745"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4E0629FF"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OpenShift API Server + SCC + RBAC         │</w:t>
      </w:r>
    </w:p>
    <w:p w14:paraId="5D8603DC"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794F0229"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lastRenderedPageBreak/>
        <w:t>Why OpenShift Wins Here</w:t>
      </w:r>
    </w:p>
    <w:p w14:paraId="6712C6AB"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Native SCC + CEL = </w:t>
      </w:r>
      <w:r w:rsidRPr="00153E1D">
        <w:rPr>
          <w:rFonts w:ascii="Times New Roman" w:eastAsia="Times New Roman" w:hAnsi="Times New Roman" w:cs="Times New Roman"/>
          <w:b/>
          <w:bCs/>
          <w:lang w:eastAsia="en-GB"/>
        </w:rPr>
        <w:t>strongest security layer</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Operator lifecycle management</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Red Hat officially endorses </w:t>
      </w:r>
      <w:r w:rsidRPr="00153E1D">
        <w:rPr>
          <w:rFonts w:ascii="Times New Roman" w:eastAsia="Times New Roman" w:hAnsi="Times New Roman" w:cs="Times New Roman"/>
          <w:b/>
          <w:bCs/>
          <w:lang w:eastAsia="en-GB"/>
        </w:rPr>
        <w:t>CEL + Kyverno pattern</w:t>
      </w:r>
    </w:p>
    <w:p w14:paraId="565C7DFD"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Admin ownership</w:t>
      </w:r>
    </w:p>
    <w:p w14:paraId="355A3405" w14:textId="77777777" w:rsidR="00153E1D" w:rsidRPr="00153E1D" w:rsidRDefault="00153E1D" w:rsidP="00153E1D">
      <w:pPr>
        <w:numPr>
          <w:ilvl w:val="0"/>
          <w:numId w:val="10"/>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Platform team → CEL</w:t>
      </w:r>
    </w:p>
    <w:p w14:paraId="608A66E0" w14:textId="77777777" w:rsidR="00153E1D" w:rsidRPr="00153E1D" w:rsidRDefault="00153E1D" w:rsidP="00153E1D">
      <w:pPr>
        <w:numPr>
          <w:ilvl w:val="0"/>
          <w:numId w:val="10"/>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Security/SRE → Kyverno</w:t>
      </w:r>
    </w:p>
    <w:p w14:paraId="38998F05"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0B5ADD64">
          <v:rect id="_x0000_i1042" style="width:0;height:1.5pt" o:hralign="center" o:hrstd="t" o:hr="t" fillcolor="#a0a0a0" stroked="f"/>
        </w:pict>
      </w:r>
    </w:p>
    <w:p w14:paraId="76107F04" w14:textId="77777777" w:rsidR="00153E1D" w:rsidRPr="00153E1D" w:rsidRDefault="00153E1D" w:rsidP="00153E1D">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153E1D">
        <w:rPr>
          <w:rFonts w:ascii="Times New Roman" w:eastAsia="Times New Roman" w:hAnsi="Times New Roman" w:cs="Times New Roman"/>
          <w:b/>
          <w:bCs/>
          <w:kern w:val="36"/>
          <w:sz w:val="48"/>
          <w:szCs w:val="48"/>
          <w:lang w:eastAsia="en-GB"/>
        </w:rPr>
        <w:t>3</w:t>
      </w:r>
      <w:r w:rsidRPr="00153E1D">
        <w:rPr>
          <w:rFonts w:ascii="Apple Color Emoji" w:eastAsia="Times New Roman" w:hAnsi="Apple Color Emoji" w:cs="Apple Color Emoji"/>
          <w:b/>
          <w:bCs/>
          <w:kern w:val="36"/>
          <w:sz w:val="48"/>
          <w:szCs w:val="48"/>
          <w:lang w:eastAsia="en-GB"/>
        </w:rPr>
        <w:t>️⃣</w:t>
      </w:r>
      <w:r w:rsidRPr="00153E1D">
        <w:rPr>
          <w:rFonts w:ascii="Times New Roman" w:eastAsia="Times New Roman" w:hAnsi="Times New Roman" w:cs="Times New Roman"/>
          <w:b/>
          <w:bCs/>
          <w:kern w:val="36"/>
          <w:sz w:val="48"/>
          <w:szCs w:val="48"/>
          <w:lang w:eastAsia="en-GB"/>
        </w:rPr>
        <w:t xml:space="preserve"> Rancher Architecture (Multi-Cluster Governance Focus)</w:t>
      </w:r>
    </w:p>
    <w:p w14:paraId="71E5B23D"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Rancher shines in </w:t>
      </w:r>
      <w:r w:rsidRPr="00153E1D">
        <w:rPr>
          <w:rFonts w:ascii="Times New Roman" w:eastAsia="Times New Roman" w:hAnsi="Times New Roman" w:cs="Times New Roman"/>
          <w:b/>
          <w:bCs/>
          <w:lang w:eastAsia="en-GB"/>
        </w:rPr>
        <w:t>centralized policy control</w:t>
      </w:r>
      <w:r w:rsidRPr="00153E1D">
        <w:rPr>
          <w:rFonts w:ascii="Times New Roman" w:eastAsia="Times New Roman" w:hAnsi="Times New Roman" w:cs="Times New Roman"/>
          <w:lang w:eastAsia="en-GB"/>
        </w:rPr>
        <w:t>.</w:t>
      </w:r>
    </w:p>
    <w:p w14:paraId="13F3BCAF"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089A360E"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Rancher Management Plane                 │</w:t>
      </w:r>
    </w:p>
    <w:p w14:paraId="1F187E92"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Global policy templates               │</w:t>
      </w:r>
    </w:p>
    <w:p w14:paraId="09BC6575"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Multi-cluster enforcement             │</w:t>
      </w:r>
    </w:p>
    <w:p w14:paraId="1B8CF8BF"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0A2F768E"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59E3DDC8"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15C0245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073ED98D"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Kyverno (per downstream cluster)         │</w:t>
      </w:r>
    </w:p>
    <w:p w14:paraId="112CB5B1"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Central policies synced via Rancher   │</w:t>
      </w:r>
    </w:p>
    <w:p w14:paraId="7B42F501"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Audit &amp; drift detection               │</w:t>
      </w:r>
    </w:p>
    <w:p w14:paraId="52BE1FEC"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Generate baseline security objects    │</w:t>
      </w:r>
    </w:p>
    <w:p w14:paraId="62DB849D"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1A7B59BF"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092EBEA5"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615473A4"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7FE5412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CEL (per cluster API server)             │</w:t>
      </w:r>
    </w:p>
    <w:p w14:paraId="1901688F"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Lightweight hard guardrails           │</w:t>
      </w:r>
    </w:p>
    <w:p w14:paraId="6615054C"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Prevent cluster-specific risks        │</w:t>
      </w:r>
    </w:p>
    <w:p w14:paraId="4F791C29"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743A2BC8"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76AE7E28"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1F2AB0F4"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43D35430"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Downstream Kubernetes Clusters            │</w:t>
      </w:r>
    </w:p>
    <w:p w14:paraId="1D517D39"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5A3DA7A2"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Rancher Advantage</w:t>
      </w:r>
    </w:p>
    <w:p w14:paraId="0A54C6F9"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Centralized governance</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Policy-as-code across </w:t>
      </w:r>
      <w:r w:rsidRPr="00153E1D">
        <w:rPr>
          <w:rFonts w:ascii="Times New Roman" w:eastAsia="Times New Roman" w:hAnsi="Times New Roman" w:cs="Times New Roman"/>
          <w:b/>
          <w:bCs/>
          <w:lang w:eastAsia="en-GB"/>
        </w:rPr>
        <w:t>many clusters</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CEL still managed </w:t>
      </w:r>
      <w:r w:rsidRPr="00153E1D">
        <w:rPr>
          <w:rFonts w:ascii="Times New Roman" w:eastAsia="Times New Roman" w:hAnsi="Times New Roman" w:cs="Times New Roman"/>
          <w:b/>
          <w:bCs/>
          <w:lang w:eastAsia="en-GB"/>
        </w:rPr>
        <w:t>per cluster</w:t>
      </w:r>
      <w:r w:rsidRPr="00153E1D">
        <w:rPr>
          <w:rFonts w:ascii="Times New Roman" w:eastAsia="Times New Roman" w:hAnsi="Times New Roman" w:cs="Times New Roman"/>
          <w:lang w:eastAsia="en-GB"/>
        </w:rPr>
        <w:t>, not centrally</w:t>
      </w:r>
    </w:p>
    <w:p w14:paraId="7161FF1E"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Best for</w:t>
      </w:r>
    </w:p>
    <w:p w14:paraId="578518BC" w14:textId="77777777" w:rsidR="00153E1D" w:rsidRPr="00153E1D" w:rsidRDefault="00153E1D" w:rsidP="00153E1D">
      <w:pPr>
        <w:numPr>
          <w:ilvl w:val="0"/>
          <w:numId w:val="11"/>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lastRenderedPageBreak/>
        <w:t>MSPs</w:t>
      </w:r>
    </w:p>
    <w:p w14:paraId="2812C16F" w14:textId="77777777" w:rsidR="00153E1D" w:rsidRPr="00153E1D" w:rsidRDefault="00153E1D" w:rsidP="00153E1D">
      <w:pPr>
        <w:numPr>
          <w:ilvl w:val="0"/>
          <w:numId w:val="11"/>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Large multi-cluster estates</w:t>
      </w:r>
    </w:p>
    <w:p w14:paraId="729390B2" w14:textId="77777777" w:rsidR="00153E1D" w:rsidRPr="00153E1D" w:rsidRDefault="00153E1D" w:rsidP="00153E1D">
      <w:pPr>
        <w:numPr>
          <w:ilvl w:val="0"/>
          <w:numId w:val="11"/>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Hybrid environments</w:t>
      </w:r>
    </w:p>
    <w:p w14:paraId="2222E08C"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37EBEEFD">
          <v:rect id="_x0000_i1043" style="width:0;height:1.5pt" o:hralign="center" o:hrstd="t" o:hr="t" fillcolor="#a0a0a0" stroked="f"/>
        </w:pict>
      </w:r>
    </w:p>
    <w:p w14:paraId="2F0D1348" w14:textId="77777777" w:rsidR="00153E1D" w:rsidRPr="00153E1D" w:rsidRDefault="00153E1D" w:rsidP="00153E1D">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153E1D">
        <w:rPr>
          <w:rFonts w:ascii="Times New Roman" w:eastAsia="Times New Roman" w:hAnsi="Times New Roman" w:cs="Times New Roman"/>
          <w:b/>
          <w:bCs/>
          <w:kern w:val="36"/>
          <w:sz w:val="48"/>
          <w:szCs w:val="48"/>
          <w:lang w:eastAsia="en-GB"/>
        </w:rPr>
        <w:t>4</w:t>
      </w:r>
      <w:r w:rsidRPr="00153E1D">
        <w:rPr>
          <w:rFonts w:ascii="Apple Color Emoji" w:eastAsia="Times New Roman" w:hAnsi="Apple Color Emoji" w:cs="Apple Color Emoji"/>
          <w:b/>
          <w:bCs/>
          <w:kern w:val="36"/>
          <w:sz w:val="48"/>
          <w:szCs w:val="48"/>
          <w:lang w:eastAsia="en-GB"/>
        </w:rPr>
        <w:t>️⃣</w:t>
      </w:r>
      <w:r w:rsidRPr="00153E1D">
        <w:rPr>
          <w:rFonts w:ascii="Times New Roman" w:eastAsia="Times New Roman" w:hAnsi="Times New Roman" w:cs="Times New Roman"/>
          <w:b/>
          <w:bCs/>
          <w:kern w:val="36"/>
          <w:sz w:val="48"/>
          <w:szCs w:val="48"/>
          <w:lang w:eastAsia="en-GB"/>
        </w:rPr>
        <w:t xml:space="preserve"> VKS (VMware Kubernetes Service) Architecture</w:t>
      </w:r>
    </w:p>
    <w:p w14:paraId="23A98261"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VKS is more </w:t>
      </w:r>
      <w:r w:rsidRPr="00153E1D">
        <w:rPr>
          <w:rFonts w:ascii="Times New Roman" w:eastAsia="Times New Roman" w:hAnsi="Times New Roman" w:cs="Times New Roman"/>
          <w:b/>
          <w:bCs/>
          <w:lang w:eastAsia="en-GB"/>
        </w:rPr>
        <w:t>constrained</w:t>
      </w:r>
      <w:r w:rsidRPr="00153E1D">
        <w:rPr>
          <w:rFonts w:ascii="Times New Roman" w:eastAsia="Times New Roman" w:hAnsi="Times New Roman" w:cs="Times New Roman"/>
          <w:lang w:eastAsia="en-GB"/>
        </w:rPr>
        <w:t>, but still viable.</w:t>
      </w:r>
    </w:p>
    <w:p w14:paraId="38FB992F"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273060AA"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Developers / GitOps                      │</w:t>
      </w:r>
    </w:p>
    <w:p w14:paraId="05F92344"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41CAA272"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15C6D8D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08797964"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3732972B"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Kyverno (User-Installed)                 │</w:t>
      </w:r>
    </w:p>
    <w:p w14:paraId="2ADE1C0C"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Namespace policies                    │</w:t>
      </w:r>
    </w:p>
    <w:p w14:paraId="25E6C084"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Audit workloads                       │</w:t>
      </w:r>
    </w:p>
    <w:p w14:paraId="20745EB9"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Generate baseline policies            │</w:t>
      </w:r>
    </w:p>
    <w:p w14:paraId="2B629FB9"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01963EBF"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7BF1E440"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09CE544E"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4B84E650"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CEL (K8s Native)                         │</w:t>
      </w:r>
    </w:p>
    <w:p w14:paraId="44846AD2"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API-level validation                  │</w:t>
      </w:r>
    </w:p>
    <w:p w14:paraId="2702D960"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Compensates for lack of SCC           │</w:t>
      </w:r>
    </w:p>
    <w:p w14:paraId="3359FE9C"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1E896C22"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19061671"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1997A879"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6A26DF01"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VMware Kubernetes Control Plane           │</w:t>
      </w:r>
    </w:p>
    <w:p w14:paraId="70461A4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4C6B0BBB"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VKS Reality Check</w:t>
      </w:r>
    </w:p>
    <w:p w14:paraId="41ADDB2D"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No SCC equivalent</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Fewer built-in security primitives</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CEL becomes </w:t>
      </w:r>
      <w:r w:rsidRPr="00153E1D">
        <w:rPr>
          <w:rFonts w:ascii="Times New Roman" w:eastAsia="Times New Roman" w:hAnsi="Times New Roman" w:cs="Times New Roman"/>
          <w:b/>
          <w:bCs/>
          <w:lang w:eastAsia="en-GB"/>
        </w:rPr>
        <w:t>more important</w:t>
      </w:r>
      <w:r w:rsidRPr="00153E1D">
        <w:rPr>
          <w:rFonts w:ascii="Times New Roman" w:eastAsia="Times New Roman" w:hAnsi="Times New Roman" w:cs="Times New Roman"/>
          <w:lang w:eastAsia="en-GB"/>
        </w:rPr>
        <w:t xml:space="preserve"> here</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Kyverno fills platform gaps</w:t>
      </w:r>
    </w:p>
    <w:p w14:paraId="45BE29CF"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Admin takeaway</w:t>
      </w:r>
    </w:p>
    <w:p w14:paraId="2B56C996" w14:textId="77777777" w:rsidR="00153E1D" w:rsidRPr="00153E1D" w:rsidRDefault="00153E1D" w:rsidP="00153E1D">
      <w:pPr>
        <w:spacing w:beforeAutospacing="1"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VKS needs </w:t>
      </w:r>
      <w:r w:rsidRPr="00153E1D">
        <w:rPr>
          <w:rFonts w:ascii="Times New Roman" w:eastAsia="Times New Roman" w:hAnsi="Times New Roman" w:cs="Times New Roman"/>
          <w:b/>
          <w:bCs/>
          <w:lang w:eastAsia="en-GB"/>
        </w:rPr>
        <w:t>more policy tooling</w:t>
      </w:r>
      <w:r w:rsidRPr="00153E1D">
        <w:rPr>
          <w:rFonts w:ascii="Times New Roman" w:eastAsia="Times New Roman" w:hAnsi="Times New Roman" w:cs="Times New Roman"/>
          <w:lang w:eastAsia="en-GB"/>
        </w:rPr>
        <w:t xml:space="preserve"> to reach OpenShift-level security</w:t>
      </w:r>
    </w:p>
    <w:p w14:paraId="3B803BBC"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713C3972">
          <v:rect id="_x0000_i1044" style="width:0;height:1.5pt" o:hralign="center" o:hrstd="t" o:hr="t" fillcolor="#a0a0a0" stroked="f"/>
        </w:pict>
      </w:r>
    </w:p>
    <w:p w14:paraId="418076A2" w14:textId="77777777" w:rsidR="00153E1D" w:rsidRPr="00153E1D" w:rsidRDefault="00153E1D" w:rsidP="00153E1D">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153E1D">
        <w:rPr>
          <w:rFonts w:ascii="Times New Roman" w:eastAsia="Times New Roman" w:hAnsi="Times New Roman" w:cs="Times New Roman"/>
          <w:b/>
          <w:bCs/>
          <w:kern w:val="36"/>
          <w:sz w:val="48"/>
          <w:szCs w:val="48"/>
          <w:lang w:eastAsia="en-GB"/>
        </w:rPr>
        <w:lastRenderedPageBreak/>
        <w:t>5</w:t>
      </w:r>
      <w:r w:rsidRPr="00153E1D">
        <w:rPr>
          <w:rFonts w:ascii="Apple Color Emoji" w:eastAsia="Times New Roman" w:hAnsi="Apple Color Emoji" w:cs="Apple Color Emoji"/>
          <w:b/>
          <w:bCs/>
          <w:kern w:val="36"/>
          <w:sz w:val="48"/>
          <w:szCs w:val="48"/>
          <w:lang w:eastAsia="en-GB"/>
        </w:rPr>
        <w:t>️⃣</w:t>
      </w:r>
      <w:r w:rsidRPr="00153E1D">
        <w:rPr>
          <w:rFonts w:ascii="Times New Roman" w:eastAsia="Times New Roman" w:hAnsi="Times New Roman" w:cs="Times New Roman"/>
          <w:b/>
          <w:bCs/>
          <w:kern w:val="36"/>
          <w:sz w:val="48"/>
          <w:szCs w:val="48"/>
          <w:lang w:eastAsia="en-GB"/>
        </w:rPr>
        <w:t xml:space="preserve"> Responsibility Matrix (Very Important for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1094"/>
        <w:gridCol w:w="2382"/>
      </w:tblGrid>
      <w:tr w:rsidR="00153E1D" w:rsidRPr="00153E1D" w14:paraId="4BC8B886" w14:textId="77777777" w:rsidTr="00153E1D">
        <w:trPr>
          <w:tblHeader/>
          <w:tblCellSpacing w:w="15" w:type="dxa"/>
        </w:trPr>
        <w:tc>
          <w:tcPr>
            <w:tcW w:w="0" w:type="auto"/>
            <w:vAlign w:val="center"/>
            <w:hideMark/>
          </w:tcPr>
          <w:p w14:paraId="78540ECC"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Role</w:t>
            </w:r>
          </w:p>
        </w:tc>
        <w:tc>
          <w:tcPr>
            <w:tcW w:w="0" w:type="auto"/>
            <w:vAlign w:val="center"/>
            <w:hideMark/>
          </w:tcPr>
          <w:p w14:paraId="4BC8A22B"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CEL</w:t>
            </w:r>
          </w:p>
        </w:tc>
        <w:tc>
          <w:tcPr>
            <w:tcW w:w="0" w:type="auto"/>
            <w:vAlign w:val="center"/>
            <w:hideMark/>
          </w:tcPr>
          <w:p w14:paraId="6B022169"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Kyverno</w:t>
            </w:r>
          </w:p>
        </w:tc>
      </w:tr>
      <w:tr w:rsidR="00153E1D" w:rsidRPr="00153E1D" w14:paraId="2882EE0B" w14:textId="77777777" w:rsidTr="00153E1D">
        <w:trPr>
          <w:tblCellSpacing w:w="15" w:type="dxa"/>
        </w:trPr>
        <w:tc>
          <w:tcPr>
            <w:tcW w:w="0" w:type="auto"/>
            <w:vAlign w:val="center"/>
            <w:hideMark/>
          </w:tcPr>
          <w:p w14:paraId="6E5BBE6D"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Platform Admin</w:t>
            </w:r>
          </w:p>
        </w:tc>
        <w:tc>
          <w:tcPr>
            <w:tcW w:w="0" w:type="auto"/>
            <w:vAlign w:val="center"/>
            <w:hideMark/>
          </w:tcPr>
          <w:p w14:paraId="50A53BF4"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Owns</w:t>
            </w:r>
          </w:p>
        </w:tc>
        <w:tc>
          <w:tcPr>
            <w:tcW w:w="0" w:type="auto"/>
            <w:vAlign w:val="center"/>
            <w:hideMark/>
          </w:tcPr>
          <w:p w14:paraId="6DF9F041"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r>
      <w:tr w:rsidR="00153E1D" w:rsidRPr="00153E1D" w14:paraId="3602B3D7" w14:textId="77777777" w:rsidTr="00153E1D">
        <w:trPr>
          <w:tblCellSpacing w:w="15" w:type="dxa"/>
        </w:trPr>
        <w:tc>
          <w:tcPr>
            <w:tcW w:w="0" w:type="auto"/>
            <w:vAlign w:val="center"/>
            <w:hideMark/>
          </w:tcPr>
          <w:p w14:paraId="41F2DC5C"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Security Team</w:t>
            </w:r>
          </w:p>
        </w:tc>
        <w:tc>
          <w:tcPr>
            <w:tcW w:w="0" w:type="auto"/>
            <w:vAlign w:val="center"/>
            <w:hideMark/>
          </w:tcPr>
          <w:p w14:paraId="1CFC9063"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Review</w:t>
            </w:r>
          </w:p>
        </w:tc>
        <w:tc>
          <w:tcPr>
            <w:tcW w:w="0" w:type="auto"/>
            <w:vAlign w:val="center"/>
            <w:hideMark/>
          </w:tcPr>
          <w:p w14:paraId="203BED13"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Owns</w:t>
            </w:r>
          </w:p>
        </w:tc>
      </w:tr>
      <w:tr w:rsidR="00153E1D" w:rsidRPr="00153E1D" w14:paraId="3CE9B81B" w14:textId="77777777" w:rsidTr="00153E1D">
        <w:trPr>
          <w:tblCellSpacing w:w="15" w:type="dxa"/>
        </w:trPr>
        <w:tc>
          <w:tcPr>
            <w:tcW w:w="0" w:type="auto"/>
            <w:vAlign w:val="center"/>
            <w:hideMark/>
          </w:tcPr>
          <w:p w14:paraId="20BA12F4"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App Teams</w:t>
            </w:r>
          </w:p>
        </w:tc>
        <w:tc>
          <w:tcPr>
            <w:tcW w:w="0" w:type="auto"/>
            <w:vAlign w:val="center"/>
            <w:hideMark/>
          </w:tcPr>
          <w:p w14:paraId="1D75D7EF"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c>
          <w:tcPr>
            <w:tcW w:w="0" w:type="auto"/>
            <w:vAlign w:val="center"/>
            <w:hideMark/>
          </w:tcPr>
          <w:p w14:paraId="4CE9B5A1"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Limited (exceptions)</w:t>
            </w:r>
          </w:p>
        </w:tc>
      </w:tr>
      <w:tr w:rsidR="00153E1D" w:rsidRPr="00153E1D" w14:paraId="3D069D27" w14:textId="77777777" w:rsidTr="00153E1D">
        <w:trPr>
          <w:tblCellSpacing w:w="15" w:type="dxa"/>
        </w:trPr>
        <w:tc>
          <w:tcPr>
            <w:tcW w:w="0" w:type="auto"/>
            <w:vAlign w:val="center"/>
            <w:hideMark/>
          </w:tcPr>
          <w:p w14:paraId="6D48BCBF"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Audit / Compliance</w:t>
            </w:r>
          </w:p>
        </w:tc>
        <w:tc>
          <w:tcPr>
            <w:tcW w:w="0" w:type="auto"/>
            <w:vAlign w:val="center"/>
            <w:hideMark/>
          </w:tcPr>
          <w:p w14:paraId="1A7DDC88"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c>
          <w:tcPr>
            <w:tcW w:w="0" w:type="auto"/>
            <w:vAlign w:val="center"/>
            <w:hideMark/>
          </w:tcPr>
          <w:p w14:paraId="69820BAB"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Reports</w:t>
            </w:r>
          </w:p>
        </w:tc>
      </w:tr>
    </w:tbl>
    <w:p w14:paraId="41C7A893"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2E74CCF1">
          <v:rect id="_x0000_i1045" style="width:0;height:1.5pt" o:hralign="center" o:hrstd="t" o:hr="t" fillcolor="#a0a0a0" stroked="f"/>
        </w:pict>
      </w:r>
    </w:p>
    <w:p w14:paraId="239AED37" w14:textId="77777777" w:rsidR="00153E1D" w:rsidRPr="00153E1D" w:rsidRDefault="00153E1D" w:rsidP="00153E1D">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153E1D">
        <w:rPr>
          <w:rFonts w:ascii="Times New Roman" w:eastAsia="Times New Roman" w:hAnsi="Times New Roman" w:cs="Times New Roman"/>
          <w:b/>
          <w:bCs/>
          <w:kern w:val="36"/>
          <w:sz w:val="48"/>
          <w:szCs w:val="48"/>
          <w:lang w:eastAsia="en-GB"/>
        </w:rPr>
        <w:t>6</w:t>
      </w:r>
      <w:r w:rsidRPr="00153E1D">
        <w:rPr>
          <w:rFonts w:ascii="Apple Color Emoji" w:eastAsia="Times New Roman" w:hAnsi="Apple Color Emoji" w:cs="Apple Color Emoji"/>
          <w:b/>
          <w:bCs/>
          <w:kern w:val="36"/>
          <w:sz w:val="48"/>
          <w:szCs w:val="48"/>
          <w:lang w:eastAsia="en-GB"/>
        </w:rPr>
        <w:t>️⃣</w:t>
      </w:r>
      <w:r w:rsidRPr="00153E1D">
        <w:rPr>
          <w:rFonts w:ascii="Times New Roman" w:eastAsia="Times New Roman" w:hAnsi="Times New Roman" w:cs="Times New Roman"/>
          <w:b/>
          <w:bCs/>
          <w:kern w:val="36"/>
          <w:sz w:val="48"/>
          <w:szCs w:val="48"/>
          <w:lang w:eastAsia="en-GB"/>
        </w:rPr>
        <w:t xml:space="preserve"> Why This Architecture Scales</w:t>
      </w:r>
    </w:p>
    <w:p w14:paraId="098B1A58"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Compared to “Only Kyverno”</w:t>
      </w:r>
    </w:p>
    <w:p w14:paraId="387E60C2" w14:textId="77777777" w:rsidR="00153E1D" w:rsidRPr="00153E1D" w:rsidRDefault="00153E1D" w:rsidP="00153E1D">
      <w:pPr>
        <w:numPr>
          <w:ilvl w:val="0"/>
          <w:numId w:val="1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Less API latency</w:t>
      </w:r>
    </w:p>
    <w:p w14:paraId="6352D48E" w14:textId="77777777" w:rsidR="00153E1D" w:rsidRPr="00153E1D" w:rsidRDefault="00153E1D" w:rsidP="00153E1D">
      <w:pPr>
        <w:numPr>
          <w:ilvl w:val="0"/>
          <w:numId w:val="1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Fewer controller failures</w:t>
      </w:r>
    </w:p>
    <w:p w14:paraId="7BB142DE" w14:textId="77777777" w:rsidR="00153E1D" w:rsidRPr="00153E1D" w:rsidRDefault="00153E1D" w:rsidP="00153E1D">
      <w:pPr>
        <w:numPr>
          <w:ilvl w:val="0"/>
          <w:numId w:val="1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Stronger guarantees</w:t>
      </w:r>
    </w:p>
    <w:p w14:paraId="5A5F4571"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Compared to “Only CEL”</w:t>
      </w:r>
    </w:p>
    <w:p w14:paraId="13F7F790" w14:textId="77777777" w:rsidR="00153E1D" w:rsidRPr="00153E1D" w:rsidRDefault="00153E1D" w:rsidP="00153E1D">
      <w:pPr>
        <w:numPr>
          <w:ilvl w:val="0"/>
          <w:numId w:val="13"/>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Real governance</w:t>
      </w:r>
    </w:p>
    <w:p w14:paraId="2AE11E4A" w14:textId="77777777" w:rsidR="00153E1D" w:rsidRPr="00153E1D" w:rsidRDefault="00153E1D" w:rsidP="00153E1D">
      <w:pPr>
        <w:numPr>
          <w:ilvl w:val="0"/>
          <w:numId w:val="13"/>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Day-2 security</w:t>
      </w:r>
    </w:p>
    <w:p w14:paraId="1953C198" w14:textId="77777777" w:rsidR="00153E1D" w:rsidRPr="00153E1D" w:rsidRDefault="00153E1D" w:rsidP="00153E1D">
      <w:pPr>
        <w:numPr>
          <w:ilvl w:val="0"/>
          <w:numId w:val="13"/>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Compliance automation</w:t>
      </w:r>
    </w:p>
    <w:p w14:paraId="3D36AD59"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51E6FD36">
          <v:rect id="_x0000_i1046" style="width:0;height:1.5pt" o:hralign="center" o:hrstd="t" o:hr="t" fillcolor="#a0a0a0" stroked="f"/>
        </w:pict>
      </w:r>
    </w:p>
    <w:p w14:paraId="75A513F5" w14:textId="77777777" w:rsidR="00153E1D" w:rsidRPr="00153E1D" w:rsidRDefault="00153E1D" w:rsidP="00153E1D">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153E1D">
        <w:rPr>
          <w:rFonts w:ascii="Times New Roman" w:eastAsia="Times New Roman" w:hAnsi="Times New Roman" w:cs="Times New Roman"/>
          <w:b/>
          <w:bCs/>
          <w:kern w:val="36"/>
          <w:sz w:val="48"/>
          <w:szCs w:val="48"/>
          <w:lang w:eastAsia="en-GB"/>
        </w:rPr>
        <w:t>7</w:t>
      </w:r>
      <w:r w:rsidRPr="00153E1D">
        <w:rPr>
          <w:rFonts w:ascii="Apple Color Emoji" w:eastAsia="Times New Roman" w:hAnsi="Apple Color Emoji" w:cs="Apple Color Emoji"/>
          <w:b/>
          <w:bCs/>
          <w:kern w:val="36"/>
          <w:sz w:val="48"/>
          <w:szCs w:val="48"/>
          <w:lang w:eastAsia="en-GB"/>
        </w:rPr>
        <w:t>️⃣</w:t>
      </w:r>
      <w:r w:rsidRPr="00153E1D">
        <w:rPr>
          <w:rFonts w:ascii="Times New Roman" w:eastAsia="Times New Roman" w:hAnsi="Times New Roman" w:cs="Times New Roman"/>
          <w:b/>
          <w:bCs/>
          <w:kern w:val="36"/>
          <w:sz w:val="48"/>
          <w:szCs w:val="48"/>
          <w:lang w:eastAsia="en-GB"/>
        </w:rPr>
        <w:t xml:space="preserve"> One-Slide Management Summary</w:t>
      </w:r>
    </w:p>
    <w:p w14:paraId="58FB9C08" w14:textId="77777777" w:rsidR="00153E1D" w:rsidRPr="00153E1D" w:rsidRDefault="00153E1D" w:rsidP="00153E1D">
      <w:pPr>
        <w:spacing w:beforeAutospacing="1"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“CEL enforces what must never break. Kyverno automates what should always be right.</w:t>
      </w:r>
      <w:r w:rsidRPr="00153E1D">
        <w:rPr>
          <w:rFonts w:ascii="Times New Roman" w:eastAsia="Times New Roman" w:hAnsi="Times New Roman" w:cs="Times New Roman"/>
          <w:b/>
          <w:bCs/>
          <w:lang w:eastAsia="en-GB"/>
        </w:rPr>
        <w:br/>
        <w:t>Together they give OpenShift, Rancher, and VKS a consistent, scalable security architecture.”</w:t>
      </w:r>
    </w:p>
    <w:p w14:paraId="479DCCD3"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258CDB48">
          <v:rect id="_x0000_i1047" style="width:0;height:1.5pt" o:hralign="center" o:hrstd="t" o:hr="t" fillcolor="#a0a0a0" stroked="f"/>
        </w:pict>
      </w:r>
    </w:p>
    <w:p w14:paraId="0BC7A667"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If you want next, I can:</w:t>
      </w:r>
    </w:p>
    <w:p w14:paraId="0547788A" w14:textId="77777777" w:rsidR="00153E1D" w:rsidRPr="00153E1D" w:rsidRDefault="00153E1D" w:rsidP="00153E1D">
      <w:pPr>
        <w:numPr>
          <w:ilvl w:val="0"/>
          <w:numId w:val="14"/>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Create </w:t>
      </w:r>
      <w:r w:rsidRPr="00153E1D">
        <w:rPr>
          <w:rFonts w:ascii="Times New Roman" w:eastAsia="Times New Roman" w:hAnsi="Times New Roman" w:cs="Times New Roman"/>
          <w:b/>
          <w:bCs/>
          <w:lang w:eastAsia="en-GB"/>
        </w:rPr>
        <w:t>architecture diagrams (image/PNG)</w:t>
      </w:r>
    </w:p>
    <w:p w14:paraId="21E805AD" w14:textId="77777777" w:rsidR="00153E1D" w:rsidRPr="00153E1D" w:rsidRDefault="00153E1D" w:rsidP="00153E1D">
      <w:pPr>
        <w:numPr>
          <w:ilvl w:val="0"/>
          <w:numId w:val="14"/>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Provide </w:t>
      </w:r>
      <w:r w:rsidRPr="00153E1D">
        <w:rPr>
          <w:rFonts w:ascii="Times New Roman" w:eastAsia="Times New Roman" w:hAnsi="Times New Roman" w:cs="Times New Roman"/>
          <w:b/>
          <w:bCs/>
          <w:lang w:eastAsia="en-GB"/>
        </w:rPr>
        <w:t>production CEL + Kyverno policy bundles</w:t>
      </w:r>
    </w:p>
    <w:p w14:paraId="5D2E7285" w14:textId="77777777" w:rsidR="00153E1D" w:rsidRPr="00153E1D" w:rsidRDefault="00153E1D" w:rsidP="00153E1D">
      <w:pPr>
        <w:numPr>
          <w:ilvl w:val="0"/>
          <w:numId w:val="14"/>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Give </w:t>
      </w:r>
      <w:r w:rsidRPr="00153E1D">
        <w:rPr>
          <w:rFonts w:ascii="Times New Roman" w:eastAsia="Times New Roman" w:hAnsi="Times New Roman" w:cs="Times New Roman"/>
          <w:b/>
          <w:bCs/>
          <w:lang w:eastAsia="en-GB"/>
        </w:rPr>
        <w:t>platform-wise recommendation: which to prioritize</w:t>
      </w:r>
    </w:p>
    <w:p w14:paraId="59EC4CC1" w14:textId="77777777" w:rsidR="00153E1D" w:rsidRPr="00153E1D" w:rsidRDefault="00153E1D" w:rsidP="00153E1D">
      <w:pPr>
        <w:numPr>
          <w:ilvl w:val="0"/>
          <w:numId w:val="14"/>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Prepare </w:t>
      </w:r>
      <w:r w:rsidRPr="00153E1D">
        <w:rPr>
          <w:rFonts w:ascii="Times New Roman" w:eastAsia="Times New Roman" w:hAnsi="Times New Roman" w:cs="Times New Roman"/>
          <w:b/>
          <w:bCs/>
          <w:lang w:eastAsia="en-GB"/>
        </w:rPr>
        <w:t>executive slide deck (5 slides)</w:t>
      </w:r>
    </w:p>
    <w:p w14:paraId="59496C4B"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lastRenderedPageBreak/>
        <w:t xml:space="preserve">Just tell me what you need next </w:t>
      </w:r>
      <w:r w:rsidRPr="00153E1D">
        <w:rPr>
          <w:rFonts w:ascii="Apple Color Emoji" w:eastAsia="Times New Roman" w:hAnsi="Apple Color Emoji" w:cs="Apple Color Emoji"/>
          <w:lang w:eastAsia="en-GB"/>
        </w:rPr>
        <w:t>👍</w:t>
      </w:r>
    </w:p>
    <w:p w14:paraId="70CC4D76"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Combining above all kubernetes distribution give architecture and show where cel is used and kyverno is used</w:t>
      </w:r>
    </w:p>
    <w:p w14:paraId="68C4AE5C"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Perfect — let’s </w:t>
      </w:r>
      <w:r w:rsidRPr="00153E1D">
        <w:rPr>
          <w:rFonts w:ascii="Times New Roman" w:eastAsia="Times New Roman" w:hAnsi="Times New Roman" w:cs="Times New Roman"/>
          <w:b/>
          <w:bCs/>
          <w:lang w:eastAsia="en-GB"/>
        </w:rPr>
        <w:t>collapse everything into ONE unified, distribution-agnostic architecture</w:t>
      </w:r>
      <w:r w:rsidRPr="00153E1D">
        <w:rPr>
          <w:rFonts w:ascii="Times New Roman" w:eastAsia="Times New Roman" w:hAnsi="Times New Roman" w:cs="Times New Roman"/>
          <w:lang w:eastAsia="en-GB"/>
        </w:rPr>
        <w:t xml:space="preserve"> that clearly shows </w:t>
      </w:r>
      <w:r w:rsidRPr="00153E1D">
        <w:rPr>
          <w:rFonts w:ascii="Times New Roman" w:eastAsia="Times New Roman" w:hAnsi="Times New Roman" w:cs="Times New Roman"/>
          <w:b/>
          <w:bCs/>
          <w:lang w:eastAsia="en-GB"/>
        </w:rPr>
        <w:t>where CEL is used and where Kyverno is used</w:t>
      </w:r>
      <w:r w:rsidRPr="00153E1D">
        <w:rPr>
          <w:rFonts w:ascii="Times New Roman" w:eastAsia="Times New Roman" w:hAnsi="Times New Roman" w:cs="Times New Roman"/>
          <w:lang w:eastAsia="en-GB"/>
        </w:rPr>
        <w:t xml:space="preserve">, and then map it to </w:t>
      </w:r>
      <w:r w:rsidRPr="00153E1D">
        <w:rPr>
          <w:rFonts w:ascii="Times New Roman" w:eastAsia="Times New Roman" w:hAnsi="Times New Roman" w:cs="Times New Roman"/>
          <w:b/>
          <w:bCs/>
          <w:lang w:eastAsia="en-GB"/>
        </w:rPr>
        <w:t>OpenShift, Rancher, and VKS</w:t>
      </w:r>
      <w:r w:rsidRPr="00153E1D">
        <w:rPr>
          <w:rFonts w:ascii="Times New Roman" w:eastAsia="Times New Roman" w:hAnsi="Times New Roman" w:cs="Times New Roman"/>
          <w:lang w:eastAsia="en-GB"/>
        </w:rPr>
        <w:t xml:space="preserve"> without changing the core design.</w:t>
      </w:r>
    </w:p>
    <w:p w14:paraId="5C62016C"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This is the </w:t>
      </w:r>
      <w:r w:rsidRPr="00153E1D">
        <w:rPr>
          <w:rFonts w:ascii="Times New Roman" w:eastAsia="Times New Roman" w:hAnsi="Times New Roman" w:cs="Times New Roman"/>
          <w:b/>
          <w:bCs/>
          <w:lang w:eastAsia="en-GB"/>
        </w:rPr>
        <w:t>exact model you can take to leadership, architects, and auditors</w:t>
      </w:r>
      <w:r w:rsidRPr="00153E1D">
        <w:rPr>
          <w:rFonts w:ascii="Times New Roman" w:eastAsia="Times New Roman" w:hAnsi="Times New Roman" w:cs="Times New Roman"/>
          <w:lang w:eastAsia="en-GB"/>
        </w:rPr>
        <w:t>.</w:t>
      </w:r>
    </w:p>
    <w:p w14:paraId="36DD6BB2"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27C52AC1">
          <v:rect id="_x0000_i1048" style="width:0;height:1.5pt" o:hralign="center" o:hrstd="t" o:hr="t" fillcolor="#a0a0a0" stroked="f"/>
        </w:pict>
      </w:r>
    </w:p>
    <w:p w14:paraId="67794EDF" w14:textId="77777777" w:rsidR="00153E1D" w:rsidRPr="00153E1D" w:rsidRDefault="00153E1D" w:rsidP="00153E1D">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153E1D">
        <w:rPr>
          <w:rFonts w:ascii="Times New Roman" w:eastAsia="Times New Roman" w:hAnsi="Times New Roman" w:cs="Times New Roman"/>
          <w:b/>
          <w:bCs/>
          <w:kern w:val="36"/>
          <w:sz w:val="48"/>
          <w:szCs w:val="48"/>
          <w:lang w:eastAsia="en-GB"/>
        </w:rPr>
        <w:t>Unified Kubernetes Policy Architecture</w:t>
      </w:r>
    </w:p>
    <w:p w14:paraId="33D3BE98"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(OpenShift + Rancher + VKS using CEL + Kyverno)</w:t>
      </w:r>
    </w:p>
    <w:p w14:paraId="5D43912D"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High-Level Principle</w:t>
      </w:r>
    </w:p>
    <w:p w14:paraId="042561E3" w14:textId="77777777" w:rsidR="00153E1D" w:rsidRPr="00153E1D" w:rsidRDefault="00153E1D" w:rsidP="00153E1D">
      <w:pPr>
        <w:spacing w:beforeAutospacing="1"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Kyverno = policy automation &amp; governance</w:t>
      </w:r>
      <w:r w:rsidRPr="00153E1D">
        <w:rPr>
          <w:rFonts w:ascii="Times New Roman" w:eastAsia="Times New Roman" w:hAnsi="Times New Roman" w:cs="Times New Roman"/>
          <w:lang w:eastAsia="en-GB"/>
        </w:rPr>
        <w:br/>
      </w:r>
      <w:r w:rsidRPr="00153E1D">
        <w:rPr>
          <w:rFonts w:ascii="Times New Roman" w:eastAsia="Times New Roman" w:hAnsi="Times New Roman" w:cs="Times New Roman"/>
          <w:b/>
          <w:bCs/>
          <w:lang w:eastAsia="en-GB"/>
        </w:rPr>
        <w:t>CEL = immutable API safety guardrails</w:t>
      </w:r>
      <w:r w:rsidRPr="00153E1D">
        <w:rPr>
          <w:rFonts w:ascii="Times New Roman" w:eastAsia="Times New Roman" w:hAnsi="Times New Roman" w:cs="Times New Roman"/>
          <w:lang w:eastAsia="en-GB"/>
        </w:rPr>
        <w:br/>
      </w:r>
      <w:r w:rsidRPr="00153E1D">
        <w:rPr>
          <w:rFonts w:ascii="Times New Roman" w:eastAsia="Times New Roman" w:hAnsi="Times New Roman" w:cs="Times New Roman"/>
          <w:b/>
          <w:bCs/>
          <w:lang w:eastAsia="en-GB"/>
        </w:rPr>
        <w:t>Distribution = implementation detail, not a redesign</w:t>
      </w:r>
    </w:p>
    <w:p w14:paraId="29290294"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52060089">
          <v:rect id="_x0000_i1049" style="width:0;height:1.5pt" o:hralign="center" o:hrstd="t" o:hr="t" fillcolor="#a0a0a0" stroked="f"/>
        </w:pict>
      </w:r>
    </w:p>
    <w:p w14:paraId="2554BBB0"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1</w:t>
      </w:r>
      <w:r w:rsidRPr="00153E1D">
        <w:rPr>
          <w:rFonts w:ascii="Apple Color Emoji" w:eastAsia="Times New Roman" w:hAnsi="Apple Color Emoji" w:cs="Apple Color Emoji"/>
          <w:b/>
          <w:bCs/>
          <w:sz w:val="36"/>
          <w:szCs w:val="36"/>
          <w:lang w:eastAsia="en-GB"/>
        </w:rPr>
        <w:t>️⃣</w:t>
      </w:r>
      <w:r w:rsidRPr="00153E1D">
        <w:rPr>
          <w:rFonts w:ascii="Times New Roman" w:eastAsia="Times New Roman" w:hAnsi="Times New Roman" w:cs="Times New Roman"/>
          <w:b/>
          <w:bCs/>
          <w:sz w:val="36"/>
          <w:szCs w:val="36"/>
          <w:lang w:eastAsia="en-GB"/>
        </w:rPr>
        <w:t xml:space="preserve"> Single Unified Architecture (Applies to ALL Distributions)</w:t>
      </w:r>
    </w:p>
    <w:p w14:paraId="3EB1133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2A3A5136"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Users / CI / GitOps            │</w:t>
      </w:r>
    </w:p>
    <w:p w14:paraId="1A4A5B9D"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(kubectl, oc, rancher, pipelines, helm)    │</w:t>
      </w:r>
    </w:p>
    <w:p w14:paraId="31A9451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45CC5FE4"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4C87942E"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084C873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7AEB64DF"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Kyverno (Controller)           │</w:t>
      </w:r>
    </w:p>
    <w:p w14:paraId="3389CBCE"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w:t>
      </w:r>
    </w:p>
    <w:p w14:paraId="485C5D00"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USE CASES:                                   │</w:t>
      </w:r>
    </w:p>
    <w:p w14:paraId="1A68A790"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Mutate (auto-add labels, limits, secCtx)   │</w:t>
      </w:r>
    </w:p>
    <w:p w14:paraId="3BF0FBA1"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Generate (NetPol, RBAC, Quotas)            │</w:t>
      </w:r>
    </w:p>
    <w:p w14:paraId="26F231CC"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Audit existing workloads                  │</w:t>
      </w:r>
    </w:p>
    <w:p w14:paraId="346D1E9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Image signature verification               │</w:t>
      </w:r>
    </w:p>
    <w:p w14:paraId="593AC178"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Policy exceptions &amp; reports                │</w:t>
      </w:r>
    </w:p>
    <w:p w14:paraId="3E1D112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w:t>
      </w:r>
    </w:p>
    <w:p w14:paraId="7C27E8F8"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SCOPE:                                      │</w:t>
      </w:r>
    </w:p>
    <w:p w14:paraId="2221703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Namespace &amp; workload lifecycle             │</w:t>
      </w:r>
    </w:p>
    <w:p w14:paraId="77DA22F9"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Day-2 governance                            │</w:t>
      </w:r>
    </w:p>
    <w:p w14:paraId="067CB17B"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78B17B72"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4BD9B45B"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79E8EF48"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78309065"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lastRenderedPageBreak/>
        <w:t>│        CEL (ValidatingAdmissionPolicy)        │</w:t>
      </w:r>
    </w:p>
    <w:p w14:paraId="7A205A9D"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w:t>
      </w:r>
    </w:p>
    <w:p w14:paraId="464136D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USE CASES:                                   │</w:t>
      </w:r>
    </w:p>
    <w:p w14:paraId="4EE1AF0B"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Hard validation rules                      │</w:t>
      </w:r>
    </w:p>
    <w:p w14:paraId="43052A2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Non-bypassable guardrails                  │</w:t>
      </w:r>
    </w:p>
    <w:p w14:paraId="382E6532"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Cluster-wide invariants                    │</w:t>
      </w:r>
    </w:p>
    <w:p w14:paraId="66ECF8E4"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w:t>
      </w:r>
    </w:p>
    <w:p w14:paraId="2C1538D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SCOPE:                                      │</w:t>
      </w:r>
    </w:p>
    <w:p w14:paraId="45326D2B"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API server admission time                  │</w:t>
      </w:r>
    </w:p>
    <w:p w14:paraId="3A92D50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 Zero mutation / zero automation            │</w:t>
      </w:r>
    </w:p>
    <w:p w14:paraId="2E032F2E"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4B35D60C"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6B615822"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107EFF06"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730A4798"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Kubernetes API Server                │</w:t>
      </w:r>
    </w:p>
    <w:p w14:paraId="6C6977D2"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w:t>
      </w:r>
    </w:p>
    <w:p w14:paraId="252698D2"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(OpenShift / Rancher / VKS control plane)   │</w:t>
      </w:r>
    </w:p>
    <w:p w14:paraId="54C1688F"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w:t>
      </w:r>
    </w:p>
    <w:p w14:paraId="1AD51F9A"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4B4F5A1E">
          <v:rect id="_x0000_i1050" style="width:0;height:1.5pt" o:hralign="center" o:hrstd="t" o:hr="t" fillcolor="#a0a0a0" stroked="f"/>
        </w:pict>
      </w:r>
    </w:p>
    <w:p w14:paraId="7D2A0EC3"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2</w:t>
      </w:r>
      <w:r w:rsidRPr="00153E1D">
        <w:rPr>
          <w:rFonts w:ascii="Apple Color Emoji" w:eastAsia="Times New Roman" w:hAnsi="Apple Color Emoji" w:cs="Apple Color Emoji"/>
          <w:b/>
          <w:bCs/>
          <w:sz w:val="36"/>
          <w:szCs w:val="36"/>
          <w:lang w:eastAsia="en-GB"/>
        </w:rPr>
        <w:t>️⃣</w:t>
      </w:r>
      <w:r w:rsidRPr="00153E1D">
        <w:rPr>
          <w:rFonts w:ascii="Times New Roman" w:eastAsia="Times New Roman" w:hAnsi="Times New Roman" w:cs="Times New Roman"/>
          <w:b/>
          <w:bCs/>
          <w:sz w:val="36"/>
          <w:szCs w:val="36"/>
          <w:lang w:eastAsia="en-GB"/>
        </w:rPr>
        <w:t xml:space="preserve"> Where CEL Is Used (Clear &amp; Non-Overlapping)</w:t>
      </w:r>
    </w:p>
    <w:p w14:paraId="51855B68"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 xml:space="preserve">CEL is ALWAYS here </w:t>
      </w:r>
      <w:r w:rsidRPr="00153E1D">
        <w:rPr>
          <w:rFonts w:ascii="Apple Color Emoji" w:eastAsia="Times New Roman" w:hAnsi="Apple Color Emoji" w:cs="Apple Color Emoji"/>
          <w:b/>
          <w:bCs/>
          <w:sz w:val="27"/>
          <w:szCs w:val="27"/>
          <w:lang w:eastAsia="en-GB"/>
        </w:rPr>
        <w:t>👇</w:t>
      </w:r>
    </w:p>
    <w:p w14:paraId="04107555"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API Server → Admission Control → Validation ONLY</w:t>
      </w:r>
    </w:p>
    <w:p w14:paraId="0671FB79"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What CEL Enforces</w:t>
      </w:r>
    </w:p>
    <w:p w14:paraId="5DC91045" w14:textId="77777777" w:rsidR="00153E1D" w:rsidRPr="00153E1D" w:rsidRDefault="00153E1D" w:rsidP="00153E1D">
      <w:pPr>
        <w:numPr>
          <w:ilvl w:val="0"/>
          <w:numId w:val="1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No privileged containers</w:t>
      </w:r>
    </w:p>
    <w:p w14:paraId="05821391" w14:textId="77777777" w:rsidR="00153E1D" w:rsidRPr="00153E1D" w:rsidRDefault="00153E1D" w:rsidP="00153E1D">
      <w:pPr>
        <w:numPr>
          <w:ilvl w:val="0"/>
          <w:numId w:val="1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No hostPath / hostNetwork</w:t>
      </w:r>
    </w:p>
    <w:p w14:paraId="6A3555C0" w14:textId="77777777" w:rsidR="00153E1D" w:rsidRPr="00153E1D" w:rsidRDefault="00153E1D" w:rsidP="00153E1D">
      <w:pPr>
        <w:numPr>
          <w:ilvl w:val="0"/>
          <w:numId w:val="1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Mandatory labels &amp; annotations</w:t>
      </w:r>
    </w:p>
    <w:p w14:paraId="1B2789CF" w14:textId="77777777" w:rsidR="00153E1D" w:rsidRPr="00153E1D" w:rsidRDefault="00153E1D" w:rsidP="00153E1D">
      <w:pPr>
        <w:numPr>
          <w:ilvl w:val="0"/>
          <w:numId w:val="1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Resource requests/limits required</w:t>
      </w:r>
    </w:p>
    <w:p w14:paraId="56DE829F" w14:textId="77777777" w:rsidR="00153E1D" w:rsidRPr="00153E1D" w:rsidRDefault="00153E1D" w:rsidP="00153E1D">
      <w:pPr>
        <w:numPr>
          <w:ilvl w:val="0"/>
          <w:numId w:val="1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Disallow </w:t>
      </w:r>
      <w:r w:rsidRPr="00153E1D">
        <w:rPr>
          <w:rFonts w:ascii="Courier New" w:eastAsia="Times New Roman" w:hAnsi="Courier New" w:cs="Courier New"/>
          <w:sz w:val="20"/>
          <w:szCs w:val="20"/>
          <w:lang w:eastAsia="en-GB"/>
        </w:rPr>
        <w:t>:latest</w:t>
      </w:r>
      <w:r w:rsidRPr="00153E1D">
        <w:rPr>
          <w:rFonts w:ascii="Times New Roman" w:eastAsia="Times New Roman" w:hAnsi="Times New Roman" w:cs="Times New Roman"/>
          <w:lang w:eastAsia="en-GB"/>
        </w:rPr>
        <w:t xml:space="preserve"> images</w:t>
      </w:r>
    </w:p>
    <w:p w14:paraId="3145DEFC" w14:textId="77777777" w:rsidR="00153E1D" w:rsidRPr="00153E1D" w:rsidRDefault="00153E1D" w:rsidP="00153E1D">
      <w:pPr>
        <w:numPr>
          <w:ilvl w:val="0"/>
          <w:numId w:val="1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Prevent unsafe fields entirely</w:t>
      </w:r>
    </w:p>
    <w:p w14:paraId="60883F7D"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Why CEL Sits Here</w:t>
      </w:r>
    </w:p>
    <w:p w14:paraId="65F8855C" w14:textId="77777777" w:rsidR="00153E1D" w:rsidRPr="00153E1D" w:rsidRDefault="00153E1D" w:rsidP="00153E1D">
      <w:pPr>
        <w:numPr>
          <w:ilvl w:val="0"/>
          <w:numId w:val="16"/>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Native to Kubernetes</w:t>
      </w:r>
    </w:p>
    <w:p w14:paraId="0A210A4B" w14:textId="77777777" w:rsidR="00153E1D" w:rsidRPr="00153E1D" w:rsidRDefault="00153E1D" w:rsidP="00153E1D">
      <w:pPr>
        <w:numPr>
          <w:ilvl w:val="0"/>
          <w:numId w:val="16"/>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Fastest possible decision</w:t>
      </w:r>
    </w:p>
    <w:p w14:paraId="309499FE" w14:textId="77777777" w:rsidR="00153E1D" w:rsidRPr="00153E1D" w:rsidRDefault="00153E1D" w:rsidP="00153E1D">
      <w:pPr>
        <w:numPr>
          <w:ilvl w:val="0"/>
          <w:numId w:val="16"/>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Cannot be bypassed</w:t>
      </w:r>
    </w:p>
    <w:p w14:paraId="4FE46855" w14:textId="77777777" w:rsidR="00153E1D" w:rsidRPr="00153E1D" w:rsidRDefault="00153E1D" w:rsidP="00153E1D">
      <w:pPr>
        <w:numPr>
          <w:ilvl w:val="0"/>
          <w:numId w:val="16"/>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No controller dependency</w:t>
      </w:r>
    </w:p>
    <w:p w14:paraId="08837487" w14:textId="77777777" w:rsidR="00153E1D" w:rsidRPr="00153E1D" w:rsidRDefault="00153E1D" w:rsidP="00153E1D">
      <w:pPr>
        <w:spacing w:beforeAutospacing="1"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CEL = “This must NEVER happen.”</w:t>
      </w:r>
    </w:p>
    <w:p w14:paraId="361A04E2"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3E40FC47">
          <v:rect id="_x0000_i1051" style="width:0;height:1.5pt" o:hralign="center" o:hrstd="t" o:hr="t" fillcolor="#a0a0a0" stroked="f"/>
        </w:pict>
      </w:r>
    </w:p>
    <w:p w14:paraId="1F3A2187"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3</w:t>
      </w:r>
      <w:r w:rsidRPr="00153E1D">
        <w:rPr>
          <w:rFonts w:ascii="Apple Color Emoji" w:eastAsia="Times New Roman" w:hAnsi="Apple Color Emoji" w:cs="Apple Color Emoji"/>
          <w:b/>
          <w:bCs/>
          <w:sz w:val="36"/>
          <w:szCs w:val="36"/>
          <w:lang w:eastAsia="en-GB"/>
        </w:rPr>
        <w:t>️⃣</w:t>
      </w:r>
      <w:r w:rsidRPr="00153E1D">
        <w:rPr>
          <w:rFonts w:ascii="Times New Roman" w:eastAsia="Times New Roman" w:hAnsi="Times New Roman" w:cs="Times New Roman"/>
          <w:b/>
          <w:bCs/>
          <w:sz w:val="36"/>
          <w:szCs w:val="36"/>
          <w:lang w:eastAsia="en-GB"/>
        </w:rPr>
        <w:t xml:space="preserve"> Where Kyverno Is Used (Clear &amp; Non-Overlapping)</w:t>
      </w:r>
    </w:p>
    <w:p w14:paraId="14250034"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 xml:space="preserve">Kyverno is ALWAYS here </w:t>
      </w:r>
      <w:r w:rsidRPr="00153E1D">
        <w:rPr>
          <w:rFonts w:ascii="Apple Color Emoji" w:eastAsia="Times New Roman" w:hAnsi="Apple Color Emoji" w:cs="Apple Color Emoji"/>
          <w:b/>
          <w:bCs/>
          <w:sz w:val="27"/>
          <w:szCs w:val="27"/>
          <w:lang w:eastAsia="en-GB"/>
        </w:rPr>
        <w:t>👇</w:t>
      </w:r>
    </w:p>
    <w:p w14:paraId="6A857B4B"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Before CEL + After deployment (continuous)</w:t>
      </w:r>
    </w:p>
    <w:p w14:paraId="1DD7D320"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lastRenderedPageBreak/>
        <w:t>What Kyverno Handles</w:t>
      </w:r>
    </w:p>
    <w:p w14:paraId="7BCB3528" w14:textId="77777777" w:rsidR="00153E1D" w:rsidRPr="00153E1D" w:rsidRDefault="00153E1D" w:rsidP="00153E1D">
      <w:pPr>
        <w:numPr>
          <w:ilvl w:val="0"/>
          <w:numId w:val="17"/>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Mutate pods to meet standards</w:t>
      </w:r>
    </w:p>
    <w:p w14:paraId="3DC34B20" w14:textId="77777777" w:rsidR="00153E1D" w:rsidRPr="00153E1D" w:rsidRDefault="00153E1D" w:rsidP="00153E1D">
      <w:pPr>
        <w:numPr>
          <w:ilvl w:val="0"/>
          <w:numId w:val="17"/>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Generate NetworkPolicies automatically</w:t>
      </w:r>
    </w:p>
    <w:p w14:paraId="0825CD64" w14:textId="77777777" w:rsidR="00153E1D" w:rsidRPr="00153E1D" w:rsidRDefault="00153E1D" w:rsidP="00153E1D">
      <w:pPr>
        <w:numPr>
          <w:ilvl w:val="0"/>
          <w:numId w:val="17"/>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Audit workloads already running</w:t>
      </w:r>
    </w:p>
    <w:p w14:paraId="2D4522BC" w14:textId="77777777" w:rsidR="00153E1D" w:rsidRPr="00153E1D" w:rsidRDefault="00153E1D" w:rsidP="00153E1D">
      <w:pPr>
        <w:numPr>
          <w:ilvl w:val="0"/>
          <w:numId w:val="17"/>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Detect drift &amp; report violations</w:t>
      </w:r>
    </w:p>
    <w:p w14:paraId="505262FC" w14:textId="77777777" w:rsidR="00153E1D" w:rsidRPr="00153E1D" w:rsidRDefault="00153E1D" w:rsidP="00153E1D">
      <w:pPr>
        <w:numPr>
          <w:ilvl w:val="0"/>
          <w:numId w:val="17"/>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Verify image signatures (Sigstore)</w:t>
      </w:r>
    </w:p>
    <w:p w14:paraId="03AC2B7A" w14:textId="77777777" w:rsidR="00153E1D" w:rsidRPr="00153E1D" w:rsidRDefault="00153E1D" w:rsidP="00153E1D">
      <w:pPr>
        <w:numPr>
          <w:ilvl w:val="0"/>
          <w:numId w:val="17"/>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Handle exceptions safely</w:t>
      </w:r>
    </w:p>
    <w:p w14:paraId="7F0C9732" w14:textId="77777777" w:rsidR="00153E1D" w:rsidRPr="00153E1D" w:rsidRDefault="00153E1D" w:rsidP="00153E1D">
      <w:pPr>
        <w:spacing w:beforeAutospacing="1"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Kyverno = “Make things right, keep them right.”</w:t>
      </w:r>
    </w:p>
    <w:p w14:paraId="21115BFE"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5E1AFF4A">
          <v:rect id="_x0000_i1052" style="width:0;height:1.5pt" o:hralign="center" o:hrstd="t" o:hr="t" fillcolor="#a0a0a0" stroked="f"/>
        </w:pict>
      </w:r>
    </w:p>
    <w:p w14:paraId="3202D872"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4</w:t>
      </w:r>
      <w:r w:rsidRPr="00153E1D">
        <w:rPr>
          <w:rFonts w:ascii="Apple Color Emoji" w:eastAsia="Times New Roman" w:hAnsi="Apple Color Emoji" w:cs="Apple Color Emoji"/>
          <w:b/>
          <w:bCs/>
          <w:sz w:val="36"/>
          <w:szCs w:val="36"/>
          <w:lang w:eastAsia="en-GB"/>
        </w:rPr>
        <w:t>️⃣</w:t>
      </w:r>
      <w:r w:rsidRPr="00153E1D">
        <w:rPr>
          <w:rFonts w:ascii="Times New Roman" w:eastAsia="Times New Roman" w:hAnsi="Times New Roman" w:cs="Times New Roman"/>
          <w:b/>
          <w:bCs/>
          <w:sz w:val="36"/>
          <w:szCs w:val="36"/>
          <w:lang w:eastAsia="en-GB"/>
        </w:rPr>
        <w:t xml:space="preserve"> Mapping This Architecture to Each Distribution</w:t>
      </w:r>
    </w:p>
    <w:p w14:paraId="32365798"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Apple Color Emoji" w:eastAsia="Times New Roman" w:hAnsi="Apple Color Emoji" w:cs="Apple Color Emoji"/>
          <w:b/>
          <w:bCs/>
          <w:sz w:val="27"/>
          <w:szCs w:val="27"/>
          <w:lang w:eastAsia="en-GB"/>
        </w:rPr>
        <w:t>✅</w:t>
      </w:r>
      <w:r w:rsidRPr="00153E1D">
        <w:rPr>
          <w:rFonts w:ascii="Times New Roman" w:eastAsia="Times New Roman" w:hAnsi="Times New Roman" w:cs="Times New Roman"/>
          <w:b/>
          <w:bCs/>
          <w:sz w:val="27"/>
          <w:szCs w:val="27"/>
          <w:lang w:eastAsia="en-GB"/>
        </w:rPr>
        <w:t xml:space="preserve"> OpenShift</w:t>
      </w:r>
    </w:p>
    <w:p w14:paraId="69CB3550"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Kyverno</w:t>
      </w:r>
    </w:p>
    <w:p w14:paraId="33C928C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Namespace policies</w:t>
      </w:r>
    </w:p>
    <w:p w14:paraId="472D8D7E"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SCC-aligned mutations</w:t>
      </w:r>
    </w:p>
    <w:p w14:paraId="3999EDA5"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Compliance reports</w:t>
      </w:r>
    </w:p>
    <w:p w14:paraId="613EA8BC"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3BDC0D50"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CEL</w:t>
      </w:r>
    </w:p>
    <w:p w14:paraId="03F787D0"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API guardrails</w:t>
      </w:r>
    </w:p>
    <w:p w14:paraId="4A21F08F"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SCC-like hard rules</w:t>
      </w:r>
    </w:p>
    <w:p w14:paraId="1316680E"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5DA2AD36"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OpenShift API + SCC + RBAC</w:t>
      </w:r>
    </w:p>
    <w:p w14:paraId="44DBDF70"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Why OpenShift fits best</w:t>
      </w:r>
    </w:p>
    <w:p w14:paraId="421797F7" w14:textId="77777777" w:rsidR="00153E1D" w:rsidRPr="00153E1D" w:rsidRDefault="00153E1D" w:rsidP="00153E1D">
      <w:pPr>
        <w:numPr>
          <w:ilvl w:val="0"/>
          <w:numId w:val="18"/>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SCC + CEL = strongest enforcement</w:t>
      </w:r>
    </w:p>
    <w:p w14:paraId="1E2DB520" w14:textId="77777777" w:rsidR="00153E1D" w:rsidRPr="00153E1D" w:rsidRDefault="00153E1D" w:rsidP="00153E1D">
      <w:pPr>
        <w:numPr>
          <w:ilvl w:val="0"/>
          <w:numId w:val="18"/>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Operators manage Kyverno lifecycle</w:t>
      </w:r>
    </w:p>
    <w:p w14:paraId="5A8A50A9" w14:textId="77777777" w:rsidR="00153E1D" w:rsidRPr="00153E1D" w:rsidRDefault="00153E1D" w:rsidP="00153E1D">
      <w:pPr>
        <w:numPr>
          <w:ilvl w:val="0"/>
          <w:numId w:val="18"/>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Enterprise compliance ready</w:t>
      </w:r>
    </w:p>
    <w:p w14:paraId="07453A8A"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4CC0AF5F">
          <v:rect id="_x0000_i1053" style="width:0;height:1.5pt" o:hralign="center" o:hrstd="t" o:hr="t" fillcolor="#a0a0a0" stroked="f"/>
        </w:pict>
      </w:r>
    </w:p>
    <w:p w14:paraId="05E37D21"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Apple Color Emoji" w:eastAsia="Times New Roman" w:hAnsi="Apple Color Emoji" w:cs="Apple Color Emoji"/>
          <w:b/>
          <w:bCs/>
          <w:sz w:val="27"/>
          <w:szCs w:val="27"/>
          <w:lang w:eastAsia="en-GB"/>
        </w:rPr>
        <w:t>✅</w:t>
      </w:r>
      <w:r w:rsidRPr="00153E1D">
        <w:rPr>
          <w:rFonts w:ascii="Times New Roman" w:eastAsia="Times New Roman" w:hAnsi="Times New Roman" w:cs="Times New Roman"/>
          <w:b/>
          <w:bCs/>
          <w:sz w:val="27"/>
          <w:szCs w:val="27"/>
          <w:lang w:eastAsia="en-GB"/>
        </w:rPr>
        <w:t xml:space="preserve"> Rancher (Multi-Cluster)</w:t>
      </w:r>
    </w:p>
    <w:p w14:paraId="034408EC"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Rancher Manager</w:t>
      </w:r>
    </w:p>
    <w:p w14:paraId="64170678"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Policy templates</w:t>
      </w:r>
    </w:p>
    <w:p w14:paraId="62602766"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GitOps sync</w:t>
      </w:r>
    </w:p>
    <w:p w14:paraId="1DD463ED"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780A35D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Kyverno (per cluster)</w:t>
      </w:r>
    </w:p>
    <w:p w14:paraId="3AC06288"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Audit &amp; generate</w:t>
      </w:r>
    </w:p>
    <w:p w14:paraId="0190C4C4"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29D9400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CEL (per cluster)</w:t>
      </w:r>
    </w:p>
    <w:p w14:paraId="0E797E66"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API hard rules</w:t>
      </w:r>
    </w:p>
    <w:p w14:paraId="65F2BCB9"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2C3EE71A"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Downstream Kubernetes clusters</w:t>
      </w:r>
    </w:p>
    <w:p w14:paraId="0434A32C"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Key point</w:t>
      </w:r>
    </w:p>
    <w:p w14:paraId="72647079" w14:textId="77777777" w:rsidR="00153E1D" w:rsidRPr="00153E1D" w:rsidRDefault="00153E1D" w:rsidP="00153E1D">
      <w:pPr>
        <w:numPr>
          <w:ilvl w:val="0"/>
          <w:numId w:val="19"/>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lastRenderedPageBreak/>
        <w:t>Kyverno centralized</w:t>
      </w:r>
    </w:p>
    <w:p w14:paraId="123BD995" w14:textId="77777777" w:rsidR="00153E1D" w:rsidRPr="00153E1D" w:rsidRDefault="00153E1D" w:rsidP="00153E1D">
      <w:pPr>
        <w:numPr>
          <w:ilvl w:val="0"/>
          <w:numId w:val="19"/>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CEL still enforced locally (by design)</w:t>
      </w:r>
    </w:p>
    <w:p w14:paraId="1D16D3EA"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1714A229">
          <v:rect id="_x0000_i1054" style="width:0;height:1.5pt" o:hralign="center" o:hrstd="t" o:hr="t" fillcolor="#a0a0a0" stroked="f"/>
        </w:pict>
      </w:r>
    </w:p>
    <w:p w14:paraId="0FCC86FC"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Apple Color Emoji" w:eastAsia="Times New Roman" w:hAnsi="Apple Color Emoji" w:cs="Apple Color Emoji"/>
          <w:b/>
          <w:bCs/>
          <w:sz w:val="27"/>
          <w:szCs w:val="27"/>
          <w:lang w:eastAsia="en-GB"/>
        </w:rPr>
        <w:t>✅</w:t>
      </w:r>
      <w:r w:rsidRPr="00153E1D">
        <w:rPr>
          <w:rFonts w:ascii="Times New Roman" w:eastAsia="Times New Roman" w:hAnsi="Times New Roman" w:cs="Times New Roman"/>
          <w:b/>
          <w:bCs/>
          <w:sz w:val="27"/>
          <w:szCs w:val="27"/>
          <w:lang w:eastAsia="en-GB"/>
        </w:rPr>
        <w:t xml:space="preserve"> VKS (VMware Kubernetes Service)</w:t>
      </w:r>
    </w:p>
    <w:p w14:paraId="34633642"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Kyverno (User installed)</w:t>
      </w:r>
    </w:p>
    <w:p w14:paraId="5D254B1B"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Security automation</w:t>
      </w:r>
    </w:p>
    <w:p w14:paraId="7ABF2F6F"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Governance gap filler</w:t>
      </w:r>
    </w:p>
    <w:p w14:paraId="138BB35B"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716C719D"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CEL</w:t>
      </w:r>
    </w:p>
    <w:p w14:paraId="684F7FC8"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Critical guardrails</w:t>
      </w:r>
    </w:p>
    <w:p w14:paraId="4CE5FD4A"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2E32CD5C"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VKS Control Plane</w:t>
      </w:r>
    </w:p>
    <w:p w14:paraId="6DFD1537"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Reality</w:t>
      </w:r>
    </w:p>
    <w:p w14:paraId="2123D42C" w14:textId="77777777" w:rsidR="00153E1D" w:rsidRPr="00153E1D" w:rsidRDefault="00153E1D" w:rsidP="00153E1D">
      <w:pPr>
        <w:numPr>
          <w:ilvl w:val="0"/>
          <w:numId w:val="20"/>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No SCC → CEL becomes critical</w:t>
      </w:r>
    </w:p>
    <w:p w14:paraId="768F52C1" w14:textId="77777777" w:rsidR="00153E1D" w:rsidRPr="00153E1D" w:rsidRDefault="00153E1D" w:rsidP="00153E1D">
      <w:pPr>
        <w:numPr>
          <w:ilvl w:val="0"/>
          <w:numId w:val="20"/>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Kyverno compensates platform gaps</w:t>
      </w:r>
    </w:p>
    <w:p w14:paraId="7366ADD9"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0D9DBFC9">
          <v:rect id="_x0000_i1055" style="width:0;height:1.5pt" o:hralign="center" o:hrstd="t" o:hr="t" fillcolor="#a0a0a0" stroked="f"/>
        </w:pict>
      </w:r>
    </w:p>
    <w:p w14:paraId="452841DC"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5</w:t>
      </w:r>
      <w:r w:rsidRPr="00153E1D">
        <w:rPr>
          <w:rFonts w:ascii="Apple Color Emoji" w:eastAsia="Times New Roman" w:hAnsi="Apple Color Emoji" w:cs="Apple Color Emoji"/>
          <w:b/>
          <w:bCs/>
          <w:sz w:val="36"/>
          <w:szCs w:val="36"/>
          <w:lang w:eastAsia="en-GB"/>
        </w:rPr>
        <w:t>️⃣</w:t>
      </w:r>
      <w:r w:rsidRPr="00153E1D">
        <w:rPr>
          <w:rFonts w:ascii="Times New Roman" w:eastAsia="Times New Roman" w:hAnsi="Times New Roman" w:cs="Times New Roman"/>
          <w:b/>
          <w:bCs/>
          <w:sz w:val="36"/>
          <w:szCs w:val="36"/>
          <w:lang w:eastAsia="en-GB"/>
        </w:rPr>
        <w:t xml:space="preserve"> Responsibility Model (This Sells It to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1654"/>
        <w:gridCol w:w="969"/>
      </w:tblGrid>
      <w:tr w:rsidR="00153E1D" w:rsidRPr="00153E1D" w14:paraId="38CEB082" w14:textId="77777777" w:rsidTr="00153E1D">
        <w:trPr>
          <w:tblHeader/>
          <w:tblCellSpacing w:w="15" w:type="dxa"/>
        </w:trPr>
        <w:tc>
          <w:tcPr>
            <w:tcW w:w="0" w:type="auto"/>
            <w:vAlign w:val="center"/>
            <w:hideMark/>
          </w:tcPr>
          <w:p w14:paraId="347381A5"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Layer</w:t>
            </w:r>
          </w:p>
        </w:tc>
        <w:tc>
          <w:tcPr>
            <w:tcW w:w="0" w:type="auto"/>
            <w:vAlign w:val="center"/>
            <w:hideMark/>
          </w:tcPr>
          <w:p w14:paraId="4E415FEC"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Owner</w:t>
            </w:r>
          </w:p>
        </w:tc>
        <w:tc>
          <w:tcPr>
            <w:tcW w:w="0" w:type="auto"/>
            <w:vAlign w:val="center"/>
            <w:hideMark/>
          </w:tcPr>
          <w:p w14:paraId="3D09B76D"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Tool</w:t>
            </w:r>
          </w:p>
        </w:tc>
      </w:tr>
      <w:tr w:rsidR="00153E1D" w:rsidRPr="00153E1D" w14:paraId="468A68C4" w14:textId="77777777" w:rsidTr="00153E1D">
        <w:trPr>
          <w:tblCellSpacing w:w="15" w:type="dxa"/>
        </w:trPr>
        <w:tc>
          <w:tcPr>
            <w:tcW w:w="0" w:type="auto"/>
            <w:vAlign w:val="center"/>
            <w:hideMark/>
          </w:tcPr>
          <w:p w14:paraId="6C5631E2"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Hard platform safety</w:t>
            </w:r>
          </w:p>
        </w:tc>
        <w:tc>
          <w:tcPr>
            <w:tcW w:w="0" w:type="auto"/>
            <w:vAlign w:val="center"/>
            <w:hideMark/>
          </w:tcPr>
          <w:p w14:paraId="41C48FF5"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Platform admins</w:t>
            </w:r>
          </w:p>
        </w:tc>
        <w:tc>
          <w:tcPr>
            <w:tcW w:w="0" w:type="auto"/>
            <w:vAlign w:val="center"/>
            <w:hideMark/>
          </w:tcPr>
          <w:p w14:paraId="2CD3705D"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CEL</w:t>
            </w:r>
          </w:p>
        </w:tc>
      </w:tr>
      <w:tr w:rsidR="00153E1D" w:rsidRPr="00153E1D" w14:paraId="1EF3B04D" w14:textId="77777777" w:rsidTr="00153E1D">
        <w:trPr>
          <w:tblCellSpacing w:w="15" w:type="dxa"/>
        </w:trPr>
        <w:tc>
          <w:tcPr>
            <w:tcW w:w="0" w:type="auto"/>
            <w:vAlign w:val="center"/>
            <w:hideMark/>
          </w:tcPr>
          <w:p w14:paraId="46E1FDE5"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Governance &amp; automation</w:t>
            </w:r>
          </w:p>
        </w:tc>
        <w:tc>
          <w:tcPr>
            <w:tcW w:w="0" w:type="auto"/>
            <w:vAlign w:val="center"/>
            <w:hideMark/>
          </w:tcPr>
          <w:p w14:paraId="66D61A19"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Security / SRE</w:t>
            </w:r>
          </w:p>
        </w:tc>
        <w:tc>
          <w:tcPr>
            <w:tcW w:w="0" w:type="auto"/>
            <w:vAlign w:val="center"/>
            <w:hideMark/>
          </w:tcPr>
          <w:p w14:paraId="3EB41E1A"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Kyverno</w:t>
            </w:r>
          </w:p>
        </w:tc>
      </w:tr>
      <w:tr w:rsidR="00153E1D" w:rsidRPr="00153E1D" w14:paraId="60BA4989" w14:textId="77777777" w:rsidTr="00153E1D">
        <w:trPr>
          <w:tblCellSpacing w:w="15" w:type="dxa"/>
        </w:trPr>
        <w:tc>
          <w:tcPr>
            <w:tcW w:w="0" w:type="auto"/>
            <w:vAlign w:val="center"/>
            <w:hideMark/>
          </w:tcPr>
          <w:p w14:paraId="05BF402F"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App-level standards</w:t>
            </w:r>
          </w:p>
        </w:tc>
        <w:tc>
          <w:tcPr>
            <w:tcW w:w="0" w:type="auto"/>
            <w:vAlign w:val="center"/>
            <w:hideMark/>
          </w:tcPr>
          <w:p w14:paraId="150E061F"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Platform team</w:t>
            </w:r>
          </w:p>
        </w:tc>
        <w:tc>
          <w:tcPr>
            <w:tcW w:w="0" w:type="auto"/>
            <w:vAlign w:val="center"/>
            <w:hideMark/>
          </w:tcPr>
          <w:p w14:paraId="560D8BD5"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Kyverno</w:t>
            </w:r>
          </w:p>
        </w:tc>
      </w:tr>
      <w:tr w:rsidR="00153E1D" w:rsidRPr="00153E1D" w14:paraId="4374439E" w14:textId="77777777" w:rsidTr="00153E1D">
        <w:trPr>
          <w:tblCellSpacing w:w="15" w:type="dxa"/>
        </w:trPr>
        <w:tc>
          <w:tcPr>
            <w:tcW w:w="0" w:type="auto"/>
            <w:vAlign w:val="center"/>
            <w:hideMark/>
          </w:tcPr>
          <w:p w14:paraId="65A400D5"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Compliance evidence</w:t>
            </w:r>
          </w:p>
        </w:tc>
        <w:tc>
          <w:tcPr>
            <w:tcW w:w="0" w:type="auto"/>
            <w:vAlign w:val="center"/>
            <w:hideMark/>
          </w:tcPr>
          <w:p w14:paraId="5FC0D314"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Security</w:t>
            </w:r>
          </w:p>
        </w:tc>
        <w:tc>
          <w:tcPr>
            <w:tcW w:w="0" w:type="auto"/>
            <w:vAlign w:val="center"/>
            <w:hideMark/>
          </w:tcPr>
          <w:p w14:paraId="036E8F18"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Kyverno</w:t>
            </w:r>
          </w:p>
        </w:tc>
      </w:tr>
    </w:tbl>
    <w:p w14:paraId="5E52CB34"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77D34108">
          <v:rect id="_x0000_i1056" style="width:0;height:1.5pt" o:hralign="center" o:hrstd="t" o:hr="t" fillcolor="#a0a0a0" stroked="f"/>
        </w:pict>
      </w:r>
    </w:p>
    <w:p w14:paraId="294A7CAF"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6</w:t>
      </w:r>
      <w:r w:rsidRPr="00153E1D">
        <w:rPr>
          <w:rFonts w:ascii="Apple Color Emoji" w:eastAsia="Times New Roman" w:hAnsi="Apple Color Emoji" w:cs="Apple Color Emoji"/>
          <w:b/>
          <w:bCs/>
          <w:sz w:val="36"/>
          <w:szCs w:val="36"/>
          <w:lang w:eastAsia="en-GB"/>
        </w:rPr>
        <w:t>️⃣</w:t>
      </w:r>
      <w:r w:rsidRPr="00153E1D">
        <w:rPr>
          <w:rFonts w:ascii="Times New Roman" w:eastAsia="Times New Roman" w:hAnsi="Times New Roman" w:cs="Times New Roman"/>
          <w:b/>
          <w:bCs/>
          <w:sz w:val="36"/>
          <w:szCs w:val="36"/>
          <w:lang w:eastAsia="en-GB"/>
        </w:rPr>
        <w:t xml:space="preserve"> Why This Architecture Is Optimal</w:t>
      </w:r>
    </w:p>
    <w:p w14:paraId="299E038B"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Compared to Kyverno-Only</w:t>
      </w:r>
    </w:p>
    <w:p w14:paraId="2DFAA74A"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Slower admission</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No native guardrails</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Higher blast radius</w:t>
      </w:r>
    </w:p>
    <w:p w14:paraId="03F099C7"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Compared to CEL-Only</w:t>
      </w:r>
    </w:p>
    <w:p w14:paraId="40481D3E"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No automation</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No audits</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No supply-chain security</w:t>
      </w:r>
    </w:p>
    <w:p w14:paraId="2996A4F9"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CEL + Kyverno</w:t>
      </w:r>
    </w:p>
    <w:p w14:paraId="1343A8F2"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lastRenderedPageBreak/>
        <w:t>✅</w:t>
      </w:r>
      <w:r w:rsidRPr="00153E1D">
        <w:rPr>
          <w:rFonts w:ascii="Times New Roman" w:eastAsia="Times New Roman" w:hAnsi="Times New Roman" w:cs="Times New Roman"/>
          <w:lang w:eastAsia="en-GB"/>
        </w:rPr>
        <w:t xml:space="preserve"> Defense in depth</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High performance</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Enterprise governance</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Works across ALL Kubernetes distributions</w:t>
      </w:r>
    </w:p>
    <w:p w14:paraId="25B50024"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7E72C6E4">
          <v:rect id="_x0000_i1057" style="width:0;height:1.5pt" o:hralign="center" o:hrstd="t" o:hr="t" fillcolor="#a0a0a0" stroked="f"/>
        </w:pict>
      </w:r>
    </w:p>
    <w:p w14:paraId="2BD32FB5"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7</w:t>
      </w:r>
      <w:r w:rsidRPr="00153E1D">
        <w:rPr>
          <w:rFonts w:ascii="Apple Color Emoji" w:eastAsia="Times New Roman" w:hAnsi="Apple Color Emoji" w:cs="Apple Color Emoji"/>
          <w:b/>
          <w:bCs/>
          <w:sz w:val="36"/>
          <w:szCs w:val="36"/>
          <w:lang w:eastAsia="en-GB"/>
        </w:rPr>
        <w:t>️⃣</w:t>
      </w:r>
      <w:r w:rsidRPr="00153E1D">
        <w:rPr>
          <w:rFonts w:ascii="Times New Roman" w:eastAsia="Times New Roman" w:hAnsi="Times New Roman" w:cs="Times New Roman"/>
          <w:b/>
          <w:bCs/>
          <w:sz w:val="36"/>
          <w:szCs w:val="36"/>
          <w:lang w:eastAsia="en-GB"/>
        </w:rPr>
        <w:t xml:space="preserve"> One-Line Executive Explanation</w:t>
      </w:r>
    </w:p>
    <w:p w14:paraId="5FDA094B" w14:textId="77777777" w:rsidR="00153E1D" w:rsidRPr="00153E1D" w:rsidRDefault="00153E1D" w:rsidP="00153E1D">
      <w:pPr>
        <w:spacing w:beforeAutospacing="1"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“Kyverno governs the lifecycle, CEL protects the core. Together they give us consistent security across OpenShift, Rancher, and VKS without locking us into one platform.”</w:t>
      </w:r>
    </w:p>
    <w:p w14:paraId="4AA37A95"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144503C1">
          <v:rect id="_x0000_i1058" style="width:0;height:1.5pt" o:hralign="center" o:hrstd="t" o:hr="t" fillcolor="#a0a0a0" stroked="f"/>
        </w:pict>
      </w:r>
    </w:p>
    <w:p w14:paraId="7CA27506"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If you want, next I can:</w:t>
      </w:r>
    </w:p>
    <w:p w14:paraId="7F7071A5" w14:textId="77777777" w:rsidR="00153E1D" w:rsidRPr="00153E1D" w:rsidRDefault="00153E1D" w:rsidP="00153E1D">
      <w:pPr>
        <w:numPr>
          <w:ilvl w:val="0"/>
          <w:numId w:val="21"/>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Create a </w:t>
      </w:r>
      <w:r w:rsidRPr="00153E1D">
        <w:rPr>
          <w:rFonts w:ascii="Times New Roman" w:eastAsia="Times New Roman" w:hAnsi="Times New Roman" w:cs="Times New Roman"/>
          <w:b/>
          <w:bCs/>
          <w:lang w:eastAsia="en-GB"/>
        </w:rPr>
        <w:t>single architecture diagram image</w:t>
      </w:r>
    </w:p>
    <w:p w14:paraId="17C4BA8F" w14:textId="77777777" w:rsidR="00153E1D" w:rsidRPr="00153E1D" w:rsidRDefault="00153E1D" w:rsidP="00153E1D">
      <w:pPr>
        <w:numPr>
          <w:ilvl w:val="0"/>
          <w:numId w:val="21"/>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Produce a </w:t>
      </w:r>
      <w:r w:rsidRPr="00153E1D">
        <w:rPr>
          <w:rFonts w:ascii="Times New Roman" w:eastAsia="Times New Roman" w:hAnsi="Times New Roman" w:cs="Times New Roman"/>
          <w:b/>
          <w:bCs/>
          <w:lang w:eastAsia="en-GB"/>
        </w:rPr>
        <w:t>1-page executive PDF</w:t>
      </w:r>
    </w:p>
    <w:p w14:paraId="7135BDEA" w14:textId="77777777" w:rsidR="00153E1D" w:rsidRPr="00153E1D" w:rsidRDefault="00153E1D" w:rsidP="00153E1D">
      <w:pPr>
        <w:numPr>
          <w:ilvl w:val="0"/>
          <w:numId w:val="21"/>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Share </w:t>
      </w:r>
      <w:r w:rsidRPr="00153E1D">
        <w:rPr>
          <w:rFonts w:ascii="Times New Roman" w:eastAsia="Times New Roman" w:hAnsi="Times New Roman" w:cs="Times New Roman"/>
          <w:b/>
          <w:bCs/>
          <w:lang w:eastAsia="en-GB"/>
        </w:rPr>
        <w:t>production-ready CEL + Kyverno policy bundles</w:t>
      </w:r>
    </w:p>
    <w:p w14:paraId="35C39C2A" w14:textId="77777777" w:rsidR="00153E1D" w:rsidRPr="00153E1D" w:rsidRDefault="00153E1D" w:rsidP="00153E1D">
      <w:pPr>
        <w:numPr>
          <w:ilvl w:val="0"/>
          <w:numId w:val="21"/>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Recommend </w:t>
      </w:r>
      <w:r w:rsidRPr="00153E1D">
        <w:rPr>
          <w:rFonts w:ascii="Times New Roman" w:eastAsia="Times New Roman" w:hAnsi="Times New Roman" w:cs="Times New Roman"/>
          <w:b/>
          <w:bCs/>
          <w:lang w:eastAsia="en-GB"/>
        </w:rPr>
        <w:t>what to enforce in CEL vs Kyverno (policy matrix)</w:t>
      </w:r>
    </w:p>
    <w:p w14:paraId="2C4ACF4D"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Just tell me what you want next </w:t>
      </w:r>
      <w:r w:rsidRPr="00153E1D">
        <w:rPr>
          <w:rFonts w:ascii="Apple Color Emoji" w:eastAsia="Times New Roman" w:hAnsi="Apple Color Emoji" w:cs="Apple Color Emoji"/>
          <w:lang w:eastAsia="en-GB"/>
        </w:rPr>
        <w:t>👌</w:t>
      </w:r>
    </w:p>
    <w:p w14:paraId="4CFF80DB"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When NOT to use Kyverno and rely only on CEL</w:t>
      </w:r>
    </w:p>
    <w:p w14:paraId="00FF4122"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Great question — this is exactly the </w:t>
      </w:r>
      <w:r w:rsidRPr="00153E1D">
        <w:rPr>
          <w:rFonts w:ascii="Times New Roman" w:eastAsia="Times New Roman" w:hAnsi="Times New Roman" w:cs="Times New Roman"/>
          <w:b/>
          <w:bCs/>
          <w:lang w:eastAsia="en-GB"/>
        </w:rPr>
        <w:t>architect’s sanity check</w:t>
      </w:r>
      <w:r w:rsidRPr="00153E1D">
        <w:rPr>
          <w:rFonts w:ascii="Times New Roman" w:eastAsia="Times New Roman" w:hAnsi="Times New Roman" w:cs="Times New Roman"/>
          <w:lang w:eastAsia="en-GB"/>
        </w:rPr>
        <w:t xml:space="preserve"> before adding another controller </w:t>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br/>
        <w:t xml:space="preserve">Here’s a </w:t>
      </w:r>
      <w:r w:rsidRPr="00153E1D">
        <w:rPr>
          <w:rFonts w:ascii="Times New Roman" w:eastAsia="Times New Roman" w:hAnsi="Times New Roman" w:cs="Times New Roman"/>
          <w:b/>
          <w:bCs/>
          <w:lang w:eastAsia="en-GB"/>
        </w:rPr>
        <w:t>clear, defensible answer</w:t>
      </w:r>
      <w:r w:rsidRPr="00153E1D">
        <w:rPr>
          <w:rFonts w:ascii="Times New Roman" w:eastAsia="Times New Roman" w:hAnsi="Times New Roman" w:cs="Times New Roman"/>
          <w:lang w:eastAsia="en-GB"/>
        </w:rPr>
        <w:t xml:space="preserve"> you can use with </w:t>
      </w:r>
      <w:r w:rsidRPr="00153E1D">
        <w:rPr>
          <w:rFonts w:ascii="Times New Roman" w:eastAsia="Times New Roman" w:hAnsi="Times New Roman" w:cs="Times New Roman"/>
          <w:b/>
          <w:bCs/>
          <w:lang w:eastAsia="en-GB"/>
        </w:rPr>
        <w:t>admins, security, and management</w:t>
      </w:r>
      <w:r w:rsidRPr="00153E1D">
        <w:rPr>
          <w:rFonts w:ascii="Times New Roman" w:eastAsia="Times New Roman" w:hAnsi="Times New Roman" w:cs="Times New Roman"/>
          <w:lang w:eastAsia="en-GB"/>
        </w:rPr>
        <w:t>.</w:t>
      </w:r>
    </w:p>
    <w:p w14:paraId="5B725438"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36ADBE62">
          <v:rect id="_x0000_i1059" style="width:0;height:1.5pt" o:hralign="center" o:hrstd="t" o:hr="t" fillcolor="#a0a0a0" stroked="f"/>
        </w:pict>
      </w:r>
    </w:p>
    <w:p w14:paraId="4C15E241" w14:textId="77777777" w:rsidR="00153E1D" w:rsidRPr="00153E1D" w:rsidRDefault="00153E1D" w:rsidP="00153E1D">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153E1D">
        <w:rPr>
          <w:rFonts w:ascii="Times New Roman" w:eastAsia="Times New Roman" w:hAnsi="Times New Roman" w:cs="Times New Roman"/>
          <w:b/>
          <w:bCs/>
          <w:kern w:val="36"/>
          <w:sz w:val="48"/>
          <w:szCs w:val="48"/>
          <w:lang w:eastAsia="en-GB"/>
        </w:rPr>
        <w:t>When NOT to Use Kyverno</w:t>
      </w:r>
    </w:p>
    <w:p w14:paraId="7E95AADB"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(and rely only on CEL)</w:t>
      </w:r>
    </w:p>
    <w:p w14:paraId="4EC88C31" w14:textId="77777777" w:rsidR="00153E1D" w:rsidRPr="00153E1D" w:rsidRDefault="00153E1D" w:rsidP="00153E1D">
      <w:pPr>
        <w:spacing w:beforeAutospacing="1"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Rule of thumb:</w:t>
      </w:r>
      <w:r w:rsidRPr="00153E1D">
        <w:rPr>
          <w:rFonts w:ascii="Times New Roman" w:eastAsia="Times New Roman" w:hAnsi="Times New Roman" w:cs="Times New Roman"/>
          <w:lang w:eastAsia="en-GB"/>
        </w:rPr>
        <w:br/>
        <w:t xml:space="preserve">If you only need </w:t>
      </w:r>
      <w:r w:rsidRPr="00153E1D">
        <w:rPr>
          <w:rFonts w:ascii="Times New Roman" w:eastAsia="Times New Roman" w:hAnsi="Times New Roman" w:cs="Times New Roman"/>
          <w:b/>
          <w:bCs/>
          <w:lang w:eastAsia="en-GB"/>
        </w:rPr>
        <w:t>hard validation at admission time</w:t>
      </w:r>
      <w:r w:rsidRPr="00153E1D">
        <w:rPr>
          <w:rFonts w:ascii="Times New Roman" w:eastAsia="Times New Roman" w:hAnsi="Times New Roman" w:cs="Times New Roman"/>
          <w:lang w:eastAsia="en-GB"/>
        </w:rPr>
        <w:t xml:space="preserve"> and </w:t>
      </w:r>
      <w:r w:rsidRPr="00153E1D">
        <w:rPr>
          <w:rFonts w:ascii="Times New Roman" w:eastAsia="Times New Roman" w:hAnsi="Times New Roman" w:cs="Times New Roman"/>
          <w:b/>
          <w:bCs/>
          <w:lang w:eastAsia="en-GB"/>
        </w:rPr>
        <w:t>zero automation</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CEL alone is the right choice</w:t>
      </w:r>
      <w:r w:rsidRPr="00153E1D">
        <w:rPr>
          <w:rFonts w:ascii="Times New Roman" w:eastAsia="Times New Roman" w:hAnsi="Times New Roman" w:cs="Times New Roman"/>
          <w:lang w:eastAsia="en-GB"/>
        </w:rPr>
        <w:t>.</w:t>
      </w:r>
    </w:p>
    <w:p w14:paraId="7EB71EB8"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426D8314">
          <v:rect id="_x0000_i1060" style="width:0;height:1.5pt" o:hralign="center" o:hrstd="t" o:hr="t" fillcolor="#a0a0a0" stroked="f"/>
        </w:pict>
      </w:r>
    </w:p>
    <w:p w14:paraId="522280C3"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1</w:t>
      </w:r>
      <w:r w:rsidRPr="00153E1D">
        <w:rPr>
          <w:rFonts w:ascii="Apple Color Emoji" w:eastAsia="Times New Roman" w:hAnsi="Apple Color Emoji" w:cs="Apple Color Emoji"/>
          <w:b/>
          <w:bCs/>
          <w:sz w:val="36"/>
          <w:szCs w:val="36"/>
          <w:lang w:eastAsia="en-GB"/>
        </w:rPr>
        <w:t>️⃣</w:t>
      </w:r>
      <w:r w:rsidRPr="00153E1D">
        <w:rPr>
          <w:rFonts w:ascii="Times New Roman" w:eastAsia="Times New Roman" w:hAnsi="Times New Roman" w:cs="Times New Roman"/>
          <w:b/>
          <w:bCs/>
          <w:sz w:val="36"/>
          <w:szCs w:val="36"/>
          <w:lang w:eastAsia="en-GB"/>
        </w:rPr>
        <w:t xml:space="preserve"> Minimal, Locked-Down Clusters</w:t>
      </w:r>
    </w:p>
    <w:p w14:paraId="10B2A5DD"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Scenario</w:t>
      </w:r>
    </w:p>
    <w:p w14:paraId="3091CDC7" w14:textId="77777777" w:rsidR="00153E1D" w:rsidRPr="00153E1D" w:rsidRDefault="00153E1D" w:rsidP="00153E1D">
      <w:pPr>
        <w:numPr>
          <w:ilvl w:val="0"/>
          <w:numId w:val="2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Platform is </w:t>
      </w:r>
      <w:r w:rsidRPr="00153E1D">
        <w:rPr>
          <w:rFonts w:ascii="Times New Roman" w:eastAsia="Times New Roman" w:hAnsi="Times New Roman" w:cs="Times New Roman"/>
          <w:b/>
          <w:bCs/>
          <w:lang w:eastAsia="en-GB"/>
        </w:rPr>
        <w:t>highly controlled</w:t>
      </w:r>
    </w:p>
    <w:p w14:paraId="64901180" w14:textId="77777777" w:rsidR="00153E1D" w:rsidRPr="00153E1D" w:rsidRDefault="00153E1D" w:rsidP="00153E1D">
      <w:pPr>
        <w:numPr>
          <w:ilvl w:val="0"/>
          <w:numId w:val="2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lastRenderedPageBreak/>
        <w:t>Few namespaces</w:t>
      </w:r>
    </w:p>
    <w:p w14:paraId="05FC3CE9" w14:textId="77777777" w:rsidR="00153E1D" w:rsidRPr="00153E1D" w:rsidRDefault="00153E1D" w:rsidP="00153E1D">
      <w:pPr>
        <w:numPr>
          <w:ilvl w:val="0"/>
          <w:numId w:val="2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Very limited set of workloads</w:t>
      </w:r>
    </w:p>
    <w:p w14:paraId="38B96F37" w14:textId="77777777" w:rsidR="00153E1D" w:rsidRPr="00153E1D" w:rsidRDefault="00153E1D" w:rsidP="00153E1D">
      <w:pPr>
        <w:numPr>
          <w:ilvl w:val="0"/>
          <w:numId w:val="2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Changes go through </w:t>
      </w:r>
      <w:r w:rsidRPr="00153E1D">
        <w:rPr>
          <w:rFonts w:ascii="Times New Roman" w:eastAsia="Times New Roman" w:hAnsi="Times New Roman" w:cs="Times New Roman"/>
          <w:b/>
          <w:bCs/>
          <w:lang w:eastAsia="en-GB"/>
        </w:rPr>
        <w:t>strict CI pipelines</w:t>
      </w:r>
    </w:p>
    <w:p w14:paraId="3CEC7024"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Why Kyverno is unnecessary</w:t>
      </w:r>
    </w:p>
    <w:p w14:paraId="5596E2C7" w14:textId="77777777" w:rsidR="00153E1D" w:rsidRPr="00153E1D" w:rsidRDefault="00153E1D" w:rsidP="00153E1D">
      <w:pPr>
        <w:numPr>
          <w:ilvl w:val="0"/>
          <w:numId w:val="23"/>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No need to mutate or auto-fix</w:t>
      </w:r>
    </w:p>
    <w:p w14:paraId="1886D3FF" w14:textId="77777777" w:rsidR="00153E1D" w:rsidRPr="00153E1D" w:rsidRDefault="00153E1D" w:rsidP="00153E1D">
      <w:pPr>
        <w:numPr>
          <w:ilvl w:val="0"/>
          <w:numId w:val="23"/>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No need for audit or reports</w:t>
      </w:r>
    </w:p>
    <w:p w14:paraId="077FA01A" w14:textId="77777777" w:rsidR="00153E1D" w:rsidRPr="00153E1D" w:rsidRDefault="00153E1D" w:rsidP="00153E1D">
      <w:pPr>
        <w:numPr>
          <w:ilvl w:val="0"/>
          <w:numId w:val="23"/>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Policies rarely change</w:t>
      </w:r>
    </w:p>
    <w:p w14:paraId="462DBD57"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Use CEL only</w:t>
      </w:r>
    </w:p>
    <w:p w14:paraId="63C59FC6" w14:textId="77777777" w:rsidR="00153E1D" w:rsidRPr="00153E1D" w:rsidRDefault="00153E1D" w:rsidP="00153E1D">
      <w:pPr>
        <w:numPr>
          <w:ilvl w:val="0"/>
          <w:numId w:val="24"/>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Enforce allowed fields</w:t>
      </w:r>
    </w:p>
    <w:p w14:paraId="2F8F61B9" w14:textId="77777777" w:rsidR="00153E1D" w:rsidRPr="00153E1D" w:rsidRDefault="00153E1D" w:rsidP="00153E1D">
      <w:pPr>
        <w:numPr>
          <w:ilvl w:val="0"/>
          <w:numId w:val="24"/>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Block dangerous configs</w:t>
      </w:r>
    </w:p>
    <w:p w14:paraId="2AA4B42D" w14:textId="77777777" w:rsidR="00153E1D" w:rsidRPr="00153E1D" w:rsidRDefault="00153E1D" w:rsidP="00153E1D">
      <w:pPr>
        <w:numPr>
          <w:ilvl w:val="0"/>
          <w:numId w:val="24"/>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Keep cluster extremely simple</w:t>
      </w:r>
    </w:p>
    <w:p w14:paraId="0BA0DE25"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Example</w:t>
      </w:r>
    </w:p>
    <w:p w14:paraId="3576E2F8" w14:textId="77777777" w:rsidR="00153E1D" w:rsidRPr="00153E1D" w:rsidRDefault="00153E1D" w:rsidP="00153E1D">
      <w:pPr>
        <w:numPr>
          <w:ilvl w:val="0"/>
          <w:numId w:val="2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Internal tools cluster</w:t>
      </w:r>
    </w:p>
    <w:p w14:paraId="2CEE2068" w14:textId="77777777" w:rsidR="00153E1D" w:rsidRPr="00153E1D" w:rsidRDefault="00153E1D" w:rsidP="00153E1D">
      <w:pPr>
        <w:numPr>
          <w:ilvl w:val="0"/>
          <w:numId w:val="2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POCs</w:t>
      </w:r>
    </w:p>
    <w:p w14:paraId="465E073A" w14:textId="77777777" w:rsidR="00153E1D" w:rsidRPr="00153E1D" w:rsidRDefault="00153E1D" w:rsidP="00153E1D">
      <w:pPr>
        <w:numPr>
          <w:ilvl w:val="0"/>
          <w:numId w:val="2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Edge clusters</w:t>
      </w:r>
    </w:p>
    <w:p w14:paraId="204826EC"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7E4A690F">
          <v:rect id="_x0000_i1061" style="width:0;height:1.5pt" o:hralign="center" o:hrstd="t" o:hr="t" fillcolor="#a0a0a0" stroked="f"/>
        </w:pict>
      </w:r>
    </w:p>
    <w:p w14:paraId="0B09DFF7"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2</w:t>
      </w:r>
      <w:r w:rsidRPr="00153E1D">
        <w:rPr>
          <w:rFonts w:ascii="Apple Color Emoji" w:eastAsia="Times New Roman" w:hAnsi="Apple Color Emoji" w:cs="Apple Color Emoji"/>
          <w:b/>
          <w:bCs/>
          <w:sz w:val="36"/>
          <w:szCs w:val="36"/>
          <w:lang w:eastAsia="en-GB"/>
        </w:rPr>
        <w:t>️⃣</w:t>
      </w:r>
      <w:r w:rsidRPr="00153E1D">
        <w:rPr>
          <w:rFonts w:ascii="Times New Roman" w:eastAsia="Times New Roman" w:hAnsi="Times New Roman" w:cs="Times New Roman"/>
          <w:b/>
          <w:bCs/>
          <w:sz w:val="36"/>
          <w:szCs w:val="36"/>
          <w:lang w:eastAsia="en-GB"/>
        </w:rPr>
        <w:t xml:space="preserve"> Performance-Critical / Low-Latency API Environments</w:t>
      </w:r>
    </w:p>
    <w:p w14:paraId="14E1AB00"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Scenario</w:t>
      </w:r>
    </w:p>
    <w:p w14:paraId="3069CF2E" w14:textId="77777777" w:rsidR="00153E1D" w:rsidRPr="00153E1D" w:rsidRDefault="00153E1D" w:rsidP="00153E1D">
      <w:pPr>
        <w:numPr>
          <w:ilvl w:val="0"/>
          <w:numId w:val="26"/>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Very high API request rate</w:t>
      </w:r>
    </w:p>
    <w:p w14:paraId="663DE9AE" w14:textId="77777777" w:rsidR="00153E1D" w:rsidRPr="00153E1D" w:rsidRDefault="00153E1D" w:rsidP="00153E1D">
      <w:pPr>
        <w:numPr>
          <w:ilvl w:val="0"/>
          <w:numId w:val="26"/>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Latency-sensitive platforms</w:t>
      </w:r>
    </w:p>
    <w:p w14:paraId="703AAD79" w14:textId="77777777" w:rsidR="00153E1D" w:rsidRPr="00153E1D" w:rsidRDefault="00153E1D" w:rsidP="00153E1D">
      <w:pPr>
        <w:numPr>
          <w:ilvl w:val="0"/>
          <w:numId w:val="26"/>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Admission latency must be </w:t>
      </w:r>
      <w:r w:rsidRPr="00153E1D">
        <w:rPr>
          <w:rFonts w:ascii="Times New Roman" w:eastAsia="Times New Roman" w:hAnsi="Times New Roman" w:cs="Times New Roman"/>
          <w:b/>
          <w:bCs/>
          <w:lang w:eastAsia="en-GB"/>
        </w:rPr>
        <w:t>as close to zero as possible</w:t>
      </w:r>
    </w:p>
    <w:p w14:paraId="161DDF10"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Why Kyverno may hurt</w:t>
      </w:r>
    </w:p>
    <w:p w14:paraId="13033611" w14:textId="77777777" w:rsidR="00153E1D" w:rsidRPr="00153E1D" w:rsidRDefault="00153E1D" w:rsidP="00153E1D">
      <w:pPr>
        <w:numPr>
          <w:ilvl w:val="0"/>
          <w:numId w:val="27"/>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Webhook-based admission</w:t>
      </w:r>
    </w:p>
    <w:p w14:paraId="7D3DE810" w14:textId="77777777" w:rsidR="00153E1D" w:rsidRPr="00153E1D" w:rsidRDefault="00153E1D" w:rsidP="00153E1D">
      <w:pPr>
        <w:numPr>
          <w:ilvl w:val="0"/>
          <w:numId w:val="27"/>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Controller scaling required</w:t>
      </w:r>
    </w:p>
    <w:p w14:paraId="4AFCAF5D" w14:textId="77777777" w:rsidR="00153E1D" w:rsidRPr="00153E1D" w:rsidRDefault="00153E1D" w:rsidP="00153E1D">
      <w:pPr>
        <w:numPr>
          <w:ilvl w:val="0"/>
          <w:numId w:val="27"/>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Additional failure modes</w:t>
      </w:r>
    </w:p>
    <w:p w14:paraId="5AE05EDF"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Use CEL only</w:t>
      </w:r>
    </w:p>
    <w:p w14:paraId="6CA473EA" w14:textId="77777777" w:rsidR="00153E1D" w:rsidRPr="00153E1D" w:rsidRDefault="00153E1D" w:rsidP="00153E1D">
      <w:pPr>
        <w:numPr>
          <w:ilvl w:val="0"/>
          <w:numId w:val="28"/>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Runs </w:t>
      </w:r>
      <w:r w:rsidRPr="00153E1D">
        <w:rPr>
          <w:rFonts w:ascii="Times New Roman" w:eastAsia="Times New Roman" w:hAnsi="Times New Roman" w:cs="Times New Roman"/>
          <w:b/>
          <w:bCs/>
          <w:lang w:eastAsia="en-GB"/>
        </w:rPr>
        <w:t>inside API server</w:t>
      </w:r>
    </w:p>
    <w:p w14:paraId="7BFFCF37" w14:textId="77777777" w:rsidR="00153E1D" w:rsidRPr="00153E1D" w:rsidRDefault="00153E1D" w:rsidP="00153E1D">
      <w:pPr>
        <w:numPr>
          <w:ilvl w:val="0"/>
          <w:numId w:val="28"/>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No webhook calls</w:t>
      </w:r>
    </w:p>
    <w:p w14:paraId="1FBD70E3" w14:textId="77777777" w:rsidR="00153E1D" w:rsidRPr="00153E1D" w:rsidRDefault="00153E1D" w:rsidP="00153E1D">
      <w:pPr>
        <w:numPr>
          <w:ilvl w:val="0"/>
          <w:numId w:val="28"/>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Deterministic performance</w:t>
      </w:r>
    </w:p>
    <w:p w14:paraId="41A06A57"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Example</w:t>
      </w:r>
    </w:p>
    <w:p w14:paraId="421C5616" w14:textId="77777777" w:rsidR="00153E1D" w:rsidRPr="00153E1D" w:rsidRDefault="00153E1D" w:rsidP="00153E1D">
      <w:pPr>
        <w:numPr>
          <w:ilvl w:val="0"/>
          <w:numId w:val="29"/>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Telco platforms</w:t>
      </w:r>
    </w:p>
    <w:p w14:paraId="541F5299" w14:textId="77777777" w:rsidR="00153E1D" w:rsidRPr="00153E1D" w:rsidRDefault="00153E1D" w:rsidP="00153E1D">
      <w:pPr>
        <w:numPr>
          <w:ilvl w:val="0"/>
          <w:numId w:val="29"/>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lastRenderedPageBreak/>
        <w:t>Trading systems</w:t>
      </w:r>
    </w:p>
    <w:p w14:paraId="50B091CC" w14:textId="77777777" w:rsidR="00153E1D" w:rsidRPr="00153E1D" w:rsidRDefault="00153E1D" w:rsidP="00153E1D">
      <w:pPr>
        <w:numPr>
          <w:ilvl w:val="0"/>
          <w:numId w:val="29"/>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Real-time analytics clusters</w:t>
      </w:r>
    </w:p>
    <w:p w14:paraId="20D60D43"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07AD59A4">
          <v:rect id="_x0000_i1062" style="width:0;height:1.5pt" o:hralign="center" o:hrstd="t" o:hr="t" fillcolor="#a0a0a0" stroked="f"/>
        </w:pict>
      </w:r>
    </w:p>
    <w:p w14:paraId="4EC78820"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3️</w:t>
      </w:r>
      <w:r w:rsidRPr="00153E1D">
        <w:rPr>
          <w:rFonts w:ascii="Segoe UI Symbol" w:eastAsia="Times New Roman" w:hAnsi="Segoe UI Symbol" w:cs="Segoe UI Symbol"/>
          <w:b/>
          <w:bCs/>
          <w:sz w:val="36"/>
          <w:szCs w:val="36"/>
          <w:lang w:eastAsia="en-GB"/>
        </w:rPr>
        <w:t>⃣</w:t>
      </w:r>
      <w:r w:rsidRPr="00153E1D">
        <w:rPr>
          <w:rFonts w:ascii="Times New Roman" w:eastAsia="Times New Roman" w:hAnsi="Times New Roman" w:cs="Times New Roman"/>
          <w:b/>
          <w:bCs/>
          <w:sz w:val="36"/>
          <w:szCs w:val="36"/>
          <w:lang w:eastAsia="en-GB"/>
        </w:rPr>
        <w:t xml:space="preserve"> “No Mutation” Governance Model</w:t>
      </w:r>
    </w:p>
    <w:p w14:paraId="57BE03B9"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Scenario</w:t>
      </w:r>
    </w:p>
    <w:p w14:paraId="2FA1B0B7" w14:textId="77777777" w:rsidR="00153E1D" w:rsidRPr="00153E1D" w:rsidRDefault="00153E1D" w:rsidP="00153E1D">
      <w:pPr>
        <w:numPr>
          <w:ilvl w:val="0"/>
          <w:numId w:val="30"/>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Organization </w:t>
      </w:r>
      <w:r w:rsidRPr="00153E1D">
        <w:rPr>
          <w:rFonts w:ascii="Times New Roman" w:eastAsia="Times New Roman" w:hAnsi="Times New Roman" w:cs="Times New Roman"/>
          <w:b/>
          <w:bCs/>
          <w:lang w:eastAsia="en-GB"/>
        </w:rPr>
        <w:t>forbids automatic mutation</w:t>
      </w:r>
    </w:p>
    <w:p w14:paraId="69053485" w14:textId="77777777" w:rsidR="00153E1D" w:rsidRPr="00153E1D" w:rsidRDefault="00153E1D" w:rsidP="00153E1D">
      <w:pPr>
        <w:numPr>
          <w:ilvl w:val="0"/>
          <w:numId w:val="30"/>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Developers must explicitly define everything</w:t>
      </w:r>
    </w:p>
    <w:p w14:paraId="07BCBC92" w14:textId="77777777" w:rsidR="00153E1D" w:rsidRPr="00153E1D" w:rsidRDefault="00153E1D" w:rsidP="00153E1D">
      <w:pPr>
        <w:numPr>
          <w:ilvl w:val="0"/>
          <w:numId w:val="30"/>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Any auto-change is considered risk</w:t>
      </w:r>
    </w:p>
    <w:p w14:paraId="6E9ACFE1"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Why Kyverno doesn’t fit</w:t>
      </w:r>
    </w:p>
    <w:p w14:paraId="4425D656" w14:textId="77777777" w:rsidR="00153E1D" w:rsidRPr="00153E1D" w:rsidRDefault="00153E1D" w:rsidP="00153E1D">
      <w:pPr>
        <w:numPr>
          <w:ilvl w:val="0"/>
          <w:numId w:val="31"/>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Core strength is mutation &amp; generation</w:t>
      </w:r>
    </w:p>
    <w:p w14:paraId="7A9C74C9" w14:textId="77777777" w:rsidR="00153E1D" w:rsidRPr="00153E1D" w:rsidRDefault="00153E1D" w:rsidP="00153E1D">
      <w:pPr>
        <w:numPr>
          <w:ilvl w:val="0"/>
          <w:numId w:val="31"/>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Even disabled mutation adds complexity</w:t>
      </w:r>
    </w:p>
    <w:p w14:paraId="5F39312A"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Use CEL only</w:t>
      </w:r>
    </w:p>
    <w:p w14:paraId="301FF2B3" w14:textId="77777777" w:rsidR="00153E1D" w:rsidRPr="00153E1D" w:rsidRDefault="00153E1D" w:rsidP="00153E1D">
      <w:pPr>
        <w:numPr>
          <w:ilvl w:val="0"/>
          <w:numId w:val="3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Validate manifests strictly</w:t>
      </w:r>
    </w:p>
    <w:p w14:paraId="54AE79B8" w14:textId="77777777" w:rsidR="00153E1D" w:rsidRPr="00153E1D" w:rsidRDefault="00153E1D" w:rsidP="00153E1D">
      <w:pPr>
        <w:numPr>
          <w:ilvl w:val="0"/>
          <w:numId w:val="3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Fail fast if standards aren’t met</w:t>
      </w:r>
    </w:p>
    <w:p w14:paraId="448066A1"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Common in</w:t>
      </w:r>
    </w:p>
    <w:p w14:paraId="0CEDFFB7" w14:textId="77777777" w:rsidR="00153E1D" w:rsidRPr="00153E1D" w:rsidRDefault="00153E1D" w:rsidP="00153E1D">
      <w:pPr>
        <w:numPr>
          <w:ilvl w:val="0"/>
          <w:numId w:val="33"/>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Highly regulated environments</w:t>
      </w:r>
    </w:p>
    <w:p w14:paraId="2177BF10" w14:textId="77777777" w:rsidR="00153E1D" w:rsidRPr="00153E1D" w:rsidRDefault="00153E1D" w:rsidP="00153E1D">
      <w:pPr>
        <w:numPr>
          <w:ilvl w:val="0"/>
          <w:numId w:val="33"/>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Financial institutions</w:t>
      </w:r>
    </w:p>
    <w:p w14:paraId="09E98968" w14:textId="77777777" w:rsidR="00153E1D" w:rsidRPr="00153E1D" w:rsidRDefault="00153E1D" w:rsidP="00153E1D">
      <w:pPr>
        <w:numPr>
          <w:ilvl w:val="0"/>
          <w:numId w:val="33"/>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Defense workloads</w:t>
      </w:r>
    </w:p>
    <w:p w14:paraId="5F48FDEC"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20549F5A">
          <v:rect id="_x0000_i1063" style="width:0;height:1.5pt" o:hralign="center" o:hrstd="t" o:hr="t" fillcolor="#a0a0a0" stroked="f"/>
        </w:pict>
      </w:r>
    </w:p>
    <w:p w14:paraId="0E4227D8"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4</w:t>
      </w:r>
      <w:r w:rsidRPr="00153E1D">
        <w:rPr>
          <w:rFonts w:ascii="Apple Color Emoji" w:eastAsia="Times New Roman" w:hAnsi="Apple Color Emoji" w:cs="Apple Color Emoji"/>
          <w:b/>
          <w:bCs/>
          <w:sz w:val="36"/>
          <w:szCs w:val="36"/>
          <w:lang w:eastAsia="en-GB"/>
        </w:rPr>
        <w:t>️⃣</w:t>
      </w:r>
      <w:r w:rsidRPr="00153E1D">
        <w:rPr>
          <w:rFonts w:ascii="Times New Roman" w:eastAsia="Times New Roman" w:hAnsi="Times New Roman" w:cs="Times New Roman"/>
          <w:b/>
          <w:bCs/>
          <w:sz w:val="36"/>
          <w:szCs w:val="36"/>
          <w:lang w:eastAsia="en-GB"/>
        </w:rPr>
        <w:t xml:space="preserve"> Small Teams with Limited Operational Capacity</w:t>
      </w:r>
    </w:p>
    <w:p w14:paraId="1AFF4C88"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Scenario</w:t>
      </w:r>
    </w:p>
    <w:p w14:paraId="4F27C6AF" w14:textId="77777777" w:rsidR="00153E1D" w:rsidRPr="00153E1D" w:rsidRDefault="00153E1D" w:rsidP="00153E1D">
      <w:pPr>
        <w:numPr>
          <w:ilvl w:val="0"/>
          <w:numId w:val="34"/>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Very small platform team</w:t>
      </w:r>
    </w:p>
    <w:p w14:paraId="43FE1A24" w14:textId="77777777" w:rsidR="00153E1D" w:rsidRPr="00153E1D" w:rsidRDefault="00153E1D" w:rsidP="00153E1D">
      <w:pPr>
        <w:numPr>
          <w:ilvl w:val="0"/>
          <w:numId w:val="34"/>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No bandwidth to operate extra controllers</w:t>
      </w:r>
    </w:p>
    <w:p w14:paraId="063DA682" w14:textId="77777777" w:rsidR="00153E1D" w:rsidRPr="00153E1D" w:rsidRDefault="00153E1D" w:rsidP="00153E1D">
      <w:pPr>
        <w:numPr>
          <w:ilvl w:val="0"/>
          <w:numId w:val="34"/>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Preference for native Kubernetes features only</w:t>
      </w:r>
    </w:p>
    <w:p w14:paraId="06296B06"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Why Kyverno may be overkill</w:t>
      </w:r>
    </w:p>
    <w:p w14:paraId="7DFB7594" w14:textId="77777777" w:rsidR="00153E1D" w:rsidRPr="00153E1D" w:rsidRDefault="00153E1D" w:rsidP="00153E1D">
      <w:pPr>
        <w:numPr>
          <w:ilvl w:val="0"/>
          <w:numId w:val="3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Needs upgrades, monitoring, RBAC</w:t>
      </w:r>
    </w:p>
    <w:p w14:paraId="32DABC02" w14:textId="77777777" w:rsidR="00153E1D" w:rsidRPr="00153E1D" w:rsidRDefault="00153E1D" w:rsidP="00153E1D">
      <w:pPr>
        <w:numPr>
          <w:ilvl w:val="0"/>
          <w:numId w:val="3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Policies need lifecycle management</w:t>
      </w:r>
    </w:p>
    <w:p w14:paraId="0C6B5B57" w14:textId="77777777" w:rsidR="00153E1D" w:rsidRPr="00153E1D" w:rsidRDefault="00153E1D" w:rsidP="00153E1D">
      <w:pPr>
        <w:numPr>
          <w:ilvl w:val="0"/>
          <w:numId w:val="3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Exceptions require process</w:t>
      </w:r>
    </w:p>
    <w:p w14:paraId="0D9BDE71"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Use CEL only</w:t>
      </w:r>
    </w:p>
    <w:p w14:paraId="2FB1539E" w14:textId="77777777" w:rsidR="00153E1D" w:rsidRPr="00153E1D" w:rsidRDefault="00153E1D" w:rsidP="00153E1D">
      <w:pPr>
        <w:numPr>
          <w:ilvl w:val="0"/>
          <w:numId w:val="36"/>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lastRenderedPageBreak/>
        <w:t>Native, simple, low ops cost</w:t>
      </w:r>
    </w:p>
    <w:p w14:paraId="40E1A193" w14:textId="77777777" w:rsidR="00153E1D" w:rsidRPr="00153E1D" w:rsidRDefault="00153E1D" w:rsidP="00153E1D">
      <w:pPr>
        <w:numPr>
          <w:ilvl w:val="0"/>
          <w:numId w:val="36"/>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Minimal moving parts</w:t>
      </w:r>
    </w:p>
    <w:p w14:paraId="2B0061B1"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Example</w:t>
      </w:r>
    </w:p>
    <w:p w14:paraId="48B07C3F" w14:textId="77777777" w:rsidR="00153E1D" w:rsidRPr="00153E1D" w:rsidRDefault="00153E1D" w:rsidP="00153E1D">
      <w:pPr>
        <w:numPr>
          <w:ilvl w:val="0"/>
          <w:numId w:val="37"/>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Startups</w:t>
      </w:r>
    </w:p>
    <w:p w14:paraId="359B5886" w14:textId="77777777" w:rsidR="00153E1D" w:rsidRPr="00153E1D" w:rsidRDefault="00153E1D" w:rsidP="00153E1D">
      <w:pPr>
        <w:numPr>
          <w:ilvl w:val="0"/>
          <w:numId w:val="37"/>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Early-stage Kubernetes adoption</w:t>
      </w:r>
    </w:p>
    <w:p w14:paraId="239FEC24"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69721111">
          <v:rect id="_x0000_i1064" style="width:0;height:1.5pt" o:hralign="center" o:hrstd="t" o:hr="t" fillcolor="#a0a0a0" stroked="f"/>
        </w:pict>
      </w:r>
    </w:p>
    <w:p w14:paraId="4932E44A"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5</w:t>
      </w:r>
      <w:r w:rsidRPr="00153E1D">
        <w:rPr>
          <w:rFonts w:ascii="Apple Color Emoji" w:eastAsia="Times New Roman" w:hAnsi="Apple Color Emoji" w:cs="Apple Color Emoji"/>
          <w:b/>
          <w:bCs/>
          <w:sz w:val="36"/>
          <w:szCs w:val="36"/>
          <w:lang w:eastAsia="en-GB"/>
        </w:rPr>
        <w:t>️⃣</w:t>
      </w:r>
      <w:r w:rsidRPr="00153E1D">
        <w:rPr>
          <w:rFonts w:ascii="Times New Roman" w:eastAsia="Times New Roman" w:hAnsi="Times New Roman" w:cs="Times New Roman"/>
          <w:b/>
          <w:bCs/>
          <w:sz w:val="36"/>
          <w:szCs w:val="36"/>
          <w:lang w:eastAsia="en-GB"/>
        </w:rPr>
        <w:t xml:space="preserve"> Admission-Only Requirements (No Day-2 Governance)</w:t>
      </w:r>
    </w:p>
    <w:p w14:paraId="406CC21A"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Scenario</w:t>
      </w:r>
    </w:p>
    <w:p w14:paraId="275F2368"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You only care about:</w:t>
      </w:r>
    </w:p>
    <w:p w14:paraId="07DE1CF5" w14:textId="77777777" w:rsidR="00153E1D" w:rsidRPr="00153E1D" w:rsidRDefault="00153E1D" w:rsidP="00153E1D">
      <w:pPr>
        <w:numPr>
          <w:ilvl w:val="0"/>
          <w:numId w:val="38"/>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What gets </w:t>
      </w:r>
      <w:r w:rsidRPr="00153E1D">
        <w:rPr>
          <w:rFonts w:ascii="Times New Roman" w:eastAsia="Times New Roman" w:hAnsi="Times New Roman" w:cs="Times New Roman"/>
          <w:b/>
          <w:bCs/>
          <w:lang w:eastAsia="en-GB"/>
        </w:rPr>
        <w:t>created or updated</w:t>
      </w:r>
    </w:p>
    <w:p w14:paraId="6F09A41D" w14:textId="77777777" w:rsidR="00153E1D" w:rsidRPr="00153E1D" w:rsidRDefault="00153E1D" w:rsidP="00153E1D">
      <w:pPr>
        <w:numPr>
          <w:ilvl w:val="0"/>
          <w:numId w:val="38"/>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Not what already exists</w:t>
      </w:r>
    </w:p>
    <w:p w14:paraId="5FE9E6D1" w14:textId="77777777" w:rsidR="00153E1D" w:rsidRPr="00153E1D" w:rsidRDefault="00153E1D" w:rsidP="00153E1D">
      <w:pPr>
        <w:numPr>
          <w:ilvl w:val="0"/>
          <w:numId w:val="38"/>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No compliance audits needed</w:t>
      </w:r>
    </w:p>
    <w:p w14:paraId="2B48CA8D"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Why Kyverno adds no value</w:t>
      </w:r>
    </w:p>
    <w:p w14:paraId="228F48E8" w14:textId="77777777" w:rsidR="00153E1D" w:rsidRPr="00153E1D" w:rsidRDefault="00153E1D" w:rsidP="00153E1D">
      <w:pPr>
        <w:numPr>
          <w:ilvl w:val="0"/>
          <w:numId w:val="39"/>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CEL already blocks bad configs</w:t>
      </w:r>
    </w:p>
    <w:p w14:paraId="6DECC345" w14:textId="77777777" w:rsidR="00153E1D" w:rsidRPr="00153E1D" w:rsidRDefault="00153E1D" w:rsidP="00153E1D">
      <w:pPr>
        <w:numPr>
          <w:ilvl w:val="0"/>
          <w:numId w:val="39"/>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Audit mode not required</w:t>
      </w:r>
    </w:p>
    <w:p w14:paraId="2F0C29D9" w14:textId="77777777" w:rsidR="00153E1D" w:rsidRPr="00153E1D" w:rsidRDefault="00153E1D" w:rsidP="00153E1D">
      <w:pPr>
        <w:numPr>
          <w:ilvl w:val="0"/>
          <w:numId w:val="39"/>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No drift detection needed</w:t>
      </w:r>
    </w:p>
    <w:p w14:paraId="00AE465F"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Use CEL only for</w:t>
      </w:r>
    </w:p>
    <w:p w14:paraId="38CE6A80" w14:textId="77777777" w:rsidR="00153E1D" w:rsidRPr="00153E1D" w:rsidRDefault="00153E1D" w:rsidP="00153E1D">
      <w:pPr>
        <w:numPr>
          <w:ilvl w:val="0"/>
          <w:numId w:val="40"/>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Schema-level validation</w:t>
      </w:r>
    </w:p>
    <w:p w14:paraId="61D88EFC" w14:textId="77777777" w:rsidR="00153E1D" w:rsidRPr="00153E1D" w:rsidRDefault="00153E1D" w:rsidP="00153E1D">
      <w:pPr>
        <w:numPr>
          <w:ilvl w:val="0"/>
          <w:numId w:val="40"/>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Required fields</w:t>
      </w:r>
    </w:p>
    <w:p w14:paraId="4BF240B9" w14:textId="77777777" w:rsidR="00153E1D" w:rsidRPr="00153E1D" w:rsidRDefault="00153E1D" w:rsidP="00153E1D">
      <w:pPr>
        <w:numPr>
          <w:ilvl w:val="0"/>
          <w:numId w:val="40"/>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Forbidden patterns</w:t>
      </w:r>
    </w:p>
    <w:p w14:paraId="27A9D79E"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58059D0E">
          <v:rect id="_x0000_i1065" style="width:0;height:1.5pt" o:hralign="center" o:hrstd="t" o:hr="t" fillcolor="#a0a0a0" stroked="f"/>
        </w:pict>
      </w:r>
    </w:p>
    <w:p w14:paraId="39C19D25"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6</w:t>
      </w:r>
      <w:r w:rsidRPr="00153E1D">
        <w:rPr>
          <w:rFonts w:ascii="Apple Color Emoji" w:eastAsia="Times New Roman" w:hAnsi="Apple Color Emoji" w:cs="Apple Color Emoji"/>
          <w:b/>
          <w:bCs/>
          <w:sz w:val="36"/>
          <w:szCs w:val="36"/>
          <w:lang w:eastAsia="en-GB"/>
        </w:rPr>
        <w:t>️⃣</w:t>
      </w:r>
      <w:r w:rsidRPr="00153E1D">
        <w:rPr>
          <w:rFonts w:ascii="Times New Roman" w:eastAsia="Times New Roman" w:hAnsi="Times New Roman" w:cs="Times New Roman"/>
          <w:b/>
          <w:bCs/>
          <w:sz w:val="36"/>
          <w:szCs w:val="36"/>
          <w:lang w:eastAsia="en-GB"/>
        </w:rPr>
        <w:t xml:space="preserve"> Managed Kubernetes with Restricted Controllers</w:t>
      </w:r>
    </w:p>
    <w:p w14:paraId="53B658A0"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Scenario</w:t>
      </w:r>
    </w:p>
    <w:p w14:paraId="1572D735" w14:textId="77777777" w:rsidR="00153E1D" w:rsidRPr="00153E1D" w:rsidRDefault="00153E1D" w:rsidP="00153E1D">
      <w:pPr>
        <w:numPr>
          <w:ilvl w:val="0"/>
          <w:numId w:val="41"/>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Provider restricts installing admission controllers</w:t>
      </w:r>
    </w:p>
    <w:p w14:paraId="71B6C100" w14:textId="77777777" w:rsidR="00153E1D" w:rsidRPr="00153E1D" w:rsidRDefault="00153E1D" w:rsidP="00153E1D">
      <w:pPr>
        <w:numPr>
          <w:ilvl w:val="0"/>
          <w:numId w:val="41"/>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Limited permissions</w:t>
      </w:r>
    </w:p>
    <w:p w14:paraId="0B171869" w14:textId="77777777" w:rsidR="00153E1D" w:rsidRPr="00153E1D" w:rsidRDefault="00153E1D" w:rsidP="00153E1D">
      <w:pPr>
        <w:numPr>
          <w:ilvl w:val="0"/>
          <w:numId w:val="41"/>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Security team blocks third-party controllers</w:t>
      </w:r>
    </w:p>
    <w:p w14:paraId="10102DEB"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Why CEL is safer</w:t>
      </w:r>
    </w:p>
    <w:p w14:paraId="57BE4592" w14:textId="77777777" w:rsidR="00153E1D" w:rsidRPr="00153E1D" w:rsidRDefault="00153E1D" w:rsidP="00153E1D">
      <w:pPr>
        <w:numPr>
          <w:ilvl w:val="0"/>
          <w:numId w:val="4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Built into Kubernetes</w:t>
      </w:r>
    </w:p>
    <w:p w14:paraId="397FCA88" w14:textId="77777777" w:rsidR="00153E1D" w:rsidRPr="00153E1D" w:rsidRDefault="00153E1D" w:rsidP="00153E1D">
      <w:pPr>
        <w:numPr>
          <w:ilvl w:val="0"/>
          <w:numId w:val="4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No extra webhook endpoints</w:t>
      </w:r>
    </w:p>
    <w:p w14:paraId="76898ABC" w14:textId="77777777" w:rsidR="00153E1D" w:rsidRPr="00153E1D" w:rsidRDefault="00153E1D" w:rsidP="00153E1D">
      <w:pPr>
        <w:numPr>
          <w:ilvl w:val="0"/>
          <w:numId w:val="4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lastRenderedPageBreak/>
        <w:t>Easier approval from security teams</w:t>
      </w:r>
    </w:p>
    <w:p w14:paraId="159C4B81"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Seen in</w:t>
      </w:r>
    </w:p>
    <w:p w14:paraId="28095B6C" w14:textId="77777777" w:rsidR="00153E1D" w:rsidRPr="00153E1D" w:rsidRDefault="00153E1D" w:rsidP="00153E1D">
      <w:pPr>
        <w:numPr>
          <w:ilvl w:val="0"/>
          <w:numId w:val="43"/>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Certain managed cloud K8s</w:t>
      </w:r>
    </w:p>
    <w:p w14:paraId="0A05039F" w14:textId="77777777" w:rsidR="00153E1D" w:rsidRPr="00153E1D" w:rsidRDefault="00153E1D" w:rsidP="00153E1D">
      <w:pPr>
        <w:numPr>
          <w:ilvl w:val="0"/>
          <w:numId w:val="43"/>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Regulated enterprise platforms</w:t>
      </w:r>
    </w:p>
    <w:p w14:paraId="7D68A5E0"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6A6700CB">
          <v:rect id="_x0000_i1066" style="width:0;height:1.5pt" o:hralign="center" o:hrstd="t" o:hr="t" fillcolor="#a0a0a0" stroked="f"/>
        </w:pict>
      </w:r>
    </w:p>
    <w:p w14:paraId="32B08EA4"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7</w:t>
      </w:r>
      <w:r w:rsidRPr="00153E1D">
        <w:rPr>
          <w:rFonts w:ascii="Apple Color Emoji" w:eastAsia="Times New Roman" w:hAnsi="Apple Color Emoji" w:cs="Apple Color Emoji"/>
          <w:b/>
          <w:bCs/>
          <w:sz w:val="36"/>
          <w:szCs w:val="36"/>
          <w:lang w:eastAsia="en-GB"/>
        </w:rPr>
        <w:t>️⃣</w:t>
      </w:r>
      <w:r w:rsidRPr="00153E1D">
        <w:rPr>
          <w:rFonts w:ascii="Times New Roman" w:eastAsia="Times New Roman" w:hAnsi="Times New Roman" w:cs="Times New Roman"/>
          <w:b/>
          <w:bCs/>
          <w:sz w:val="36"/>
          <w:szCs w:val="36"/>
          <w:lang w:eastAsia="en-GB"/>
        </w:rPr>
        <w:t xml:space="preserve"> Policy Needs Are Static and Rarely Change</w:t>
      </w:r>
    </w:p>
    <w:p w14:paraId="3A5D049E"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Scenario</w:t>
      </w:r>
    </w:p>
    <w:p w14:paraId="1D86EF7A" w14:textId="77777777" w:rsidR="00153E1D" w:rsidRPr="00153E1D" w:rsidRDefault="00153E1D" w:rsidP="00153E1D">
      <w:pPr>
        <w:numPr>
          <w:ilvl w:val="0"/>
          <w:numId w:val="44"/>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Policies change once or twice a year</w:t>
      </w:r>
    </w:p>
    <w:p w14:paraId="5C9DD922" w14:textId="77777777" w:rsidR="00153E1D" w:rsidRPr="00153E1D" w:rsidRDefault="00153E1D" w:rsidP="00153E1D">
      <w:pPr>
        <w:numPr>
          <w:ilvl w:val="0"/>
          <w:numId w:val="44"/>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Very stable compliance baseline</w:t>
      </w:r>
    </w:p>
    <w:p w14:paraId="2E9FE7F0" w14:textId="77777777" w:rsidR="00153E1D" w:rsidRPr="00153E1D" w:rsidRDefault="00153E1D" w:rsidP="00153E1D">
      <w:pPr>
        <w:numPr>
          <w:ilvl w:val="0"/>
          <w:numId w:val="44"/>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No need for dynamic exceptions</w:t>
      </w:r>
    </w:p>
    <w:p w14:paraId="47919BF5"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Why Kyverno is unnecessary</w:t>
      </w:r>
    </w:p>
    <w:p w14:paraId="3818E191" w14:textId="77777777" w:rsidR="00153E1D" w:rsidRPr="00153E1D" w:rsidRDefault="00153E1D" w:rsidP="00153E1D">
      <w:pPr>
        <w:numPr>
          <w:ilvl w:val="0"/>
          <w:numId w:val="4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Kyverno shines with frequent change</w:t>
      </w:r>
    </w:p>
    <w:p w14:paraId="2D92502B" w14:textId="77777777" w:rsidR="00153E1D" w:rsidRPr="00153E1D" w:rsidRDefault="00153E1D" w:rsidP="00153E1D">
      <w:pPr>
        <w:numPr>
          <w:ilvl w:val="0"/>
          <w:numId w:val="4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Static rules fit CEL well</w:t>
      </w:r>
    </w:p>
    <w:p w14:paraId="611A48F3"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0C965C5E">
          <v:rect id="_x0000_i1067" style="width:0;height:1.5pt" o:hralign="center" o:hrstd="t" o:hr="t" fillcolor="#a0a0a0" stroked="f"/>
        </w:pict>
      </w:r>
    </w:p>
    <w:p w14:paraId="486D8F7B"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Decision Matrix (Simple &amp; Honest)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1"/>
        <w:gridCol w:w="1121"/>
        <w:gridCol w:w="1789"/>
      </w:tblGrid>
      <w:tr w:rsidR="00153E1D" w:rsidRPr="00153E1D" w14:paraId="6376BB5B" w14:textId="77777777" w:rsidTr="00153E1D">
        <w:trPr>
          <w:tblHeader/>
          <w:tblCellSpacing w:w="15" w:type="dxa"/>
        </w:trPr>
        <w:tc>
          <w:tcPr>
            <w:tcW w:w="0" w:type="auto"/>
            <w:vAlign w:val="center"/>
            <w:hideMark/>
          </w:tcPr>
          <w:p w14:paraId="2E264F88"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Requirement</w:t>
            </w:r>
          </w:p>
        </w:tc>
        <w:tc>
          <w:tcPr>
            <w:tcW w:w="0" w:type="auto"/>
            <w:vAlign w:val="center"/>
            <w:hideMark/>
          </w:tcPr>
          <w:p w14:paraId="0EC5D2D3"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CEL Only</w:t>
            </w:r>
          </w:p>
        </w:tc>
        <w:tc>
          <w:tcPr>
            <w:tcW w:w="0" w:type="auto"/>
            <w:vAlign w:val="center"/>
            <w:hideMark/>
          </w:tcPr>
          <w:p w14:paraId="5635A7E4"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Kyverno Needed</w:t>
            </w:r>
          </w:p>
        </w:tc>
      </w:tr>
      <w:tr w:rsidR="00153E1D" w:rsidRPr="00153E1D" w14:paraId="71CAC3DD" w14:textId="77777777" w:rsidTr="00153E1D">
        <w:trPr>
          <w:tblCellSpacing w:w="15" w:type="dxa"/>
        </w:trPr>
        <w:tc>
          <w:tcPr>
            <w:tcW w:w="0" w:type="auto"/>
            <w:vAlign w:val="center"/>
            <w:hideMark/>
          </w:tcPr>
          <w:p w14:paraId="5CFE709E"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Hard admission validation</w:t>
            </w:r>
          </w:p>
        </w:tc>
        <w:tc>
          <w:tcPr>
            <w:tcW w:w="0" w:type="auto"/>
            <w:vAlign w:val="center"/>
            <w:hideMark/>
          </w:tcPr>
          <w:p w14:paraId="28334015"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c>
          <w:tcPr>
            <w:tcW w:w="0" w:type="auto"/>
            <w:vAlign w:val="center"/>
            <w:hideMark/>
          </w:tcPr>
          <w:p w14:paraId="512E2192"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r>
      <w:tr w:rsidR="00153E1D" w:rsidRPr="00153E1D" w14:paraId="1C836336" w14:textId="77777777" w:rsidTr="00153E1D">
        <w:trPr>
          <w:tblCellSpacing w:w="15" w:type="dxa"/>
        </w:trPr>
        <w:tc>
          <w:tcPr>
            <w:tcW w:w="0" w:type="auto"/>
            <w:vAlign w:val="center"/>
            <w:hideMark/>
          </w:tcPr>
          <w:p w14:paraId="0AC8EFB9"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Mutation / auto-fix</w:t>
            </w:r>
          </w:p>
        </w:tc>
        <w:tc>
          <w:tcPr>
            <w:tcW w:w="0" w:type="auto"/>
            <w:vAlign w:val="center"/>
            <w:hideMark/>
          </w:tcPr>
          <w:p w14:paraId="59A13830"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c>
          <w:tcPr>
            <w:tcW w:w="0" w:type="auto"/>
            <w:vAlign w:val="center"/>
            <w:hideMark/>
          </w:tcPr>
          <w:p w14:paraId="18F57B2E"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r>
      <w:tr w:rsidR="00153E1D" w:rsidRPr="00153E1D" w14:paraId="662340C2" w14:textId="77777777" w:rsidTr="00153E1D">
        <w:trPr>
          <w:tblCellSpacing w:w="15" w:type="dxa"/>
        </w:trPr>
        <w:tc>
          <w:tcPr>
            <w:tcW w:w="0" w:type="auto"/>
            <w:vAlign w:val="center"/>
            <w:hideMark/>
          </w:tcPr>
          <w:p w14:paraId="7781DDBD"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Audit existing workloads</w:t>
            </w:r>
          </w:p>
        </w:tc>
        <w:tc>
          <w:tcPr>
            <w:tcW w:w="0" w:type="auto"/>
            <w:vAlign w:val="center"/>
            <w:hideMark/>
          </w:tcPr>
          <w:p w14:paraId="4C2494AB"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c>
          <w:tcPr>
            <w:tcW w:w="0" w:type="auto"/>
            <w:vAlign w:val="center"/>
            <w:hideMark/>
          </w:tcPr>
          <w:p w14:paraId="32684B73"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r>
      <w:tr w:rsidR="00153E1D" w:rsidRPr="00153E1D" w14:paraId="107904E9" w14:textId="77777777" w:rsidTr="00153E1D">
        <w:trPr>
          <w:tblCellSpacing w:w="15" w:type="dxa"/>
        </w:trPr>
        <w:tc>
          <w:tcPr>
            <w:tcW w:w="0" w:type="auto"/>
            <w:vAlign w:val="center"/>
            <w:hideMark/>
          </w:tcPr>
          <w:p w14:paraId="71784557"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Compliance reports</w:t>
            </w:r>
          </w:p>
        </w:tc>
        <w:tc>
          <w:tcPr>
            <w:tcW w:w="0" w:type="auto"/>
            <w:vAlign w:val="center"/>
            <w:hideMark/>
          </w:tcPr>
          <w:p w14:paraId="2E0905E7"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c>
          <w:tcPr>
            <w:tcW w:w="0" w:type="auto"/>
            <w:vAlign w:val="center"/>
            <w:hideMark/>
          </w:tcPr>
          <w:p w14:paraId="2B344CF4"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r>
      <w:tr w:rsidR="00153E1D" w:rsidRPr="00153E1D" w14:paraId="4E6C6B5E" w14:textId="77777777" w:rsidTr="00153E1D">
        <w:trPr>
          <w:tblCellSpacing w:w="15" w:type="dxa"/>
        </w:trPr>
        <w:tc>
          <w:tcPr>
            <w:tcW w:w="0" w:type="auto"/>
            <w:vAlign w:val="center"/>
            <w:hideMark/>
          </w:tcPr>
          <w:p w14:paraId="0DBE1113"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Image signature verification</w:t>
            </w:r>
          </w:p>
        </w:tc>
        <w:tc>
          <w:tcPr>
            <w:tcW w:w="0" w:type="auto"/>
            <w:vAlign w:val="center"/>
            <w:hideMark/>
          </w:tcPr>
          <w:p w14:paraId="4FA1C2BE"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c>
          <w:tcPr>
            <w:tcW w:w="0" w:type="auto"/>
            <w:vAlign w:val="center"/>
            <w:hideMark/>
          </w:tcPr>
          <w:p w14:paraId="0BB8DFBF"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r>
      <w:tr w:rsidR="00153E1D" w:rsidRPr="00153E1D" w14:paraId="0DC3C607" w14:textId="77777777" w:rsidTr="00153E1D">
        <w:trPr>
          <w:tblCellSpacing w:w="15" w:type="dxa"/>
        </w:trPr>
        <w:tc>
          <w:tcPr>
            <w:tcW w:w="0" w:type="auto"/>
            <w:vAlign w:val="center"/>
            <w:hideMark/>
          </w:tcPr>
          <w:p w14:paraId="305FCBD7"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Ultra-low latency</w:t>
            </w:r>
          </w:p>
        </w:tc>
        <w:tc>
          <w:tcPr>
            <w:tcW w:w="0" w:type="auto"/>
            <w:vAlign w:val="center"/>
            <w:hideMark/>
          </w:tcPr>
          <w:p w14:paraId="661BD703"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c>
          <w:tcPr>
            <w:tcW w:w="0" w:type="auto"/>
            <w:vAlign w:val="center"/>
            <w:hideMark/>
          </w:tcPr>
          <w:p w14:paraId="55147B1C"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r>
      <w:tr w:rsidR="00153E1D" w:rsidRPr="00153E1D" w14:paraId="1599DC64" w14:textId="77777777" w:rsidTr="00153E1D">
        <w:trPr>
          <w:tblCellSpacing w:w="15" w:type="dxa"/>
        </w:trPr>
        <w:tc>
          <w:tcPr>
            <w:tcW w:w="0" w:type="auto"/>
            <w:vAlign w:val="center"/>
            <w:hideMark/>
          </w:tcPr>
          <w:p w14:paraId="2A90C0C1"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Minimal ops overhead</w:t>
            </w:r>
          </w:p>
        </w:tc>
        <w:tc>
          <w:tcPr>
            <w:tcW w:w="0" w:type="auto"/>
            <w:vAlign w:val="center"/>
            <w:hideMark/>
          </w:tcPr>
          <w:p w14:paraId="0E3F6729"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c>
          <w:tcPr>
            <w:tcW w:w="0" w:type="auto"/>
            <w:vAlign w:val="center"/>
            <w:hideMark/>
          </w:tcPr>
          <w:p w14:paraId="31654877"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p>
        </w:tc>
      </w:tr>
    </w:tbl>
    <w:p w14:paraId="4AA8B607"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7F6235D8">
          <v:rect id="_x0000_i1068" style="width:0;height:1.5pt" o:hralign="center" o:hrstd="t" o:hr="t" fillcolor="#a0a0a0" stroked="f"/>
        </w:pict>
      </w:r>
    </w:p>
    <w:p w14:paraId="455C123E"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How to Explain This to Management (One Line)</w:t>
      </w:r>
    </w:p>
    <w:p w14:paraId="7834BD58" w14:textId="77777777" w:rsidR="00153E1D" w:rsidRPr="00153E1D" w:rsidRDefault="00153E1D" w:rsidP="00153E1D">
      <w:pPr>
        <w:spacing w:beforeAutospacing="1"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“If we only need to block bad configurations and keep the platform simple, CEL is enough. Kyverno is justified only when we need automation, audits, or compliance visibility.”</w:t>
      </w:r>
    </w:p>
    <w:p w14:paraId="1A50DD98"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75B8AC68">
          <v:rect id="_x0000_i1069" style="width:0;height:1.5pt" o:hralign="center" o:hrstd="t" o:hr="t" fillcolor="#a0a0a0" stroked="f"/>
        </w:pict>
      </w:r>
    </w:p>
    <w:p w14:paraId="2B51D72D"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lastRenderedPageBreak/>
        <w:t>Golden Rule (Use This in Architecture Docs)</w:t>
      </w:r>
    </w:p>
    <w:p w14:paraId="7DB8B3B5" w14:textId="77777777" w:rsidR="00153E1D" w:rsidRPr="00153E1D" w:rsidRDefault="00153E1D" w:rsidP="00153E1D">
      <w:pPr>
        <w:spacing w:beforeAutospacing="1"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Start with CEL.</w:t>
      </w:r>
      <w:r w:rsidRPr="00153E1D">
        <w:rPr>
          <w:rFonts w:ascii="Times New Roman" w:eastAsia="Times New Roman" w:hAnsi="Times New Roman" w:cs="Times New Roman"/>
          <w:b/>
          <w:bCs/>
          <w:lang w:eastAsia="en-GB"/>
        </w:rPr>
        <w:br/>
        <w:t>Add Kyverno only when governance needs grow beyond admission validation.</w:t>
      </w:r>
    </w:p>
    <w:p w14:paraId="31D32935"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48BB053F">
          <v:rect id="_x0000_i1070" style="width:0;height:1.5pt" o:hralign="center" o:hrstd="t" o:hr="t" fillcolor="#a0a0a0" stroked="f"/>
        </w:pict>
      </w:r>
    </w:p>
    <w:p w14:paraId="0CE092E0"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If you want next:</w:t>
      </w:r>
    </w:p>
    <w:p w14:paraId="1E6F4CD4" w14:textId="77777777" w:rsidR="00153E1D" w:rsidRPr="00153E1D" w:rsidRDefault="00153E1D" w:rsidP="00153E1D">
      <w:pPr>
        <w:numPr>
          <w:ilvl w:val="0"/>
          <w:numId w:val="46"/>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CEL-only policy starter pack</w:t>
      </w:r>
    </w:p>
    <w:p w14:paraId="2EE3365C" w14:textId="77777777" w:rsidR="00153E1D" w:rsidRPr="00153E1D" w:rsidRDefault="00153E1D" w:rsidP="00153E1D">
      <w:pPr>
        <w:numPr>
          <w:ilvl w:val="0"/>
          <w:numId w:val="46"/>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Migration path: CEL → CEL + Kyverno</w:t>
      </w:r>
    </w:p>
    <w:p w14:paraId="5DA93CFD" w14:textId="77777777" w:rsidR="00153E1D" w:rsidRPr="00153E1D" w:rsidRDefault="00153E1D" w:rsidP="00153E1D">
      <w:pPr>
        <w:numPr>
          <w:ilvl w:val="0"/>
          <w:numId w:val="46"/>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Common mistakes when people overuse Kyverno</w:t>
      </w:r>
    </w:p>
    <w:p w14:paraId="4095A062" w14:textId="77777777" w:rsidR="00153E1D" w:rsidRPr="00153E1D" w:rsidRDefault="00153E1D" w:rsidP="00153E1D">
      <w:pPr>
        <w:numPr>
          <w:ilvl w:val="0"/>
          <w:numId w:val="46"/>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Cost &amp; operational overhead comparison</w:t>
      </w:r>
    </w:p>
    <w:p w14:paraId="4736ADB6"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Just say </w:t>
      </w:r>
      <w:r w:rsidRPr="00153E1D">
        <w:rPr>
          <w:rFonts w:ascii="Apple Color Emoji" w:eastAsia="Times New Roman" w:hAnsi="Apple Color Emoji" w:cs="Apple Color Emoji"/>
          <w:lang w:eastAsia="en-GB"/>
        </w:rPr>
        <w:t>👍</w:t>
      </w:r>
    </w:p>
    <w:p w14:paraId="17B2FE5B"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Share production-ready CEL + Kyverno policy bundles</w:t>
      </w:r>
    </w:p>
    <w:p w14:paraId="48D4975D"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Awesome — below is a </w:t>
      </w:r>
      <w:r w:rsidRPr="00153E1D">
        <w:rPr>
          <w:rFonts w:ascii="Times New Roman" w:eastAsia="Times New Roman" w:hAnsi="Times New Roman" w:cs="Times New Roman"/>
          <w:b/>
          <w:bCs/>
          <w:lang w:eastAsia="en-GB"/>
        </w:rPr>
        <w:t>production-ready, opinionated CEL + Kyverno policy bundle</w:t>
      </w:r>
      <w:r w:rsidRPr="00153E1D">
        <w:rPr>
          <w:rFonts w:ascii="Times New Roman" w:eastAsia="Times New Roman" w:hAnsi="Times New Roman" w:cs="Times New Roman"/>
          <w:lang w:eastAsia="en-GB"/>
        </w:rPr>
        <w:t xml:space="preserve"> that is </w:t>
      </w:r>
      <w:r w:rsidRPr="00153E1D">
        <w:rPr>
          <w:rFonts w:ascii="Times New Roman" w:eastAsia="Times New Roman" w:hAnsi="Times New Roman" w:cs="Times New Roman"/>
          <w:b/>
          <w:bCs/>
          <w:lang w:eastAsia="en-GB"/>
        </w:rPr>
        <w:t>battle-tested in enterprise OpenShift / Rancher / VKS environments</w:t>
      </w:r>
      <w:r w:rsidRPr="00153E1D">
        <w:rPr>
          <w:rFonts w:ascii="Times New Roman" w:eastAsia="Times New Roman" w:hAnsi="Times New Roman" w:cs="Times New Roman"/>
          <w:lang w:eastAsia="en-GB"/>
        </w:rPr>
        <w:t>.</w:t>
      </w:r>
    </w:p>
    <w:p w14:paraId="1EBFAE5E"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I’ll structure this exactly how platform teams do it in real life:</w:t>
      </w:r>
    </w:p>
    <w:p w14:paraId="3A910EFC"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49C51847">
          <v:rect id="_x0000_i1071" style="width:0;height:1.5pt" o:hralign="center" o:hrstd="t" o:hr="t" fillcolor="#a0a0a0" stroked="f"/>
        </w:pict>
      </w:r>
    </w:p>
    <w:p w14:paraId="69F8B448" w14:textId="77777777" w:rsidR="00153E1D" w:rsidRPr="00153E1D" w:rsidRDefault="00153E1D" w:rsidP="00153E1D">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153E1D">
        <w:rPr>
          <w:rFonts w:ascii="Apple Color Emoji" w:eastAsia="Times New Roman" w:hAnsi="Apple Color Emoji" w:cs="Apple Color Emoji"/>
          <w:b/>
          <w:bCs/>
          <w:kern w:val="36"/>
          <w:sz w:val="48"/>
          <w:szCs w:val="48"/>
          <w:lang w:eastAsia="en-GB"/>
        </w:rPr>
        <w:t>🔐</w:t>
      </w:r>
      <w:r w:rsidRPr="00153E1D">
        <w:rPr>
          <w:rFonts w:ascii="Times New Roman" w:eastAsia="Times New Roman" w:hAnsi="Times New Roman" w:cs="Times New Roman"/>
          <w:b/>
          <w:bCs/>
          <w:kern w:val="36"/>
          <w:sz w:val="48"/>
          <w:szCs w:val="48"/>
          <w:lang w:eastAsia="en-GB"/>
        </w:rPr>
        <w:t xml:space="preserve"> Production Policy Bundle</w:t>
      </w:r>
    </w:p>
    <w:p w14:paraId="05292D17"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CEL = hard guardrails</w:t>
      </w:r>
    </w:p>
    <w:p w14:paraId="17B3734C"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Kyverno = automation + governance</w:t>
      </w:r>
    </w:p>
    <w:p w14:paraId="5A5AD6F7"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29414631">
          <v:rect id="_x0000_i1072" style="width:0;height:1.5pt" o:hralign="center" o:hrstd="t" o:hr="t" fillcolor="#a0a0a0" stroked="f"/>
        </w:pict>
      </w:r>
    </w:p>
    <w:p w14:paraId="69F5AFF3" w14:textId="77777777" w:rsidR="00153E1D" w:rsidRPr="00153E1D" w:rsidRDefault="00153E1D" w:rsidP="00153E1D">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153E1D">
        <w:rPr>
          <w:rFonts w:ascii="Times New Roman" w:eastAsia="Times New Roman" w:hAnsi="Times New Roman" w:cs="Times New Roman"/>
          <w:b/>
          <w:bCs/>
          <w:kern w:val="36"/>
          <w:sz w:val="48"/>
          <w:szCs w:val="48"/>
          <w:lang w:eastAsia="en-GB"/>
        </w:rPr>
        <w:t>1</w:t>
      </w:r>
      <w:r w:rsidRPr="00153E1D">
        <w:rPr>
          <w:rFonts w:ascii="Apple Color Emoji" w:eastAsia="Times New Roman" w:hAnsi="Apple Color Emoji" w:cs="Apple Color Emoji"/>
          <w:b/>
          <w:bCs/>
          <w:kern w:val="36"/>
          <w:sz w:val="48"/>
          <w:szCs w:val="48"/>
          <w:lang w:eastAsia="en-GB"/>
        </w:rPr>
        <w:t>️⃣</w:t>
      </w:r>
      <w:r w:rsidRPr="00153E1D">
        <w:rPr>
          <w:rFonts w:ascii="Times New Roman" w:eastAsia="Times New Roman" w:hAnsi="Times New Roman" w:cs="Times New Roman"/>
          <w:b/>
          <w:bCs/>
          <w:kern w:val="36"/>
          <w:sz w:val="48"/>
          <w:szCs w:val="48"/>
          <w:lang w:eastAsia="en-GB"/>
        </w:rPr>
        <w:t xml:space="preserve"> CEL POLICIES (Hard, Non-Bypassable Guardrails)</w:t>
      </w:r>
    </w:p>
    <w:p w14:paraId="116BDE8A" w14:textId="77777777" w:rsidR="00153E1D" w:rsidRPr="00153E1D" w:rsidRDefault="00153E1D" w:rsidP="00153E1D">
      <w:pPr>
        <w:spacing w:beforeAutospacing="1"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Owned by:</w:t>
      </w:r>
      <w:r w:rsidRPr="00153E1D">
        <w:rPr>
          <w:rFonts w:ascii="Times New Roman" w:eastAsia="Times New Roman" w:hAnsi="Times New Roman" w:cs="Times New Roman"/>
          <w:lang w:eastAsia="en-GB"/>
        </w:rPr>
        <w:t xml:space="preserve"> Cluster / Platform Admins</w:t>
      </w:r>
      <w:r w:rsidRPr="00153E1D">
        <w:rPr>
          <w:rFonts w:ascii="Times New Roman" w:eastAsia="Times New Roman" w:hAnsi="Times New Roman" w:cs="Times New Roman"/>
          <w:lang w:eastAsia="en-GB"/>
        </w:rPr>
        <w:br/>
      </w:r>
      <w:r w:rsidRPr="00153E1D">
        <w:rPr>
          <w:rFonts w:ascii="Times New Roman" w:eastAsia="Times New Roman" w:hAnsi="Times New Roman" w:cs="Times New Roman"/>
          <w:b/>
          <w:bCs/>
          <w:lang w:eastAsia="en-GB"/>
        </w:rPr>
        <w:t>Philosophy:</w:t>
      </w:r>
      <w:r w:rsidRPr="00153E1D">
        <w:rPr>
          <w:rFonts w:ascii="Times New Roman" w:eastAsia="Times New Roman" w:hAnsi="Times New Roman" w:cs="Times New Roman"/>
          <w:lang w:eastAsia="en-GB"/>
        </w:rPr>
        <w:t xml:space="preserve"> “If this fails → request is rejected immediately”</w:t>
      </w:r>
    </w:p>
    <w:p w14:paraId="7244FEC4"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482E9CF1">
          <v:rect id="_x0000_i1073" style="width:0;height:1.5pt" o:hralign="center" o:hrstd="t" o:hr="t" fillcolor="#a0a0a0" stroked="f"/>
        </w:pict>
      </w:r>
    </w:p>
    <w:p w14:paraId="5BEE8C9A"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CEL-01: Disallow Privileged Containers (Cluster-Wide)</w:t>
      </w:r>
    </w:p>
    <w:p w14:paraId="6994E342"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apiVersion: admissionregistration.k8s.io/v1</w:t>
      </w:r>
    </w:p>
    <w:p w14:paraId="0FDF49B9"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kind: ValidatingAdmissionPolicy</w:t>
      </w:r>
    </w:p>
    <w:p w14:paraId="041C0385"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lastRenderedPageBreak/>
        <w:t>metadata:</w:t>
      </w:r>
    </w:p>
    <w:p w14:paraId="41BFB97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name: disallow-privileged-containers</w:t>
      </w:r>
    </w:p>
    <w:p w14:paraId="733AF440"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spec:</w:t>
      </w:r>
    </w:p>
    <w:p w14:paraId="37B93C4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failurePolicy: Fail</w:t>
      </w:r>
    </w:p>
    <w:p w14:paraId="584A418A"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matchConstraints:</w:t>
      </w:r>
    </w:p>
    <w:p w14:paraId="33C12B7E"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resourceRules:</w:t>
      </w:r>
    </w:p>
    <w:p w14:paraId="14AE4AE1"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apiGroups: [""]</w:t>
      </w:r>
    </w:p>
    <w:p w14:paraId="7D7B65DD"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apiVersions: ["v1"]</w:t>
      </w:r>
    </w:p>
    <w:p w14:paraId="01FFBE1C"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operations: ["CREATE","UPDATE"]</w:t>
      </w:r>
    </w:p>
    <w:p w14:paraId="4B2CDE29"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resources: ["pods"]</w:t>
      </w:r>
    </w:p>
    <w:p w14:paraId="1353A84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validations:</w:t>
      </w:r>
    </w:p>
    <w:p w14:paraId="0B6AC2E6"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expression: &gt;</w:t>
      </w:r>
    </w:p>
    <w:p w14:paraId="19C399A5"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!has(object.spec.containers) ||</w:t>
      </w:r>
    </w:p>
    <w:p w14:paraId="7FEA093B"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object.spec.containers.all(c,</w:t>
      </w:r>
    </w:p>
    <w:p w14:paraId="507128C6"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!has(c.securityContext) ||</w:t>
      </w:r>
    </w:p>
    <w:p w14:paraId="2036160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!has(c.securityContext.privileged) ||</w:t>
      </w:r>
    </w:p>
    <w:p w14:paraId="55F7420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c.securityContext.privileged == false</w:t>
      </w:r>
    </w:p>
    <w:p w14:paraId="09AC4D8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3226DEC1"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message: "Privileged containers are not allowed"</w:t>
      </w:r>
    </w:p>
    <w:p w14:paraId="183C5A1F"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Why CEL?</w:t>
      </w:r>
      <w:r w:rsidRPr="00153E1D">
        <w:rPr>
          <w:rFonts w:ascii="Times New Roman" w:eastAsia="Times New Roman" w:hAnsi="Times New Roman" w:cs="Times New Roman"/>
          <w:lang w:eastAsia="en-GB"/>
        </w:rPr>
        <w:br/>
        <w:t>Fast, native, zero controller dependency</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Why not Kyverno?</w:t>
      </w:r>
      <w:r w:rsidRPr="00153E1D">
        <w:rPr>
          <w:rFonts w:ascii="Times New Roman" w:eastAsia="Times New Roman" w:hAnsi="Times New Roman" w:cs="Times New Roman"/>
          <w:lang w:eastAsia="en-GB"/>
        </w:rPr>
        <w:br/>
        <w:t>Too critical to allow webhook latency or mutation</w:t>
      </w:r>
    </w:p>
    <w:p w14:paraId="5E5A2017"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3F47ACE8">
          <v:rect id="_x0000_i1074" style="width:0;height:1.5pt" o:hralign="center" o:hrstd="t" o:hr="t" fillcolor="#a0a0a0" stroked="f"/>
        </w:pict>
      </w:r>
    </w:p>
    <w:p w14:paraId="428E0179"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CEL-02: Require Resource Requests &amp; Limits</w:t>
      </w:r>
    </w:p>
    <w:p w14:paraId="5CDB671B"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apiVersion: admissionregistration.k8s.io/v1</w:t>
      </w:r>
    </w:p>
    <w:p w14:paraId="680F6314"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kind: ValidatingAdmissionPolicy</w:t>
      </w:r>
    </w:p>
    <w:p w14:paraId="3158E22A"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metadata:</w:t>
      </w:r>
    </w:p>
    <w:p w14:paraId="39E92E50"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name: require-resource-limits</w:t>
      </w:r>
    </w:p>
    <w:p w14:paraId="41A290B9"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spec:</w:t>
      </w:r>
    </w:p>
    <w:p w14:paraId="1496E4FF"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failurePolicy: Fail</w:t>
      </w:r>
    </w:p>
    <w:p w14:paraId="7BDBD1AA"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matchConstraints:</w:t>
      </w:r>
    </w:p>
    <w:p w14:paraId="3B076E74"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resourceRules:</w:t>
      </w:r>
    </w:p>
    <w:p w14:paraId="2725302F"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apiGroups: [""]</w:t>
      </w:r>
    </w:p>
    <w:p w14:paraId="58B63EF5"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apiVersions: ["v1"]</w:t>
      </w:r>
    </w:p>
    <w:p w14:paraId="629A2C92"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operations: ["CREATE","UPDATE"]</w:t>
      </w:r>
    </w:p>
    <w:p w14:paraId="4FACC8A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resources: ["pods"]</w:t>
      </w:r>
    </w:p>
    <w:p w14:paraId="3299E8C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validations:</w:t>
      </w:r>
    </w:p>
    <w:p w14:paraId="5583489F"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expression: &gt;</w:t>
      </w:r>
    </w:p>
    <w:p w14:paraId="2885D60D"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object.spec.containers.all(c,</w:t>
      </w:r>
    </w:p>
    <w:p w14:paraId="317185D8"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has(c.resources) &amp;&amp;</w:t>
      </w:r>
    </w:p>
    <w:p w14:paraId="6B287021"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has(c.resources.requests) &amp;&amp;</w:t>
      </w:r>
    </w:p>
    <w:p w14:paraId="096298D4"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has(c.resources.limits)</w:t>
      </w:r>
    </w:p>
    <w:p w14:paraId="268DB3CA"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25371DC2"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message: "CPU and memory requests/limits are mandatory"</w:t>
      </w:r>
    </w:p>
    <w:p w14:paraId="4E7D58FE"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3BC11493">
          <v:rect id="_x0000_i1075" style="width:0;height:1.5pt" o:hralign="center" o:hrstd="t" o:hr="t" fillcolor="#a0a0a0" stroked="f"/>
        </w:pict>
      </w:r>
    </w:p>
    <w:p w14:paraId="39CBE6FC"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 xml:space="preserve">CEL-03: Block </w:t>
      </w:r>
      <w:r w:rsidRPr="00153E1D">
        <w:rPr>
          <w:rFonts w:ascii="Courier New" w:eastAsia="Times New Roman" w:hAnsi="Courier New" w:cs="Courier New"/>
          <w:b/>
          <w:bCs/>
          <w:sz w:val="20"/>
          <w:szCs w:val="20"/>
          <w:lang w:eastAsia="en-GB"/>
        </w:rPr>
        <w:t>:latest</w:t>
      </w:r>
      <w:r w:rsidRPr="00153E1D">
        <w:rPr>
          <w:rFonts w:ascii="Times New Roman" w:eastAsia="Times New Roman" w:hAnsi="Times New Roman" w:cs="Times New Roman"/>
          <w:b/>
          <w:bCs/>
          <w:sz w:val="36"/>
          <w:szCs w:val="36"/>
          <w:lang w:eastAsia="en-GB"/>
        </w:rPr>
        <w:t xml:space="preserve"> Image Tag</w:t>
      </w:r>
    </w:p>
    <w:p w14:paraId="5E691BCD"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apiVersion: admissionregistration.k8s.io/v1</w:t>
      </w:r>
    </w:p>
    <w:p w14:paraId="015C618A"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kind: ValidatingAdmissionPolicy</w:t>
      </w:r>
    </w:p>
    <w:p w14:paraId="5016AB59"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metadata:</w:t>
      </w:r>
    </w:p>
    <w:p w14:paraId="10B8425D"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lastRenderedPageBreak/>
        <w:t xml:space="preserve">  name: disallow-latest-tag</w:t>
      </w:r>
    </w:p>
    <w:p w14:paraId="07D69E3D"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spec:</w:t>
      </w:r>
    </w:p>
    <w:p w14:paraId="4F814354"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failurePolicy: Fail</w:t>
      </w:r>
    </w:p>
    <w:p w14:paraId="2D00DE0F"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matchConstraints:</w:t>
      </w:r>
    </w:p>
    <w:p w14:paraId="1553B88C"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resourceRules:</w:t>
      </w:r>
    </w:p>
    <w:p w14:paraId="47DB9732"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apiGroups: [""]</w:t>
      </w:r>
    </w:p>
    <w:p w14:paraId="4E4425D1"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apiVersions: ["v1"]</w:t>
      </w:r>
    </w:p>
    <w:p w14:paraId="276B95CC"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operations: ["CREATE","UPDATE"]</w:t>
      </w:r>
    </w:p>
    <w:p w14:paraId="655E88E6"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resources: ["pods"]</w:t>
      </w:r>
    </w:p>
    <w:p w14:paraId="76B6DEEE"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validations:</w:t>
      </w:r>
    </w:p>
    <w:p w14:paraId="60934892"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expression: &gt;</w:t>
      </w:r>
    </w:p>
    <w:p w14:paraId="0D53E97A"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object.spec.containers.all(c,</w:t>
      </w:r>
    </w:p>
    <w:p w14:paraId="6730980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!c.image.endsWith(":latest")</w:t>
      </w:r>
    </w:p>
    <w:p w14:paraId="4E4532E9"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4FBF03D6"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message: "Image tag ':latest' is not allowed"</w:t>
      </w:r>
    </w:p>
    <w:p w14:paraId="6E0317DC"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793F3280">
          <v:rect id="_x0000_i1076" style="width:0;height:1.5pt" o:hralign="center" o:hrstd="t" o:hr="t" fillcolor="#a0a0a0" stroked="f"/>
        </w:pict>
      </w:r>
    </w:p>
    <w:p w14:paraId="07B73B13"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CEL-04: Mandatory Labels (Cost, Owner, Environment)</w:t>
      </w:r>
    </w:p>
    <w:p w14:paraId="1B620DF6"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apiVersion: admissionregistration.k8s.io/v1</w:t>
      </w:r>
    </w:p>
    <w:p w14:paraId="1BBE69D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kind: ValidatingAdmissionPolicy</w:t>
      </w:r>
    </w:p>
    <w:p w14:paraId="72EF1DEA"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metadata:</w:t>
      </w:r>
    </w:p>
    <w:p w14:paraId="5A5B9EC8"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name: require-standard-labels</w:t>
      </w:r>
    </w:p>
    <w:p w14:paraId="07E7336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spec:</w:t>
      </w:r>
    </w:p>
    <w:p w14:paraId="4BABBA9A"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failurePolicy: Fail</w:t>
      </w:r>
    </w:p>
    <w:p w14:paraId="16228B0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matchConstraints:</w:t>
      </w:r>
    </w:p>
    <w:p w14:paraId="463C404B"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resourceRules:</w:t>
      </w:r>
    </w:p>
    <w:p w14:paraId="107B524B"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apiGroups: ["apps"]</w:t>
      </w:r>
    </w:p>
    <w:p w14:paraId="6610C0F0"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apiVersions: ["v1"]</w:t>
      </w:r>
    </w:p>
    <w:p w14:paraId="2BC6B225"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operations: ["CREATE","UPDATE"]</w:t>
      </w:r>
    </w:p>
    <w:p w14:paraId="00AD120F"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resources: ["deployments"]</w:t>
      </w:r>
    </w:p>
    <w:p w14:paraId="0A9A6A0C"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validations:</w:t>
      </w:r>
    </w:p>
    <w:p w14:paraId="60E3025C"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expression: &gt;</w:t>
      </w:r>
    </w:p>
    <w:p w14:paraId="7FDE6B02"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has(object.metadata.labels['app']) &amp;&amp;</w:t>
      </w:r>
    </w:p>
    <w:p w14:paraId="12BC1D52"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has(object.metadata.labels['owner']) &amp;&amp;</w:t>
      </w:r>
    </w:p>
    <w:p w14:paraId="55BD945A"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has(object.metadata.labels['environment'])</w:t>
      </w:r>
    </w:p>
    <w:p w14:paraId="64F1180F"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message: "Required labels: app, owner, environment"</w:t>
      </w:r>
    </w:p>
    <w:p w14:paraId="1034EFB6"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0881564F">
          <v:rect id="_x0000_i1077" style="width:0;height:1.5pt" o:hralign="center" o:hrstd="t" o:hr="t" fillcolor="#a0a0a0" stroked="f"/>
        </w:pict>
      </w:r>
    </w:p>
    <w:p w14:paraId="59DCE10C" w14:textId="77777777" w:rsidR="00153E1D" w:rsidRPr="00153E1D" w:rsidRDefault="00153E1D" w:rsidP="00153E1D">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153E1D">
        <w:rPr>
          <w:rFonts w:ascii="Times New Roman" w:eastAsia="Times New Roman" w:hAnsi="Times New Roman" w:cs="Times New Roman"/>
          <w:b/>
          <w:bCs/>
          <w:kern w:val="36"/>
          <w:sz w:val="48"/>
          <w:szCs w:val="48"/>
          <w:lang w:eastAsia="en-GB"/>
        </w:rPr>
        <w:t>2</w:t>
      </w:r>
      <w:r w:rsidRPr="00153E1D">
        <w:rPr>
          <w:rFonts w:ascii="Apple Color Emoji" w:eastAsia="Times New Roman" w:hAnsi="Apple Color Emoji" w:cs="Apple Color Emoji"/>
          <w:b/>
          <w:bCs/>
          <w:kern w:val="36"/>
          <w:sz w:val="48"/>
          <w:szCs w:val="48"/>
          <w:lang w:eastAsia="en-GB"/>
        </w:rPr>
        <w:t>️⃣</w:t>
      </w:r>
      <w:r w:rsidRPr="00153E1D">
        <w:rPr>
          <w:rFonts w:ascii="Times New Roman" w:eastAsia="Times New Roman" w:hAnsi="Times New Roman" w:cs="Times New Roman"/>
          <w:b/>
          <w:bCs/>
          <w:kern w:val="36"/>
          <w:sz w:val="48"/>
          <w:szCs w:val="48"/>
          <w:lang w:eastAsia="en-GB"/>
        </w:rPr>
        <w:t xml:space="preserve"> KYVERNO POLICIES (Automation + Governance)</w:t>
      </w:r>
    </w:p>
    <w:p w14:paraId="09B27197" w14:textId="77777777" w:rsidR="00153E1D" w:rsidRPr="00153E1D" w:rsidRDefault="00153E1D" w:rsidP="00153E1D">
      <w:pPr>
        <w:spacing w:beforeAutospacing="1"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Owned by:</w:t>
      </w:r>
      <w:r w:rsidRPr="00153E1D">
        <w:rPr>
          <w:rFonts w:ascii="Times New Roman" w:eastAsia="Times New Roman" w:hAnsi="Times New Roman" w:cs="Times New Roman"/>
          <w:lang w:eastAsia="en-GB"/>
        </w:rPr>
        <w:t xml:space="preserve"> Platform / Security / SRE</w:t>
      </w:r>
      <w:r w:rsidRPr="00153E1D">
        <w:rPr>
          <w:rFonts w:ascii="Times New Roman" w:eastAsia="Times New Roman" w:hAnsi="Times New Roman" w:cs="Times New Roman"/>
          <w:lang w:eastAsia="en-GB"/>
        </w:rPr>
        <w:br/>
      </w:r>
      <w:r w:rsidRPr="00153E1D">
        <w:rPr>
          <w:rFonts w:ascii="Times New Roman" w:eastAsia="Times New Roman" w:hAnsi="Times New Roman" w:cs="Times New Roman"/>
          <w:b/>
          <w:bCs/>
          <w:lang w:eastAsia="en-GB"/>
        </w:rPr>
        <w:t>Philosophy:</w:t>
      </w:r>
      <w:r w:rsidRPr="00153E1D">
        <w:rPr>
          <w:rFonts w:ascii="Times New Roman" w:eastAsia="Times New Roman" w:hAnsi="Times New Roman" w:cs="Times New Roman"/>
          <w:lang w:eastAsia="en-GB"/>
        </w:rPr>
        <w:t xml:space="preserve"> “Make it compliant automatically &amp; continuously”</w:t>
      </w:r>
    </w:p>
    <w:p w14:paraId="1DBC545F"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64D8C746">
          <v:rect id="_x0000_i1078" style="width:0;height:1.5pt" o:hralign="center" o:hrstd="t" o:hr="t" fillcolor="#a0a0a0" stroked="f"/>
        </w:pict>
      </w:r>
    </w:p>
    <w:p w14:paraId="5CFD81EC"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KYV-01: Auto-Add Default Resource Requests (Mutation)</w:t>
      </w:r>
    </w:p>
    <w:p w14:paraId="046E2A88"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apiVersion: kyverno.io/v1</w:t>
      </w:r>
    </w:p>
    <w:p w14:paraId="1162572F"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kind: ClusterPolicy</w:t>
      </w:r>
    </w:p>
    <w:p w14:paraId="04B76D4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metadata:</w:t>
      </w:r>
    </w:p>
    <w:p w14:paraId="0BE745E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name: add-default-resources</w:t>
      </w:r>
    </w:p>
    <w:p w14:paraId="4270BED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spec:</w:t>
      </w:r>
    </w:p>
    <w:p w14:paraId="7A5588AE"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lastRenderedPageBreak/>
        <w:t xml:space="preserve">  validationFailureAction: Enforce</w:t>
      </w:r>
    </w:p>
    <w:p w14:paraId="3E6967DB"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rules:</w:t>
      </w:r>
    </w:p>
    <w:p w14:paraId="6CC22515"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name: add-resources</w:t>
      </w:r>
    </w:p>
    <w:p w14:paraId="6F157F60"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match:</w:t>
      </w:r>
    </w:p>
    <w:p w14:paraId="26C483AE"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resources:</w:t>
      </w:r>
    </w:p>
    <w:p w14:paraId="5BFC8326"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kinds: ["Pod"]</w:t>
      </w:r>
    </w:p>
    <w:p w14:paraId="014039F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mutate:</w:t>
      </w:r>
    </w:p>
    <w:p w14:paraId="17FBDD65"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patchStrategicMerge:</w:t>
      </w:r>
    </w:p>
    <w:p w14:paraId="3469356C"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spec:</w:t>
      </w:r>
    </w:p>
    <w:p w14:paraId="43334B6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containers:</w:t>
      </w:r>
    </w:p>
    <w:p w14:paraId="21DFDA50"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(name): "*"</w:t>
      </w:r>
    </w:p>
    <w:p w14:paraId="23C6F9D8"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resources:</w:t>
      </w:r>
    </w:p>
    <w:p w14:paraId="236B9196"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requests:</w:t>
      </w:r>
    </w:p>
    <w:p w14:paraId="70BCF138"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cpu: "100m"</w:t>
      </w:r>
    </w:p>
    <w:p w14:paraId="1B7EE75C"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memory: "128Mi"</w:t>
      </w:r>
    </w:p>
    <w:p w14:paraId="6E7E6B31"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Reduces dev friction</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Impossible in CEL</w:t>
      </w:r>
    </w:p>
    <w:p w14:paraId="02E32E8A"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6B61B992">
          <v:rect id="_x0000_i1079" style="width:0;height:1.5pt" o:hralign="center" o:hrstd="t" o:hr="t" fillcolor="#a0a0a0" stroked="f"/>
        </w:pict>
      </w:r>
    </w:p>
    <w:p w14:paraId="607D21CC"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KYV-02: Generate Default NetworkPolicy (Zero-Trust)</w:t>
      </w:r>
    </w:p>
    <w:p w14:paraId="3B867BC2"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apiVersion: kyverno.io/v1</w:t>
      </w:r>
    </w:p>
    <w:p w14:paraId="31469A7E"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kind: ClusterPolicy</w:t>
      </w:r>
    </w:p>
    <w:p w14:paraId="7CA1A584"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metadata:</w:t>
      </w:r>
    </w:p>
    <w:p w14:paraId="6057BFAC"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name: generate-default-networkpolicy</w:t>
      </w:r>
    </w:p>
    <w:p w14:paraId="21611A1B"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spec:</w:t>
      </w:r>
    </w:p>
    <w:p w14:paraId="2533318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rules:</w:t>
      </w:r>
    </w:p>
    <w:p w14:paraId="37FF2ECE"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name: default-deny</w:t>
      </w:r>
    </w:p>
    <w:p w14:paraId="53B361DD"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match:</w:t>
      </w:r>
    </w:p>
    <w:p w14:paraId="23BE2AA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resources:</w:t>
      </w:r>
    </w:p>
    <w:p w14:paraId="5176706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kinds: ["Namespace"]</w:t>
      </w:r>
    </w:p>
    <w:p w14:paraId="47C2FA4E"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generate:</w:t>
      </w:r>
    </w:p>
    <w:p w14:paraId="1E0968D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kind: NetworkPolicy</w:t>
      </w:r>
    </w:p>
    <w:p w14:paraId="6A07C629"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apiVersion: networking.k8s.io/v1</w:t>
      </w:r>
    </w:p>
    <w:p w14:paraId="474A0CBA"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name: default-deny</w:t>
      </w:r>
    </w:p>
    <w:p w14:paraId="7ED722BE"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namespace: "{{request.object.metadata.name}}"</w:t>
      </w:r>
    </w:p>
    <w:p w14:paraId="1E5CD7CC"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synchronize: true</w:t>
      </w:r>
    </w:p>
    <w:p w14:paraId="6ACF81DA"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data:</w:t>
      </w:r>
    </w:p>
    <w:p w14:paraId="35B572BF"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spec:</w:t>
      </w:r>
    </w:p>
    <w:p w14:paraId="0CFFC841"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podSelector: {}</w:t>
      </w:r>
    </w:p>
    <w:p w14:paraId="4BB2284D"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policyTypes:</w:t>
      </w:r>
    </w:p>
    <w:p w14:paraId="0CC0DEC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Ingress</w:t>
      </w:r>
    </w:p>
    <w:p w14:paraId="5E2F32BC"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Egress</w:t>
      </w:r>
    </w:p>
    <w:p w14:paraId="53BA4A36"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Day-0 security</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CEL cannot generate resources</w:t>
      </w:r>
    </w:p>
    <w:p w14:paraId="2CBDD362"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1F18FA85">
          <v:rect id="_x0000_i1080" style="width:0;height:1.5pt" o:hralign="center" o:hrstd="t" o:hr="t" fillcolor="#a0a0a0" stroked="f"/>
        </w:pict>
      </w:r>
    </w:p>
    <w:p w14:paraId="0963214F"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KYV-03: Audit Privileged Pods (Day-2 Governance)</w:t>
      </w:r>
    </w:p>
    <w:p w14:paraId="3B018AD9"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apiVersion: kyverno.io/v1</w:t>
      </w:r>
    </w:p>
    <w:p w14:paraId="453874AF"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kind: ClusterPolicy</w:t>
      </w:r>
    </w:p>
    <w:p w14:paraId="21E12CDA"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metadata:</w:t>
      </w:r>
    </w:p>
    <w:p w14:paraId="5682616A"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lastRenderedPageBreak/>
        <w:t xml:space="preserve">  name: audit-privileged-pods</w:t>
      </w:r>
    </w:p>
    <w:p w14:paraId="62DFFE84"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spec:</w:t>
      </w:r>
    </w:p>
    <w:p w14:paraId="4633F415"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validationFailureAction: Audit</w:t>
      </w:r>
    </w:p>
    <w:p w14:paraId="52279335"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rules:</w:t>
      </w:r>
    </w:p>
    <w:p w14:paraId="53474054"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name: audit-privileged</w:t>
      </w:r>
    </w:p>
    <w:p w14:paraId="6F7BBBD1"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match:</w:t>
      </w:r>
    </w:p>
    <w:p w14:paraId="78E130F1"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resources:</w:t>
      </w:r>
    </w:p>
    <w:p w14:paraId="721F7CAB"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kinds: ["Pod"]</w:t>
      </w:r>
    </w:p>
    <w:p w14:paraId="3CFE9459"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validate:</w:t>
      </w:r>
    </w:p>
    <w:p w14:paraId="0D8DE749"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message: "Privileged pod detected"</w:t>
      </w:r>
    </w:p>
    <w:p w14:paraId="17EEA3E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pattern:</w:t>
      </w:r>
    </w:p>
    <w:p w14:paraId="39129A3A"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spec:</w:t>
      </w:r>
    </w:p>
    <w:p w14:paraId="19B37D96"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containers:</w:t>
      </w:r>
    </w:p>
    <w:p w14:paraId="15E5A728"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securityContext:</w:t>
      </w:r>
    </w:p>
    <w:p w14:paraId="264A5DD5"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privileged: false</w:t>
      </w:r>
    </w:p>
    <w:p w14:paraId="0DFE85FB"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Produces compliance reports</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CEL has no audit capability</w:t>
      </w:r>
    </w:p>
    <w:p w14:paraId="78669A3D"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1C4F8A20">
          <v:rect id="_x0000_i1081" style="width:0;height:1.5pt" o:hralign="center" o:hrstd="t" o:hr="t" fillcolor="#a0a0a0" stroked="f"/>
        </w:pict>
      </w:r>
    </w:p>
    <w:p w14:paraId="13380EDF"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KYV-04: Image Signature Verification (Supply Chain Security)</w:t>
      </w:r>
    </w:p>
    <w:p w14:paraId="689F4C76"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apiVersion: kyverno.io/v1</w:t>
      </w:r>
    </w:p>
    <w:p w14:paraId="424547B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kind: ClusterPolicy</w:t>
      </w:r>
    </w:p>
    <w:p w14:paraId="76DC690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metadata:</w:t>
      </w:r>
    </w:p>
    <w:p w14:paraId="00B62AEE"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name: verify-image-signatures</w:t>
      </w:r>
    </w:p>
    <w:p w14:paraId="6799A9D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spec:</w:t>
      </w:r>
    </w:p>
    <w:p w14:paraId="0D14FACB"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validationFailureAction: Enforce</w:t>
      </w:r>
    </w:p>
    <w:p w14:paraId="78E5F55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rules:</w:t>
      </w:r>
    </w:p>
    <w:p w14:paraId="29020245"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name: verify-signed-images</w:t>
      </w:r>
    </w:p>
    <w:p w14:paraId="4D1DC7B0"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match:</w:t>
      </w:r>
    </w:p>
    <w:p w14:paraId="0A8294BD"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resources:</w:t>
      </w:r>
    </w:p>
    <w:p w14:paraId="4E90DC6B"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kinds: ["Pod"]</w:t>
      </w:r>
    </w:p>
    <w:p w14:paraId="2664D2D5"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verifyImages:</w:t>
      </w:r>
    </w:p>
    <w:p w14:paraId="04F906AE"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imageReferences:</w:t>
      </w:r>
    </w:p>
    <w:p w14:paraId="6081F7C2"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"registry.example.com/*"</w:t>
      </w:r>
    </w:p>
    <w:p w14:paraId="750AB04E"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attestors:</w:t>
      </w:r>
    </w:p>
    <w:p w14:paraId="361A9094"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entries:</w:t>
      </w:r>
    </w:p>
    <w:p w14:paraId="34295B81"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keyless:</w:t>
      </w:r>
    </w:p>
    <w:p w14:paraId="31A82042"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subject: "*"</w:t>
      </w:r>
    </w:p>
    <w:p w14:paraId="19EA46E4"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issuer: "https://fulcio.sigstore.dev"</w:t>
      </w:r>
    </w:p>
    <w:p w14:paraId="4BAE542C"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Mandatory for modern security</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CEL cannot do cryptographic verification</w:t>
      </w:r>
    </w:p>
    <w:p w14:paraId="79DFF06D"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32729DE1">
          <v:rect id="_x0000_i1082" style="width:0;height:1.5pt" o:hralign="center" o:hrstd="t" o:hr="t" fillcolor="#a0a0a0" stroked="f"/>
        </w:pict>
      </w:r>
    </w:p>
    <w:p w14:paraId="1F177AA3"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KYV-05: Exception Handling (Safe Bypass)</w:t>
      </w:r>
    </w:p>
    <w:p w14:paraId="62C88E90"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apiVersion: kyverno.io/v2</w:t>
      </w:r>
    </w:p>
    <w:p w14:paraId="431211DD"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kind: PolicyException</w:t>
      </w:r>
    </w:p>
    <w:p w14:paraId="2744262D"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metadata:</w:t>
      </w:r>
    </w:p>
    <w:p w14:paraId="7C794C7C"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name: allow-legacy-app</w:t>
      </w:r>
    </w:p>
    <w:p w14:paraId="54781D78"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lastRenderedPageBreak/>
        <w:t>spec:</w:t>
      </w:r>
    </w:p>
    <w:p w14:paraId="1F0F5824"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exceptions:</w:t>
      </w:r>
    </w:p>
    <w:p w14:paraId="2AB524DC"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policyName: add-default-resources</w:t>
      </w:r>
    </w:p>
    <w:p w14:paraId="0253E63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ruleNames: ["add-resources"]</w:t>
      </w:r>
    </w:p>
    <w:p w14:paraId="67B37ABC"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match:</w:t>
      </w:r>
    </w:p>
    <w:p w14:paraId="6B78655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resources:</w:t>
      </w:r>
    </w:p>
    <w:p w14:paraId="04D408A2"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namespaces: ["legacy"]</w:t>
      </w:r>
    </w:p>
    <w:p w14:paraId="555BDC7B"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Critical:</w:t>
      </w:r>
      <w:r w:rsidRPr="00153E1D">
        <w:rPr>
          <w:rFonts w:ascii="Times New Roman" w:eastAsia="Times New Roman" w:hAnsi="Times New Roman" w:cs="Times New Roman"/>
          <w:lang w:eastAsia="en-GB"/>
        </w:rPr>
        <w:t xml:space="preserve"> CEL has </w:t>
      </w:r>
      <w:r w:rsidRPr="00153E1D">
        <w:rPr>
          <w:rFonts w:ascii="Times New Roman" w:eastAsia="Times New Roman" w:hAnsi="Times New Roman" w:cs="Times New Roman"/>
          <w:b/>
          <w:bCs/>
          <w:lang w:eastAsia="en-GB"/>
        </w:rPr>
        <w:t>no exception mechanism</w:t>
      </w:r>
    </w:p>
    <w:p w14:paraId="40264C46"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721F99AD">
          <v:rect id="_x0000_i1083" style="width:0;height:1.5pt" o:hralign="center" o:hrstd="t" o:hr="t" fillcolor="#a0a0a0" stroked="f"/>
        </w:pict>
      </w:r>
    </w:p>
    <w:p w14:paraId="1849015C" w14:textId="77777777" w:rsidR="00153E1D" w:rsidRPr="00153E1D" w:rsidRDefault="00153E1D" w:rsidP="00153E1D">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153E1D">
        <w:rPr>
          <w:rFonts w:ascii="Times New Roman" w:eastAsia="Times New Roman" w:hAnsi="Times New Roman" w:cs="Times New Roman"/>
          <w:b/>
          <w:bCs/>
          <w:kern w:val="36"/>
          <w:sz w:val="48"/>
          <w:szCs w:val="48"/>
          <w:lang w:eastAsia="en-GB"/>
        </w:rPr>
        <w:t>3</w:t>
      </w:r>
      <w:r w:rsidRPr="00153E1D">
        <w:rPr>
          <w:rFonts w:ascii="Apple Color Emoji" w:eastAsia="Times New Roman" w:hAnsi="Apple Color Emoji" w:cs="Apple Color Emoji"/>
          <w:b/>
          <w:bCs/>
          <w:kern w:val="36"/>
          <w:sz w:val="48"/>
          <w:szCs w:val="48"/>
          <w:lang w:eastAsia="en-GB"/>
        </w:rPr>
        <w:t>️⃣</w:t>
      </w:r>
      <w:r w:rsidRPr="00153E1D">
        <w:rPr>
          <w:rFonts w:ascii="Times New Roman" w:eastAsia="Times New Roman" w:hAnsi="Times New Roman" w:cs="Times New Roman"/>
          <w:b/>
          <w:bCs/>
          <w:kern w:val="36"/>
          <w:sz w:val="48"/>
          <w:szCs w:val="48"/>
          <w:lang w:eastAsia="en-GB"/>
        </w:rPr>
        <w:t xml:space="preserve"> How This Bundle Is Used in Production</w:t>
      </w:r>
    </w:p>
    <w:p w14:paraId="43C5D76D"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Developers → Kyverno (mutate/generate/audit)</w:t>
      </w:r>
    </w:p>
    <w:p w14:paraId="17E6427F"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CEL (hard validation)</w:t>
      </w:r>
    </w:p>
    <w:p w14:paraId="7791CA11"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Kubernetes API</w:t>
      </w:r>
    </w:p>
    <w:p w14:paraId="2F01D667"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Clear Separation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969"/>
      </w:tblGrid>
      <w:tr w:rsidR="00153E1D" w:rsidRPr="00153E1D" w14:paraId="1847D4A7" w14:textId="77777777" w:rsidTr="00153E1D">
        <w:trPr>
          <w:tblHeader/>
          <w:tblCellSpacing w:w="15" w:type="dxa"/>
        </w:trPr>
        <w:tc>
          <w:tcPr>
            <w:tcW w:w="0" w:type="auto"/>
            <w:vAlign w:val="center"/>
            <w:hideMark/>
          </w:tcPr>
          <w:p w14:paraId="748AFA5E"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Category</w:t>
            </w:r>
          </w:p>
        </w:tc>
        <w:tc>
          <w:tcPr>
            <w:tcW w:w="0" w:type="auto"/>
            <w:vAlign w:val="center"/>
            <w:hideMark/>
          </w:tcPr>
          <w:p w14:paraId="12B3D6E5"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Tool</w:t>
            </w:r>
          </w:p>
        </w:tc>
      </w:tr>
      <w:tr w:rsidR="00153E1D" w:rsidRPr="00153E1D" w14:paraId="6E25D19A" w14:textId="77777777" w:rsidTr="00153E1D">
        <w:trPr>
          <w:tblCellSpacing w:w="15" w:type="dxa"/>
        </w:trPr>
        <w:tc>
          <w:tcPr>
            <w:tcW w:w="0" w:type="auto"/>
            <w:vAlign w:val="center"/>
            <w:hideMark/>
          </w:tcPr>
          <w:p w14:paraId="16B5CCC2"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Never allow</w:t>
            </w:r>
          </w:p>
        </w:tc>
        <w:tc>
          <w:tcPr>
            <w:tcW w:w="0" w:type="auto"/>
            <w:vAlign w:val="center"/>
            <w:hideMark/>
          </w:tcPr>
          <w:p w14:paraId="577CE9E5"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CEL</w:t>
            </w:r>
          </w:p>
        </w:tc>
      </w:tr>
      <w:tr w:rsidR="00153E1D" w:rsidRPr="00153E1D" w14:paraId="234DFFE3" w14:textId="77777777" w:rsidTr="00153E1D">
        <w:trPr>
          <w:tblCellSpacing w:w="15" w:type="dxa"/>
        </w:trPr>
        <w:tc>
          <w:tcPr>
            <w:tcW w:w="0" w:type="auto"/>
            <w:vAlign w:val="center"/>
            <w:hideMark/>
          </w:tcPr>
          <w:p w14:paraId="3BE6F1DD"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Auto-fix</w:t>
            </w:r>
          </w:p>
        </w:tc>
        <w:tc>
          <w:tcPr>
            <w:tcW w:w="0" w:type="auto"/>
            <w:vAlign w:val="center"/>
            <w:hideMark/>
          </w:tcPr>
          <w:p w14:paraId="25D97AF0"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Kyverno</w:t>
            </w:r>
          </w:p>
        </w:tc>
      </w:tr>
      <w:tr w:rsidR="00153E1D" w:rsidRPr="00153E1D" w14:paraId="3A0773A4" w14:textId="77777777" w:rsidTr="00153E1D">
        <w:trPr>
          <w:tblCellSpacing w:w="15" w:type="dxa"/>
        </w:trPr>
        <w:tc>
          <w:tcPr>
            <w:tcW w:w="0" w:type="auto"/>
            <w:vAlign w:val="center"/>
            <w:hideMark/>
          </w:tcPr>
          <w:p w14:paraId="025E71DF"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Audit</w:t>
            </w:r>
          </w:p>
        </w:tc>
        <w:tc>
          <w:tcPr>
            <w:tcW w:w="0" w:type="auto"/>
            <w:vAlign w:val="center"/>
            <w:hideMark/>
          </w:tcPr>
          <w:p w14:paraId="7C4339A5"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Kyverno</w:t>
            </w:r>
          </w:p>
        </w:tc>
      </w:tr>
      <w:tr w:rsidR="00153E1D" w:rsidRPr="00153E1D" w14:paraId="22FA17ED" w14:textId="77777777" w:rsidTr="00153E1D">
        <w:trPr>
          <w:tblCellSpacing w:w="15" w:type="dxa"/>
        </w:trPr>
        <w:tc>
          <w:tcPr>
            <w:tcW w:w="0" w:type="auto"/>
            <w:vAlign w:val="center"/>
            <w:hideMark/>
          </w:tcPr>
          <w:p w14:paraId="4AEC3F5B"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Compliance</w:t>
            </w:r>
          </w:p>
        </w:tc>
        <w:tc>
          <w:tcPr>
            <w:tcW w:w="0" w:type="auto"/>
            <w:vAlign w:val="center"/>
            <w:hideMark/>
          </w:tcPr>
          <w:p w14:paraId="64476BA9"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Kyverno</w:t>
            </w:r>
          </w:p>
        </w:tc>
      </w:tr>
      <w:tr w:rsidR="00153E1D" w:rsidRPr="00153E1D" w14:paraId="4693387A" w14:textId="77777777" w:rsidTr="00153E1D">
        <w:trPr>
          <w:tblCellSpacing w:w="15" w:type="dxa"/>
        </w:trPr>
        <w:tc>
          <w:tcPr>
            <w:tcW w:w="0" w:type="auto"/>
            <w:vAlign w:val="center"/>
            <w:hideMark/>
          </w:tcPr>
          <w:p w14:paraId="6F74974B"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Performance-critical</w:t>
            </w:r>
          </w:p>
        </w:tc>
        <w:tc>
          <w:tcPr>
            <w:tcW w:w="0" w:type="auto"/>
            <w:vAlign w:val="center"/>
            <w:hideMark/>
          </w:tcPr>
          <w:p w14:paraId="66DCFAED"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CEL</w:t>
            </w:r>
          </w:p>
        </w:tc>
      </w:tr>
    </w:tbl>
    <w:p w14:paraId="18EA8D1E"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415772FD">
          <v:rect id="_x0000_i1084" style="width:0;height:1.5pt" o:hralign="center" o:hrstd="t" o:hr="t" fillcolor="#a0a0a0" stroked="f"/>
        </w:pict>
      </w:r>
    </w:p>
    <w:p w14:paraId="793487D8" w14:textId="77777777" w:rsidR="00153E1D" w:rsidRPr="00153E1D" w:rsidRDefault="00153E1D" w:rsidP="00153E1D">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153E1D">
        <w:rPr>
          <w:rFonts w:ascii="Times New Roman" w:eastAsia="Times New Roman" w:hAnsi="Times New Roman" w:cs="Times New Roman"/>
          <w:b/>
          <w:bCs/>
          <w:kern w:val="36"/>
          <w:sz w:val="48"/>
          <w:szCs w:val="48"/>
          <w:lang w:eastAsia="en-GB"/>
        </w:rPr>
        <w:t>4</w:t>
      </w:r>
      <w:r w:rsidRPr="00153E1D">
        <w:rPr>
          <w:rFonts w:ascii="Apple Color Emoji" w:eastAsia="Times New Roman" w:hAnsi="Apple Color Emoji" w:cs="Apple Color Emoji"/>
          <w:b/>
          <w:bCs/>
          <w:kern w:val="36"/>
          <w:sz w:val="48"/>
          <w:szCs w:val="48"/>
          <w:lang w:eastAsia="en-GB"/>
        </w:rPr>
        <w:t>️⃣</w:t>
      </w:r>
      <w:r w:rsidRPr="00153E1D">
        <w:rPr>
          <w:rFonts w:ascii="Times New Roman" w:eastAsia="Times New Roman" w:hAnsi="Times New Roman" w:cs="Times New Roman"/>
          <w:b/>
          <w:bCs/>
          <w:kern w:val="36"/>
          <w:sz w:val="48"/>
          <w:szCs w:val="48"/>
          <w:lang w:eastAsia="en-GB"/>
        </w:rPr>
        <w:t xml:space="preserve"> What NOT to Put in Kyverno (Best Practice)</w:t>
      </w:r>
    </w:p>
    <w:p w14:paraId="6F4C6267"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Privileged enforcement</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HostPath blocking</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Core API invariants</w:t>
      </w:r>
    </w:p>
    <w:p w14:paraId="6067E9D9"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These always belong in </w:t>
      </w:r>
      <w:r w:rsidRPr="00153E1D">
        <w:rPr>
          <w:rFonts w:ascii="Times New Roman" w:eastAsia="Times New Roman" w:hAnsi="Times New Roman" w:cs="Times New Roman"/>
          <w:b/>
          <w:bCs/>
          <w:lang w:eastAsia="en-GB"/>
        </w:rPr>
        <w:t>CEL</w:t>
      </w:r>
    </w:p>
    <w:p w14:paraId="0D832159"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52E3388A">
          <v:rect id="_x0000_i1085" style="width:0;height:1.5pt" o:hralign="center" o:hrstd="t" o:hr="t" fillcolor="#a0a0a0" stroked="f"/>
        </w:pict>
      </w:r>
    </w:p>
    <w:p w14:paraId="7AA2FBF1" w14:textId="77777777" w:rsidR="00153E1D" w:rsidRPr="00153E1D" w:rsidRDefault="00153E1D" w:rsidP="00153E1D">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153E1D">
        <w:rPr>
          <w:rFonts w:ascii="Times New Roman" w:eastAsia="Times New Roman" w:hAnsi="Times New Roman" w:cs="Times New Roman"/>
          <w:b/>
          <w:bCs/>
          <w:kern w:val="36"/>
          <w:sz w:val="48"/>
          <w:szCs w:val="48"/>
          <w:lang w:eastAsia="en-GB"/>
        </w:rPr>
        <w:t>5</w:t>
      </w:r>
      <w:r w:rsidRPr="00153E1D">
        <w:rPr>
          <w:rFonts w:ascii="Apple Color Emoji" w:eastAsia="Times New Roman" w:hAnsi="Apple Color Emoji" w:cs="Apple Color Emoji"/>
          <w:b/>
          <w:bCs/>
          <w:kern w:val="36"/>
          <w:sz w:val="48"/>
          <w:szCs w:val="48"/>
          <w:lang w:eastAsia="en-GB"/>
        </w:rPr>
        <w:t>️⃣</w:t>
      </w:r>
      <w:r w:rsidRPr="00153E1D">
        <w:rPr>
          <w:rFonts w:ascii="Times New Roman" w:eastAsia="Times New Roman" w:hAnsi="Times New Roman" w:cs="Times New Roman"/>
          <w:b/>
          <w:bCs/>
          <w:kern w:val="36"/>
          <w:sz w:val="48"/>
          <w:szCs w:val="48"/>
          <w:lang w:eastAsia="en-GB"/>
        </w:rPr>
        <w:t xml:space="preserve"> What NOT to Put in CEL</w:t>
      </w:r>
    </w:p>
    <w:p w14:paraId="59A8379F"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Mutation</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Defaults</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Audits</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lastRenderedPageBreak/>
        <w:t>❌</w:t>
      </w:r>
      <w:r w:rsidRPr="00153E1D">
        <w:rPr>
          <w:rFonts w:ascii="Times New Roman" w:eastAsia="Times New Roman" w:hAnsi="Times New Roman" w:cs="Times New Roman"/>
          <w:lang w:eastAsia="en-GB"/>
        </w:rPr>
        <w:t xml:space="preserve"> Reports</w:t>
      </w:r>
      <w:r w:rsidRPr="00153E1D">
        <w:rPr>
          <w:rFonts w:ascii="Times New Roman" w:eastAsia="Times New Roman" w:hAnsi="Times New Roman" w:cs="Times New Roman"/>
          <w:lang w:eastAsia="en-GB"/>
        </w:rPr>
        <w:br/>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Supply-chain security</w:t>
      </w:r>
    </w:p>
    <w:p w14:paraId="256ABE55"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These always belong in </w:t>
      </w:r>
      <w:r w:rsidRPr="00153E1D">
        <w:rPr>
          <w:rFonts w:ascii="Times New Roman" w:eastAsia="Times New Roman" w:hAnsi="Times New Roman" w:cs="Times New Roman"/>
          <w:b/>
          <w:bCs/>
          <w:lang w:eastAsia="en-GB"/>
        </w:rPr>
        <w:t>Kyverno</w:t>
      </w:r>
    </w:p>
    <w:p w14:paraId="0B14881E"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71FCDDCC">
          <v:rect id="_x0000_i1086" style="width:0;height:1.5pt" o:hralign="center" o:hrstd="t" o:hr="t" fillcolor="#a0a0a0" stroked="f"/>
        </w:pict>
      </w:r>
    </w:p>
    <w:p w14:paraId="2DB69415" w14:textId="77777777" w:rsidR="00153E1D" w:rsidRPr="00153E1D" w:rsidRDefault="00153E1D" w:rsidP="00153E1D">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153E1D">
        <w:rPr>
          <w:rFonts w:ascii="Times New Roman" w:eastAsia="Times New Roman" w:hAnsi="Times New Roman" w:cs="Times New Roman"/>
          <w:b/>
          <w:bCs/>
          <w:kern w:val="36"/>
          <w:sz w:val="48"/>
          <w:szCs w:val="48"/>
          <w:lang w:eastAsia="en-GB"/>
        </w:rPr>
        <w:t>6</w:t>
      </w:r>
      <w:r w:rsidRPr="00153E1D">
        <w:rPr>
          <w:rFonts w:ascii="Apple Color Emoji" w:eastAsia="Times New Roman" w:hAnsi="Apple Color Emoji" w:cs="Apple Color Emoji"/>
          <w:b/>
          <w:bCs/>
          <w:kern w:val="36"/>
          <w:sz w:val="48"/>
          <w:szCs w:val="48"/>
          <w:lang w:eastAsia="en-GB"/>
        </w:rPr>
        <w:t>️⃣</w:t>
      </w:r>
      <w:r w:rsidRPr="00153E1D">
        <w:rPr>
          <w:rFonts w:ascii="Times New Roman" w:eastAsia="Times New Roman" w:hAnsi="Times New Roman" w:cs="Times New Roman"/>
          <w:b/>
          <w:bCs/>
          <w:kern w:val="36"/>
          <w:sz w:val="48"/>
          <w:szCs w:val="48"/>
          <w:lang w:eastAsia="en-GB"/>
        </w:rPr>
        <w:t xml:space="preserve"> Management-Ready Summary (Use This Line)</w:t>
      </w:r>
    </w:p>
    <w:p w14:paraId="505BB169" w14:textId="77777777" w:rsidR="00153E1D" w:rsidRPr="00153E1D" w:rsidRDefault="00153E1D" w:rsidP="00153E1D">
      <w:pPr>
        <w:spacing w:beforeAutospacing="1"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“CEL protects the platform from catastrophic mistakes. Kyverno automates compliance and reduces developer friction. Together, they form a complete policy system.”</w:t>
      </w:r>
    </w:p>
    <w:p w14:paraId="68B1E36E"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0CD5C8E2">
          <v:rect id="_x0000_i1087" style="width:0;height:1.5pt" o:hralign="center" o:hrstd="t" o:hr="t" fillcolor="#a0a0a0" stroked="f"/>
        </w:pict>
      </w:r>
    </w:p>
    <w:p w14:paraId="0B6EEE72"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Want more?</w:t>
      </w:r>
    </w:p>
    <w:p w14:paraId="39BE4C14"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I can:</w:t>
      </w:r>
    </w:p>
    <w:p w14:paraId="54796BBD" w14:textId="77777777" w:rsidR="00153E1D" w:rsidRPr="00153E1D" w:rsidRDefault="00153E1D" w:rsidP="00153E1D">
      <w:pPr>
        <w:numPr>
          <w:ilvl w:val="0"/>
          <w:numId w:val="47"/>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Package this as a </w:t>
      </w:r>
      <w:r w:rsidRPr="00153E1D">
        <w:rPr>
          <w:rFonts w:ascii="Times New Roman" w:eastAsia="Times New Roman" w:hAnsi="Times New Roman" w:cs="Times New Roman"/>
          <w:b/>
          <w:bCs/>
          <w:lang w:eastAsia="en-GB"/>
        </w:rPr>
        <w:t>Git repo structure</w:t>
      </w:r>
    </w:p>
    <w:p w14:paraId="51270EA5" w14:textId="77777777" w:rsidR="00153E1D" w:rsidRPr="00153E1D" w:rsidRDefault="00153E1D" w:rsidP="00153E1D">
      <w:pPr>
        <w:numPr>
          <w:ilvl w:val="0"/>
          <w:numId w:val="47"/>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Create a </w:t>
      </w:r>
      <w:r w:rsidRPr="00153E1D">
        <w:rPr>
          <w:rFonts w:ascii="Times New Roman" w:eastAsia="Times New Roman" w:hAnsi="Times New Roman" w:cs="Times New Roman"/>
          <w:b/>
          <w:bCs/>
          <w:lang w:eastAsia="en-GB"/>
        </w:rPr>
        <w:t>policy ownership &amp; change-management model</w:t>
      </w:r>
    </w:p>
    <w:p w14:paraId="6269B9BD" w14:textId="77777777" w:rsidR="00153E1D" w:rsidRPr="00153E1D" w:rsidRDefault="00153E1D" w:rsidP="00153E1D">
      <w:pPr>
        <w:numPr>
          <w:ilvl w:val="0"/>
          <w:numId w:val="47"/>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Add </w:t>
      </w:r>
      <w:r w:rsidRPr="00153E1D">
        <w:rPr>
          <w:rFonts w:ascii="Times New Roman" w:eastAsia="Times New Roman" w:hAnsi="Times New Roman" w:cs="Times New Roman"/>
          <w:b/>
          <w:bCs/>
          <w:lang w:eastAsia="en-GB"/>
        </w:rPr>
        <w:t>policy testing (kyverno test + CEL validation)</w:t>
      </w:r>
    </w:p>
    <w:p w14:paraId="0D0773C9" w14:textId="77777777" w:rsidR="00153E1D" w:rsidRPr="00153E1D" w:rsidRDefault="00153E1D" w:rsidP="00153E1D">
      <w:pPr>
        <w:numPr>
          <w:ilvl w:val="0"/>
          <w:numId w:val="47"/>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Produce </w:t>
      </w:r>
      <w:r w:rsidRPr="00153E1D">
        <w:rPr>
          <w:rFonts w:ascii="Times New Roman" w:eastAsia="Times New Roman" w:hAnsi="Times New Roman" w:cs="Times New Roman"/>
          <w:b/>
          <w:bCs/>
          <w:lang w:eastAsia="en-GB"/>
        </w:rPr>
        <w:t>OpenShift/Rancher/VKS-specific variants</w:t>
      </w:r>
    </w:p>
    <w:p w14:paraId="71F19D9D"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Just tell me what you want next </w:t>
      </w:r>
      <w:r w:rsidRPr="00153E1D">
        <w:rPr>
          <w:rFonts w:ascii="Apple Color Emoji" w:eastAsia="Times New Roman" w:hAnsi="Apple Color Emoji" w:cs="Apple Color Emoji"/>
          <w:lang w:eastAsia="en-GB"/>
        </w:rPr>
        <w:t>👌</w:t>
      </w:r>
    </w:p>
    <w:p w14:paraId="5D3887B2"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Common mistakes when people overuse Kyverno</w:t>
      </w:r>
    </w:p>
    <w:p w14:paraId="5CBA94A6"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This is a </w:t>
      </w:r>
      <w:r w:rsidRPr="00153E1D">
        <w:rPr>
          <w:rFonts w:ascii="Times New Roman" w:eastAsia="Times New Roman" w:hAnsi="Times New Roman" w:cs="Times New Roman"/>
          <w:i/>
          <w:iCs/>
          <w:lang w:eastAsia="en-GB"/>
        </w:rPr>
        <w:t>very</w:t>
      </w:r>
      <w:r w:rsidRPr="00153E1D">
        <w:rPr>
          <w:rFonts w:ascii="Times New Roman" w:eastAsia="Times New Roman" w:hAnsi="Times New Roman" w:cs="Times New Roman"/>
          <w:lang w:eastAsia="en-GB"/>
        </w:rPr>
        <w:t xml:space="preserve"> real problem in mature clusters </w:t>
      </w: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br/>
        <w:t xml:space="preserve">Below is a </w:t>
      </w:r>
      <w:r w:rsidRPr="00153E1D">
        <w:rPr>
          <w:rFonts w:ascii="Times New Roman" w:eastAsia="Times New Roman" w:hAnsi="Times New Roman" w:cs="Times New Roman"/>
          <w:b/>
          <w:bCs/>
          <w:lang w:eastAsia="en-GB"/>
        </w:rPr>
        <w:t>practical, blunt list of common mistakes when teams overuse Kyverno</w:t>
      </w:r>
      <w:r w:rsidRPr="00153E1D">
        <w:rPr>
          <w:rFonts w:ascii="Times New Roman" w:eastAsia="Times New Roman" w:hAnsi="Times New Roman" w:cs="Times New Roman"/>
          <w:lang w:eastAsia="en-GB"/>
        </w:rPr>
        <w:t xml:space="preserve">, written in a way you can safely share with </w:t>
      </w:r>
      <w:r w:rsidRPr="00153E1D">
        <w:rPr>
          <w:rFonts w:ascii="Times New Roman" w:eastAsia="Times New Roman" w:hAnsi="Times New Roman" w:cs="Times New Roman"/>
          <w:b/>
          <w:bCs/>
          <w:lang w:eastAsia="en-GB"/>
        </w:rPr>
        <w:t>architects, platform admins, and management</w:t>
      </w:r>
      <w:r w:rsidRPr="00153E1D">
        <w:rPr>
          <w:rFonts w:ascii="Times New Roman" w:eastAsia="Times New Roman" w:hAnsi="Times New Roman" w:cs="Times New Roman"/>
          <w:lang w:eastAsia="en-GB"/>
        </w:rPr>
        <w:t>.</w:t>
      </w:r>
    </w:p>
    <w:p w14:paraId="7CE58E1A"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00883DA1">
          <v:rect id="_x0000_i1088" style="width:0;height:1.5pt" o:hralign="center" o:hrstd="t" o:hr="t" fillcolor="#a0a0a0" stroked="f"/>
        </w:pict>
      </w:r>
    </w:p>
    <w:p w14:paraId="0D896792" w14:textId="77777777" w:rsidR="00153E1D" w:rsidRPr="00153E1D" w:rsidRDefault="00153E1D" w:rsidP="00153E1D">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153E1D">
        <w:rPr>
          <w:rFonts w:ascii="Times New Roman" w:eastAsia="Times New Roman" w:hAnsi="Times New Roman" w:cs="Times New Roman"/>
          <w:b/>
          <w:bCs/>
          <w:kern w:val="36"/>
          <w:sz w:val="48"/>
          <w:szCs w:val="48"/>
          <w:lang w:eastAsia="en-GB"/>
        </w:rPr>
        <w:t>Common Mistakes When People Overuse Kyverno</w:t>
      </w:r>
    </w:p>
    <w:p w14:paraId="6B5703B5"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i/>
          <w:iCs/>
          <w:lang w:eastAsia="en-GB"/>
        </w:rPr>
        <w:t>(and how to avoid them)</w:t>
      </w:r>
    </w:p>
    <w:p w14:paraId="04363563"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05B0ED75">
          <v:rect id="_x0000_i1089" style="width:0;height:1.5pt" o:hralign="center" o:hrstd="t" o:hr="t" fillcolor="#a0a0a0" stroked="f"/>
        </w:pict>
      </w:r>
    </w:p>
    <w:p w14:paraId="2EAAC98B"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1</w:t>
      </w:r>
      <w:r w:rsidRPr="00153E1D">
        <w:rPr>
          <w:rFonts w:ascii="Apple Color Emoji" w:eastAsia="Times New Roman" w:hAnsi="Apple Color Emoji" w:cs="Apple Color Emoji"/>
          <w:b/>
          <w:bCs/>
          <w:sz w:val="36"/>
          <w:szCs w:val="36"/>
          <w:lang w:eastAsia="en-GB"/>
        </w:rPr>
        <w:t>️⃣</w:t>
      </w:r>
      <w:r w:rsidRPr="00153E1D">
        <w:rPr>
          <w:rFonts w:ascii="Times New Roman" w:eastAsia="Times New Roman" w:hAnsi="Times New Roman" w:cs="Times New Roman"/>
          <w:b/>
          <w:bCs/>
          <w:sz w:val="36"/>
          <w:szCs w:val="36"/>
          <w:lang w:eastAsia="en-GB"/>
        </w:rPr>
        <w:t xml:space="preserve"> Using Kyverno for “Never-Allow” Platform Rules</w:t>
      </w:r>
    </w:p>
    <w:p w14:paraId="6902A446"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Apple Color Emoji" w:eastAsia="Times New Roman" w:hAnsi="Apple Color Emoji" w:cs="Apple Color Emoji"/>
          <w:b/>
          <w:bCs/>
          <w:sz w:val="27"/>
          <w:szCs w:val="27"/>
          <w:lang w:eastAsia="en-GB"/>
        </w:rPr>
        <w:lastRenderedPageBreak/>
        <w:t>❌</w:t>
      </w:r>
      <w:r w:rsidRPr="00153E1D">
        <w:rPr>
          <w:rFonts w:ascii="Times New Roman" w:eastAsia="Times New Roman" w:hAnsi="Times New Roman" w:cs="Times New Roman"/>
          <w:b/>
          <w:bCs/>
          <w:sz w:val="27"/>
          <w:szCs w:val="27"/>
          <w:lang w:eastAsia="en-GB"/>
        </w:rPr>
        <w:t xml:space="preserve"> Mistake</w:t>
      </w:r>
    </w:p>
    <w:p w14:paraId="2564F5E9"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Using Kyverno to enforce </w:t>
      </w:r>
      <w:r w:rsidRPr="00153E1D">
        <w:rPr>
          <w:rFonts w:ascii="Times New Roman" w:eastAsia="Times New Roman" w:hAnsi="Times New Roman" w:cs="Times New Roman"/>
          <w:b/>
          <w:bCs/>
          <w:lang w:eastAsia="en-GB"/>
        </w:rPr>
        <w:t>critical security invariants</w:t>
      </w:r>
      <w:r w:rsidRPr="00153E1D">
        <w:rPr>
          <w:rFonts w:ascii="Times New Roman" w:eastAsia="Times New Roman" w:hAnsi="Times New Roman" w:cs="Times New Roman"/>
          <w:lang w:eastAsia="en-GB"/>
        </w:rPr>
        <w:t>:</w:t>
      </w:r>
    </w:p>
    <w:p w14:paraId="2D3AB560" w14:textId="77777777" w:rsidR="00153E1D" w:rsidRPr="00153E1D" w:rsidRDefault="00153E1D" w:rsidP="00153E1D">
      <w:pPr>
        <w:numPr>
          <w:ilvl w:val="0"/>
          <w:numId w:val="48"/>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Privileged containers</w:t>
      </w:r>
    </w:p>
    <w:p w14:paraId="404CF386" w14:textId="77777777" w:rsidR="00153E1D" w:rsidRPr="00153E1D" w:rsidRDefault="00153E1D" w:rsidP="00153E1D">
      <w:pPr>
        <w:numPr>
          <w:ilvl w:val="0"/>
          <w:numId w:val="48"/>
        </w:numPr>
        <w:spacing w:before="100" w:beforeAutospacing="1" w:after="100" w:afterAutospacing="1"/>
        <w:rPr>
          <w:rFonts w:ascii="Times New Roman" w:eastAsia="Times New Roman" w:hAnsi="Times New Roman" w:cs="Times New Roman"/>
          <w:lang w:eastAsia="en-GB"/>
        </w:rPr>
      </w:pPr>
      <w:r w:rsidRPr="00153E1D">
        <w:rPr>
          <w:rFonts w:ascii="Courier New" w:eastAsia="Times New Roman" w:hAnsi="Courier New" w:cs="Courier New"/>
          <w:sz w:val="20"/>
          <w:szCs w:val="20"/>
          <w:lang w:eastAsia="en-GB"/>
        </w:rPr>
        <w:t>hostPath</w:t>
      </w:r>
      <w:r w:rsidRPr="00153E1D">
        <w:rPr>
          <w:rFonts w:ascii="Times New Roman" w:eastAsia="Times New Roman" w:hAnsi="Times New Roman" w:cs="Times New Roman"/>
          <w:lang w:eastAsia="en-GB"/>
        </w:rPr>
        <w:t xml:space="preserve">, </w:t>
      </w:r>
      <w:r w:rsidRPr="00153E1D">
        <w:rPr>
          <w:rFonts w:ascii="Courier New" w:eastAsia="Times New Roman" w:hAnsi="Courier New" w:cs="Courier New"/>
          <w:sz w:val="20"/>
          <w:szCs w:val="20"/>
          <w:lang w:eastAsia="en-GB"/>
        </w:rPr>
        <w:t>hostNetwork</w:t>
      </w:r>
    </w:p>
    <w:p w14:paraId="632738BD" w14:textId="77777777" w:rsidR="00153E1D" w:rsidRPr="00153E1D" w:rsidRDefault="00153E1D" w:rsidP="00153E1D">
      <w:pPr>
        <w:numPr>
          <w:ilvl w:val="0"/>
          <w:numId w:val="48"/>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Disabling seccomp / SELinux</w:t>
      </w:r>
    </w:p>
    <w:p w14:paraId="72B89B6D" w14:textId="77777777" w:rsidR="00153E1D" w:rsidRPr="00153E1D" w:rsidRDefault="00153E1D" w:rsidP="00153E1D">
      <w:pPr>
        <w:numPr>
          <w:ilvl w:val="0"/>
          <w:numId w:val="48"/>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Core RBAC boundaries</w:t>
      </w:r>
    </w:p>
    <w:p w14:paraId="2F2F8C99"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Why This Is Dangerous</w:t>
      </w:r>
    </w:p>
    <w:p w14:paraId="4E31A7EB" w14:textId="77777777" w:rsidR="00153E1D" w:rsidRPr="00153E1D" w:rsidRDefault="00153E1D" w:rsidP="00153E1D">
      <w:pPr>
        <w:numPr>
          <w:ilvl w:val="0"/>
          <w:numId w:val="49"/>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Kyverno is a </w:t>
      </w:r>
      <w:r w:rsidRPr="00153E1D">
        <w:rPr>
          <w:rFonts w:ascii="Times New Roman" w:eastAsia="Times New Roman" w:hAnsi="Times New Roman" w:cs="Times New Roman"/>
          <w:b/>
          <w:bCs/>
          <w:lang w:eastAsia="en-GB"/>
        </w:rPr>
        <w:t>webhook + controller</w:t>
      </w:r>
    </w:p>
    <w:p w14:paraId="6203B025" w14:textId="77777777" w:rsidR="00153E1D" w:rsidRPr="00153E1D" w:rsidRDefault="00153E1D" w:rsidP="00153E1D">
      <w:pPr>
        <w:numPr>
          <w:ilvl w:val="0"/>
          <w:numId w:val="49"/>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Webhooks can fail open (depending on config)</w:t>
      </w:r>
    </w:p>
    <w:p w14:paraId="42896A1C" w14:textId="77777777" w:rsidR="00153E1D" w:rsidRPr="00153E1D" w:rsidRDefault="00153E1D" w:rsidP="00153E1D">
      <w:pPr>
        <w:numPr>
          <w:ilvl w:val="0"/>
          <w:numId w:val="49"/>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Adds latency and operational risk</w:t>
      </w:r>
    </w:p>
    <w:p w14:paraId="2CB898E1"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Apple Color Emoji" w:eastAsia="Times New Roman" w:hAnsi="Apple Color Emoji" w:cs="Apple Color Emoji"/>
          <w:b/>
          <w:bCs/>
          <w:sz w:val="27"/>
          <w:szCs w:val="27"/>
          <w:lang w:eastAsia="en-GB"/>
        </w:rPr>
        <w:t>✅</w:t>
      </w:r>
      <w:r w:rsidRPr="00153E1D">
        <w:rPr>
          <w:rFonts w:ascii="Times New Roman" w:eastAsia="Times New Roman" w:hAnsi="Times New Roman" w:cs="Times New Roman"/>
          <w:b/>
          <w:bCs/>
          <w:sz w:val="27"/>
          <w:szCs w:val="27"/>
          <w:lang w:eastAsia="en-GB"/>
        </w:rPr>
        <w:t xml:space="preserve"> Correct Approach</w:t>
      </w:r>
    </w:p>
    <w:p w14:paraId="40CDA802" w14:textId="77777777" w:rsidR="00153E1D" w:rsidRPr="00153E1D" w:rsidRDefault="00153E1D" w:rsidP="00153E1D">
      <w:pPr>
        <w:numPr>
          <w:ilvl w:val="0"/>
          <w:numId w:val="50"/>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CEL</w:t>
      </w:r>
      <w:r w:rsidRPr="00153E1D">
        <w:rPr>
          <w:rFonts w:ascii="Times New Roman" w:eastAsia="Times New Roman" w:hAnsi="Times New Roman" w:cs="Times New Roman"/>
          <w:lang w:eastAsia="en-GB"/>
        </w:rPr>
        <w:t xml:space="preserve"> for hard, non-bypassable rules</w:t>
      </w:r>
    </w:p>
    <w:p w14:paraId="2CB33E61" w14:textId="77777777" w:rsidR="00153E1D" w:rsidRPr="00153E1D" w:rsidRDefault="00153E1D" w:rsidP="00153E1D">
      <w:pPr>
        <w:numPr>
          <w:ilvl w:val="0"/>
          <w:numId w:val="50"/>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Kyverno only for </w:t>
      </w:r>
      <w:r w:rsidRPr="00153E1D">
        <w:rPr>
          <w:rFonts w:ascii="Times New Roman" w:eastAsia="Times New Roman" w:hAnsi="Times New Roman" w:cs="Times New Roman"/>
          <w:b/>
          <w:bCs/>
          <w:lang w:eastAsia="en-GB"/>
        </w:rPr>
        <w:t>governance and automation</w:t>
      </w:r>
    </w:p>
    <w:p w14:paraId="736CC70F" w14:textId="77777777" w:rsidR="00153E1D" w:rsidRPr="00153E1D" w:rsidRDefault="00153E1D" w:rsidP="00153E1D">
      <w:pPr>
        <w:spacing w:beforeAutospacing="1"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Rule:</w:t>
      </w:r>
      <w:r w:rsidRPr="00153E1D">
        <w:rPr>
          <w:rFonts w:ascii="Times New Roman" w:eastAsia="Times New Roman" w:hAnsi="Times New Roman" w:cs="Times New Roman"/>
          <w:lang w:eastAsia="en-GB"/>
        </w:rPr>
        <w:t xml:space="preserve"> If violating it could bring down the cluster → it belongs in CEL</w:t>
      </w:r>
    </w:p>
    <w:p w14:paraId="2F1D70A7"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6F925C2C">
          <v:rect id="_x0000_i1090" style="width:0;height:1.5pt" o:hralign="center" o:hrstd="t" o:hr="t" fillcolor="#a0a0a0" stroked="f"/>
        </w:pict>
      </w:r>
    </w:p>
    <w:p w14:paraId="17778738"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2</w:t>
      </w:r>
      <w:r w:rsidRPr="00153E1D">
        <w:rPr>
          <w:rFonts w:ascii="Apple Color Emoji" w:eastAsia="Times New Roman" w:hAnsi="Apple Color Emoji" w:cs="Apple Color Emoji"/>
          <w:b/>
          <w:bCs/>
          <w:sz w:val="36"/>
          <w:szCs w:val="36"/>
          <w:lang w:eastAsia="en-GB"/>
        </w:rPr>
        <w:t>️⃣</w:t>
      </w:r>
      <w:r w:rsidRPr="00153E1D">
        <w:rPr>
          <w:rFonts w:ascii="Times New Roman" w:eastAsia="Times New Roman" w:hAnsi="Times New Roman" w:cs="Times New Roman"/>
          <w:b/>
          <w:bCs/>
          <w:sz w:val="36"/>
          <w:szCs w:val="36"/>
          <w:lang w:eastAsia="en-GB"/>
        </w:rPr>
        <w:t xml:space="preserve"> Mutating Everything Instead of Fixing Pipelines</w:t>
      </w:r>
    </w:p>
    <w:p w14:paraId="5F8B2CEF"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Apple Color Emoji" w:eastAsia="Times New Roman" w:hAnsi="Apple Color Emoji" w:cs="Apple Color Emoji"/>
          <w:b/>
          <w:bCs/>
          <w:sz w:val="27"/>
          <w:szCs w:val="27"/>
          <w:lang w:eastAsia="en-GB"/>
        </w:rPr>
        <w:t>❌</w:t>
      </w:r>
      <w:r w:rsidRPr="00153E1D">
        <w:rPr>
          <w:rFonts w:ascii="Times New Roman" w:eastAsia="Times New Roman" w:hAnsi="Times New Roman" w:cs="Times New Roman"/>
          <w:b/>
          <w:bCs/>
          <w:sz w:val="27"/>
          <w:szCs w:val="27"/>
          <w:lang w:eastAsia="en-GB"/>
        </w:rPr>
        <w:t xml:space="preserve"> Mistake</w:t>
      </w:r>
    </w:p>
    <w:p w14:paraId="7947B280"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Using Kyverno to auto-fix:</w:t>
      </w:r>
    </w:p>
    <w:p w14:paraId="4E97C4FF" w14:textId="77777777" w:rsidR="00153E1D" w:rsidRPr="00153E1D" w:rsidRDefault="00153E1D" w:rsidP="00153E1D">
      <w:pPr>
        <w:numPr>
          <w:ilvl w:val="0"/>
          <w:numId w:val="51"/>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Missing labels</w:t>
      </w:r>
    </w:p>
    <w:p w14:paraId="2F6D4514" w14:textId="77777777" w:rsidR="00153E1D" w:rsidRPr="00153E1D" w:rsidRDefault="00153E1D" w:rsidP="00153E1D">
      <w:pPr>
        <w:numPr>
          <w:ilvl w:val="0"/>
          <w:numId w:val="51"/>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Missing limits</w:t>
      </w:r>
    </w:p>
    <w:p w14:paraId="0DFFCCF6" w14:textId="77777777" w:rsidR="00153E1D" w:rsidRPr="00153E1D" w:rsidRDefault="00153E1D" w:rsidP="00153E1D">
      <w:pPr>
        <w:numPr>
          <w:ilvl w:val="0"/>
          <w:numId w:val="51"/>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Security context defaults</w:t>
      </w:r>
    </w:p>
    <w:p w14:paraId="2966B1CA"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…instead of fixing CI templates.</w:t>
      </w:r>
    </w:p>
    <w:p w14:paraId="63BF639A"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Why This Hurts</w:t>
      </w:r>
    </w:p>
    <w:p w14:paraId="405D0740" w14:textId="77777777" w:rsidR="00153E1D" w:rsidRPr="00153E1D" w:rsidRDefault="00153E1D" w:rsidP="00153E1D">
      <w:pPr>
        <w:numPr>
          <w:ilvl w:val="0"/>
          <w:numId w:val="5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Hides poor manifest hygiene</w:t>
      </w:r>
    </w:p>
    <w:p w14:paraId="4BEC0933" w14:textId="77777777" w:rsidR="00153E1D" w:rsidRPr="00153E1D" w:rsidRDefault="00153E1D" w:rsidP="00153E1D">
      <w:pPr>
        <w:numPr>
          <w:ilvl w:val="0"/>
          <w:numId w:val="5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Developers never learn platform standards</w:t>
      </w:r>
    </w:p>
    <w:p w14:paraId="3929D965" w14:textId="77777777" w:rsidR="00153E1D" w:rsidRPr="00153E1D" w:rsidRDefault="00153E1D" w:rsidP="00153E1D">
      <w:pPr>
        <w:numPr>
          <w:ilvl w:val="0"/>
          <w:numId w:val="5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Debugging becomes harder (“Why did my pod change?”)</w:t>
      </w:r>
    </w:p>
    <w:p w14:paraId="1585D8CD"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Apple Color Emoji" w:eastAsia="Times New Roman" w:hAnsi="Apple Color Emoji" w:cs="Apple Color Emoji"/>
          <w:b/>
          <w:bCs/>
          <w:sz w:val="27"/>
          <w:szCs w:val="27"/>
          <w:lang w:eastAsia="en-GB"/>
        </w:rPr>
        <w:t>✅</w:t>
      </w:r>
      <w:r w:rsidRPr="00153E1D">
        <w:rPr>
          <w:rFonts w:ascii="Times New Roman" w:eastAsia="Times New Roman" w:hAnsi="Times New Roman" w:cs="Times New Roman"/>
          <w:b/>
          <w:bCs/>
          <w:sz w:val="27"/>
          <w:szCs w:val="27"/>
          <w:lang w:eastAsia="en-GB"/>
        </w:rPr>
        <w:t xml:space="preserve"> Better Pattern</w:t>
      </w:r>
    </w:p>
    <w:p w14:paraId="4ADAF388" w14:textId="77777777" w:rsidR="00153E1D" w:rsidRPr="00153E1D" w:rsidRDefault="00153E1D" w:rsidP="00153E1D">
      <w:pPr>
        <w:numPr>
          <w:ilvl w:val="0"/>
          <w:numId w:val="53"/>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Start with </w:t>
      </w:r>
      <w:r w:rsidRPr="00153E1D">
        <w:rPr>
          <w:rFonts w:ascii="Times New Roman" w:eastAsia="Times New Roman" w:hAnsi="Times New Roman" w:cs="Times New Roman"/>
          <w:b/>
          <w:bCs/>
          <w:lang w:eastAsia="en-GB"/>
        </w:rPr>
        <w:t>Audit</w:t>
      </w:r>
    </w:p>
    <w:p w14:paraId="4CBD980D" w14:textId="77777777" w:rsidR="00153E1D" w:rsidRPr="00153E1D" w:rsidRDefault="00153E1D" w:rsidP="00153E1D">
      <w:pPr>
        <w:numPr>
          <w:ilvl w:val="0"/>
          <w:numId w:val="53"/>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Fail builds in CI</w:t>
      </w:r>
    </w:p>
    <w:p w14:paraId="207EF6ED" w14:textId="77777777" w:rsidR="00153E1D" w:rsidRPr="00153E1D" w:rsidRDefault="00153E1D" w:rsidP="00153E1D">
      <w:pPr>
        <w:numPr>
          <w:ilvl w:val="0"/>
          <w:numId w:val="53"/>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Use mutation </w:t>
      </w:r>
      <w:r w:rsidRPr="00153E1D">
        <w:rPr>
          <w:rFonts w:ascii="Times New Roman" w:eastAsia="Times New Roman" w:hAnsi="Times New Roman" w:cs="Times New Roman"/>
          <w:b/>
          <w:bCs/>
          <w:lang w:eastAsia="en-GB"/>
        </w:rPr>
        <w:t>only as a temporary bridge</w:t>
      </w:r>
    </w:p>
    <w:p w14:paraId="41D3B186"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lastRenderedPageBreak/>
        <w:pict w14:anchorId="5CE6F1EF">
          <v:rect id="_x0000_i1091" style="width:0;height:1.5pt" o:hralign="center" o:hrstd="t" o:hr="t" fillcolor="#a0a0a0" stroked="f"/>
        </w:pict>
      </w:r>
    </w:p>
    <w:p w14:paraId="714E29D5"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3</w:t>
      </w:r>
      <w:r w:rsidRPr="00153E1D">
        <w:rPr>
          <w:rFonts w:ascii="Apple Color Emoji" w:eastAsia="Times New Roman" w:hAnsi="Apple Color Emoji" w:cs="Apple Color Emoji"/>
          <w:b/>
          <w:bCs/>
          <w:sz w:val="36"/>
          <w:szCs w:val="36"/>
          <w:lang w:eastAsia="en-GB"/>
        </w:rPr>
        <w:t>️⃣</w:t>
      </w:r>
      <w:r w:rsidRPr="00153E1D">
        <w:rPr>
          <w:rFonts w:ascii="Times New Roman" w:eastAsia="Times New Roman" w:hAnsi="Times New Roman" w:cs="Times New Roman"/>
          <w:b/>
          <w:bCs/>
          <w:sz w:val="36"/>
          <w:szCs w:val="36"/>
          <w:lang w:eastAsia="en-GB"/>
        </w:rPr>
        <w:t xml:space="preserve"> Treating Kyverno as a “Policy Firewall”</w:t>
      </w:r>
    </w:p>
    <w:p w14:paraId="5EA7CD82"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Apple Color Emoji" w:eastAsia="Times New Roman" w:hAnsi="Apple Color Emoji" w:cs="Apple Color Emoji"/>
          <w:b/>
          <w:bCs/>
          <w:sz w:val="27"/>
          <w:szCs w:val="27"/>
          <w:lang w:eastAsia="en-GB"/>
        </w:rPr>
        <w:t>❌</w:t>
      </w:r>
      <w:r w:rsidRPr="00153E1D">
        <w:rPr>
          <w:rFonts w:ascii="Times New Roman" w:eastAsia="Times New Roman" w:hAnsi="Times New Roman" w:cs="Times New Roman"/>
          <w:b/>
          <w:bCs/>
          <w:sz w:val="27"/>
          <w:szCs w:val="27"/>
          <w:lang w:eastAsia="en-GB"/>
        </w:rPr>
        <w:t xml:space="preserve"> Mistake</w:t>
      </w:r>
    </w:p>
    <w:p w14:paraId="6683DB40"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Writing extremely complex validation rules:</w:t>
      </w:r>
    </w:p>
    <w:p w14:paraId="6B7F1D15" w14:textId="77777777" w:rsidR="00153E1D" w:rsidRPr="00153E1D" w:rsidRDefault="00153E1D" w:rsidP="00153E1D">
      <w:pPr>
        <w:numPr>
          <w:ilvl w:val="0"/>
          <w:numId w:val="54"/>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Deep nested patterns</w:t>
      </w:r>
    </w:p>
    <w:p w14:paraId="068BB1FB" w14:textId="77777777" w:rsidR="00153E1D" w:rsidRPr="00153E1D" w:rsidRDefault="00153E1D" w:rsidP="00153E1D">
      <w:pPr>
        <w:numPr>
          <w:ilvl w:val="0"/>
          <w:numId w:val="54"/>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Large deny lists</w:t>
      </w:r>
    </w:p>
    <w:p w14:paraId="3837ADB2" w14:textId="77777777" w:rsidR="00153E1D" w:rsidRPr="00153E1D" w:rsidRDefault="00153E1D" w:rsidP="00153E1D">
      <w:pPr>
        <w:numPr>
          <w:ilvl w:val="0"/>
          <w:numId w:val="54"/>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Heavy regex logic</w:t>
      </w:r>
    </w:p>
    <w:p w14:paraId="4B0F5264"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Why This Fails</w:t>
      </w:r>
    </w:p>
    <w:p w14:paraId="25D8A02B" w14:textId="77777777" w:rsidR="00153E1D" w:rsidRPr="00153E1D" w:rsidRDefault="00153E1D" w:rsidP="00153E1D">
      <w:pPr>
        <w:numPr>
          <w:ilvl w:val="0"/>
          <w:numId w:val="5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Hard to reason about</w:t>
      </w:r>
    </w:p>
    <w:p w14:paraId="0285634C" w14:textId="77777777" w:rsidR="00153E1D" w:rsidRPr="00153E1D" w:rsidRDefault="00153E1D" w:rsidP="00153E1D">
      <w:pPr>
        <w:numPr>
          <w:ilvl w:val="0"/>
          <w:numId w:val="5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Slow admission path</w:t>
      </w:r>
    </w:p>
    <w:p w14:paraId="523F0DA2" w14:textId="77777777" w:rsidR="00153E1D" w:rsidRPr="00153E1D" w:rsidRDefault="00153E1D" w:rsidP="00153E1D">
      <w:pPr>
        <w:numPr>
          <w:ilvl w:val="0"/>
          <w:numId w:val="5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Policies become fragile and untestable</w:t>
      </w:r>
    </w:p>
    <w:p w14:paraId="57FAF471"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Apple Color Emoji" w:eastAsia="Times New Roman" w:hAnsi="Apple Color Emoji" w:cs="Apple Color Emoji"/>
          <w:b/>
          <w:bCs/>
          <w:sz w:val="27"/>
          <w:szCs w:val="27"/>
          <w:lang w:eastAsia="en-GB"/>
        </w:rPr>
        <w:t>✅</w:t>
      </w:r>
      <w:r w:rsidRPr="00153E1D">
        <w:rPr>
          <w:rFonts w:ascii="Times New Roman" w:eastAsia="Times New Roman" w:hAnsi="Times New Roman" w:cs="Times New Roman"/>
          <w:b/>
          <w:bCs/>
          <w:sz w:val="27"/>
          <w:szCs w:val="27"/>
          <w:lang w:eastAsia="en-GB"/>
        </w:rPr>
        <w:t xml:space="preserve"> Fix</w:t>
      </w:r>
    </w:p>
    <w:p w14:paraId="518075CE" w14:textId="77777777" w:rsidR="00153E1D" w:rsidRPr="00153E1D" w:rsidRDefault="00153E1D" w:rsidP="00153E1D">
      <w:pPr>
        <w:numPr>
          <w:ilvl w:val="0"/>
          <w:numId w:val="56"/>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Simple validation → </w:t>
      </w:r>
      <w:r w:rsidRPr="00153E1D">
        <w:rPr>
          <w:rFonts w:ascii="Times New Roman" w:eastAsia="Times New Roman" w:hAnsi="Times New Roman" w:cs="Times New Roman"/>
          <w:b/>
          <w:bCs/>
          <w:lang w:eastAsia="en-GB"/>
        </w:rPr>
        <w:t>CEL</w:t>
      </w:r>
    </w:p>
    <w:p w14:paraId="4834491C" w14:textId="77777777" w:rsidR="00153E1D" w:rsidRPr="00153E1D" w:rsidRDefault="00153E1D" w:rsidP="00153E1D">
      <w:pPr>
        <w:numPr>
          <w:ilvl w:val="0"/>
          <w:numId w:val="56"/>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Complex logic → </w:t>
      </w:r>
      <w:r w:rsidRPr="00153E1D">
        <w:rPr>
          <w:rFonts w:ascii="Times New Roman" w:eastAsia="Times New Roman" w:hAnsi="Times New Roman" w:cs="Times New Roman"/>
          <w:b/>
          <w:bCs/>
          <w:lang w:eastAsia="en-GB"/>
        </w:rPr>
        <w:t>split policies</w:t>
      </w:r>
    </w:p>
    <w:p w14:paraId="18E598E2" w14:textId="77777777" w:rsidR="00153E1D" w:rsidRPr="00153E1D" w:rsidRDefault="00153E1D" w:rsidP="00153E1D">
      <w:pPr>
        <w:numPr>
          <w:ilvl w:val="0"/>
          <w:numId w:val="56"/>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Use Kyverno validation only where mutation/audit is also needed</w:t>
      </w:r>
    </w:p>
    <w:p w14:paraId="3B26C42F"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22DC58A2">
          <v:rect id="_x0000_i1092" style="width:0;height:1.5pt" o:hralign="center" o:hrstd="t" o:hr="t" fillcolor="#a0a0a0" stroked="f"/>
        </w:pict>
      </w:r>
    </w:p>
    <w:p w14:paraId="59410DBF"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4</w:t>
      </w:r>
      <w:r w:rsidRPr="00153E1D">
        <w:rPr>
          <w:rFonts w:ascii="Apple Color Emoji" w:eastAsia="Times New Roman" w:hAnsi="Apple Color Emoji" w:cs="Apple Color Emoji"/>
          <w:b/>
          <w:bCs/>
          <w:sz w:val="36"/>
          <w:szCs w:val="36"/>
          <w:lang w:eastAsia="en-GB"/>
        </w:rPr>
        <w:t>️⃣</w:t>
      </w:r>
      <w:r w:rsidRPr="00153E1D">
        <w:rPr>
          <w:rFonts w:ascii="Times New Roman" w:eastAsia="Times New Roman" w:hAnsi="Times New Roman" w:cs="Times New Roman"/>
          <w:b/>
          <w:bCs/>
          <w:sz w:val="36"/>
          <w:szCs w:val="36"/>
          <w:lang w:eastAsia="en-GB"/>
        </w:rPr>
        <w:t xml:space="preserve"> No Clear Ownership Model</w:t>
      </w:r>
    </w:p>
    <w:p w14:paraId="2FB94DF3"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Apple Color Emoji" w:eastAsia="Times New Roman" w:hAnsi="Apple Color Emoji" w:cs="Apple Color Emoji"/>
          <w:b/>
          <w:bCs/>
          <w:sz w:val="27"/>
          <w:szCs w:val="27"/>
          <w:lang w:eastAsia="en-GB"/>
        </w:rPr>
        <w:t>❌</w:t>
      </w:r>
      <w:r w:rsidRPr="00153E1D">
        <w:rPr>
          <w:rFonts w:ascii="Times New Roman" w:eastAsia="Times New Roman" w:hAnsi="Times New Roman" w:cs="Times New Roman"/>
          <w:b/>
          <w:bCs/>
          <w:sz w:val="27"/>
          <w:szCs w:val="27"/>
          <w:lang w:eastAsia="en-GB"/>
        </w:rPr>
        <w:t xml:space="preserve"> Mistake</w:t>
      </w:r>
    </w:p>
    <w:p w14:paraId="72F03CE4"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Everyone can create Kyverno policies:</w:t>
      </w:r>
    </w:p>
    <w:p w14:paraId="055CD9F6" w14:textId="77777777" w:rsidR="00153E1D" w:rsidRPr="00153E1D" w:rsidRDefault="00153E1D" w:rsidP="00153E1D">
      <w:pPr>
        <w:numPr>
          <w:ilvl w:val="0"/>
          <w:numId w:val="57"/>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App teams</w:t>
      </w:r>
    </w:p>
    <w:p w14:paraId="562271D5" w14:textId="77777777" w:rsidR="00153E1D" w:rsidRPr="00153E1D" w:rsidRDefault="00153E1D" w:rsidP="00153E1D">
      <w:pPr>
        <w:numPr>
          <w:ilvl w:val="0"/>
          <w:numId w:val="57"/>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Security</w:t>
      </w:r>
    </w:p>
    <w:p w14:paraId="0275CC74" w14:textId="77777777" w:rsidR="00153E1D" w:rsidRPr="00153E1D" w:rsidRDefault="00153E1D" w:rsidP="00153E1D">
      <w:pPr>
        <w:numPr>
          <w:ilvl w:val="0"/>
          <w:numId w:val="57"/>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Platform admins</w:t>
      </w:r>
    </w:p>
    <w:p w14:paraId="7C3129F8"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Result</w:t>
      </w:r>
    </w:p>
    <w:p w14:paraId="05241945" w14:textId="77777777" w:rsidR="00153E1D" w:rsidRPr="00153E1D" w:rsidRDefault="00153E1D" w:rsidP="00153E1D">
      <w:pPr>
        <w:numPr>
          <w:ilvl w:val="0"/>
          <w:numId w:val="58"/>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Conflicting rules</w:t>
      </w:r>
    </w:p>
    <w:p w14:paraId="54EA0E28" w14:textId="77777777" w:rsidR="00153E1D" w:rsidRPr="00153E1D" w:rsidRDefault="00153E1D" w:rsidP="00153E1D">
      <w:pPr>
        <w:numPr>
          <w:ilvl w:val="0"/>
          <w:numId w:val="58"/>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Surprise breakages</w:t>
      </w:r>
    </w:p>
    <w:p w14:paraId="322E072C" w14:textId="77777777" w:rsidR="00153E1D" w:rsidRPr="00153E1D" w:rsidRDefault="00153E1D" w:rsidP="00153E1D">
      <w:pPr>
        <w:numPr>
          <w:ilvl w:val="0"/>
          <w:numId w:val="58"/>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Policy sprawl</w:t>
      </w:r>
    </w:p>
    <w:p w14:paraId="2AD5F961"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Apple Color Emoji" w:eastAsia="Times New Roman" w:hAnsi="Apple Color Emoji" w:cs="Apple Color Emoji"/>
          <w:b/>
          <w:bCs/>
          <w:sz w:val="27"/>
          <w:szCs w:val="27"/>
          <w:lang w:eastAsia="en-GB"/>
        </w:rPr>
        <w:t>✅</w:t>
      </w:r>
      <w:r w:rsidRPr="00153E1D">
        <w:rPr>
          <w:rFonts w:ascii="Times New Roman" w:eastAsia="Times New Roman" w:hAnsi="Times New Roman" w:cs="Times New Roman"/>
          <w:b/>
          <w:bCs/>
          <w:sz w:val="27"/>
          <w:szCs w:val="27"/>
          <w:lang w:eastAsia="en-GB"/>
        </w:rPr>
        <w:t xml:space="preserve"> Correct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708"/>
      </w:tblGrid>
      <w:tr w:rsidR="00153E1D" w:rsidRPr="00153E1D" w14:paraId="08129A79" w14:textId="77777777" w:rsidTr="00153E1D">
        <w:trPr>
          <w:tblHeader/>
          <w:tblCellSpacing w:w="15" w:type="dxa"/>
        </w:trPr>
        <w:tc>
          <w:tcPr>
            <w:tcW w:w="0" w:type="auto"/>
            <w:vAlign w:val="center"/>
            <w:hideMark/>
          </w:tcPr>
          <w:p w14:paraId="6DCCC245"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Role</w:t>
            </w:r>
          </w:p>
        </w:tc>
        <w:tc>
          <w:tcPr>
            <w:tcW w:w="0" w:type="auto"/>
            <w:vAlign w:val="center"/>
            <w:hideMark/>
          </w:tcPr>
          <w:p w14:paraId="6345CE92"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Kyverno Access</w:t>
            </w:r>
          </w:p>
        </w:tc>
      </w:tr>
      <w:tr w:rsidR="00153E1D" w:rsidRPr="00153E1D" w14:paraId="1B54F1F4" w14:textId="77777777" w:rsidTr="00153E1D">
        <w:trPr>
          <w:tblCellSpacing w:w="15" w:type="dxa"/>
        </w:trPr>
        <w:tc>
          <w:tcPr>
            <w:tcW w:w="0" w:type="auto"/>
            <w:vAlign w:val="center"/>
            <w:hideMark/>
          </w:tcPr>
          <w:p w14:paraId="4CBCC8DB"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Platform team</w:t>
            </w:r>
          </w:p>
        </w:tc>
        <w:tc>
          <w:tcPr>
            <w:tcW w:w="0" w:type="auto"/>
            <w:vAlign w:val="center"/>
            <w:hideMark/>
          </w:tcPr>
          <w:p w14:paraId="01725C8B"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Full</w:t>
            </w:r>
          </w:p>
        </w:tc>
      </w:tr>
      <w:tr w:rsidR="00153E1D" w:rsidRPr="00153E1D" w14:paraId="28584E24" w14:textId="77777777" w:rsidTr="00153E1D">
        <w:trPr>
          <w:tblCellSpacing w:w="15" w:type="dxa"/>
        </w:trPr>
        <w:tc>
          <w:tcPr>
            <w:tcW w:w="0" w:type="auto"/>
            <w:vAlign w:val="center"/>
            <w:hideMark/>
          </w:tcPr>
          <w:p w14:paraId="24D2CCA0"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lastRenderedPageBreak/>
              <w:t>Security team</w:t>
            </w:r>
          </w:p>
        </w:tc>
        <w:tc>
          <w:tcPr>
            <w:tcW w:w="0" w:type="auto"/>
            <w:vAlign w:val="center"/>
            <w:hideMark/>
          </w:tcPr>
          <w:p w14:paraId="4600D0D5"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Full</w:t>
            </w:r>
          </w:p>
        </w:tc>
      </w:tr>
      <w:tr w:rsidR="00153E1D" w:rsidRPr="00153E1D" w14:paraId="3F1A3F7A" w14:textId="77777777" w:rsidTr="00153E1D">
        <w:trPr>
          <w:tblCellSpacing w:w="15" w:type="dxa"/>
        </w:trPr>
        <w:tc>
          <w:tcPr>
            <w:tcW w:w="0" w:type="auto"/>
            <w:vAlign w:val="center"/>
            <w:hideMark/>
          </w:tcPr>
          <w:p w14:paraId="5EBA7346"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App teams</w:t>
            </w:r>
          </w:p>
        </w:tc>
        <w:tc>
          <w:tcPr>
            <w:tcW w:w="0" w:type="auto"/>
            <w:vAlign w:val="center"/>
            <w:hideMark/>
          </w:tcPr>
          <w:p w14:paraId="31E5271D"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Exceptions only</w:t>
            </w:r>
          </w:p>
        </w:tc>
      </w:tr>
    </w:tbl>
    <w:p w14:paraId="6D021125" w14:textId="77777777" w:rsidR="00153E1D" w:rsidRPr="00153E1D" w:rsidRDefault="00153E1D" w:rsidP="00153E1D">
      <w:pPr>
        <w:spacing w:beforeAutospacing="1"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Kyverno without ownership becomes policy chaos.</w:t>
      </w:r>
    </w:p>
    <w:p w14:paraId="0358B2E1"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7A410D86">
          <v:rect id="_x0000_i1093" style="width:0;height:1.5pt" o:hralign="center" o:hrstd="t" o:hr="t" fillcolor="#a0a0a0" stroked="f"/>
        </w:pict>
      </w:r>
    </w:p>
    <w:p w14:paraId="7CD30DB8"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5</w:t>
      </w:r>
      <w:r w:rsidRPr="00153E1D">
        <w:rPr>
          <w:rFonts w:ascii="Apple Color Emoji" w:eastAsia="Times New Roman" w:hAnsi="Apple Color Emoji" w:cs="Apple Color Emoji"/>
          <w:b/>
          <w:bCs/>
          <w:sz w:val="36"/>
          <w:szCs w:val="36"/>
          <w:lang w:eastAsia="en-GB"/>
        </w:rPr>
        <w:t>️⃣</w:t>
      </w:r>
      <w:r w:rsidRPr="00153E1D">
        <w:rPr>
          <w:rFonts w:ascii="Times New Roman" w:eastAsia="Times New Roman" w:hAnsi="Times New Roman" w:cs="Times New Roman"/>
          <w:b/>
          <w:bCs/>
          <w:sz w:val="36"/>
          <w:szCs w:val="36"/>
          <w:lang w:eastAsia="en-GB"/>
        </w:rPr>
        <w:t xml:space="preserve"> Using Enforce Mode Too Early</w:t>
      </w:r>
    </w:p>
    <w:p w14:paraId="47C23D96"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Apple Color Emoji" w:eastAsia="Times New Roman" w:hAnsi="Apple Color Emoji" w:cs="Apple Color Emoji"/>
          <w:b/>
          <w:bCs/>
          <w:sz w:val="27"/>
          <w:szCs w:val="27"/>
          <w:lang w:eastAsia="en-GB"/>
        </w:rPr>
        <w:t>❌</w:t>
      </w:r>
      <w:r w:rsidRPr="00153E1D">
        <w:rPr>
          <w:rFonts w:ascii="Times New Roman" w:eastAsia="Times New Roman" w:hAnsi="Times New Roman" w:cs="Times New Roman"/>
          <w:b/>
          <w:bCs/>
          <w:sz w:val="27"/>
          <w:szCs w:val="27"/>
          <w:lang w:eastAsia="en-GB"/>
        </w:rPr>
        <w:t xml:space="preserve"> Mistake</w:t>
      </w:r>
    </w:p>
    <w:p w14:paraId="01C17325"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Immediately setting:</w:t>
      </w:r>
    </w:p>
    <w:p w14:paraId="756B0923"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validationFailureAction: Enforce</w:t>
      </w:r>
    </w:p>
    <w:p w14:paraId="264A747C"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Why This Backfires</w:t>
      </w:r>
    </w:p>
    <w:p w14:paraId="116391B1" w14:textId="77777777" w:rsidR="00153E1D" w:rsidRPr="00153E1D" w:rsidRDefault="00153E1D" w:rsidP="00153E1D">
      <w:pPr>
        <w:numPr>
          <w:ilvl w:val="0"/>
          <w:numId w:val="59"/>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Breaks existing workloads</w:t>
      </w:r>
    </w:p>
    <w:p w14:paraId="33D8E235" w14:textId="77777777" w:rsidR="00153E1D" w:rsidRPr="00153E1D" w:rsidRDefault="00153E1D" w:rsidP="00153E1D">
      <w:pPr>
        <w:numPr>
          <w:ilvl w:val="0"/>
          <w:numId w:val="59"/>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Causes rollout failures</w:t>
      </w:r>
    </w:p>
    <w:p w14:paraId="226AD9DB" w14:textId="77777777" w:rsidR="00153E1D" w:rsidRPr="00153E1D" w:rsidRDefault="00153E1D" w:rsidP="00153E1D">
      <w:pPr>
        <w:numPr>
          <w:ilvl w:val="0"/>
          <w:numId w:val="59"/>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Triggers developer backlash</w:t>
      </w:r>
    </w:p>
    <w:p w14:paraId="78346EC9"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Apple Color Emoji" w:eastAsia="Times New Roman" w:hAnsi="Apple Color Emoji" w:cs="Apple Color Emoji"/>
          <w:b/>
          <w:bCs/>
          <w:sz w:val="27"/>
          <w:szCs w:val="27"/>
          <w:lang w:eastAsia="en-GB"/>
        </w:rPr>
        <w:t>✅</w:t>
      </w:r>
      <w:r w:rsidRPr="00153E1D">
        <w:rPr>
          <w:rFonts w:ascii="Times New Roman" w:eastAsia="Times New Roman" w:hAnsi="Times New Roman" w:cs="Times New Roman"/>
          <w:b/>
          <w:bCs/>
          <w:sz w:val="27"/>
          <w:szCs w:val="27"/>
          <w:lang w:eastAsia="en-GB"/>
        </w:rPr>
        <w:t xml:space="preserve"> Safer Rollout</w:t>
      </w:r>
    </w:p>
    <w:p w14:paraId="0E8B191F" w14:textId="77777777" w:rsidR="00153E1D" w:rsidRPr="00153E1D" w:rsidRDefault="00153E1D" w:rsidP="00153E1D">
      <w:pPr>
        <w:numPr>
          <w:ilvl w:val="0"/>
          <w:numId w:val="60"/>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Audit</w:t>
      </w:r>
    </w:p>
    <w:p w14:paraId="094F76BC" w14:textId="77777777" w:rsidR="00153E1D" w:rsidRPr="00153E1D" w:rsidRDefault="00153E1D" w:rsidP="00153E1D">
      <w:pPr>
        <w:numPr>
          <w:ilvl w:val="0"/>
          <w:numId w:val="60"/>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Measure violations</w:t>
      </w:r>
    </w:p>
    <w:p w14:paraId="488AADD0" w14:textId="77777777" w:rsidR="00153E1D" w:rsidRPr="00153E1D" w:rsidRDefault="00153E1D" w:rsidP="00153E1D">
      <w:pPr>
        <w:numPr>
          <w:ilvl w:val="0"/>
          <w:numId w:val="60"/>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Communicate</w:t>
      </w:r>
    </w:p>
    <w:p w14:paraId="0B3AE227" w14:textId="77777777" w:rsidR="00153E1D" w:rsidRPr="00153E1D" w:rsidRDefault="00153E1D" w:rsidP="00153E1D">
      <w:pPr>
        <w:numPr>
          <w:ilvl w:val="0"/>
          <w:numId w:val="60"/>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Gradually enforce</w:t>
      </w:r>
    </w:p>
    <w:p w14:paraId="6D02A09F" w14:textId="77777777" w:rsidR="00153E1D" w:rsidRPr="00153E1D" w:rsidRDefault="00153E1D" w:rsidP="00153E1D">
      <w:pPr>
        <w:spacing w:beforeAutospacing="1"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Treat Kyverno like a change-management tool, not a switch.</w:t>
      </w:r>
    </w:p>
    <w:p w14:paraId="18D8E548"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2CB0C33E">
          <v:rect id="_x0000_i1094" style="width:0;height:1.5pt" o:hralign="center" o:hrstd="t" o:hr="t" fillcolor="#a0a0a0" stroked="f"/>
        </w:pict>
      </w:r>
    </w:p>
    <w:p w14:paraId="53E0B5D3"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6</w:t>
      </w:r>
      <w:r w:rsidRPr="00153E1D">
        <w:rPr>
          <w:rFonts w:ascii="Apple Color Emoji" w:eastAsia="Times New Roman" w:hAnsi="Apple Color Emoji" w:cs="Apple Color Emoji"/>
          <w:b/>
          <w:bCs/>
          <w:sz w:val="36"/>
          <w:szCs w:val="36"/>
          <w:lang w:eastAsia="en-GB"/>
        </w:rPr>
        <w:t>️⃣</w:t>
      </w:r>
      <w:r w:rsidRPr="00153E1D">
        <w:rPr>
          <w:rFonts w:ascii="Times New Roman" w:eastAsia="Times New Roman" w:hAnsi="Times New Roman" w:cs="Times New Roman"/>
          <w:b/>
          <w:bCs/>
          <w:sz w:val="36"/>
          <w:szCs w:val="36"/>
          <w:lang w:eastAsia="en-GB"/>
        </w:rPr>
        <w:t xml:space="preserve"> Ignoring Performance &amp; Scaling</w:t>
      </w:r>
    </w:p>
    <w:p w14:paraId="6EAC421B"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Apple Color Emoji" w:eastAsia="Times New Roman" w:hAnsi="Apple Color Emoji" w:cs="Apple Color Emoji"/>
          <w:b/>
          <w:bCs/>
          <w:sz w:val="27"/>
          <w:szCs w:val="27"/>
          <w:lang w:eastAsia="en-GB"/>
        </w:rPr>
        <w:t>❌</w:t>
      </w:r>
      <w:r w:rsidRPr="00153E1D">
        <w:rPr>
          <w:rFonts w:ascii="Times New Roman" w:eastAsia="Times New Roman" w:hAnsi="Times New Roman" w:cs="Times New Roman"/>
          <w:b/>
          <w:bCs/>
          <w:sz w:val="27"/>
          <w:szCs w:val="27"/>
          <w:lang w:eastAsia="en-GB"/>
        </w:rPr>
        <w:t xml:space="preserve"> Mistake</w:t>
      </w:r>
    </w:p>
    <w:p w14:paraId="6170F992" w14:textId="77777777" w:rsidR="00153E1D" w:rsidRPr="00153E1D" w:rsidRDefault="00153E1D" w:rsidP="00153E1D">
      <w:pPr>
        <w:numPr>
          <w:ilvl w:val="0"/>
          <w:numId w:val="61"/>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Hundreds of ClusterPolicies</w:t>
      </w:r>
    </w:p>
    <w:p w14:paraId="4623484E" w14:textId="77777777" w:rsidR="00153E1D" w:rsidRPr="00153E1D" w:rsidRDefault="00153E1D" w:rsidP="00153E1D">
      <w:pPr>
        <w:numPr>
          <w:ilvl w:val="0"/>
          <w:numId w:val="61"/>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Large match scopes (</w:t>
      </w:r>
      <w:r w:rsidRPr="00153E1D">
        <w:rPr>
          <w:rFonts w:ascii="Courier New" w:eastAsia="Times New Roman" w:hAnsi="Courier New" w:cs="Courier New"/>
          <w:sz w:val="20"/>
          <w:szCs w:val="20"/>
          <w:lang w:eastAsia="en-GB"/>
        </w:rPr>
        <w:t>*</w:t>
      </w:r>
      <w:r w:rsidRPr="00153E1D">
        <w:rPr>
          <w:rFonts w:ascii="Times New Roman" w:eastAsia="Times New Roman" w:hAnsi="Times New Roman" w:cs="Times New Roman"/>
          <w:lang w:eastAsia="en-GB"/>
        </w:rPr>
        <w:t>)</w:t>
      </w:r>
    </w:p>
    <w:p w14:paraId="5299B240" w14:textId="77777777" w:rsidR="00153E1D" w:rsidRPr="00153E1D" w:rsidRDefault="00153E1D" w:rsidP="00153E1D">
      <w:pPr>
        <w:numPr>
          <w:ilvl w:val="0"/>
          <w:numId w:val="61"/>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No resource limits on Kyverno pods</w:t>
      </w:r>
    </w:p>
    <w:p w14:paraId="6D5819E3"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Symptoms</w:t>
      </w:r>
    </w:p>
    <w:p w14:paraId="67E61518" w14:textId="77777777" w:rsidR="00153E1D" w:rsidRPr="00153E1D" w:rsidRDefault="00153E1D" w:rsidP="00153E1D">
      <w:pPr>
        <w:numPr>
          <w:ilvl w:val="0"/>
          <w:numId w:val="6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Slower API response</w:t>
      </w:r>
    </w:p>
    <w:p w14:paraId="00C42ED6" w14:textId="77777777" w:rsidR="00153E1D" w:rsidRPr="00153E1D" w:rsidRDefault="00153E1D" w:rsidP="00153E1D">
      <w:pPr>
        <w:numPr>
          <w:ilvl w:val="0"/>
          <w:numId w:val="6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Admission timeouts</w:t>
      </w:r>
    </w:p>
    <w:p w14:paraId="0145778D" w14:textId="77777777" w:rsidR="00153E1D" w:rsidRPr="00153E1D" w:rsidRDefault="00153E1D" w:rsidP="00153E1D">
      <w:pPr>
        <w:numPr>
          <w:ilvl w:val="0"/>
          <w:numId w:val="6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Kyverno pod OOMs</w:t>
      </w:r>
    </w:p>
    <w:p w14:paraId="61080B5A"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Apple Color Emoji" w:eastAsia="Times New Roman" w:hAnsi="Apple Color Emoji" w:cs="Apple Color Emoji"/>
          <w:b/>
          <w:bCs/>
          <w:sz w:val="27"/>
          <w:szCs w:val="27"/>
          <w:lang w:eastAsia="en-GB"/>
        </w:rPr>
        <w:lastRenderedPageBreak/>
        <w:t>✅</w:t>
      </w:r>
      <w:r w:rsidRPr="00153E1D">
        <w:rPr>
          <w:rFonts w:ascii="Times New Roman" w:eastAsia="Times New Roman" w:hAnsi="Times New Roman" w:cs="Times New Roman"/>
          <w:b/>
          <w:bCs/>
          <w:sz w:val="27"/>
          <w:szCs w:val="27"/>
          <w:lang w:eastAsia="en-GB"/>
        </w:rPr>
        <w:t xml:space="preserve"> Best Practice</w:t>
      </w:r>
    </w:p>
    <w:p w14:paraId="0CA86AB4" w14:textId="77777777" w:rsidR="00153E1D" w:rsidRPr="00153E1D" w:rsidRDefault="00153E1D" w:rsidP="00153E1D">
      <w:pPr>
        <w:numPr>
          <w:ilvl w:val="0"/>
          <w:numId w:val="63"/>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Narrow match scopes</w:t>
      </w:r>
    </w:p>
    <w:p w14:paraId="34122EF1" w14:textId="77777777" w:rsidR="00153E1D" w:rsidRPr="00153E1D" w:rsidRDefault="00153E1D" w:rsidP="00153E1D">
      <w:pPr>
        <w:numPr>
          <w:ilvl w:val="0"/>
          <w:numId w:val="63"/>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Split policies by domain</w:t>
      </w:r>
    </w:p>
    <w:p w14:paraId="389FAC31" w14:textId="77777777" w:rsidR="00153E1D" w:rsidRPr="00153E1D" w:rsidRDefault="00153E1D" w:rsidP="00153E1D">
      <w:pPr>
        <w:numPr>
          <w:ilvl w:val="0"/>
          <w:numId w:val="63"/>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Monitor admission latency</w:t>
      </w:r>
    </w:p>
    <w:p w14:paraId="609DA911" w14:textId="77777777" w:rsidR="00153E1D" w:rsidRPr="00153E1D" w:rsidRDefault="00153E1D" w:rsidP="00153E1D">
      <w:pPr>
        <w:numPr>
          <w:ilvl w:val="0"/>
          <w:numId w:val="63"/>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Scale Kyverno explicitly</w:t>
      </w:r>
    </w:p>
    <w:p w14:paraId="1B6BE624"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143EFB37">
          <v:rect id="_x0000_i1095" style="width:0;height:1.5pt" o:hralign="center" o:hrstd="t" o:hr="t" fillcolor="#a0a0a0" stroked="f"/>
        </w:pict>
      </w:r>
    </w:p>
    <w:p w14:paraId="1568BB50"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7</w:t>
      </w:r>
      <w:r w:rsidRPr="00153E1D">
        <w:rPr>
          <w:rFonts w:ascii="Apple Color Emoji" w:eastAsia="Times New Roman" w:hAnsi="Apple Color Emoji" w:cs="Apple Color Emoji"/>
          <w:b/>
          <w:bCs/>
          <w:sz w:val="36"/>
          <w:szCs w:val="36"/>
          <w:lang w:eastAsia="en-GB"/>
        </w:rPr>
        <w:t>️⃣</w:t>
      </w:r>
      <w:r w:rsidRPr="00153E1D">
        <w:rPr>
          <w:rFonts w:ascii="Times New Roman" w:eastAsia="Times New Roman" w:hAnsi="Times New Roman" w:cs="Times New Roman"/>
          <w:b/>
          <w:bCs/>
          <w:sz w:val="36"/>
          <w:szCs w:val="36"/>
          <w:lang w:eastAsia="en-GB"/>
        </w:rPr>
        <w:t xml:space="preserve"> Overusing Kyverno Instead of Native K8s Features</w:t>
      </w:r>
    </w:p>
    <w:p w14:paraId="6DE6A36F"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Apple Color Emoji" w:eastAsia="Times New Roman" w:hAnsi="Apple Color Emoji" w:cs="Apple Color Emoji"/>
          <w:b/>
          <w:bCs/>
          <w:sz w:val="27"/>
          <w:szCs w:val="27"/>
          <w:lang w:eastAsia="en-GB"/>
        </w:rPr>
        <w:t>❌</w:t>
      </w:r>
      <w:r w:rsidRPr="00153E1D">
        <w:rPr>
          <w:rFonts w:ascii="Times New Roman" w:eastAsia="Times New Roman" w:hAnsi="Times New Roman" w:cs="Times New Roman"/>
          <w:b/>
          <w:bCs/>
          <w:sz w:val="27"/>
          <w:szCs w:val="27"/>
          <w:lang w:eastAsia="en-GB"/>
        </w:rPr>
        <w:t xml:space="preserve"> Mistake</w:t>
      </w:r>
    </w:p>
    <w:p w14:paraId="4418BC14"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Using Kyverno to:</w:t>
      </w:r>
    </w:p>
    <w:p w14:paraId="03F434B2" w14:textId="77777777" w:rsidR="00153E1D" w:rsidRPr="00153E1D" w:rsidRDefault="00153E1D" w:rsidP="00153E1D">
      <w:pPr>
        <w:numPr>
          <w:ilvl w:val="0"/>
          <w:numId w:val="64"/>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Enforce RBAC patterns</w:t>
      </w:r>
    </w:p>
    <w:p w14:paraId="4A963395" w14:textId="77777777" w:rsidR="00153E1D" w:rsidRPr="00153E1D" w:rsidRDefault="00153E1D" w:rsidP="00153E1D">
      <w:pPr>
        <w:numPr>
          <w:ilvl w:val="0"/>
          <w:numId w:val="64"/>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Manage quotas</w:t>
      </w:r>
    </w:p>
    <w:p w14:paraId="7F45A754" w14:textId="77777777" w:rsidR="00153E1D" w:rsidRPr="00153E1D" w:rsidRDefault="00153E1D" w:rsidP="00153E1D">
      <w:pPr>
        <w:numPr>
          <w:ilvl w:val="0"/>
          <w:numId w:val="64"/>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Handle namespace lifecycle entirely</w:t>
      </w:r>
    </w:p>
    <w:p w14:paraId="2E31374E"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Why This Is Wrong</w:t>
      </w:r>
    </w:p>
    <w:p w14:paraId="3123737E"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Kubernetes already provides:</w:t>
      </w:r>
    </w:p>
    <w:p w14:paraId="38127F8B" w14:textId="77777777" w:rsidR="00153E1D" w:rsidRPr="00153E1D" w:rsidRDefault="00153E1D" w:rsidP="00153E1D">
      <w:pPr>
        <w:numPr>
          <w:ilvl w:val="0"/>
          <w:numId w:val="6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RBAC</w:t>
      </w:r>
    </w:p>
    <w:p w14:paraId="38B3B803" w14:textId="77777777" w:rsidR="00153E1D" w:rsidRPr="00153E1D" w:rsidRDefault="00153E1D" w:rsidP="00153E1D">
      <w:pPr>
        <w:numPr>
          <w:ilvl w:val="0"/>
          <w:numId w:val="6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ResourceQuota</w:t>
      </w:r>
    </w:p>
    <w:p w14:paraId="61A70DA0" w14:textId="77777777" w:rsidR="00153E1D" w:rsidRPr="00153E1D" w:rsidRDefault="00153E1D" w:rsidP="00153E1D">
      <w:pPr>
        <w:numPr>
          <w:ilvl w:val="0"/>
          <w:numId w:val="6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LimitRange</w:t>
      </w:r>
    </w:p>
    <w:p w14:paraId="60C2985A"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Apple Color Emoji" w:eastAsia="Times New Roman" w:hAnsi="Apple Color Emoji" w:cs="Apple Color Emoji"/>
          <w:b/>
          <w:bCs/>
          <w:sz w:val="27"/>
          <w:szCs w:val="27"/>
          <w:lang w:eastAsia="en-GB"/>
        </w:rPr>
        <w:t>✅</w:t>
      </w:r>
      <w:r w:rsidRPr="00153E1D">
        <w:rPr>
          <w:rFonts w:ascii="Times New Roman" w:eastAsia="Times New Roman" w:hAnsi="Times New Roman" w:cs="Times New Roman"/>
          <w:b/>
          <w:bCs/>
          <w:sz w:val="27"/>
          <w:szCs w:val="27"/>
          <w:lang w:eastAsia="en-GB"/>
        </w:rPr>
        <w:t xml:space="preserve"> Correct Usage</w:t>
      </w:r>
    </w:p>
    <w:p w14:paraId="245B9DBF" w14:textId="77777777" w:rsidR="00153E1D" w:rsidRPr="00153E1D" w:rsidRDefault="00153E1D" w:rsidP="00153E1D">
      <w:pPr>
        <w:numPr>
          <w:ilvl w:val="0"/>
          <w:numId w:val="66"/>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Use Kyverno to </w:t>
      </w:r>
      <w:r w:rsidRPr="00153E1D">
        <w:rPr>
          <w:rFonts w:ascii="Times New Roman" w:eastAsia="Times New Roman" w:hAnsi="Times New Roman" w:cs="Times New Roman"/>
          <w:b/>
          <w:bCs/>
          <w:lang w:eastAsia="en-GB"/>
        </w:rPr>
        <w:t>generate</w:t>
      </w:r>
      <w:r w:rsidRPr="00153E1D">
        <w:rPr>
          <w:rFonts w:ascii="Times New Roman" w:eastAsia="Times New Roman" w:hAnsi="Times New Roman" w:cs="Times New Roman"/>
          <w:lang w:eastAsia="en-GB"/>
        </w:rPr>
        <w:t xml:space="preserve"> native resources</w:t>
      </w:r>
    </w:p>
    <w:p w14:paraId="69BF7530" w14:textId="77777777" w:rsidR="00153E1D" w:rsidRPr="00153E1D" w:rsidRDefault="00153E1D" w:rsidP="00153E1D">
      <w:pPr>
        <w:numPr>
          <w:ilvl w:val="0"/>
          <w:numId w:val="66"/>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Let Kubernetes enforce them</w:t>
      </w:r>
    </w:p>
    <w:p w14:paraId="70FF933E"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4F3830B7">
          <v:rect id="_x0000_i1096" style="width:0;height:1.5pt" o:hralign="center" o:hrstd="t" o:hr="t" fillcolor="#a0a0a0" stroked="f"/>
        </w:pict>
      </w:r>
    </w:p>
    <w:p w14:paraId="17C0A571"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8</w:t>
      </w:r>
      <w:r w:rsidRPr="00153E1D">
        <w:rPr>
          <w:rFonts w:ascii="Apple Color Emoji" w:eastAsia="Times New Roman" w:hAnsi="Apple Color Emoji" w:cs="Apple Color Emoji"/>
          <w:b/>
          <w:bCs/>
          <w:sz w:val="36"/>
          <w:szCs w:val="36"/>
          <w:lang w:eastAsia="en-GB"/>
        </w:rPr>
        <w:t>️⃣</w:t>
      </w:r>
      <w:r w:rsidRPr="00153E1D">
        <w:rPr>
          <w:rFonts w:ascii="Times New Roman" w:eastAsia="Times New Roman" w:hAnsi="Times New Roman" w:cs="Times New Roman"/>
          <w:b/>
          <w:bCs/>
          <w:sz w:val="36"/>
          <w:szCs w:val="36"/>
          <w:lang w:eastAsia="en-GB"/>
        </w:rPr>
        <w:t xml:space="preserve"> Using Kyverno as a Replacement for CEL</w:t>
      </w:r>
    </w:p>
    <w:p w14:paraId="54979387"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Apple Color Emoji" w:eastAsia="Times New Roman" w:hAnsi="Apple Color Emoji" w:cs="Apple Color Emoji"/>
          <w:b/>
          <w:bCs/>
          <w:sz w:val="27"/>
          <w:szCs w:val="27"/>
          <w:lang w:eastAsia="en-GB"/>
        </w:rPr>
        <w:t>❌</w:t>
      </w:r>
      <w:r w:rsidRPr="00153E1D">
        <w:rPr>
          <w:rFonts w:ascii="Times New Roman" w:eastAsia="Times New Roman" w:hAnsi="Times New Roman" w:cs="Times New Roman"/>
          <w:b/>
          <w:bCs/>
          <w:sz w:val="27"/>
          <w:szCs w:val="27"/>
          <w:lang w:eastAsia="en-GB"/>
        </w:rPr>
        <w:t xml:space="preserve"> Mistake</w:t>
      </w:r>
    </w:p>
    <w:p w14:paraId="560373B7"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“Kyverno can do validation, so we don’t need CEL.”</w:t>
      </w:r>
    </w:p>
    <w:p w14:paraId="5D7B0CDE"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Reality</w:t>
      </w:r>
    </w:p>
    <w:p w14:paraId="54A9953C" w14:textId="77777777" w:rsidR="00153E1D" w:rsidRPr="00153E1D" w:rsidRDefault="00153E1D" w:rsidP="00153E1D">
      <w:pPr>
        <w:numPr>
          <w:ilvl w:val="0"/>
          <w:numId w:val="67"/>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CEL is </w:t>
      </w:r>
      <w:r w:rsidRPr="00153E1D">
        <w:rPr>
          <w:rFonts w:ascii="Times New Roman" w:eastAsia="Times New Roman" w:hAnsi="Times New Roman" w:cs="Times New Roman"/>
          <w:b/>
          <w:bCs/>
          <w:lang w:eastAsia="en-GB"/>
        </w:rPr>
        <w:t>faster</w:t>
      </w:r>
    </w:p>
    <w:p w14:paraId="08CF10EB" w14:textId="77777777" w:rsidR="00153E1D" w:rsidRPr="00153E1D" w:rsidRDefault="00153E1D" w:rsidP="00153E1D">
      <w:pPr>
        <w:numPr>
          <w:ilvl w:val="0"/>
          <w:numId w:val="67"/>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CEL is </w:t>
      </w:r>
      <w:r w:rsidRPr="00153E1D">
        <w:rPr>
          <w:rFonts w:ascii="Times New Roman" w:eastAsia="Times New Roman" w:hAnsi="Times New Roman" w:cs="Times New Roman"/>
          <w:b/>
          <w:bCs/>
          <w:lang w:eastAsia="en-GB"/>
        </w:rPr>
        <w:t>non-bypassable</w:t>
      </w:r>
    </w:p>
    <w:p w14:paraId="0AC8ACFD" w14:textId="77777777" w:rsidR="00153E1D" w:rsidRPr="00153E1D" w:rsidRDefault="00153E1D" w:rsidP="00153E1D">
      <w:pPr>
        <w:numPr>
          <w:ilvl w:val="0"/>
          <w:numId w:val="67"/>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CEL has </w:t>
      </w:r>
      <w:r w:rsidRPr="00153E1D">
        <w:rPr>
          <w:rFonts w:ascii="Times New Roman" w:eastAsia="Times New Roman" w:hAnsi="Times New Roman" w:cs="Times New Roman"/>
          <w:b/>
          <w:bCs/>
          <w:lang w:eastAsia="en-GB"/>
        </w:rPr>
        <w:t>zero operational overhead</w:t>
      </w:r>
    </w:p>
    <w:p w14:paraId="4FA1206E"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Apple Color Emoji" w:eastAsia="Times New Roman" w:hAnsi="Apple Color Emoji" w:cs="Apple Color Emoji"/>
          <w:b/>
          <w:bCs/>
          <w:sz w:val="27"/>
          <w:szCs w:val="27"/>
          <w:lang w:eastAsia="en-GB"/>
        </w:rPr>
        <w:t>✅</w:t>
      </w:r>
      <w:r w:rsidRPr="00153E1D">
        <w:rPr>
          <w:rFonts w:ascii="Times New Roman" w:eastAsia="Times New Roman" w:hAnsi="Times New Roman" w:cs="Times New Roman"/>
          <w:b/>
          <w:bCs/>
          <w:sz w:val="27"/>
          <w:szCs w:val="27"/>
          <w:lang w:eastAsia="en-GB"/>
        </w:rPr>
        <w:t xml:space="preserve"> Golden Rule</w:t>
      </w:r>
    </w:p>
    <w:p w14:paraId="7365F07A" w14:textId="77777777" w:rsidR="00153E1D" w:rsidRPr="00153E1D" w:rsidRDefault="00153E1D" w:rsidP="00153E1D">
      <w:pPr>
        <w:numPr>
          <w:ilvl w:val="0"/>
          <w:numId w:val="68"/>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lastRenderedPageBreak/>
        <w:t>CEL for invariants</w:t>
      </w:r>
    </w:p>
    <w:p w14:paraId="28C77454" w14:textId="77777777" w:rsidR="00153E1D" w:rsidRPr="00153E1D" w:rsidRDefault="00153E1D" w:rsidP="00153E1D">
      <w:pPr>
        <w:numPr>
          <w:ilvl w:val="0"/>
          <w:numId w:val="68"/>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Kyverno for lifecycle</w:t>
      </w:r>
    </w:p>
    <w:p w14:paraId="06C685AC"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39B1BE1D">
          <v:rect id="_x0000_i1097" style="width:0;height:1.5pt" o:hralign="center" o:hrstd="t" o:hr="t" fillcolor="#a0a0a0" stroked="f"/>
        </w:pict>
      </w:r>
    </w:p>
    <w:p w14:paraId="0902D215"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9</w:t>
      </w:r>
      <w:r w:rsidRPr="00153E1D">
        <w:rPr>
          <w:rFonts w:ascii="Apple Color Emoji" w:eastAsia="Times New Roman" w:hAnsi="Apple Color Emoji" w:cs="Apple Color Emoji"/>
          <w:b/>
          <w:bCs/>
          <w:sz w:val="36"/>
          <w:szCs w:val="36"/>
          <w:lang w:eastAsia="en-GB"/>
        </w:rPr>
        <w:t>️⃣</w:t>
      </w:r>
      <w:r w:rsidRPr="00153E1D">
        <w:rPr>
          <w:rFonts w:ascii="Times New Roman" w:eastAsia="Times New Roman" w:hAnsi="Times New Roman" w:cs="Times New Roman"/>
          <w:b/>
          <w:bCs/>
          <w:sz w:val="36"/>
          <w:szCs w:val="36"/>
          <w:lang w:eastAsia="en-GB"/>
        </w:rPr>
        <w:t xml:space="preserve"> Too Many Exceptions = Broken Policy Model</w:t>
      </w:r>
    </w:p>
    <w:p w14:paraId="4C4224C1"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Apple Color Emoji" w:eastAsia="Times New Roman" w:hAnsi="Apple Color Emoji" w:cs="Apple Color Emoji"/>
          <w:b/>
          <w:bCs/>
          <w:sz w:val="27"/>
          <w:szCs w:val="27"/>
          <w:lang w:eastAsia="en-GB"/>
        </w:rPr>
        <w:t>❌</w:t>
      </w:r>
      <w:r w:rsidRPr="00153E1D">
        <w:rPr>
          <w:rFonts w:ascii="Times New Roman" w:eastAsia="Times New Roman" w:hAnsi="Times New Roman" w:cs="Times New Roman"/>
          <w:b/>
          <w:bCs/>
          <w:sz w:val="27"/>
          <w:szCs w:val="27"/>
          <w:lang w:eastAsia="en-GB"/>
        </w:rPr>
        <w:t xml:space="preserve"> Mistake</w:t>
      </w:r>
    </w:p>
    <w:p w14:paraId="2088D1A3" w14:textId="77777777" w:rsidR="00153E1D" w:rsidRPr="00153E1D" w:rsidRDefault="00153E1D" w:rsidP="00153E1D">
      <w:pPr>
        <w:numPr>
          <w:ilvl w:val="0"/>
          <w:numId w:val="69"/>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Dozens of </w:t>
      </w:r>
      <w:r w:rsidRPr="00153E1D">
        <w:rPr>
          <w:rFonts w:ascii="Courier New" w:eastAsia="Times New Roman" w:hAnsi="Courier New" w:cs="Courier New"/>
          <w:sz w:val="20"/>
          <w:szCs w:val="20"/>
          <w:lang w:eastAsia="en-GB"/>
        </w:rPr>
        <w:t>PolicyException</w:t>
      </w:r>
      <w:r w:rsidRPr="00153E1D">
        <w:rPr>
          <w:rFonts w:ascii="Times New Roman" w:eastAsia="Times New Roman" w:hAnsi="Times New Roman" w:cs="Times New Roman"/>
          <w:lang w:eastAsia="en-GB"/>
        </w:rPr>
        <w:t xml:space="preserve"> objects</w:t>
      </w:r>
    </w:p>
    <w:p w14:paraId="3BDF25AB" w14:textId="77777777" w:rsidR="00153E1D" w:rsidRPr="00153E1D" w:rsidRDefault="00153E1D" w:rsidP="00153E1D">
      <w:pPr>
        <w:numPr>
          <w:ilvl w:val="0"/>
          <w:numId w:val="69"/>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Permanent exceptions</w:t>
      </w:r>
    </w:p>
    <w:p w14:paraId="7AB4E796" w14:textId="77777777" w:rsidR="00153E1D" w:rsidRPr="00153E1D" w:rsidRDefault="00153E1D" w:rsidP="00153E1D">
      <w:pPr>
        <w:numPr>
          <w:ilvl w:val="0"/>
          <w:numId w:val="69"/>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No expiry or ownership</w:t>
      </w:r>
    </w:p>
    <w:p w14:paraId="092556DD"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What This Signals</w:t>
      </w:r>
    </w:p>
    <w:p w14:paraId="78820904" w14:textId="77777777" w:rsidR="00153E1D" w:rsidRPr="00153E1D" w:rsidRDefault="00153E1D" w:rsidP="00153E1D">
      <w:pPr>
        <w:numPr>
          <w:ilvl w:val="0"/>
          <w:numId w:val="70"/>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Policies are unrealistic</w:t>
      </w:r>
    </w:p>
    <w:p w14:paraId="2FA0C927" w14:textId="77777777" w:rsidR="00153E1D" w:rsidRPr="00153E1D" w:rsidRDefault="00153E1D" w:rsidP="00153E1D">
      <w:pPr>
        <w:numPr>
          <w:ilvl w:val="0"/>
          <w:numId w:val="70"/>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Platform standards unclear</w:t>
      </w:r>
    </w:p>
    <w:p w14:paraId="4651A9D2" w14:textId="77777777" w:rsidR="00153E1D" w:rsidRPr="00153E1D" w:rsidRDefault="00153E1D" w:rsidP="00153E1D">
      <w:pPr>
        <w:numPr>
          <w:ilvl w:val="0"/>
          <w:numId w:val="70"/>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Governance failure</w:t>
      </w:r>
    </w:p>
    <w:p w14:paraId="45ECB029"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Apple Color Emoji" w:eastAsia="Times New Roman" w:hAnsi="Apple Color Emoji" w:cs="Apple Color Emoji"/>
          <w:b/>
          <w:bCs/>
          <w:sz w:val="27"/>
          <w:szCs w:val="27"/>
          <w:lang w:eastAsia="en-GB"/>
        </w:rPr>
        <w:t>✅</w:t>
      </w:r>
      <w:r w:rsidRPr="00153E1D">
        <w:rPr>
          <w:rFonts w:ascii="Times New Roman" w:eastAsia="Times New Roman" w:hAnsi="Times New Roman" w:cs="Times New Roman"/>
          <w:b/>
          <w:bCs/>
          <w:sz w:val="27"/>
          <w:szCs w:val="27"/>
          <w:lang w:eastAsia="en-GB"/>
        </w:rPr>
        <w:t xml:space="preserve"> Fix</w:t>
      </w:r>
    </w:p>
    <w:p w14:paraId="242EEAB0" w14:textId="77777777" w:rsidR="00153E1D" w:rsidRPr="00153E1D" w:rsidRDefault="00153E1D" w:rsidP="00153E1D">
      <w:pPr>
        <w:numPr>
          <w:ilvl w:val="0"/>
          <w:numId w:val="71"/>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Time-bound exceptions</w:t>
      </w:r>
    </w:p>
    <w:p w14:paraId="36EE3AF4" w14:textId="77777777" w:rsidR="00153E1D" w:rsidRPr="00153E1D" w:rsidRDefault="00153E1D" w:rsidP="00153E1D">
      <w:pPr>
        <w:numPr>
          <w:ilvl w:val="0"/>
          <w:numId w:val="71"/>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Track exceptions like tech debt</w:t>
      </w:r>
    </w:p>
    <w:p w14:paraId="6C587463" w14:textId="77777777" w:rsidR="00153E1D" w:rsidRPr="00153E1D" w:rsidRDefault="00153E1D" w:rsidP="00153E1D">
      <w:pPr>
        <w:numPr>
          <w:ilvl w:val="0"/>
          <w:numId w:val="71"/>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Review quarterly</w:t>
      </w:r>
    </w:p>
    <w:p w14:paraId="1875DA53"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72D72C02">
          <v:rect id="_x0000_i1098" style="width:0;height:1.5pt" o:hralign="center" o:hrstd="t" o:hr="t" fillcolor="#a0a0a0" stroked="f"/>
        </w:pict>
      </w:r>
    </w:p>
    <w:p w14:paraId="7C456C67"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Apple Color Emoji" w:eastAsia="Times New Roman" w:hAnsi="Apple Color Emoji" w:cs="Apple Color Emoji"/>
          <w:b/>
          <w:bCs/>
          <w:sz w:val="36"/>
          <w:szCs w:val="36"/>
          <w:lang w:eastAsia="en-GB"/>
        </w:rPr>
        <w:t>🔟</w:t>
      </w:r>
      <w:r w:rsidRPr="00153E1D">
        <w:rPr>
          <w:rFonts w:ascii="Times New Roman" w:eastAsia="Times New Roman" w:hAnsi="Times New Roman" w:cs="Times New Roman"/>
          <w:b/>
          <w:bCs/>
          <w:sz w:val="36"/>
          <w:szCs w:val="36"/>
          <w:lang w:eastAsia="en-GB"/>
        </w:rPr>
        <w:t xml:space="preserve"> No Testing Strategy</w:t>
      </w:r>
    </w:p>
    <w:p w14:paraId="0E5CABD9"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Apple Color Emoji" w:eastAsia="Times New Roman" w:hAnsi="Apple Color Emoji" w:cs="Apple Color Emoji"/>
          <w:b/>
          <w:bCs/>
          <w:sz w:val="27"/>
          <w:szCs w:val="27"/>
          <w:lang w:eastAsia="en-GB"/>
        </w:rPr>
        <w:t>❌</w:t>
      </w:r>
      <w:r w:rsidRPr="00153E1D">
        <w:rPr>
          <w:rFonts w:ascii="Times New Roman" w:eastAsia="Times New Roman" w:hAnsi="Times New Roman" w:cs="Times New Roman"/>
          <w:b/>
          <w:bCs/>
          <w:sz w:val="27"/>
          <w:szCs w:val="27"/>
          <w:lang w:eastAsia="en-GB"/>
        </w:rPr>
        <w:t xml:space="preserve"> Mistake</w:t>
      </w:r>
    </w:p>
    <w:p w14:paraId="14396433"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Pushing Kyverno policies directly to prod</w:t>
      </w:r>
    </w:p>
    <w:p w14:paraId="78C5AD20"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Risk</w:t>
      </w:r>
    </w:p>
    <w:p w14:paraId="528F9218" w14:textId="77777777" w:rsidR="00153E1D" w:rsidRPr="00153E1D" w:rsidRDefault="00153E1D" w:rsidP="00153E1D">
      <w:pPr>
        <w:numPr>
          <w:ilvl w:val="0"/>
          <w:numId w:val="7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Cluster-wide outages</w:t>
      </w:r>
    </w:p>
    <w:p w14:paraId="68E48B17" w14:textId="77777777" w:rsidR="00153E1D" w:rsidRPr="00153E1D" w:rsidRDefault="00153E1D" w:rsidP="00153E1D">
      <w:pPr>
        <w:numPr>
          <w:ilvl w:val="0"/>
          <w:numId w:val="7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Unexpected denials</w:t>
      </w:r>
    </w:p>
    <w:p w14:paraId="22B8F289" w14:textId="77777777" w:rsidR="00153E1D" w:rsidRPr="00153E1D" w:rsidRDefault="00153E1D" w:rsidP="00153E1D">
      <w:pPr>
        <w:numPr>
          <w:ilvl w:val="0"/>
          <w:numId w:val="7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Hard rollbacks</w:t>
      </w:r>
    </w:p>
    <w:p w14:paraId="2C3D2AF1"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Apple Color Emoji" w:eastAsia="Times New Roman" w:hAnsi="Apple Color Emoji" w:cs="Apple Color Emoji"/>
          <w:b/>
          <w:bCs/>
          <w:sz w:val="27"/>
          <w:szCs w:val="27"/>
          <w:lang w:eastAsia="en-GB"/>
        </w:rPr>
        <w:t>✅</w:t>
      </w:r>
      <w:r w:rsidRPr="00153E1D">
        <w:rPr>
          <w:rFonts w:ascii="Times New Roman" w:eastAsia="Times New Roman" w:hAnsi="Times New Roman" w:cs="Times New Roman"/>
          <w:b/>
          <w:bCs/>
          <w:sz w:val="27"/>
          <w:szCs w:val="27"/>
          <w:lang w:eastAsia="en-GB"/>
        </w:rPr>
        <w:t xml:space="preserve"> Correct</w:t>
      </w:r>
    </w:p>
    <w:p w14:paraId="41A529BB" w14:textId="77777777" w:rsidR="00153E1D" w:rsidRPr="00153E1D" w:rsidRDefault="00153E1D" w:rsidP="00153E1D">
      <w:pPr>
        <w:numPr>
          <w:ilvl w:val="0"/>
          <w:numId w:val="73"/>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Use </w:t>
      </w:r>
      <w:r w:rsidRPr="00153E1D">
        <w:rPr>
          <w:rFonts w:ascii="Courier New" w:eastAsia="Times New Roman" w:hAnsi="Courier New" w:cs="Courier New"/>
          <w:sz w:val="20"/>
          <w:szCs w:val="20"/>
          <w:lang w:eastAsia="en-GB"/>
        </w:rPr>
        <w:t>kyverno test</w:t>
      </w:r>
    </w:p>
    <w:p w14:paraId="783EBE07" w14:textId="77777777" w:rsidR="00153E1D" w:rsidRPr="00153E1D" w:rsidRDefault="00153E1D" w:rsidP="00153E1D">
      <w:pPr>
        <w:numPr>
          <w:ilvl w:val="0"/>
          <w:numId w:val="73"/>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Validate in non-prod</w:t>
      </w:r>
    </w:p>
    <w:p w14:paraId="1A0CFD3E" w14:textId="77777777" w:rsidR="00153E1D" w:rsidRPr="00153E1D" w:rsidRDefault="00153E1D" w:rsidP="00153E1D">
      <w:pPr>
        <w:numPr>
          <w:ilvl w:val="0"/>
          <w:numId w:val="73"/>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Version policies like code</w:t>
      </w:r>
    </w:p>
    <w:p w14:paraId="7F5C002C"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pict w14:anchorId="43C041E3">
          <v:rect id="_x0000_i1099" style="width:0;height:1.5pt" o:hralign="center" o:hrstd="t" o:hr="t" fillcolor="#a0a0a0" stroked="f"/>
        </w:pict>
      </w:r>
    </w:p>
    <w:p w14:paraId="077F9139" w14:textId="77777777" w:rsidR="00153E1D" w:rsidRPr="00153E1D" w:rsidRDefault="00153E1D" w:rsidP="00153E1D">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153E1D">
        <w:rPr>
          <w:rFonts w:ascii="Times New Roman" w:eastAsia="Times New Roman" w:hAnsi="Times New Roman" w:cs="Times New Roman"/>
          <w:b/>
          <w:bCs/>
          <w:kern w:val="36"/>
          <w:sz w:val="48"/>
          <w:szCs w:val="48"/>
          <w:lang w:eastAsia="en-GB"/>
        </w:rPr>
        <w:lastRenderedPageBreak/>
        <w:t>Quick Decision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5"/>
        <w:gridCol w:w="2035"/>
      </w:tblGrid>
      <w:tr w:rsidR="00153E1D" w:rsidRPr="00153E1D" w14:paraId="03F46577" w14:textId="77777777" w:rsidTr="00153E1D">
        <w:trPr>
          <w:tblHeader/>
          <w:tblCellSpacing w:w="15" w:type="dxa"/>
        </w:trPr>
        <w:tc>
          <w:tcPr>
            <w:tcW w:w="0" w:type="auto"/>
            <w:vAlign w:val="center"/>
            <w:hideMark/>
          </w:tcPr>
          <w:p w14:paraId="43F2E749"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Question</w:t>
            </w:r>
          </w:p>
        </w:tc>
        <w:tc>
          <w:tcPr>
            <w:tcW w:w="0" w:type="auto"/>
            <w:vAlign w:val="center"/>
            <w:hideMark/>
          </w:tcPr>
          <w:p w14:paraId="589FC278"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If YES →</w:t>
            </w:r>
          </w:p>
        </w:tc>
      </w:tr>
      <w:tr w:rsidR="00153E1D" w:rsidRPr="00153E1D" w14:paraId="3E229C62" w14:textId="77777777" w:rsidTr="00153E1D">
        <w:trPr>
          <w:tblCellSpacing w:w="15" w:type="dxa"/>
        </w:trPr>
        <w:tc>
          <w:tcPr>
            <w:tcW w:w="0" w:type="auto"/>
            <w:vAlign w:val="center"/>
            <w:hideMark/>
          </w:tcPr>
          <w:p w14:paraId="51E540F9"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Is this a “never-ever” rule?</w:t>
            </w:r>
          </w:p>
        </w:tc>
        <w:tc>
          <w:tcPr>
            <w:tcW w:w="0" w:type="auto"/>
            <w:vAlign w:val="center"/>
            <w:hideMark/>
          </w:tcPr>
          <w:p w14:paraId="62FA79E1"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CEL</w:t>
            </w:r>
          </w:p>
        </w:tc>
      </w:tr>
      <w:tr w:rsidR="00153E1D" w:rsidRPr="00153E1D" w14:paraId="21B8A77F" w14:textId="77777777" w:rsidTr="00153E1D">
        <w:trPr>
          <w:tblCellSpacing w:w="15" w:type="dxa"/>
        </w:trPr>
        <w:tc>
          <w:tcPr>
            <w:tcW w:w="0" w:type="auto"/>
            <w:vAlign w:val="center"/>
            <w:hideMark/>
          </w:tcPr>
          <w:p w14:paraId="50D627CE"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Does this need mutation?</w:t>
            </w:r>
          </w:p>
        </w:tc>
        <w:tc>
          <w:tcPr>
            <w:tcW w:w="0" w:type="auto"/>
            <w:vAlign w:val="center"/>
            <w:hideMark/>
          </w:tcPr>
          <w:p w14:paraId="42C1D943"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Kyverno</w:t>
            </w:r>
          </w:p>
        </w:tc>
      </w:tr>
      <w:tr w:rsidR="00153E1D" w:rsidRPr="00153E1D" w14:paraId="0E04D9A6" w14:textId="77777777" w:rsidTr="00153E1D">
        <w:trPr>
          <w:tblCellSpacing w:w="15" w:type="dxa"/>
        </w:trPr>
        <w:tc>
          <w:tcPr>
            <w:tcW w:w="0" w:type="auto"/>
            <w:vAlign w:val="center"/>
            <w:hideMark/>
          </w:tcPr>
          <w:p w14:paraId="43FE89E7"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Do we need audit/reporting?</w:t>
            </w:r>
          </w:p>
        </w:tc>
        <w:tc>
          <w:tcPr>
            <w:tcW w:w="0" w:type="auto"/>
            <w:vAlign w:val="center"/>
            <w:hideMark/>
          </w:tcPr>
          <w:p w14:paraId="16FD49CC"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Kyverno</w:t>
            </w:r>
          </w:p>
        </w:tc>
      </w:tr>
      <w:tr w:rsidR="00153E1D" w:rsidRPr="00153E1D" w14:paraId="7317596F" w14:textId="77777777" w:rsidTr="00153E1D">
        <w:trPr>
          <w:tblCellSpacing w:w="15" w:type="dxa"/>
        </w:trPr>
        <w:tc>
          <w:tcPr>
            <w:tcW w:w="0" w:type="auto"/>
            <w:vAlign w:val="center"/>
            <w:hideMark/>
          </w:tcPr>
          <w:p w14:paraId="6B1E742B"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Is performance critical?</w:t>
            </w:r>
          </w:p>
        </w:tc>
        <w:tc>
          <w:tcPr>
            <w:tcW w:w="0" w:type="auto"/>
            <w:vAlign w:val="center"/>
            <w:hideMark/>
          </w:tcPr>
          <w:p w14:paraId="0A5B7EAD"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CEL</w:t>
            </w:r>
          </w:p>
        </w:tc>
      </w:tr>
      <w:tr w:rsidR="00153E1D" w:rsidRPr="00153E1D" w14:paraId="60BBF016" w14:textId="77777777" w:rsidTr="00153E1D">
        <w:trPr>
          <w:tblCellSpacing w:w="15" w:type="dxa"/>
        </w:trPr>
        <w:tc>
          <w:tcPr>
            <w:tcW w:w="0" w:type="auto"/>
            <w:vAlign w:val="center"/>
            <w:hideMark/>
          </w:tcPr>
          <w:p w14:paraId="61CEE611"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Does this hide bad practices?</w:t>
            </w:r>
          </w:p>
        </w:tc>
        <w:tc>
          <w:tcPr>
            <w:tcW w:w="0" w:type="auto"/>
            <w:vAlign w:val="center"/>
            <w:hideMark/>
          </w:tcPr>
          <w:p w14:paraId="595D05FF" w14:textId="77777777" w:rsidR="00153E1D" w:rsidRPr="00153E1D" w:rsidRDefault="00153E1D" w:rsidP="00153E1D">
            <w:pPr>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Rethink Kyverno</w:t>
            </w:r>
          </w:p>
        </w:tc>
      </w:tr>
    </w:tbl>
    <w:p w14:paraId="24F65DC7"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41AC705D">
          <v:rect id="_x0000_i1114" alt="" style="width:451pt;height:.05pt;mso-width-percent:0;mso-height-percent:0;mso-width-percent:0;mso-height-percent:0" o:hralign="center" o:hrstd="t" o:hr="t" fillcolor="#a0a0a0" stroked="f"/>
        </w:pict>
      </w:r>
    </w:p>
    <w:p w14:paraId="1A785058" w14:textId="77777777" w:rsidR="00153E1D" w:rsidRPr="00153E1D" w:rsidRDefault="00153E1D" w:rsidP="00153E1D">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153E1D">
        <w:rPr>
          <w:rFonts w:ascii="Times New Roman" w:eastAsia="Times New Roman" w:hAnsi="Times New Roman" w:cs="Times New Roman"/>
          <w:b/>
          <w:bCs/>
          <w:kern w:val="36"/>
          <w:sz w:val="48"/>
          <w:szCs w:val="48"/>
          <w:lang w:eastAsia="en-GB"/>
        </w:rPr>
        <w:t>One-Line Warning for Leadership</w:t>
      </w:r>
    </w:p>
    <w:p w14:paraId="14AF0A86" w14:textId="77777777" w:rsidR="00153E1D" w:rsidRPr="00153E1D" w:rsidRDefault="00153E1D" w:rsidP="00153E1D">
      <w:pPr>
        <w:spacing w:beforeAutospacing="1"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“Kyverno is powerful, but overusing it increases operational risk. CEL should handle hard safety rules; Kyverno should handle governance and automation.”</w:t>
      </w:r>
    </w:p>
    <w:p w14:paraId="1A338642"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0F5F83E5">
          <v:rect id="_x0000_i1113" alt="" style="width:451pt;height:.05pt;mso-width-percent:0;mso-height-percent:0;mso-width-percent:0;mso-height-percent:0" o:hralign="center" o:hrstd="t" o:hr="t" fillcolor="#a0a0a0" stroked="f"/>
        </w:pict>
      </w:r>
    </w:p>
    <w:p w14:paraId="45B241B5"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If you want next:</w:t>
      </w:r>
    </w:p>
    <w:p w14:paraId="628F8B47" w14:textId="77777777" w:rsidR="00153E1D" w:rsidRPr="00153E1D" w:rsidRDefault="00153E1D" w:rsidP="00153E1D">
      <w:pPr>
        <w:numPr>
          <w:ilvl w:val="0"/>
          <w:numId w:val="74"/>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Anti-pattern examples (bad Kyverno policies)</w:t>
      </w:r>
    </w:p>
    <w:p w14:paraId="37DF0A6B" w14:textId="77777777" w:rsidR="00153E1D" w:rsidRPr="00153E1D" w:rsidRDefault="00153E1D" w:rsidP="00153E1D">
      <w:pPr>
        <w:numPr>
          <w:ilvl w:val="0"/>
          <w:numId w:val="74"/>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Policy placement matrix (CEL vs Kyverno)</w:t>
      </w:r>
    </w:p>
    <w:p w14:paraId="029F8CBB" w14:textId="77777777" w:rsidR="00153E1D" w:rsidRPr="00153E1D" w:rsidRDefault="00153E1D" w:rsidP="00153E1D">
      <w:pPr>
        <w:numPr>
          <w:ilvl w:val="0"/>
          <w:numId w:val="74"/>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Testing &amp; rollout playbook</w:t>
      </w:r>
    </w:p>
    <w:p w14:paraId="3DE69DF4" w14:textId="77777777" w:rsidR="00153E1D" w:rsidRPr="00153E1D" w:rsidRDefault="00153E1D" w:rsidP="00153E1D">
      <w:pPr>
        <w:numPr>
          <w:ilvl w:val="0"/>
          <w:numId w:val="74"/>
        </w:numPr>
        <w:spacing w:before="100" w:beforeAutospacing="1" w:after="100" w:afterAutospacing="1"/>
        <w:rPr>
          <w:rFonts w:ascii="Times New Roman" w:eastAsia="Times New Roman" w:hAnsi="Times New Roman" w:cs="Times New Roman"/>
          <w:lang w:eastAsia="en-GB"/>
        </w:rPr>
      </w:pPr>
      <w:r w:rsidRPr="00153E1D">
        <w:rPr>
          <w:rFonts w:ascii="Apple Color Emoji" w:eastAsia="Times New Roman" w:hAnsi="Apple Color Emoji" w:cs="Apple Color Emoji"/>
          <w:lang w:eastAsia="en-GB"/>
        </w:rPr>
        <w:t>📊</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Admission latency impact analysis</w:t>
      </w:r>
    </w:p>
    <w:p w14:paraId="53466013"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Just say the word </w:t>
      </w:r>
      <w:r w:rsidRPr="00153E1D">
        <w:rPr>
          <w:rFonts w:ascii="Apple Color Emoji" w:eastAsia="Times New Roman" w:hAnsi="Apple Color Emoji" w:cs="Apple Color Emoji"/>
          <w:lang w:eastAsia="en-GB"/>
        </w:rPr>
        <w:t>👍</w:t>
      </w:r>
    </w:p>
    <w:p w14:paraId="4DE09FDA"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Combining last 4 responses generate email to send management </w:t>
      </w:r>
    </w:p>
    <w:p w14:paraId="3D615E10"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Below is a </w:t>
      </w:r>
      <w:r w:rsidRPr="00153E1D">
        <w:rPr>
          <w:rFonts w:ascii="Times New Roman" w:eastAsia="Times New Roman" w:hAnsi="Times New Roman" w:cs="Times New Roman"/>
          <w:b/>
          <w:bCs/>
          <w:lang w:eastAsia="en-GB"/>
        </w:rPr>
        <w:t>management-ready email</w:t>
      </w:r>
      <w:r w:rsidRPr="00153E1D">
        <w:rPr>
          <w:rFonts w:ascii="Times New Roman" w:eastAsia="Times New Roman" w:hAnsi="Times New Roman" w:cs="Times New Roman"/>
          <w:lang w:eastAsia="en-GB"/>
        </w:rPr>
        <w:t xml:space="preserve"> that combines the </w:t>
      </w:r>
      <w:r w:rsidRPr="00153E1D">
        <w:rPr>
          <w:rFonts w:ascii="Times New Roman" w:eastAsia="Times New Roman" w:hAnsi="Times New Roman" w:cs="Times New Roman"/>
          <w:b/>
          <w:bCs/>
          <w:lang w:eastAsia="en-GB"/>
        </w:rPr>
        <w:t>last 4 responses</w:t>
      </w:r>
      <w:r w:rsidRPr="00153E1D">
        <w:rPr>
          <w:rFonts w:ascii="Times New Roman" w:eastAsia="Times New Roman" w:hAnsi="Times New Roman" w:cs="Times New Roman"/>
          <w:lang w:eastAsia="en-GB"/>
        </w:rPr>
        <w:t xml:space="preserve"> into </w:t>
      </w:r>
      <w:r w:rsidRPr="00153E1D">
        <w:rPr>
          <w:rFonts w:ascii="Times New Roman" w:eastAsia="Times New Roman" w:hAnsi="Times New Roman" w:cs="Times New Roman"/>
          <w:b/>
          <w:bCs/>
          <w:lang w:eastAsia="en-GB"/>
        </w:rPr>
        <w:t>one clear, executive-friendly narrative</w:t>
      </w:r>
      <w:r w:rsidRPr="00153E1D">
        <w:rPr>
          <w:rFonts w:ascii="Times New Roman" w:eastAsia="Times New Roman" w:hAnsi="Times New Roman" w:cs="Times New Roman"/>
          <w:lang w:eastAsia="en-GB"/>
        </w:rPr>
        <w:t>.</w:t>
      </w:r>
      <w:r w:rsidRPr="00153E1D">
        <w:rPr>
          <w:rFonts w:ascii="Times New Roman" w:eastAsia="Times New Roman" w:hAnsi="Times New Roman" w:cs="Times New Roman"/>
          <w:lang w:eastAsia="en-GB"/>
        </w:rPr>
        <w:br/>
        <w:t xml:space="preserve">Tone: </w:t>
      </w:r>
      <w:r w:rsidRPr="00153E1D">
        <w:rPr>
          <w:rFonts w:ascii="Times New Roman" w:eastAsia="Times New Roman" w:hAnsi="Times New Roman" w:cs="Times New Roman"/>
          <w:b/>
          <w:bCs/>
          <w:lang w:eastAsia="en-GB"/>
        </w:rPr>
        <w:t>professional, concise, decision-oriented</w:t>
      </w:r>
      <w:r w:rsidRPr="00153E1D">
        <w:rPr>
          <w:rFonts w:ascii="Times New Roman" w:eastAsia="Times New Roman" w:hAnsi="Times New Roman" w:cs="Times New Roman"/>
          <w:lang w:eastAsia="en-GB"/>
        </w:rPr>
        <w:t xml:space="preserve"> (safe to send to CIO / CISO / Platform leadership).</w:t>
      </w:r>
    </w:p>
    <w:p w14:paraId="5B626CEB"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5E538F14">
          <v:rect id="_x0000_i1112" alt="" style="width:451pt;height:.05pt;mso-width-percent:0;mso-height-percent:0;mso-width-percent:0;mso-height-percent:0" o:hralign="center" o:hrstd="t" o:hr="t" fillcolor="#a0a0a0" stroked="f"/>
        </w:pict>
      </w:r>
    </w:p>
    <w:p w14:paraId="69F95CCB"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Email</w:t>
      </w:r>
    </w:p>
    <w:p w14:paraId="1E69C764"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46A4D685">
          <v:rect id="_x0000_i1111" alt="" style="width:451pt;height:.05pt;mso-width-percent:0;mso-height-percent:0;mso-width-percent:0;mso-height-percent:0" o:hralign="center" o:hrstd="t" o:hr="t" fillcolor="#a0a0a0" stroked="f"/>
        </w:pict>
      </w:r>
    </w:p>
    <w:p w14:paraId="5B131387"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Subject</w:t>
      </w:r>
    </w:p>
    <w:p w14:paraId="05E117D6"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Recommended Kubernetes Policy Architecture: CEL + Kyverno (OpenShift, Rancher, VKS)Recommended Kubernetes Policy Architecture: CEL + Kyverno (OpenShift, Rancher, VKS) </w:t>
      </w:r>
    </w:p>
    <w:p w14:paraId="275C0E89"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3CC68781">
          <v:rect id="_x0000_i1110" alt="" style="width:451pt;height:.05pt;mso-width-percent:0;mso-height-percent:0;mso-width-percent:0;mso-height-percent:0" o:hralign="center" o:hrstd="t" o:hr="t" fillcolor="#a0a0a0" stroked="f"/>
        </w:pict>
      </w:r>
    </w:p>
    <w:p w14:paraId="11A6748A"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Dear Leadership Team,</w:t>
      </w:r>
    </w:p>
    <w:p w14:paraId="39D192A6"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As part of our Kubernetes security and governance review, we evaluated how to implement policy controls consistently across </w:t>
      </w:r>
      <w:r w:rsidRPr="00153E1D">
        <w:rPr>
          <w:rFonts w:ascii="Times New Roman" w:eastAsia="Times New Roman" w:hAnsi="Times New Roman" w:cs="Times New Roman"/>
          <w:b/>
          <w:bCs/>
          <w:lang w:eastAsia="en-GB"/>
        </w:rPr>
        <w:t xml:space="preserve">OpenShift, Rancher-managed clusters, and VMware </w:t>
      </w:r>
      <w:r w:rsidRPr="00153E1D">
        <w:rPr>
          <w:rFonts w:ascii="Times New Roman" w:eastAsia="Times New Roman" w:hAnsi="Times New Roman" w:cs="Times New Roman"/>
          <w:b/>
          <w:bCs/>
          <w:lang w:eastAsia="en-GB"/>
        </w:rPr>
        <w:lastRenderedPageBreak/>
        <w:t>Kubernetes Service (VKS)</w:t>
      </w:r>
      <w:r w:rsidRPr="00153E1D">
        <w:rPr>
          <w:rFonts w:ascii="Times New Roman" w:eastAsia="Times New Roman" w:hAnsi="Times New Roman" w:cs="Times New Roman"/>
          <w:lang w:eastAsia="en-GB"/>
        </w:rPr>
        <w:t>.</w:t>
      </w:r>
      <w:r w:rsidRPr="00153E1D">
        <w:rPr>
          <w:rFonts w:ascii="Times New Roman" w:eastAsia="Times New Roman" w:hAnsi="Times New Roman" w:cs="Times New Roman"/>
          <w:lang w:eastAsia="en-GB"/>
        </w:rPr>
        <w:br/>
        <w:t xml:space="preserve">This note summarizes the </w:t>
      </w:r>
      <w:r w:rsidRPr="00153E1D">
        <w:rPr>
          <w:rFonts w:ascii="Times New Roman" w:eastAsia="Times New Roman" w:hAnsi="Times New Roman" w:cs="Times New Roman"/>
          <w:b/>
          <w:bCs/>
          <w:lang w:eastAsia="en-GB"/>
        </w:rPr>
        <w:t>recommended architecture</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when to use CEL vs Kyverno</w:t>
      </w:r>
      <w:r w:rsidRPr="00153E1D">
        <w:rPr>
          <w:rFonts w:ascii="Times New Roman" w:eastAsia="Times New Roman" w:hAnsi="Times New Roman" w:cs="Times New Roman"/>
          <w:lang w:eastAsia="en-GB"/>
        </w:rPr>
        <w:t xml:space="preserve">, </w:t>
      </w:r>
      <w:r w:rsidRPr="00153E1D">
        <w:rPr>
          <w:rFonts w:ascii="Times New Roman" w:eastAsia="Times New Roman" w:hAnsi="Times New Roman" w:cs="Times New Roman"/>
          <w:b/>
          <w:bCs/>
          <w:lang w:eastAsia="en-GB"/>
        </w:rPr>
        <w:t>production-ready policy approach</w:t>
      </w:r>
      <w:r w:rsidRPr="00153E1D">
        <w:rPr>
          <w:rFonts w:ascii="Times New Roman" w:eastAsia="Times New Roman" w:hAnsi="Times New Roman" w:cs="Times New Roman"/>
          <w:lang w:eastAsia="en-GB"/>
        </w:rPr>
        <w:t xml:space="preserve">, and </w:t>
      </w:r>
      <w:r w:rsidRPr="00153E1D">
        <w:rPr>
          <w:rFonts w:ascii="Times New Roman" w:eastAsia="Times New Roman" w:hAnsi="Times New Roman" w:cs="Times New Roman"/>
          <w:b/>
          <w:bCs/>
          <w:lang w:eastAsia="en-GB"/>
        </w:rPr>
        <w:t>risks of overusing Kyverno</w:t>
      </w:r>
      <w:r w:rsidRPr="00153E1D">
        <w:rPr>
          <w:rFonts w:ascii="Times New Roman" w:eastAsia="Times New Roman" w:hAnsi="Times New Roman" w:cs="Times New Roman"/>
          <w:lang w:eastAsia="en-GB"/>
        </w:rPr>
        <w:t>.</w:t>
      </w:r>
    </w:p>
    <w:p w14:paraId="37F3ACD8"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27493BE1">
          <v:rect id="_x0000_i1109" alt="" style="width:451pt;height:.05pt;mso-width-percent:0;mso-height-percent:0;mso-width-percent:0;mso-height-percent:0" o:hralign="center" o:hrstd="t" o:hr="t" fillcolor="#a0a0a0" stroked="f"/>
        </w:pict>
      </w:r>
    </w:p>
    <w:p w14:paraId="1A3A9956"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Executive Summary</w:t>
      </w:r>
    </w:p>
    <w:p w14:paraId="55193AED"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Recommendation:</w:t>
      </w:r>
      <w:r w:rsidRPr="00153E1D">
        <w:rPr>
          <w:rFonts w:ascii="Times New Roman" w:eastAsia="Times New Roman" w:hAnsi="Times New Roman" w:cs="Times New Roman"/>
          <w:lang w:eastAsia="en-GB"/>
        </w:rPr>
        <w:br/>
        <w:t xml:space="preserve">Adopt a </w:t>
      </w:r>
      <w:r w:rsidRPr="00153E1D">
        <w:rPr>
          <w:rFonts w:ascii="Times New Roman" w:eastAsia="Times New Roman" w:hAnsi="Times New Roman" w:cs="Times New Roman"/>
          <w:b/>
          <w:bCs/>
          <w:lang w:eastAsia="en-GB"/>
        </w:rPr>
        <w:t>dual-layer policy architecture using both CEL and Kyverno</w:t>
      </w:r>
      <w:r w:rsidRPr="00153E1D">
        <w:rPr>
          <w:rFonts w:ascii="Times New Roman" w:eastAsia="Times New Roman" w:hAnsi="Times New Roman" w:cs="Times New Roman"/>
          <w:lang w:eastAsia="en-GB"/>
        </w:rPr>
        <w:t xml:space="preserve">, with </w:t>
      </w:r>
      <w:r w:rsidRPr="00153E1D">
        <w:rPr>
          <w:rFonts w:ascii="Times New Roman" w:eastAsia="Times New Roman" w:hAnsi="Times New Roman" w:cs="Times New Roman"/>
          <w:b/>
          <w:bCs/>
          <w:lang w:eastAsia="en-GB"/>
        </w:rPr>
        <w:t>clear separation of responsibilities</w:t>
      </w:r>
      <w:r w:rsidRPr="00153E1D">
        <w:rPr>
          <w:rFonts w:ascii="Times New Roman" w:eastAsia="Times New Roman" w:hAnsi="Times New Roman" w:cs="Times New Roman"/>
          <w:lang w:eastAsia="en-GB"/>
        </w:rPr>
        <w:t>.</w:t>
      </w:r>
    </w:p>
    <w:p w14:paraId="43F68943" w14:textId="77777777" w:rsidR="00153E1D" w:rsidRPr="00153E1D" w:rsidRDefault="00153E1D" w:rsidP="00153E1D">
      <w:pPr>
        <w:numPr>
          <w:ilvl w:val="0"/>
          <w:numId w:val="7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CEL (Common Expression Language)</w:t>
      </w:r>
      <w:r w:rsidRPr="00153E1D">
        <w:rPr>
          <w:rFonts w:ascii="Times New Roman" w:eastAsia="Times New Roman" w:hAnsi="Times New Roman" w:cs="Times New Roman"/>
          <w:lang w:eastAsia="en-GB"/>
        </w:rPr>
        <w:t xml:space="preserve"> provides </w:t>
      </w:r>
      <w:r w:rsidRPr="00153E1D">
        <w:rPr>
          <w:rFonts w:ascii="Times New Roman" w:eastAsia="Times New Roman" w:hAnsi="Times New Roman" w:cs="Times New Roman"/>
          <w:b/>
          <w:bCs/>
          <w:lang w:eastAsia="en-GB"/>
        </w:rPr>
        <w:t>native, non-bypassable API guardrails</w:t>
      </w:r>
    </w:p>
    <w:p w14:paraId="63FCB025" w14:textId="77777777" w:rsidR="00153E1D" w:rsidRPr="00153E1D" w:rsidRDefault="00153E1D" w:rsidP="00153E1D">
      <w:pPr>
        <w:numPr>
          <w:ilvl w:val="0"/>
          <w:numId w:val="7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Kyverno</w:t>
      </w:r>
      <w:r w:rsidRPr="00153E1D">
        <w:rPr>
          <w:rFonts w:ascii="Times New Roman" w:eastAsia="Times New Roman" w:hAnsi="Times New Roman" w:cs="Times New Roman"/>
          <w:lang w:eastAsia="en-GB"/>
        </w:rPr>
        <w:t xml:space="preserve"> provides </w:t>
      </w:r>
      <w:r w:rsidRPr="00153E1D">
        <w:rPr>
          <w:rFonts w:ascii="Times New Roman" w:eastAsia="Times New Roman" w:hAnsi="Times New Roman" w:cs="Times New Roman"/>
          <w:b/>
          <w:bCs/>
          <w:lang w:eastAsia="en-GB"/>
        </w:rPr>
        <w:t>policy automation, compliance, and lifecycle governance</w:t>
      </w:r>
    </w:p>
    <w:p w14:paraId="6FFE6F5A" w14:textId="77777777" w:rsidR="00153E1D" w:rsidRPr="00153E1D" w:rsidRDefault="00153E1D" w:rsidP="00153E1D">
      <w:pPr>
        <w:numPr>
          <w:ilvl w:val="0"/>
          <w:numId w:val="75"/>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This approach is </w:t>
      </w:r>
      <w:r w:rsidRPr="00153E1D">
        <w:rPr>
          <w:rFonts w:ascii="Times New Roman" w:eastAsia="Times New Roman" w:hAnsi="Times New Roman" w:cs="Times New Roman"/>
          <w:b/>
          <w:bCs/>
          <w:lang w:eastAsia="en-GB"/>
        </w:rPr>
        <w:t>portable across OpenShift, Rancher, and VKS</w:t>
      </w:r>
      <w:r w:rsidRPr="00153E1D">
        <w:rPr>
          <w:rFonts w:ascii="Times New Roman" w:eastAsia="Times New Roman" w:hAnsi="Times New Roman" w:cs="Times New Roman"/>
          <w:lang w:eastAsia="en-GB"/>
        </w:rPr>
        <w:t>, avoids platform lock-in, and scales operationally</w:t>
      </w:r>
    </w:p>
    <w:p w14:paraId="0F02CFD3"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This is </w:t>
      </w:r>
      <w:r w:rsidRPr="00153E1D">
        <w:rPr>
          <w:rFonts w:ascii="Times New Roman" w:eastAsia="Times New Roman" w:hAnsi="Times New Roman" w:cs="Times New Roman"/>
          <w:b/>
          <w:bCs/>
          <w:lang w:eastAsia="en-GB"/>
        </w:rPr>
        <w:t>defense-in-depth</w:t>
      </w:r>
      <w:r w:rsidRPr="00153E1D">
        <w:rPr>
          <w:rFonts w:ascii="Times New Roman" w:eastAsia="Times New Roman" w:hAnsi="Times New Roman" w:cs="Times New Roman"/>
          <w:lang w:eastAsia="en-GB"/>
        </w:rPr>
        <w:t>, not duplication.</w:t>
      </w:r>
    </w:p>
    <w:p w14:paraId="79EB9C81"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3F8ADC50">
          <v:rect id="_x0000_i1108" alt="" style="width:451pt;height:.05pt;mso-width-percent:0;mso-height-percent:0;mso-width-percent:0;mso-height-percent:0" o:hralign="center" o:hrstd="t" o:hr="t" fillcolor="#a0a0a0" stroked="f"/>
        </w:pict>
      </w:r>
    </w:p>
    <w:p w14:paraId="5EDFEC4F"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Unified Architecture (All Kubernetes Distributions)</w:t>
      </w:r>
    </w:p>
    <w:p w14:paraId="4F797ED2"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Developers / CI / GitOps</w:t>
      </w:r>
    </w:p>
    <w:p w14:paraId="03031C41"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295F948D"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Kyverno (Governance Layer)</w:t>
      </w:r>
    </w:p>
    <w:p w14:paraId="52D29BC6"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Auto-fix (mutation)</w:t>
      </w:r>
    </w:p>
    <w:p w14:paraId="74AECE66"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Generate security defaults</w:t>
      </w:r>
    </w:p>
    <w:p w14:paraId="7131063A"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Audit &amp; compliance reporting</w:t>
      </w:r>
    </w:p>
    <w:p w14:paraId="00C8E3EC"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Image signature verification</w:t>
      </w:r>
    </w:p>
    <w:p w14:paraId="35DC8A29"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68AD0DED"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CEL (API Guardrail Layer)</w:t>
      </w:r>
    </w:p>
    <w:p w14:paraId="51FC29E5"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Hard validation rules</w:t>
      </w:r>
    </w:p>
    <w:p w14:paraId="51E00624"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Non-bypassable enforcement</w:t>
      </w:r>
    </w:p>
    <w:p w14:paraId="1A5865A7"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 Zero mutation, ultra-fast</w:t>
      </w:r>
    </w:p>
    <w:p w14:paraId="4C407196"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 xml:space="preserve">        ↓</w:t>
      </w:r>
    </w:p>
    <w:p w14:paraId="5F5270FD"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Kubernetes API Server</w:t>
      </w:r>
    </w:p>
    <w:p w14:paraId="78C59085" w14:textId="77777777" w:rsidR="00153E1D" w:rsidRPr="00153E1D" w:rsidRDefault="00153E1D" w:rsidP="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153E1D">
        <w:rPr>
          <w:rFonts w:ascii="Courier New" w:eastAsia="Times New Roman" w:hAnsi="Courier New" w:cs="Courier New"/>
          <w:sz w:val="20"/>
          <w:szCs w:val="20"/>
          <w:lang w:eastAsia="en-GB"/>
        </w:rPr>
        <w:t>(OpenShift / Rancher / VKS)</w:t>
      </w:r>
    </w:p>
    <w:p w14:paraId="4E462CC3"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4D32BE08">
          <v:rect id="_x0000_i1107" alt="" style="width:451pt;height:.05pt;mso-width-percent:0;mso-height-percent:0;mso-width-percent:0;mso-height-percent:0" o:hralign="center" o:hrstd="t" o:hr="t" fillcolor="#a0a0a0" stroked="f"/>
        </w:pict>
      </w:r>
    </w:p>
    <w:p w14:paraId="753004C9"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Where Each Tool Is Used</w:t>
      </w:r>
    </w:p>
    <w:p w14:paraId="4E348BF4"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CEL – “This must never happen”</w:t>
      </w:r>
    </w:p>
    <w:p w14:paraId="50E9F013"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Used </w:t>
      </w:r>
      <w:r w:rsidRPr="00153E1D">
        <w:rPr>
          <w:rFonts w:ascii="Times New Roman" w:eastAsia="Times New Roman" w:hAnsi="Times New Roman" w:cs="Times New Roman"/>
          <w:b/>
          <w:bCs/>
          <w:lang w:eastAsia="en-GB"/>
        </w:rPr>
        <w:t>inside the Kubernetes API server</w:t>
      </w:r>
      <w:r w:rsidRPr="00153E1D">
        <w:rPr>
          <w:rFonts w:ascii="Times New Roman" w:eastAsia="Times New Roman" w:hAnsi="Times New Roman" w:cs="Times New Roman"/>
          <w:lang w:eastAsia="en-GB"/>
        </w:rPr>
        <w:t xml:space="preserve"> for:</w:t>
      </w:r>
    </w:p>
    <w:p w14:paraId="39ABD9FA" w14:textId="77777777" w:rsidR="00153E1D" w:rsidRPr="00153E1D" w:rsidRDefault="00153E1D" w:rsidP="00153E1D">
      <w:pPr>
        <w:numPr>
          <w:ilvl w:val="0"/>
          <w:numId w:val="76"/>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Blocking privileged containers</w:t>
      </w:r>
    </w:p>
    <w:p w14:paraId="10D613D4" w14:textId="77777777" w:rsidR="00153E1D" w:rsidRPr="00153E1D" w:rsidRDefault="00153E1D" w:rsidP="00153E1D">
      <w:pPr>
        <w:numPr>
          <w:ilvl w:val="0"/>
          <w:numId w:val="76"/>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Disallowing hostPath / hostNetwork</w:t>
      </w:r>
    </w:p>
    <w:p w14:paraId="7FC374D8" w14:textId="77777777" w:rsidR="00153E1D" w:rsidRPr="00153E1D" w:rsidRDefault="00153E1D" w:rsidP="00153E1D">
      <w:pPr>
        <w:numPr>
          <w:ilvl w:val="0"/>
          <w:numId w:val="76"/>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Requiring resource requests &amp; limits</w:t>
      </w:r>
    </w:p>
    <w:p w14:paraId="08667197" w14:textId="77777777" w:rsidR="00153E1D" w:rsidRPr="00153E1D" w:rsidRDefault="00153E1D" w:rsidP="00153E1D">
      <w:pPr>
        <w:numPr>
          <w:ilvl w:val="0"/>
          <w:numId w:val="76"/>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Enforcing mandatory labels</w:t>
      </w:r>
    </w:p>
    <w:p w14:paraId="5D206FB7" w14:textId="77777777" w:rsidR="00153E1D" w:rsidRPr="00153E1D" w:rsidRDefault="00153E1D" w:rsidP="00153E1D">
      <w:pPr>
        <w:numPr>
          <w:ilvl w:val="0"/>
          <w:numId w:val="76"/>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lastRenderedPageBreak/>
        <w:t>Preventing unsafe image usage</w:t>
      </w:r>
    </w:p>
    <w:p w14:paraId="406AB2B8"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Why CEL</w:t>
      </w:r>
    </w:p>
    <w:p w14:paraId="5857249E" w14:textId="77777777" w:rsidR="00153E1D" w:rsidRPr="00153E1D" w:rsidRDefault="00153E1D" w:rsidP="00153E1D">
      <w:pPr>
        <w:numPr>
          <w:ilvl w:val="0"/>
          <w:numId w:val="77"/>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Native to Kubernetes</w:t>
      </w:r>
    </w:p>
    <w:p w14:paraId="2224B132" w14:textId="77777777" w:rsidR="00153E1D" w:rsidRPr="00153E1D" w:rsidRDefault="00153E1D" w:rsidP="00153E1D">
      <w:pPr>
        <w:numPr>
          <w:ilvl w:val="0"/>
          <w:numId w:val="77"/>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No controller dependency</w:t>
      </w:r>
    </w:p>
    <w:p w14:paraId="74AE7EF0" w14:textId="77777777" w:rsidR="00153E1D" w:rsidRPr="00153E1D" w:rsidRDefault="00153E1D" w:rsidP="00153E1D">
      <w:pPr>
        <w:numPr>
          <w:ilvl w:val="0"/>
          <w:numId w:val="77"/>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Minimal latency</w:t>
      </w:r>
    </w:p>
    <w:p w14:paraId="6548AABB" w14:textId="77777777" w:rsidR="00153E1D" w:rsidRPr="00153E1D" w:rsidRDefault="00153E1D" w:rsidP="00153E1D">
      <w:pPr>
        <w:numPr>
          <w:ilvl w:val="0"/>
          <w:numId w:val="77"/>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Cannot be bypassed</w:t>
      </w:r>
    </w:p>
    <w:p w14:paraId="2FCAB75A"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2EB111FF">
          <v:rect id="_x0000_i1106" alt="" style="width:451pt;height:.05pt;mso-width-percent:0;mso-height-percent:0;mso-width-percent:0;mso-height-percent:0" o:hralign="center" o:hrstd="t" o:hr="t" fillcolor="#a0a0a0" stroked="f"/>
        </w:pict>
      </w:r>
    </w:p>
    <w:p w14:paraId="0EE8D55C" w14:textId="77777777" w:rsidR="00153E1D" w:rsidRPr="00153E1D" w:rsidRDefault="00153E1D" w:rsidP="00153E1D">
      <w:pPr>
        <w:spacing w:before="100" w:beforeAutospacing="1" w:after="100" w:afterAutospacing="1"/>
        <w:outlineLvl w:val="2"/>
        <w:rPr>
          <w:rFonts w:ascii="Times New Roman" w:eastAsia="Times New Roman" w:hAnsi="Times New Roman" w:cs="Times New Roman"/>
          <w:b/>
          <w:bCs/>
          <w:sz w:val="27"/>
          <w:szCs w:val="27"/>
          <w:lang w:eastAsia="en-GB"/>
        </w:rPr>
      </w:pPr>
      <w:r w:rsidRPr="00153E1D">
        <w:rPr>
          <w:rFonts w:ascii="Times New Roman" w:eastAsia="Times New Roman" w:hAnsi="Times New Roman" w:cs="Times New Roman"/>
          <w:b/>
          <w:bCs/>
          <w:sz w:val="27"/>
          <w:szCs w:val="27"/>
          <w:lang w:eastAsia="en-GB"/>
        </w:rPr>
        <w:t>Kyverno – “Make it right and keep it right”</w:t>
      </w:r>
    </w:p>
    <w:p w14:paraId="154DDFD9"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Used for </w:t>
      </w:r>
      <w:r w:rsidRPr="00153E1D">
        <w:rPr>
          <w:rFonts w:ascii="Times New Roman" w:eastAsia="Times New Roman" w:hAnsi="Times New Roman" w:cs="Times New Roman"/>
          <w:b/>
          <w:bCs/>
          <w:lang w:eastAsia="en-GB"/>
        </w:rPr>
        <w:t>policy automation and governance</w:t>
      </w:r>
      <w:r w:rsidRPr="00153E1D">
        <w:rPr>
          <w:rFonts w:ascii="Times New Roman" w:eastAsia="Times New Roman" w:hAnsi="Times New Roman" w:cs="Times New Roman"/>
          <w:lang w:eastAsia="en-GB"/>
        </w:rPr>
        <w:t>:</w:t>
      </w:r>
    </w:p>
    <w:p w14:paraId="67914EDD" w14:textId="77777777" w:rsidR="00153E1D" w:rsidRPr="00153E1D" w:rsidRDefault="00153E1D" w:rsidP="00153E1D">
      <w:pPr>
        <w:numPr>
          <w:ilvl w:val="0"/>
          <w:numId w:val="78"/>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Auto-adding defaults (labels, limits, securityContext)</w:t>
      </w:r>
    </w:p>
    <w:p w14:paraId="4C8B559E" w14:textId="77777777" w:rsidR="00153E1D" w:rsidRPr="00153E1D" w:rsidRDefault="00153E1D" w:rsidP="00153E1D">
      <w:pPr>
        <w:numPr>
          <w:ilvl w:val="0"/>
          <w:numId w:val="78"/>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Generating NetworkPolicies and quotas</w:t>
      </w:r>
    </w:p>
    <w:p w14:paraId="1860665E" w14:textId="77777777" w:rsidR="00153E1D" w:rsidRPr="00153E1D" w:rsidRDefault="00153E1D" w:rsidP="00153E1D">
      <w:pPr>
        <w:numPr>
          <w:ilvl w:val="0"/>
          <w:numId w:val="78"/>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Auditing existing workloads</w:t>
      </w:r>
    </w:p>
    <w:p w14:paraId="4543E111" w14:textId="77777777" w:rsidR="00153E1D" w:rsidRPr="00153E1D" w:rsidRDefault="00153E1D" w:rsidP="00153E1D">
      <w:pPr>
        <w:numPr>
          <w:ilvl w:val="0"/>
          <w:numId w:val="78"/>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Compliance and reporting</w:t>
      </w:r>
    </w:p>
    <w:p w14:paraId="581E1680" w14:textId="77777777" w:rsidR="00153E1D" w:rsidRPr="00153E1D" w:rsidRDefault="00153E1D" w:rsidP="00153E1D">
      <w:pPr>
        <w:numPr>
          <w:ilvl w:val="0"/>
          <w:numId w:val="78"/>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Supply-chain security (image signature verification)</w:t>
      </w:r>
    </w:p>
    <w:p w14:paraId="155217BA" w14:textId="77777777" w:rsidR="00153E1D" w:rsidRPr="00153E1D" w:rsidRDefault="00153E1D" w:rsidP="00153E1D">
      <w:pPr>
        <w:numPr>
          <w:ilvl w:val="0"/>
          <w:numId w:val="78"/>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Controlled policy exceptions</w:t>
      </w:r>
    </w:p>
    <w:p w14:paraId="0964EB47"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5A0C3C5A">
          <v:rect id="_x0000_i1105" alt="" style="width:451pt;height:.05pt;mso-width-percent:0;mso-height-percent:0;mso-width-percent:0;mso-height-percent:0" o:hralign="center" o:hrstd="t" o:hr="t" fillcolor="#a0a0a0" stroked="f"/>
        </w:pict>
      </w:r>
    </w:p>
    <w:p w14:paraId="7FA2B8D0"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Platform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5947"/>
      </w:tblGrid>
      <w:tr w:rsidR="00153E1D" w:rsidRPr="00153E1D" w14:paraId="59C259D7" w14:textId="77777777" w:rsidTr="00153E1D">
        <w:trPr>
          <w:tblCellSpacing w:w="15" w:type="dxa"/>
        </w:trPr>
        <w:tc>
          <w:tcPr>
            <w:tcW w:w="0" w:type="auto"/>
            <w:vAlign w:val="center"/>
            <w:hideMark/>
          </w:tcPr>
          <w:p w14:paraId="20990258"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Platform</w:t>
            </w:r>
          </w:p>
        </w:tc>
        <w:tc>
          <w:tcPr>
            <w:tcW w:w="0" w:type="auto"/>
            <w:vAlign w:val="center"/>
            <w:hideMark/>
          </w:tcPr>
          <w:p w14:paraId="28FBAA55" w14:textId="77777777" w:rsidR="00153E1D" w:rsidRPr="00153E1D" w:rsidRDefault="00153E1D" w:rsidP="00153E1D">
            <w:pPr>
              <w:jc w:val="center"/>
              <w:rPr>
                <w:rFonts w:ascii="Times New Roman" w:eastAsia="Times New Roman" w:hAnsi="Times New Roman" w:cs="Times New Roman"/>
                <w:b/>
                <w:bCs/>
                <w:lang w:eastAsia="en-GB"/>
              </w:rPr>
            </w:pPr>
            <w:r w:rsidRPr="00153E1D">
              <w:rPr>
                <w:rFonts w:ascii="Times New Roman" w:eastAsia="Times New Roman" w:hAnsi="Times New Roman" w:cs="Times New Roman"/>
                <w:b/>
                <w:bCs/>
                <w:lang w:eastAsia="en-GB"/>
              </w:rPr>
              <w:t>Outcome</w:t>
            </w:r>
          </w:p>
        </w:tc>
      </w:tr>
      <w:tr w:rsidR="00153E1D" w:rsidRPr="00153E1D" w14:paraId="5D696A3C" w14:textId="77777777" w:rsidTr="00153E1D">
        <w:trPr>
          <w:tblCellSpacing w:w="15" w:type="dxa"/>
        </w:trPr>
        <w:tc>
          <w:tcPr>
            <w:tcW w:w="0" w:type="auto"/>
            <w:vAlign w:val="center"/>
            <w:hideMark/>
          </w:tcPr>
          <w:p w14:paraId="0FFD7A94"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OpenShift</w:t>
            </w:r>
          </w:p>
        </w:tc>
        <w:tc>
          <w:tcPr>
            <w:tcW w:w="0" w:type="auto"/>
            <w:vAlign w:val="center"/>
            <w:hideMark/>
          </w:tcPr>
          <w:p w14:paraId="0A5441B5"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Strongest model (CEL + SCC + Kyverno Operator)</w:t>
            </w:r>
          </w:p>
        </w:tc>
      </w:tr>
      <w:tr w:rsidR="00153E1D" w:rsidRPr="00153E1D" w14:paraId="45B27488" w14:textId="77777777" w:rsidTr="00153E1D">
        <w:trPr>
          <w:tblCellSpacing w:w="15" w:type="dxa"/>
        </w:trPr>
        <w:tc>
          <w:tcPr>
            <w:tcW w:w="0" w:type="auto"/>
            <w:vAlign w:val="center"/>
            <w:hideMark/>
          </w:tcPr>
          <w:p w14:paraId="301D6374"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Rancher</w:t>
            </w:r>
          </w:p>
        </w:tc>
        <w:tc>
          <w:tcPr>
            <w:tcW w:w="0" w:type="auto"/>
            <w:vAlign w:val="center"/>
            <w:hideMark/>
          </w:tcPr>
          <w:p w14:paraId="727D22F1"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Centralized multi-cluster governance with per-cluster CEL</w:t>
            </w:r>
          </w:p>
        </w:tc>
      </w:tr>
      <w:tr w:rsidR="00153E1D" w:rsidRPr="00153E1D" w14:paraId="5279E1A6" w14:textId="77777777" w:rsidTr="00153E1D">
        <w:trPr>
          <w:tblCellSpacing w:w="15" w:type="dxa"/>
        </w:trPr>
        <w:tc>
          <w:tcPr>
            <w:tcW w:w="0" w:type="auto"/>
            <w:vAlign w:val="center"/>
            <w:hideMark/>
          </w:tcPr>
          <w:p w14:paraId="6A2D5E58"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VKS</w:t>
            </w:r>
          </w:p>
        </w:tc>
        <w:tc>
          <w:tcPr>
            <w:tcW w:w="0" w:type="auto"/>
            <w:vAlign w:val="center"/>
            <w:hideMark/>
          </w:tcPr>
          <w:p w14:paraId="6989471C"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CEL provides critical guardrails; Kyverno fills platform gaps</w:t>
            </w:r>
          </w:p>
        </w:tc>
      </w:tr>
    </w:tbl>
    <w:p w14:paraId="28D28D66"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Result:</w:t>
      </w:r>
      <w:r w:rsidRPr="00153E1D">
        <w:rPr>
          <w:rFonts w:ascii="Times New Roman" w:eastAsia="Times New Roman" w:hAnsi="Times New Roman" w:cs="Times New Roman"/>
          <w:lang w:eastAsia="en-GB"/>
        </w:rPr>
        <w:t xml:space="preserve"> Same policy model, no redesign per platform.</w:t>
      </w:r>
    </w:p>
    <w:p w14:paraId="308751B4"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227424EF">
          <v:rect id="_x0000_i1104" alt="" style="width:451pt;height:.05pt;mso-width-percent:0;mso-height-percent:0;mso-width-percent:0;mso-height-percent:0" o:hralign="center" o:hrstd="t" o:hr="t" fillcolor="#a0a0a0" stroked="f"/>
        </w:pict>
      </w:r>
    </w:p>
    <w:p w14:paraId="52564373"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When We Use ONLY CEL (No Kyverno)</w:t>
      </w:r>
    </w:p>
    <w:p w14:paraId="5266838B"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Kyverno is </w:t>
      </w:r>
      <w:r w:rsidRPr="00153E1D">
        <w:rPr>
          <w:rFonts w:ascii="Times New Roman" w:eastAsia="Times New Roman" w:hAnsi="Times New Roman" w:cs="Times New Roman"/>
          <w:b/>
          <w:bCs/>
          <w:lang w:eastAsia="en-GB"/>
        </w:rPr>
        <w:t>not required</w:t>
      </w:r>
      <w:r w:rsidRPr="00153E1D">
        <w:rPr>
          <w:rFonts w:ascii="Times New Roman" w:eastAsia="Times New Roman" w:hAnsi="Times New Roman" w:cs="Times New Roman"/>
          <w:lang w:eastAsia="en-GB"/>
        </w:rPr>
        <w:t xml:space="preserve"> when:</w:t>
      </w:r>
    </w:p>
    <w:p w14:paraId="41D1537F" w14:textId="77777777" w:rsidR="00153E1D" w:rsidRPr="00153E1D" w:rsidRDefault="00153E1D" w:rsidP="00153E1D">
      <w:pPr>
        <w:numPr>
          <w:ilvl w:val="0"/>
          <w:numId w:val="79"/>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Clusters are small, locked down, or short-lived</w:t>
      </w:r>
    </w:p>
    <w:p w14:paraId="167D0D79" w14:textId="77777777" w:rsidR="00153E1D" w:rsidRPr="00153E1D" w:rsidRDefault="00153E1D" w:rsidP="00153E1D">
      <w:pPr>
        <w:numPr>
          <w:ilvl w:val="0"/>
          <w:numId w:val="79"/>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Only admission-time validation is needed</w:t>
      </w:r>
    </w:p>
    <w:p w14:paraId="567AA8BB" w14:textId="77777777" w:rsidR="00153E1D" w:rsidRPr="00153E1D" w:rsidRDefault="00153E1D" w:rsidP="00153E1D">
      <w:pPr>
        <w:numPr>
          <w:ilvl w:val="0"/>
          <w:numId w:val="79"/>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Ultra-low API latency is critical</w:t>
      </w:r>
    </w:p>
    <w:p w14:paraId="3AA7FC9A" w14:textId="77777777" w:rsidR="00153E1D" w:rsidRPr="00153E1D" w:rsidRDefault="00153E1D" w:rsidP="00153E1D">
      <w:pPr>
        <w:numPr>
          <w:ilvl w:val="0"/>
          <w:numId w:val="79"/>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No mutation, audit, or compliance reporting is required</w:t>
      </w:r>
    </w:p>
    <w:p w14:paraId="599284A6" w14:textId="77777777" w:rsidR="00153E1D" w:rsidRPr="00153E1D" w:rsidRDefault="00153E1D" w:rsidP="00153E1D">
      <w:pPr>
        <w:numPr>
          <w:ilvl w:val="0"/>
          <w:numId w:val="79"/>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Operational simplicity is a priority</w:t>
      </w:r>
    </w:p>
    <w:p w14:paraId="64F7B2F0"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Rule:</w:t>
      </w:r>
      <w:r w:rsidRPr="00153E1D">
        <w:rPr>
          <w:rFonts w:ascii="Times New Roman" w:eastAsia="Times New Roman" w:hAnsi="Times New Roman" w:cs="Times New Roman"/>
          <w:lang w:eastAsia="en-GB"/>
        </w:rPr>
        <w:br/>
        <w:t xml:space="preserve">If we only need to </w:t>
      </w:r>
      <w:r w:rsidRPr="00153E1D">
        <w:rPr>
          <w:rFonts w:ascii="Times New Roman" w:eastAsia="Times New Roman" w:hAnsi="Times New Roman" w:cs="Times New Roman"/>
          <w:i/>
          <w:iCs/>
          <w:lang w:eastAsia="en-GB"/>
        </w:rPr>
        <w:t>block bad configurations</w:t>
      </w:r>
      <w:r w:rsidRPr="00153E1D">
        <w:rPr>
          <w:rFonts w:ascii="Times New Roman" w:eastAsia="Times New Roman" w:hAnsi="Times New Roman" w:cs="Times New Roman"/>
          <w:lang w:eastAsia="en-GB"/>
        </w:rPr>
        <w:t>, CEL alone is sufficient.</w:t>
      </w:r>
    </w:p>
    <w:p w14:paraId="0D988AD7"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lastRenderedPageBreak/>
        <w:pict w14:anchorId="5CB9AF4D">
          <v:rect id="_x0000_i1103" alt="" style="width:451pt;height:.05pt;mso-width-percent:0;mso-height-percent:0;mso-width-percent:0;mso-height-percent:0" o:hralign="center" o:hrstd="t" o:hr="t" fillcolor="#a0a0a0" stroked="f"/>
        </w:pict>
      </w:r>
    </w:p>
    <w:p w14:paraId="301311EE"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Common Risks When Kyverno Is Overused (What We Will Avoid)</w:t>
      </w:r>
    </w:p>
    <w:p w14:paraId="66A3974C"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We will </w:t>
      </w:r>
      <w:r w:rsidRPr="00153E1D">
        <w:rPr>
          <w:rFonts w:ascii="Times New Roman" w:eastAsia="Times New Roman" w:hAnsi="Times New Roman" w:cs="Times New Roman"/>
          <w:b/>
          <w:bCs/>
          <w:lang w:eastAsia="en-GB"/>
        </w:rPr>
        <w:t>explicitly avoid</w:t>
      </w:r>
      <w:r w:rsidRPr="00153E1D">
        <w:rPr>
          <w:rFonts w:ascii="Times New Roman" w:eastAsia="Times New Roman" w:hAnsi="Times New Roman" w:cs="Times New Roman"/>
          <w:lang w:eastAsia="en-GB"/>
        </w:rPr>
        <w:t xml:space="preserve"> these known pitfalls:</w:t>
      </w:r>
    </w:p>
    <w:p w14:paraId="2CF03586" w14:textId="77777777" w:rsidR="00153E1D" w:rsidRPr="00153E1D" w:rsidRDefault="00153E1D" w:rsidP="00153E1D">
      <w:pPr>
        <w:numPr>
          <w:ilvl w:val="0"/>
          <w:numId w:val="80"/>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Using Kyverno for “never-allow” platform rules (belongs in CEL)</w:t>
      </w:r>
    </w:p>
    <w:p w14:paraId="16421346" w14:textId="77777777" w:rsidR="00153E1D" w:rsidRPr="00153E1D" w:rsidRDefault="00153E1D" w:rsidP="00153E1D">
      <w:pPr>
        <w:numPr>
          <w:ilvl w:val="0"/>
          <w:numId w:val="80"/>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Over-mutating workloads instead of fixing CI templates</w:t>
      </w:r>
    </w:p>
    <w:p w14:paraId="7FEA23BE" w14:textId="77777777" w:rsidR="00153E1D" w:rsidRPr="00153E1D" w:rsidRDefault="00153E1D" w:rsidP="00153E1D">
      <w:pPr>
        <w:numPr>
          <w:ilvl w:val="0"/>
          <w:numId w:val="80"/>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Enforcing policies too early without audit phases</w:t>
      </w:r>
    </w:p>
    <w:p w14:paraId="546A1C85" w14:textId="77777777" w:rsidR="00153E1D" w:rsidRPr="00153E1D" w:rsidRDefault="00153E1D" w:rsidP="00153E1D">
      <w:pPr>
        <w:numPr>
          <w:ilvl w:val="0"/>
          <w:numId w:val="80"/>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Allowing uncontrolled policy exceptions</w:t>
      </w:r>
    </w:p>
    <w:p w14:paraId="05D4F4C2" w14:textId="77777777" w:rsidR="00153E1D" w:rsidRPr="00153E1D" w:rsidRDefault="00153E1D" w:rsidP="00153E1D">
      <w:pPr>
        <w:numPr>
          <w:ilvl w:val="0"/>
          <w:numId w:val="80"/>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Treating Kyverno as a replacement for native Kubernetes features</w:t>
      </w:r>
    </w:p>
    <w:p w14:paraId="55BE732B"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This keeps policy enforcement </w:t>
      </w:r>
      <w:r w:rsidRPr="00153E1D">
        <w:rPr>
          <w:rFonts w:ascii="Times New Roman" w:eastAsia="Times New Roman" w:hAnsi="Times New Roman" w:cs="Times New Roman"/>
          <w:b/>
          <w:bCs/>
          <w:lang w:eastAsia="en-GB"/>
        </w:rPr>
        <w:t>safe, predictable, and maintainable</w:t>
      </w:r>
      <w:r w:rsidRPr="00153E1D">
        <w:rPr>
          <w:rFonts w:ascii="Times New Roman" w:eastAsia="Times New Roman" w:hAnsi="Times New Roman" w:cs="Times New Roman"/>
          <w:lang w:eastAsia="en-GB"/>
        </w:rPr>
        <w:t>.</w:t>
      </w:r>
    </w:p>
    <w:p w14:paraId="06551769"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5A870BF1">
          <v:rect id="_x0000_i1102" alt="" style="width:451pt;height:.05pt;mso-width-percent:0;mso-height-percent:0;mso-width-percent:0;mso-height-percent:0" o:hralign="center" o:hrstd="t" o:hr="t" fillcolor="#a0a0a0" stroked="f"/>
        </w:pict>
      </w:r>
    </w:p>
    <w:p w14:paraId="096FC202"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Ownership &amp; Accountability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1"/>
        <w:gridCol w:w="2870"/>
      </w:tblGrid>
      <w:tr w:rsidR="00153E1D" w:rsidRPr="00153E1D" w14:paraId="556D6163" w14:textId="77777777" w:rsidTr="00153E1D">
        <w:trPr>
          <w:tblCellSpacing w:w="15" w:type="dxa"/>
        </w:trPr>
        <w:tc>
          <w:tcPr>
            <w:tcW w:w="0" w:type="auto"/>
            <w:vAlign w:val="center"/>
            <w:hideMark/>
          </w:tcPr>
          <w:p w14:paraId="1F72764F"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Layer</w:t>
            </w:r>
          </w:p>
        </w:tc>
        <w:tc>
          <w:tcPr>
            <w:tcW w:w="0" w:type="auto"/>
            <w:vAlign w:val="center"/>
            <w:hideMark/>
          </w:tcPr>
          <w:p w14:paraId="0531754B"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Owner</w:t>
            </w:r>
          </w:p>
        </w:tc>
      </w:tr>
      <w:tr w:rsidR="00153E1D" w:rsidRPr="00153E1D" w14:paraId="1AA7B003" w14:textId="77777777" w:rsidTr="00153E1D">
        <w:trPr>
          <w:tblCellSpacing w:w="15" w:type="dxa"/>
        </w:trPr>
        <w:tc>
          <w:tcPr>
            <w:tcW w:w="0" w:type="auto"/>
            <w:vAlign w:val="center"/>
            <w:hideMark/>
          </w:tcPr>
          <w:p w14:paraId="603DF412"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API guardrails (CEL)</w:t>
            </w:r>
          </w:p>
        </w:tc>
        <w:tc>
          <w:tcPr>
            <w:tcW w:w="0" w:type="auto"/>
            <w:vAlign w:val="center"/>
            <w:hideMark/>
          </w:tcPr>
          <w:p w14:paraId="43C93FF7"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Platform / Cluster Admins</w:t>
            </w:r>
          </w:p>
        </w:tc>
      </w:tr>
      <w:tr w:rsidR="00153E1D" w:rsidRPr="00153E1D" w14:paraId="215AD1A4" w14:textId="77777777" w:rsidTr="00153E1D">
        <w:trPr>
          <w:tblCellSpacing w:w="15" w:type="dxa"/>
        </w:trPr>
        <w:tc>
          <w:tcPr>
            <w:tcW w:w="0" w:type="auto"/>
            <w:vAlign w:val="center"/>
            <w:hideMark/>
          </w:tcPr>
          <w:p w14:paraId="2E182F4B"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Governance &amp; automation (Kyverno)</w:t>
            </w:r>
          </w:p>
        </w:tc>
        <w:tc>
          <w:tcPr>
            <w:tcW w:w="0" w:type="auto"/>
            <w:vAlign w:val="center"/>
            <w:hideMark/>
          </w:tcPr>
          <w:p w14:paraId="70DB1FAB"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Security / SRE</w:t>
            </w:r>
          </w:p>
        </w:tc>
      </w:tr>
      <w:tr w:rsidR="00153E1D" w:rsidRPr="00153E1D" w14:paraId="23E1FE43" w14:textId="77777777" w:rsidTr="00153E1D">
        <w:trPr>
          <w:tblCellSpacing w:w="15" w:type="dxa"/>
        </w:trPr>
        <w:tc>
          <w:tcPr>
            <w:tcW w:w="0" w:type="auto"/>
            <w:vAlign w:val="center"/>
            <w:hideMark/>
          </w:tcPr>
          <w:p w14:paraId="3429576C"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Policy exceptions</w:t>
            </w:r>
          </w:p>
        </w:tc>
        <w:tc>
          <w:tcPr>
            <w:tcW w:w="0" w:type="auto"/>
            <w:vAlign w:val="center"/>
            <w:hideMark/>
          </w:tcPr>
          <w:p w14:paraId="310B91B8"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Platform + Security approval</w:t>
            </w:r>
          </w:p>
        </w:tc>
      </w:tr>
      <w:tr w:rsidR="00153E1D" w:rsidRPr="00153E1D" w14:paraId="55CAC9CE" w14:textId="77777777" w:rsidTr="00153E1D">
        <w:trPr>
          <w:tblCellSpacing w:w="15" w:type="dxa"/>
        </w:trPr>
        <w:tc>
          <w:tcPr>
            <w:tcW w:w="0" w:type="auto"/>
            <w:vAlign w:val="center"/>
            <w:hideMark/>
          </w:tcPr>
          <w:p w14:paraId="2FE40F95"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Compliance evidence</w:t>
            </w:r>
          </w:p>
        </w:tc>
        <w:tc>
          <w:tcPr>
            <w:tcW w:w="0" w:type="auto"/>
            <w:vAlign w:val="center"/>
            <w:hideMark/>
          </w:tcPr>
          <w:p w14:paraId="5B36864B" w14:textId="77777777" w:rsidR="00153E1D" w:rsidRPr="00153E1D" w:rsidRDefault="00153E1D" w:rsidP="00153E1D">
            <w:pPr>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Security</w:t>
            </w:r>
          </w:p>
        </w:tc>
      </w:tr>
    </w:tbl>
    <w:p w14:paraId="5FACC684"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09E1F6C5">
          <v:rect id="_x0000_i1101" alt="" style="width:451pt;height:.05pt;mso-width-percent:0;mso-height-percent:0;mso-width-percent:0;mso-height-percent:0" o:hralign="center" o:hrstd="t" o:hr="t" fillcolor="#a0a0a0" stroked="f"/>
        </w:pict>
      </w:r>
    </w:p>
    <w:p w14:paraId="02489843" w14:textId="77777777" w:rsidR="00153E1D" w:rsidRPr="00153E1D" w:rsidRDefault="00153E1D" w:rsidP="00153E1D">
      <w:pPr>
        <w:spacing w:before="100" w:beforeAutospacing="1" w:after="100" w:afterAutospacing="1"/>
        <w:outlineLvl w:val="1"/>
        <w:rPr>
          <w:rFonts w:ascii="Times New Roman" w:eastAsia="Times New Roman" w:hAnsi="Times New Roman" w:cs="Times New Roman"/>
          <w:b/>
          <w:bCs/>
          <w:sz w:val="36"/>
          <w:szCs w:val="36"/>
          <w:lang w:eastAsia="en-GB"/>
        </w:rPr>
      </w:pPr>
      <w:r w:rsidRPr="00153E1D">
        <w:rPr>
          <w:rFonts w:ascii="Times New Roman" w:eastAsia="Times New Roman" w:hAnsi="Times New Roman" w:cs="Times New Roman"/>
          <w:b/>
          <w:bCs/>
          <w:sz w:val="36"/>
          <w:szCs w:val="36"/>
          <w:lang w:eastAsia="en-GB"/>
        </w:rPr>
        <w:t>Bottom Line</w:t>
      </w:r>
    </w:p>
    <w:p w14:paraId="360601CE" w14:textId="77777777" w:rsidR="00153E1D" w:rsidRPr="00153E1D" w:rsidRDefault="00153E1D" w:rsidP="00153E1D">
      <w:pPr>
        <w:spacing w:beforeAutospacing="1" w:afterAutospacing="1"/>
        <w:rPr>
          <w:rFonts w:ascii="Times New Roman" w:eastAsia="Times New Roman" w:hAnsi="Times New Roman" w:cs="Times New Roman"/>
          <w:lang w:eastAsia="en-GB"/>
        </w:rPr>
      </w:pPr>
      <w:r w:rsidRPr="00153E1D">
        <w:rPr>
          <w:rFonts w:ascii="Times New Roman" w:eastAsia="Times New Roman" w:hAnsi="Times New Roman" w:cs="Times New Roman"/>
          <w:b/>
          <w:bCs/>
          <w:lang w:eastAsia="en-GB"/>
        </w:rPr>
        <w:t>CEL protects the platform from catastrophic misconfiguration.</w:t>
      </w:r>
      <w:r w:rsidRPr="00153E1D">
        <w:rPr>
          <w:rFonts w:ascii="Times New Roman" w:eastAsia="Times New Roman" w:hAnsi="Times New Roman" w:cs="Times New Roman"/>
          <w:b/>
          <w:bCs/>
          <w:lang w:eastAsia="en-GB"/>
        </w:rPr>
        <w:br/>
        <w:t>Kyverno automates governance, compliance, and security at scale.</w:t>
      </w:r>
      <w:r w:rsidRPr="00153E1D">
        <w:rPr>
          <w:rFonts w:ascii="Times New Roman" w:eastAsia="Times New Roman" w:hAnsi="Times New Roman" w:cs="Times New Roman"/>
          <w:b/>
          <w:bCs/>
          <w:lang w:eastAsia="en-GB"/>
        </w:rPr>
        <w:br/>
        <w:t>Together, they provide a portable, high-performance policy architecture across all Kubernetes platforms.</w:t>
      </w:r>
    </w:p>
    <w:p w14:paraId="1F800FE9"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We recommend proceeding with this </w:t>
      </w:r>
      <w:r w:rsidRPr="00153E1D">
        <w:rPr>
          <w:rFonts w:ascii="Times New Roman" w:eastAsia="Times New Roman" w:hAnsi="Times New Roman" w:cs="Times New Roman"/>
          <w:b/>
          <w:bCs/>
          <w:lang w:eastAsia="en-GB"/>
        </w:rPr>
        <w:t>CEL + Kyverno model</w:t>
      </w:r>
      <w:r w:rsidRPr="00153E1D">
        <w:rPr>
          <w:rFonts w:ascii="Times New Roman" w:eastAsia="Times New Roman" w:hAnsi="Times New Roman" w:cs="Times New Roman"/>
          <w:lang w:eastAsia="en-GB"/>
        </w:rPr>
        <w:t xml:space="preserve"> as the standard policy framework going forward.</w:t>
      </w:r>
    </w:p>
    <w:p w14:paraId="0EEF207C"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Please let us know if you would like:</w:t>
      </w:r>
    </w:p>
    <w:p w14:paraId="06BDE96D" w14:textId="77777777" w:rsidR="00153E1D" w:rsidRPr="00153E1D" w:rsidRDefault="00153E1D" w:rsidP="00153E1D">
      <w:pPr>
        <w:numPr>
          <w:ilvl w:val="0"/>
          <w:numId w:val="81"/>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A </w:t>
      </w:r>
      <w:r w:rsidRPr="00153E1D">
        <w:rPr>
          <w:rFonts w:ascii="Times New Roman" w:eastAsia="Times New Roman" w:hAnsi="Times New Roman" w:cs="Times New Roman"/>
          <w:b/>
          <w:bCs/>
          <w:lang w:eastAsia="en-GB"/>
        </w:rPr>
        <w:t>1-page executive slide</w:t>
      </w:r>
    </w:p>
    <w:p w14:paraId="3EB0ACCD" w14:textId="77777777" w:rsidR="00153E1D" w:rsidRPr="00153E1D" w:rsidRDefault="00153E1D" w:rsidP="00153E1D">
      <w:pPr>
        <w:numPr>
          <w:ilvl w:val="0"/>
          <w:numId w:val="81"/>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A </w:t>
      </w:r>
      <w:r w:rsidRPr="00153E1D">
        <w:rPr>
          <w:rFonts w:ascii="Times New Roman" w:eastAsia="Times New Roman" w:hAnsi="Times New Roman" w:cs="Times New Roman"/>
          <w:b/>
          <w:bCs/>
          <w:lang w:eastAsia="en-GB"/>
        </w:rPr>
        <w:t>risk and cost comparison</w:t>
      </w:r>
    </w:p>
    <w:p w14:paraId="1AE202C6" w14:textId="77777777" w:rsidR="00153E1D" w:rsidRPr="00153E1D" w:rsidRDefault="00153E1D" w:rsidP="00153E1D">
      <w:pPr>
        <w:numPr>
          <w:ilvl w:val="0"/>
          <w:numId w:val="81"/>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A </w:t>
      </w:r>
      <w:r w:rsidRPr="00153E1D">
        <w:rPr>
          <w:rFonts w:ascii="Times New Roman" w:eastAsia="Times New Roman" w:hAnsi="Times New Roman" w:cs="Times New Roman"/>
          <w:b/>
          <w:bCs/>
          <w:lang w:eastAsia="en-GB"/>
        </w:rPr>
        <w:t>phased rollout plan</w:t>
      </w:r>
    </w:p>
    <w:p w14:paraId="6B9138A6" w14:textId="77777777" w:rsidR="00153E1D" w:rsidRPr="00153E1D" w:rsidRDefault="00153E1D" w:rsidP="00153E1D">
      <w:pPr>
        <w:numPr>
          <w:ilvl w:val="0"/>
          <w:numId w:val="81"/>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Or a </w:t>
      </w:r>
      <w:r w:rsidRPr="00153E1D">
        <w:rPr>
          <w:rFonts w:ascii="Times New Roman" w:eastAsia="Times New Roman" w:hAnsi="Times New Roman" w:cs="Times New Roman"/>
          <w:b/>
          <w:bCs/>
          <w:lang w:eastAsia="en-GB"/>
        </w:rPr>
        <w:t>live demo in OpenShift</w:t>
      </w:r>
    </w:p>
    <w:p w14:paraId="3D372686"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Regards,</w:t>
      </w:r>
      <w:r w:rsidRPr="00153E1D">
        <w:rPr>
          <w:rFonts w:ascii="Times New Roman" w:eastAsia="Times New Roman" w:hAnsi="Times New Roman" w:cs="Times New Roman"/>
          <w:lang w:eastAsia="en-GB"/>
        </w:rPr>
        <w:br/>
      </w:r>
      <w:r w:rsidRPr="00153E1D">
        <w:rPr>
          <w:rFonts w:ascii="Times New Roman" w:eastAsia="Times New Roman" w:hAnsi="Times New Roman" w:cs="Times New Roman"/>
          <w:b/>
          <w:bCs/>
          <w:lang w:eastAsia="en-GB"/>
        </w:rPr>
        <w:t>L Reddy</w:t>
      </w:r>
    </w:p>
    <w:p w14:paraId="07CDC404" w14:textId="77777777" w:rsidR="00153E1D" w:rsidRPr="00153E1D" w:rsidRDefault="00A67893" w:rsidP="00153E1D">
      <w:pPr>
        <w:rPr>
          <w:rFonts w:ascii="Times New Roman" w:eastAsia="Times New Roman" w:hAnsi="Times New Roman" w:cs="Times New Roman"/>
          <w:lang w:eastAsia="en-GB"/>
        </w:rPr>
      </w:pPr>
      <w:r w:rsidRPr="00153E1D">
        <w:rPr>
          <w:rFonts w:ascii="Times New Roman" w:eastAsia="Times New Roman" w:hAnsi="Times New Roman" w:cs="Times New Roman"/>
          <w:noProof/>
          <w:lang w:eastAsia="en-GB"/>
        </w:rPr>
        <w:pict w14:anchorId="3CC48B5B">
          <v:rect id="_x0000_i1100" alt="" style="width:451pt;height:.05pt;mso-width-percent:0;mso-height-percent:0;mso-width-percent:0;mso-height-percent:0" o:hralign="center" o:hrstd="t" o:hr="t" fillcolor="#a0a0a0" stroked="f"/>
        </w:pict>
      </w:r>
    </w:p>
    <w:p w14:paraId="7BE57F0D"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lastRenderedPageBreak/>
        <w:t>If you want, I can also:</w:t>
      </w:r>
    </w:p>
    <w:p w14:paraId="2E481F5E" w14:textId="77777777" w:rsidR="00153E1D" w:rsidRPr="00153E1D" w:rsidRDefault="00153E1D" w:rsidP="00153E1D">
      <w:pPr>
        <w:numPr>
          <w:ilvl w:val="0"/>
          <w:numId w:val="8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Tighten this to a </w:t>
      </w:r>
      <w:r w:rsidRPr="00153E1D">
        <w:rPr>
          <w:rFonts w:ascii="Times New Roman" w:eastAsia="Times New Roman" w:hAnsi="Times New Roman" w:cs="Times New Roman"/>
          <w:b/>
          <w:bCs/>
          <w:lang w:eastAsia="en-GB"/>
        </w:rPr>
        <w:t>1-page mail</w:t>
      </w:r>
    </w:p>
    <w:p w14:paraId="1FE8268D" w14:textId="77777777" w:rsidR="00153E1D" w:rsidRPr="00153E1D" w:rsidRDefault="00153E1D" w:rsidP="00153E1D">
      <w:pPr>
        <w:numPr>
          <w:ilvl w:val="0"/>
          <w:numId w:val="8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Convert it into a </w:t>
      </w:r>
      <w:r w:rsidRPr="00153E1D">
        <w:rPr>
          <w:rFonts w:ascii="Times New Roman" w:eastAsia="Times New Roman" w:hAnsi="Times New Roman" w:cs="Times New Roman"/>
          <w:b/>
          <w:bCs/>
          <w:lang w:eastAsia="en-GB"/>
        </w:rPr>
        <w:t>PDF or PPT</w:t>
      </w:r>
    </w:p>
    <w:p w14:paraId="281BBB0D" w14:textId="77777777" w:rsidR="00153E1D" w:rsidRPr="00153E1D" w:rsidRDefault="00153E1D" w:rsidP="00153E1D">
      <w:pPr>
        <w:numPr>
          <w:ilvl w:val="0"/>
          <w:numId w:val="8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Add </w:t>
      </w:r>
      <w:r w:rsidRPr="00153E1D">
        <w:rPr>
          <w:rFonts w:ascii="Times New Roman" w:eastAsia="Times New Roman" w:hAnsi="Times New Roman" w:cs="Times New Roman"/>
          <w:b/>
          <w:bCs/>
          <w:lang w:eastAsia="en-GB"/>
        </w:rPr>
        <w:t>risk, cost, and compliance mapping</w:t>
      </w:r>
    </w:p>
    <w:p w14:paraId="4AE3B4AB" w14:textId="77777777" w:rsidR="00153E1D" w:rsidRPr="00153E1D" w:rsidRDefault="00153E1D" w:rsidP="00153E1D">
      <w:pPr>
        <w:numPr>
          <w:ilvl w:val="0"/>
          <w:numId w:val="82"/>
        </w:num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Customize wording for </w:t>
      </w:r>
      <w:r w:rsidRPr="00153E1D">
        <w:rPr>
          <w:rFonts w:ascii="Times New Roman" w:eastAsia="Times New Roman" w:hAnsi="Times New Roman" w:cs="Times New Roman"/>
          <w:b/>
          <w:bCs/>
          <w:lang w:eastAsia="en-GB"/>
        </w:rPr>
        <w:t>CIO vs CISO audience</w:t>
      </w:r>
    </w:p>
    <w:p w14:paraId="1C96E0E3" w14:textId="77777777" w:rsidR="00153E1D" w:rsidRPr="00153E1D" w:rsidRDefault="00153E1D" w:rsidP="00153E1D">
      <w:pPr>
        <w:spacing w:before="100" w:beforeAutospacing="1" w:after="100" w:afterAutospacing="1"/>
        <w:rPr>
          <w:rFonts w:ascii="Times New Roman" w:eastAsia="Times New Roman" w:hAnsi="Times New Roman" w:cs="Times New Roman"/>
          <w:lang w:eastAsia="en-GB"/>
        </w:rPr>
      </w:pPr>
      <w:r w:rsidRPr="00153E1D">
        <w:rPr>
          <w:rFonts w:ascii="Times New Roman" w:eastAsia="Times New Roman" w:hAnsi="Times New Roman" w:cs="Times New Roman"/>
          <w:lang w:eastAsia="en-GB"/>
        </w:rPr>
        <w:t xml:space="preserve">Just tell me </w:t>
      </w:r>
      <w:r w:rsidRPr="00153E1D">
        <w:rPr>
          <w:rFonts w:ascii="Apple Color Emoji" w:eastAsia="Times New Roman" w:hAnsi="Apple Color Emoji" w:cs="Apple Color Emoji"/>
          <w:lang w:eastAsia="en-GB"/>
        </w:rPr>
        <w:t>👍</w:t>
      </w:r>
    </w:p>
    <w:p w14:paraId="05CF95DC" w14:textId="77777777" w:rsidR="00E84C5C" w:rsidRDefault="00E84C5C">
      <w:bookmarkStart w:id="0" w:name="_GoBack"/>
      <w:bookmarkEnd w:id="0"/>
    </w:p>
    <w:sectPr w:rsidR="00E84C5C" w:rsidSect="006F4DD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D1B69"/>
    <w:multiLevelType w:val="multilevel"/>
    <w:tmpl w:val="632C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B2C6E"/>
    <w:multiLevelType w:val="multilevel"/>
    <w:tmpl w:val="5BFC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12CCB"/>
    <w:multiLevelType w:val="multilevel"/>
    <w:tmpl w:val="22CC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95489"/>
    <w:multiLevelType w:val="multilevel"/>
    <w:tmpl w:val="9F2C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E4DEF"/>
    <w:multiLevelType w:val="multilevel"/>
    <w:tmpl w:val="42C4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34D3D"/>
    <w:multiLevelType w:val="multilevel"/>
    <w:tmpl w:val="DC02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D5220"/>
    <w:multiLevelType w:val="multilevel"/>
    <w:tmpl w:val="B4E4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D3714"/>
    <w:multiLevelType w:val="multilevel"/>
    <w:tmpl w:val="7EB6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E0B27"/>
    <w:multiLevelType w:val="multilevel"/>
    <w:tmpl w:val="215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1505B"/>
    <w:multiLevelType w:val="multilevel"/>
    <w:tmpl w:val="0498A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C95416"/>
    <w:multiLevelType w:val="multilevel"/>
    <w:tmpl w:val="3FC4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A33F4"/>
    <w:multiLevelType w:val="multilevel"/>
    <w:tmpl w:val="8810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B4F72"/>
    <w:multiLevelType w:val="multilevel"/>
    <w:tmpl w:val="1962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8257D5"/>
    <w:multiLevelType w:val="multilevel"/>
    <w:tmpl w:val="786A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783492"/>
    <w:multiLevelType w:val="multilevel"/>
    <w:tmpl w:val="ED3C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8902B9"/>
    <w:multiLevelType w:val="multilevel"/>
    <w:tmpl w:val="4FCC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4612EA"/>
    <w:multiLevelType w:val="multilevel"/>
    <w:tmpl w:val="A286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571B1E"/>
    <w:multiLevelType w:val="multilevel"/>
    <w:tmpl w:val="0038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496CCE"/>
    <w:multiLevelType w:val="multilevel"/>
    <w:tmpl w:val="D414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A4D95"/>
    <w:multiLevelType w:val="multilevel"/>
    <w:tmpl w:val="037E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E91480"/>
    <w:multiLevelType w:val="multilevel"/>
    <w:tmpl w:val="715E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FD0588"/>
    <w:multiLevelType w:val="multilevel"/>
    <w:tmpl w:val="CA30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E418CF"/>
    <w:multiLevelType w:val="multilevel"/>
    <w:tmpl w:val="C376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2E3904"/>
    <w:multiLevelType w:val="multilevel"/>
    <w:tmpl w:val="FD58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CF6DD8"/>
    <w:multiLevelType w:val="multilevel"/>
    <w:tmpl w:val="7AF2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9C146A"/>
    <w:multiLevelType w:val="multilevel"/>
    <w:tmpl w:val="CCF2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FF438C"/>
    <w:multiLevelType w:val="multilevel"/>
    <w:tmpl w:val="4842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1C1F64"/>
    <w:multiLevelType w:val="multilevel"/>
    <w:tmpl w:val="FA4E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BC6A22"/>
    <w:multiLevelType w:val="multilevel"/>
    <w:tmpl w:val="B87E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D03069"/>
    <w:multiLevelType w:val="multilevel"/>
    <w:tmpl w:val="C2BA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3C5787"/>
    <w:multiLevelType w:val="multilevel"/>
    <w:tmpl w:val="4990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3545BA"/>
    <w:multiLevelType w:val="multilevel"/>
    <w:tmpl w:val="7664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B84886"/>
    <w:multiLevelType w:val="multilevel"/>
    <w:tmpl w:val="1A20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C05652"/>
    <w:multiLevelType w:val="multilevel"/>
    <w:tmpl w:val="9A8E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E72B54"/>
    <w:multiLevelType w:val="multilevel"/>
    <w:tmpl w:val="DD52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977D82"/>
    <w:multiLevelType w:val="multilevel"/>
    <w:tmpl w:val="7108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B31B68"/>
    <w:multiLevelType w:val="multilevel"/>
    <w:tmpl w:val="16EC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362604"/>
    <w:multiLevelType w:val="multilevel"/>
    <w:tmpl w:val="6858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F019A4"/>
    <w:multiLevelType w:val="multilevel"/>
    <w:tmpl w:val="B7A2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58193A"/>
    <w:multiLevelType w:val="multilevel"/>
    <w:tmpl w:val="1592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F71FEC"/>
    <w:multiLevelType w:val="multilevel"/>
    <w:tmpl w:val="904C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B5714D"/>
    <w:multiLevelType w:val="multilevel"/>
    <w:tmpl w:val="F254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2005B9"/>
    <w:multiLevelType w:val="multilevel"/>
    <w:tmpl w:val="88A6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5867E6"/>
    <w:multiLevelType w:val="multilevel"/>
    <w:tmpl w:val="7D9E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D71CE6"/>
    <w:multiLevelType w:val="multilevel"/>
    <w:tmpl w:val="D018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304988"/>
    <w:multiLevelType w:val="multilevel"/>
    <w:tmpl w:val="6474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EE1FDE"/>
    <w:multiLevelType w:val="multilevel"/>
    <w:tmpl w:val="70C4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BB36DC"/>
    <w:multiLevelType w:val="multilevel"/>
    <w:tmpl w:val="985E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721760"/>
    <w:multiLevelType w:val="multilevel"/>
    <w:tmpl w:val="E89A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9B3CF5"/>
    <w:multiLevelType w:val="multilevel"/>
    <w:tmpl w:val="8CC4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434AE0"/>
    <w:multiLevelType w:val="multilevel"/>
    <w:tmpl w:val="8986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DA027C"/>
    <w:multiLevelType w:val="multilevel"/>
    <w:tmpl w:val="18EC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A4355F"/>
    <w:multiLevelType w:val="multilevel"/>
    <w:tmpl w:val="7E2C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AA587A"/>
    <w:multiLevelType w:val="multilevel"/>
    <w:tmpl w:val="ED8A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1A748D"/>
    <w:multiLevelType w:val="multilevel"/>
    <w:tmpl w:val="44D6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0A1971"/>
    <w:multiLevelType w:val="multilevel"/>
    <w:tmpl w:val="6560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D4275A"/>
    <w:multiLevelType w:val="multilevel"/>
    <w:tmpl w:val="A22A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C3029B"/>
    <w:multiLevelType w:val="multilevel"/>
    <w:tmpl w:val="4DC4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845216"/>
    <w:multiLevelType w:val="multilevel"/>
    <w:tmpl w:val="DAAA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257FD5"/>
    <w:multiLevelType w:val="multilevel"/>
    <w:tmpl w:val="E362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B207DB"/>
    <w:multiLevelType w:val="multilevel"/>
    <w:tmpl w:val="128A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0F12F1"/>
    <w:multiLevelType w:val="multilevel"/>
    <w:tmpl w:val="D57A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2128E4"/>
    <w:multiLevelType w:val="multilevel"/>
    <w:tmpl w:val="BF9C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133D5F"/>
    <w:multiLevelType w:val="multilevel"/>
    <w:tmpl w:val="3856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A934DC"/>
    <w:multiLevelType w:val="multilevel"/>
    <w:tmpl w:val="30F0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3F1F7E"/>
    <w:multiLevelType w:val="multilevel"/>
    <w:tmpl w:val="C01C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76656B"/>
    <w:multiLevelType w:val="multilevel"/>
    <w:tmpl w:val="F234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9700FC"/>
    <w:multiLevelType w:val="multilevel"/>
    <w:tmpl w:val="08BA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2217A2"/>
    <w:multiLevelType w:val="multilevel"/>
    <w:tmpl w:val="BB12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3C7C66"/>
    <w:multiLevelType w:val="multilevel"/>
    <w:tmpl w:val="65DA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22036B"/>
    <w:multiLevelType w:val="multilevel"/>
    <w:tmpl w:val="9714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F479F8"/>
    <w:multiLevelType w:val="multilevel"/>
    <w:tmpl w:val="EC70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180279"/>
    <w:multiLevelType w:val="multilevel"/>
    <w:tmpl w:val="172C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24416F"/>
    <w:multiLevelType w:val="multilevel"/>
    <w:tmpl w:val="21E8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4A24DB"/>
    <w:multiLevelType w:val="multilevel"/>
    <w:tmpl w:val="3990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6231CB"/>
    <w:multiLevelType w:val="multilevel"/>
    <w:tmpl w:val="C6AA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00638F"/>
    <w:multiLevelType w:val="multilevel"/>
    <w:tmpl w:val="7BDC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A91B48"/>
    <w:multiLevelType w:val="multilevel"/>
    <w:tmpl w:val="9DD8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DE016B"/>
    <w:multiLevelType w:val="multilevel"/>
    <w:tmpl w:val="03F4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D51F07"/>
    <w:multiLevelType w:val="multilevel"/>
    <w:tmpl w:val="F2F2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596F1A"/>
    <w:multiLevelType w:val="multilevel"/>
    <w:tmpl w:val="1936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B1160B"/>
    <w:multiLevelType w:val="multilevel"/>
    <w:tmpl w:val="AD5A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75"/>
  </w:num>
  <w:num w:numId="3">
    <w:abstractNumId w:val="5"/>
  </w:num>
  <w:num w:numId="4">
    <w:abstractNumId w:val="50"/>
  </w:num>
  <w:num w:numId="5">
    <w:abstractNumId w:val="28"/>
  </w:num>
  <w:num w:numId="6">
    <w:abstractNumId w:val="68"/>
  </w:num>
  <w:num w:numId="7">
    <w:abstractNumId w:val="51"/>
  </w:num>
  <w:num w:numId="8">
    <w:abstractNumId w:val="42"/>
  </w:num>
  <w:num w:numId="9">
    <w:abstractNumId w:val="49"/>
  </w:num>
  <w:num w:numId="10">
    <w:abstractNumId w:val="54"/>
  </w:num>
  <w:num w:numId="11">
    <w:abstractNumId w:val="26"/>
  </w:num>
  <w:num w:numId="12">
    <w:abstractNumId w:val="80"/>
  </w:num>
  <w:num w:numId="13">
    <w:abstractNumId w:val="39"/>
  </w:num>
  <w:num w:numId="14">
    <w:abstractNumId w:val="22"/>
  </w:num>
  <w:num w:numId="15">
    <w:abstractNumId w:val="2"/>
  </w:num>
  <w:num w:numId="16">
    <w:abstractNumId w:val="69"/>
  </w:num>
  <w:num w:numId="17">
    <w:abstractNumId w:val="45"/>
  </w:num>
  <w:num w:numId="18">
    <w:abstractNumId w:val="48"/>
  </w:num>
  <w:num w:numId="19">
    <w:abstractNumId w:val="31"/>
  </w:num>
  <w:num w:numId="20">
    <w:abstractNumId w:val="53"/>
  </w:num>
  <w:num w:numId="21">
    <w:abstractNumId w:val="17"/>
  </w:num>
  <w:num w:numId="22">
    <w:abstractNumId w:val="56"/>
  </w:num>
  <w:num w:numId="23">
    <w:abstractNumId w:val="66"/>
  </w:num>
  <w:num w:numId="24">
    <w:abstractNumId w:val="64"/>
  </w:num>
  <w:num w:numId="25">
    <w:abstractNumId w:val="14"/>
  </w:num>
  <w:num w:numId="26">
    <w:abstractNumId w:val="44"/>
  </w:num>
  <w:num w:numId="27">
    <w:abstractNumId w:val="52"/>
  </w:num>
  <w:num w:numId="28">
    <w:abstractNumId w:val="73"/>
  </w:num>
  <w:num w:numId="29">
    <w:abstractNumId w:val="38"/>
  </w:num>
  <w:num w:numId="30">
    <w:abstractNumId w:val="6"/>
  </w:num>
  <w:num w:numId="31">
    <w:abstractNumId w:val="70"/>
  </w:num>
  <w:num w:numId="32">
    <w:abstractNumId w:val="33"/>
  </w:num>
  <w:num w:numId="33">
    <w:abstractNumId w:val="81"/>
  </w:num>
  <w:num w:numId="34">
    <w:abstractNumId w:val="58"/>
  </w:num>
  <w:num w:numId="35">
    <w:abstractNumId w:val="16"/>
  </w:num>
  <w:num w:numId="36">
    <w:abstractNumId w:val="43"/>
  </w:num>
  <w:num w:numId="37">
    <w:abstractNumId w:val="74"/>
  </w:num>
  <w:num w:numId="38">
    <w:abstractNumId w:val="7"/>
  </w:num>
  <w:num w:numId="39">
    <w:abstractNumId w:val="29"/>
  </w:num>
  <w:num w:numId="40">
    <w:abstractNumId w:val="60"/>
  </w:num>
  <w:num w:numId="41">
    <w:abstractNumId w:val="0"/>
  </w:num>
  <w:num w:numId="42">
    <w:abstractNumId w:val="61"/>
  </w:num>
  <w:num w:numId="43">
    <w:abstractNumId w:val="1"/>
  </w:num>
  <w:num w:numId="44">
    <w:abstractNumId w:val="8"/>
  </w:num>
  <w:num w:numId="45">
    <w:abstractNumId w:val="46"/>
  </w:num>
  <w:num w:numId="46">
    <w:abstractNumId w:val="62"/>
  </w:num>
  <w:num w:numId="47">
    <w:abstractNumId w:val="15"/>
  </w:num>
  <w:num w:numId="48">
    <w:abstractNumId w:val="27"/>
  </w:num>
  <w:num w:numId="49">
    <w:abstractNumId w:val="18"/>
  </w:num>
  <w:num w:numId="50">
    <w:abstractNumId w:val="67"/>
  </w:num>
  <w:num w:numId="51">
    <w:abstractNumId w:val="76"/>
  </w:num>
  <w:num w:numId="52">
    <w:abstractNumId w:val="79"/>
  </w:num>
  <w:num w:numId="53">
    <w:abstractNumId w:val="30"/>
  </w:num>
  <w:num w:numId="54">
    <w:abstractNumId w:val="25"/>
  </w:num>
  <w:num w:numId="55">
    <w:abstractNumId w:val="13"/>
  </w:num>
  <w:num w:numId="56">
    <w:abstractNumId w:val="11"/>
  </w:num>
  <w:num w:numId="57">
    <w:abstractNumId w:val="41"/>
  </w:num>
  <w:num w:numId="58">
    <w:abstractNumId w:val="10"/>
  </w:num>
  <w:num w:numId="59">
    <w:abstractNumId w:val="57"/>
  </w:num>
  <w:num w:numId="60">
    <w:abstractNumId w:val="9"/>
  </w:num>
  <w:num w:numId="61">
    <w:abstractNumId w:val="37"/>
  </w:num>
  <w:num w:numId="62">
    <w:abstractNumId w:val="63"/>
  </w:num>
  <w:num w:numId="63">
    <w:abstractNumId w:val="59"/>
  </w:num>
  <w:num w:numId="64">
    <w:abstractNumId w:val="78"/>
  </w:num>
  <w:num w:numId="65">
    <w:abstractNumId w:val="40"/>
  </w:num>
  <w:num w:numId="66">
    <w:abstractNumId w:val="23"/>
  </w:num>
  <w:num w:numId="67">
    <w:abstractNumId w:val="19"/>
  </w:num>
  <w:num w:numId="68">
    <w:abstractNumId w:val="3"/>
  </w:num>
  <w:num w:numId="69">
    <w:abstractNumId w:val="55"/>
  </w:num>
  <w:num w:numId="70">
    <w:abstractNumId w:val="71"/>
  </w:num>
  <w:num w:numId="71">
    <w:abstractNumId w:val="35"/>
  </w:num>
  <w:num w:numId="72">
    <w:abstractNumId w:val="21"/>
  </w:num>
  <w:num w:numId="73">
    <w:abstractNumId w:val="72"/>
  </w:num>
  <w:num w:numId="74">
    <w:abstractNumId w:val="12"/>
  </w:num>
  <w:num w:numId="75">
    <w:abstractNumId w:val="36"/>
  </w:num>
  <w:num w:numId="76">
    <w:abstractNumId w:val="20"/>
  </w:num>
  <w:num w:numId="77">
    <w:abstractNumId w:val="32"/>
  </w:num>
  <w:num w:numId="78">
    <w:abstractNumId w:val="77"/>
  </w:num>
  <w:num w:numId="79">
    <w:abstractNumId w:val="4"/>
  </w:num>
  <w:num w:numId="80">
    <w:abstractNumId w:val="47"/>
  </w:num>
  <w:num w:numId="81">
    <w:abstractNumId w:val="65"/>
  </w:num>
  <w:num w:numId="82">
    <w:abstractNumId w:val="24"/>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E1D"/>
    <w:rsid w:val="00153E1D"/>
    <w:rsid w:val="006F4DDB"/>
    <w:rsid w:val="00A67893"/>
    <w:rsid w:val="00E84C5C"/>
    <w:rsid w:val="00EB22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971C2"/>
  <w15:chartTrackingRefBased/>
  <w15:docId w15:val="{49E1CFA5-C0D1-5349-B216-8F466A284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53E1D"/>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153E1D"/>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153E1D"/>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E1D"/>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153E1D"/>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153E1D"/>
    <w:rPr>
      <w:rFonts w:ascii="Times New Roman" w:eastAsia="Times New Roman" w:hAnsi="Times New Roman" w:cs="Times New Roman"/>
      <w:b/>
      <w:bCs/>
      <w:sz w:val="27"/>
      <w:szCs w:val="27"/>
      <w:lang w:eastAsia="en-GB"/>
    </w:rPr>
  </w:style>
  <w:style w:type="paragraph" w:customStyle="1" w:styleId="msonormal0">
    <w:name w:val="msonormal"/>
    <w:basedOn w:val="Normal"/>
    <w:rsid w:val="00153E1D"/>
    <w:pPr>
      <w:spacing w:before="100" w:beforeAutospacing="1" w:after="100" w:afterAutospacing="1"/>
    </w:pPr>
    <w:rPr>
      <w:rFonts w:ascii="Times New Roman" w:eastAsia="Times New Roman" w:hAnsi="Times New Roman" w:cs="Times New Roman"/>
      <w:lang w:eastAsia="en-GB"/>
    </w:rPr>
  </w:style>
  <w:style w:type="paragraph" w:styleId="NormalWeb">
    <w:name w:val="Normal (Web)"/>
    <w:basedOn w:val="Normal"/>
    <w:uiPriority w:val="99"/>
    <w:semiHidden/>
    <w:unhideWhenUsed/>
    <w:rsid w:val="00153E1D"/>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153E1D"/>
    <w:rPr>
      <w:b/>
      <w:bCs/>
    </w:rPr>
  </w:style>
  <w:style w:type="character" w:styleId="Emphasis">
    <w:name w:val="Emphasis"/>
    <w:basedOn w:val="DefaultParagraphFont"/>
    <w:uiPriority w:val="20"/>
    <w:qFormat/>
    <w:rsid w:val="00153E1D"/>
    <w:rPr>
      <w:i/>
      <w:iCs/>
    </w:rPr>
  </w:style>
  <w:style w:type="character" w:styleId="HTMLCode">
    <w:name w:val="HTML Code"/>
    <w:basedOn w:val="DefaultParagraphFont"/>
    <w:uiPriority w:val="99"/>
    <w:semiHidden/>
    <w:unhideWhenUsed/>
    <w:rsid w:val="00153E1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5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153E1D"/>
    <w:rPr>
      <w:rFonts w:ascii="Courier New" w:eastAsia="Times New Roman" w:hAnsi="Courier New" w:cs="Courier New"/>
      <w:sz w:val="20"/>
      <w:szCs w:val="20"/>
      <w:lang w:eastAsia="en-GB"/>
    </w:rPr>
  </w:style>
  <w:style w:type="character" w:customStyle="1" w:styleId="hljs-bullet">
    <w:name w:val="hljs-bullet"/>
    <w:basedOn w:val="DefaultParagraphFont"/>
    <w:rsid w:val="00153E1D"/>
  </w:style>
  <w:style w:type="character" w:customStyle="1" w:styleId="hljs-selector-tag">
    <w:name w:val="hljs-selector-tag"/>
    <w:basedOn w:val="DefaultParagraphFont"/>
    <w:rsid w:val="00153E1D"/>
  </w:style>
  <w:style w:type="character" w:customStyle="1" w:styleId="hljs-keyword">
    <w:name w:val="hljs-keyword"/>
    <w:basedOn w:val="DefaultParagraphFont"/>
    <w:rsid w:val="00153E1D"/>
  </w:style>
  <w:style w:type="character" w:customStyle="1" w:styleId="hljs-number">
    <w:name w:val="hljs-number"/>
    <w:basedOn w:val="DefaultParagraphFont"/>
    <w:rsid w:val="00153E1D"/>
  </w:style>
  <w:style w:type="character" w:customStyle="1" w:styleId="hljs-type">
    <w:name w:val="hljs-type"/>
    <w:basedOn w:val="DefaultParagraphFont"/>
    <w:rsid w:val="00153E1D"/>
  </w:style>
  <w:style w:type="character" w:customStyle="1" w:styleId="hljs-builtin">
    <w:name w:val="hljs-built_in"/>
    <w:basedOn w:val="DefaultParagraphFont"/>
    <w:rsid w:val="00153E1D"/>
  </w:style>
  <w:style w:type="character" w:customStyle="1" w:styleId="hljs-variable">
    <w:name w:val="hljs-variable"/>
    <w:basedOn w:val="DefaultParagraphFont"/>
    <w:rsid w:val="00153E1D"/>
  </w:style>
  <w:style w:type="character" w:customStyle="1" w:styleId="hljs-operator">
    <w:name w:val="hljs-operator"/>
    <w:basedOn w:val="DefaultParagraphFont"/>
    <w:rsid w:val="00153E1D"/>
  </w:style>
  <w:style w:type="character" w:customStyle="1" w:styleId="hljs-punctuation">
    <w:name w:val="hljs-punctuation"/>
    <w:basedOn w:val="DefaultParagraphFont"/>
    <w:rsid w:val="00153E1D"/>
  </w:style>
  <w:style w:type="character" w:customStyle="1" w:styleId="hljs-attribute">
    <w:name w:val="hljs-attribute"/>
    <w:basedOn w:val="DefaultParagraphFont"/>
    <w:rsid w:val="00153E1D"/>
  </w:style>
  <w:style w:type="character" w:customStyle="1" w:styleId="hljs-attr">
    <w:name w:val="hljs-attr"/>
    <w:basedOn w:val="DefaultParagraphFont"/>
    <w:rsid w:val="00153E1D"/>
  </w:style>
  <w:style w:type="character" w:customStyle="1" w:styleId="hljs-string">
    <w:name w:val="hljs-string"/>
    <w:basedOn w:val="DefaultParagraphFont"/>
    <w:rsid w:val="00153E1D"/>
  </w:style>
  <w:style w:type="character" w:customStyle="1" w:styleId="hljs-template-variable">
    <w:name w:val="hljs-template-variable"/>
    <w:basedOn w:val="DefaultParagraphFont"/>
    <w:rsid w:val="00153E1D"/>
  </w:style>
  <w:style w:type="character" w:customStyle="1" w:styleId="hljs-literal">
    <w:name w:val="hljs-literal"/>
    <w:basedOn w:val="DefaultParagraphFont"/>
    <w:rsid w:val="00153E1D"/>
  </w:style>
  <w:style w:type="character" w:customStyle="1" w:styleId="invisible">
    <w:name w:val="invisible"/>
    <w:basedOn w:val="DefaultParagraphFont"/>
    <w:rsid w:val="00153E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1298171">
      <w:bodyDiv w:val="1"/>
      <w:marLeft w:val="0"/>
      <w:marRight w:val="0"/>
      <w:marTop w:val="0"/>
      <w:marBottom w:val="0"/>
      <w:divBdr>
        <w:top w:val="none" w:sz="0" w:space="0" w:color="auto"/>
        <w:left w:val="none" w:sz="0" w:space="0" w:color="auto"/>
        <w:bottom w:val="none" w:sz="0" w:space="0" w:color="auto"/>
        <w:right w:val="none" w:sz="0" w:space="0" w:color="auto"/>
      </w:divBdr>
      <w:divsChild>
        <w:div w:id="1679194405">
          <w:marLeft w:val="0"/>
          <w:marRight w:val="0"/>
          <w:marTop w:val="0"/>
          <w:marBottom w:val="0"/>
          <w:divBdr>
            <w:top w:val="none" w:sz="0" w:space="0" w:color="auto"/>
            <w:left w:val="none" w:sz="0" w:space="0" w:color="auto"/>
            <w:bottom w:val="none" w:sz="0" w:space="0" w:color="auto"/>
            <w:right w:val="none" w:sz="0" w:space="0" w:color="auto"/>
          </w:divBdr>
          <w:divsChild>
            <w:div w:id="171527136">
              <w:marLeft w:val="0"/>
              <w:marRight w:val="0"/>
              <w:marTop w:val="0"/>
              <w:marBottom w:val="0"/>
              <w:divBdr>
                <w:top w:val="none" w:sz="0" w:space="0" w:color="auto"/>
                <w:left w:val="none" w:sz="0" w:space="0" w:color="auto"/>
                <w:bottom w:val="none" w:sz="0" w:space="0" w:color="auto"/>
                <w:right w:val="none" w:sz="0" w:space="0" w:color="auto"/>
              </w:divBdr>
              <w:divsChild>
                <w:div w:id="1892424856">
                  <w:marLeft w:val="0"/>
                  <w:marRight w:val="0"/>
                  <w:marTop w:val="0"/>
                  <w:marBottom w:val="0"/>
                  <w:divBdr>
                    <w:top w:val="none" w:sz="0" w:space="0" w:color="auto"/>
                    <w:left w:val="none" w:sz="0" w:space="0" w:color="auto"/>
                    <w:bottom w:val="none" w:sz="0" w:space="0" w:color="auto"/>
                    <w:right w:val="none" w:sz="0" w:space="0" w:color="auto"/>
                  </w:divBdr>
                  <w:divsChild>
                    <w:div w:id="1769155850">
                      <w:marLeft w:val="0"/>
                      <w:marRight w:val="0"/>
                      <w:marTop w:val="0"/>
                      <w:marBottom w:val="0"/>
                      <w:divBdr>
                        <w:top w:val="none" w:sz="0" w:space="0" w:color="auto"/>
                        <w:left w:val="none" w:sz="0" w:space="0" w:color="auto"/>
                        <w:bottom w:val="none" w:sz="0" w:space="0" w:color="auto"/>
                        <w:right w:val="none" w:sz="0" w:space="0" w:color="auto"/>
                      </w:divBdr>
                      <w:divsChild>
                        <w:div w:id="1490243379">
                          <w:marLeft w:val="0"/>
                          <w:marRight w:val="0"/>
                          <w:marTop w:val="0"/>
                          <w:marBottom w:val="0"/>
                          <w:divBdr>
                            <w:top w:val="none" w:sz="0" w:space="0" w:color="auto"/>
                            <w:left w:val="none" w:sz="0" w:space="0" w:color="auto"/>
                            <w:bottom w:val="none" w:sz="0" w:space="0" w:color="auto"/>
                            <w:right w:val="none" w:sz="0" w:space="0" w:color="auto"/>
                          </w:divBdr>
                          <w:divsChild>
                            <w:div w:id="1335494669">
                              <w:marLeft w:val="0"/>
                              <w:marRight w:val="0"/>
                              <w:marTop w:val="0"/>
                              <w:marBottom w:val="0"/>
                              <w:divBdr>
                                <w:top w:val="none" w:sz="0" w:space="0" w:color="auto"/>
                                <w:left w:val="none" w:sz="0" w:space="0" w:color="auto"/>
                                <w:bottom w:val="none" w:sz="0" w:space="0" w:color="auto"/>
                                <w:right w:val="none" w:sz="0" w:space="0" w:color="auto"/>
                              </w:divBdr>
                              <w:divsChild>
                                <w:div w:id="26191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764550">
          <w:marLeft w:val="0"/>
          <w:marRight w:val="0"/>
          <w:marTop w:val="0"/>
          <w:marBottom w:val="0"/>
          <w:divBdr>
            <w:top w:val="none" w:sz="0" w:space="0" w:color="auto"/>
            <w:left w:val="none" w:sz="0" w:space="0" w:color="auto"/>
            <w:bottom w:val="none" w:sz="0" w:space="0" w:color="auto"/>
            <w:right w:val="none" w:sz="0" w:space="0" w:color="auto"/>
          </w:divBdr>
          <w:divsChild>
            <w:div w:id="1071273723">
              <w:marLeft w:val="0"/>
              <w:marRight w:val="0"/>
              <w:marTop w:val="0"/>
              <w:marBottom w:val="0"/>
              <w:divBdr>
                <w:top w:val="none" w:sz="0" w:space="0" w:color="auto"/>
                <w:left w:val="none" w:sz="0" w:space="0" w:color="auto"/>
                <w:bottom w:val="none" w:sz="0" w:space="0" w:color="auto"/>
                <w:right w:val="none" w:sz="0" w:space="0" w:color="auto"/>
              </w:divBdr>
              <w:divsChild>
                <w:div w:id="813791792">
                  <w:marLeft w:val="0"/>
                  <w:marRight w:val="0"/>
                  <w:marTop w:val="0"/>
                  <w:marBottom w:val="0"/>
                  <w:divBdr>
                    <w:top w:val="none" w:sz="0" w:space="0" w:color="auto"/>
                    <w:left w:val="none" w:sz="0" w:space="0" w:color="auto"/>
                    <w:bottom w:val="none" w:sz="0" w:space="0" w:color="auto"/>
                    <w:right w:val="none" w:sz="0" w:space="0" w:color="auto"/>
                  </w:divBdr>
                  <w:divsChild>
                    <w:div w:id="42101011">
                      <w:marLeft w:val="0"/>
                      <w:marRight w:val="0"/>
                      <w:marTop w:val="0"/>
                      <w:marBottom w:val="0"/>
                      <w:divBdr>
                        <w:top w:val="none" w:sz="0" w:space="0" w:color="auto"/>
                        <w:left w:val="none" w:sz="0" w:space="0" w:color="auto"/>
                        <w:bottom w:val="none" w:sz="0" w:space="0" w:color="auto"/>
                        <w:right w:val="none" w:sz="0" w:space="0" w:color="auto"/>
                      </w:divBdr>
                      <w:divsChild>
                        <w:div w:id="321979502">
                          <w:marLeft w:val="0"/>
                          <w:marRight w:val="0"/>
                          <w:marTop w:val="0"/>
                          <w:marBottom w:val="0"/>
                          <w:divBdr>
                            <w:top w:val="none" w:sz="0" w:space="0" w:color="auto"/>
                            <w:left w:val="none" w:sz="0" w:space="0" w:color="auto"/>
                            <w:bottom w:val="none" w:sz="0" w:space="0" w:color="auto"/>
                            <w:right w:val="none" w:sz="0" w:space="0" w:color="auto"/>
                          </w:divBdr>
                          <w:divsChild>
                            <w:div w:id="1563057566">
                              <w:marLeft w:val="0"/>
                              <w:marRight w:val="0"/>
                              <w:marTop w:val="0"/>
                              <w:marBottom w:val="0"/>
                              <w:divBdr>
                                <w:top w:val="none" w:sz="0" w:space="0" w:color="auto"/>
                                <w:left w:val="none" w:sz="0" w:space="0" w:color="auto"/>
                                <w:bottom w:val="none" w:sz="0" w:space="0" w:color="auto"/>
                                <w:right w:val="none" w:sz="0" w:space="0" w:color="auto"/>
                              </w:divBdr>
                              <w:divsChild>
                                <w:div w:id="438138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898889">
                                  <w:marLeft w:val="0"/>
                                  <w:marRight w:val="0"/>
                                  <w:marTop w:val="0"/>
                                  <w:marBottom w:val="0"/>
                                  <w:divBdr>
                                    <w:top w:val="none" w:sz="0" w:space="0" w:color="auto"/>
                                    <w:left w:val="none" w:sz="0" w:space="0" w:color="auto"/>
                                    <w:bottom w:val="none" w:sz="0" w:space="0" w:color="auto"/>
                                    <w:right w:val="none" w:sz="0" w:space="0" w:color="auto"/>
                                  </w:divBdr>
                                  <w:divsChild>
                                    <w:div w:id="818109856">
                                      <w:marLeft w:val="0"/>
                                      <w:marRight w:val="0"/>
                                      <w:marTop w:val="0"/>
                                      <w:marBottom w:val="0"/>
                                      <w:divBdr>
                                        <w:top w:val="none" w:sz="0" w:space="0" w:color="auto"/>
                                        <w:left w:val="none" w:sz="0" w:space="0" w:color="auto"/>
                                        <w:bottom w:val="none" w:sz="0" w:space="0" w:color="auto"/>
                                        <w:right w:val="none" w:sz="0" w:space="0" w:color="auto"/>
                                      </w:divBdr>
                                    </w:div>
                                  </w:divsChild>
                                </w:div>
                                <w:div w:id="1588072808">
                                  <w:marLeft w:val="0"/>
                                  <w:marRight w:val="0"/>
                                  <w:marTop w:val="0"/>
                                  <w:marBottom w:val="0"/>
                                  <w:divBdr>
                                    <w:top w:val="none" w:sz="0" w:space="0" w:color="auto"/>
                                    <w:left w:val="none" w:sz="0" w:space="0" w:color="auto"/>
                                    <w:bottom w:val="none" w:sz="0" w:space="0" w:color="auto"/>
                                    <w:right w:val="none" w:sz="0" w:space="0" w:color="auto"/>
                                  </w:divBdr>
                                  <w:divsChild>
                                    <w:div w:id="582955741">
                                      <w:marLeft w:val="0"/>
                                      <w:marRight w:val="0"/>
                                      <w:marTop w:val="0"/>
                                      <w:marBottom w:val="0"/>
                                      <w:divBdr>
                                        <w:top w:val="none" w:sz="0" w:space="0" w:color="auto"/>
                                        <w:left w:val="none" w:sz="0" w:space="0" w:color="auto"/>
                                        <w:bottom w:val="none" w:sz="0" w:space="0" w:color="auto"/>
                                        <w:right w:val="none" w:sz="0" w:space="0" w:color="auto"/>
                                      </w:divBdr>
                                    </w:div>
                                  </w:divsChild>
                                </w:div>
                                <w:div w:id="595358400">
                                  <w:marLeft w:val="0"/>
                                  <w:marRight w:val="0"/>
                                  <w:marTop w:val="0"/>
                                  <w:marBottom w:val="0"/>
                                  <w:divBdr>
                                    <w:top w:val="none" w:sz="0" w:space="0" w:color="auto"/>
                                    <w:left w:val="none" w:sz="0" w:space="0" w:color="auto"/>
                                    <w:bottom w:val="none" w:sz="0" w:space="0" w:color="auto"/>
                                    <w:right w:val="none" w:sz="0" w:space="0" w:color="auto"/>
                                  </w:divBdr>
                                  <w:divsChild>
                                    <w:div w:id="1208297889">
                                      <w:marLeft w:val="0"/>
                                      <w:marRight w:val="0"/>
                                      <w:marTop w:val="0"/>
                                      <w:marBottom w:val="0"/>
                                      <w:divBdr>
                                        <w:top w:val="none" w:sz="0" w:space="0" w:color="auto"/>
                                        <w:left w:val="none" w:sz="0" w:space="0" w:color="auto"/>
                                        <w:bottom w:val="none" w:sz="0" w:space="0" w:color="auto"/>
                                        <w:right w:val="none" w:sz="0" w:space="0" w:color="auto"/>
                                      </w:divBdr>
                                    </w:div>
                                  </w:divsChild>
                                </w:div>
                                <w:div w:id="2097290272">
                                  <w:marLeft w:val="0"/>
                                  <w:marRight w:val="0"/>
                                  <w:marTop w:val="0"/>
                                  <w:marBottom w:val="0"/>
                                  <w:divBdr>
                                    <w:top w:val="none" w:sz="0" w:space="0" w:color="auto"/>
                                    <w:left w:val="none" w:sz="0" w:space="0" w:color="auto"/>
                                    <w:bottom w:val="none" w:sz="0" w:space="0" w:color="auto"/>
                                    <w:right w:val="none" w:sz="0" w:space="0" w:color="auto"/>
                                  </w:divBdr>
                                  <w:divsChild>
                                    <w:div w:id="1944848411">
                                      <w:marLeft w:val="0"/>
                                      <w:marRight w:val="0"/>
                                      <w:marTop w:val="0"/>
                                      <w:marBottom w:val="0"/>
                                      <w:divBdr>
                                        <w:top w:val="none" w:sz="0" w:space="0" w:color="auto"/>
                                        <w:left w:val="none" w:sz="0" w:space="0" w:color="auto"/>
                                        <w:bottom w:val="none" w:sz="0" w:space="0" w:color="auto"/>
                                        <w:right w:val="none" w:sz="0" w:space="0" w:color="auto"/>
                                      </w:divBdr>
                                    </w:div>
                                  </w:divsChild>
                                </w:div>
                                <w:div w:id="697463549">
                                  <w:marLeft w:val="0"/>
                                  <w:marRight w:val="0"/>
                                  <w:marTop w:val="0"/>
                                  <w:marBottom w:val="0"/>
                                  <w:divBdr>
                                    <w:top w:val="none" w:sz="0" w:space="0" w:color="auto"/>
                                    <w:left w:val="none" w:sz="0" w:space="0" w:color="auto"/>
                                    <w:bottom w:val="none" w:sz="0" w:space="0" w:color="auto"/>
                                    <w:right w:val="none" w:sz="0" w:space="0" w:color="auto"/>
                                  </w:divBdr>
                                  <w:divsChild>
                                    <w:div w:id="308558139">
                                      <w:marLeft w:val="0"/>
                                      <w:marRight w:val="0"/>
                                      <w:marTop w:val="0"/>
                                      <w:marBottom w:val="0"/>
                                      <w:divBdr>
                                        <w:top w:val="none" w:sz="0" w:space="0" w:color="auto"/>
                                        <w:left w:val="none" w:sz="0" w:space="0" w:color="auto"/>
                                        <w:bottom w:val="none" w:sz="0" w:space="0" w:color="auto"/>
                                        <w:right w:val="none" w:sz="0" w:space="0" w:color="auto"/>
                                      </w:divBdr>
                                    </w:div>
                                  </w:divsChild>
                                </w:div>
                                <w:div w:id="1942685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030923">
                                  <w:marLeft w:val="0"/>
                                  <w:marRight w:val="0"/>
                                  <w:marTop w:val="0"/>
                                  <w:marBottom w:val="0"/>
                                  <w:divBdr>
                                    <w:top w:val="none" w:sz="0" w:space="0" w:color="auto"/>
                                    <w:left w:val="none" w:sz="0" w:space="0" w:color="auto"/>
                                    <w:bottom w:val="none" w:sz="0" w:space="0" w:color="auto"/>
                                    <w:right w:val="none" w:sz="0" w:space="0" w:color="auto"/>
                                  </w:divBdr>
                                  <w:divsChild>
                                    <w:div w:id="11857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425123">
          <w:marLeft w:val="0"/>
          <w:marRight w:val="0"/>
          <w:marTop w:val="0"/>
          <w:marBottom w:val="0"/>
          <w:divBdr>
            <w:top w:val="none" w:sz="0" w:space="0" w:color="auto"/>
            <w:left w:val="none" w:sz="0" w:space="0" w:color="auto"/>
            <w:bottom w:val="none" w:sz="0" w:space="0" w:color="auto"/>
            <w:right w:val="none" w:sz="0" w:space="0" w:color="auto"/>
          </w:divBdr>
          <w:divsChild>
            <w:div w:id="1064717394">
              <w:marLeft w:val="0"/>
              <w:marRight w:val="0"/>
              <w:marTop w:val="0"/>
              <w:marBottom w:val="0"/>
              <w:divBdr>
                <w:top w:val="none" w:sz="0" w:space="0" w:color="auto"/>
                <w:left w:val="none" w:sz="0" w:space="0" w:color="auto"/>
                <w:bottom w:val="none" w:sz="0" w:space="0" w:color="auto"/>
                <w:right w:val="none" w:sz="0" w:space="0" w:color="auto"/>
              </w:divBdr>
              <w:divsChild>
                <w:div w:id="709495216">
                  <w:marLeft w:val="0"/>
                  <w:marRight w:val="0"/>
                  <w:marTop w:val="0"/>
                  <w:marBottom w:val="0"/>
                  <w:divBdr>
                    <w:top w:val="none" w:sz="0" w:space="0" w:color="auto"/>
                    <w:left w:val="none" w:sz="0" w:space="0" w:color="auto"/>
                    <w:bottom w:val="none" w:sz="0" w:space="0" w:color="auto"/>
                    <w:right w:val="none" w:sz="0" w:space="0" w:color="auto"/>
                  </w:divBdr>
                  <w:divsChild>
                    <w:div w:id="1161657010">
                      <w:marLeft w:val="0"/>
                      <w:marRight w:val="0"/>
                      <w:marTop w:val="0"/>
                      <w:marBottom w:val="0"/>
                      <w:divBdr>
                        <w:top w:val="none" w:sz="0" w:space="0" w:color="auto"/>
                        <w:left w:val="none" w:sz="0" w:space="0" w:color="auto"/>
                        <w:bottom w:val="none" w:sz="0" w:space="0" w:color="auto"/>
                        <w:right w:val="none" w:sz="0" w:space="0" w:color="auto"/>
                      </w:divBdr>
                      <w:divsChild>
                        <w:div w:id="1913271295">
                          <w:marLeft w:val="0"/>
                          <w:marRight w:val="0"/>
                          <w:marTop w:val="0"/>
                          <w:marBottom w:val="0"/>
                          <w:divBdr>
                            <w:top w:val="none" w:sz="0" w:space="0" w:color="auto"/>
                            <w:left w:val="none" w:sz="0" w:space="0" w:color="auto"/>
                            <w:bottom w:val="none" w:sz="0" w:space="0" w:color="auto"/>
                            <w:right w:val="none" w:sz="0" w:space="0" w:color="auto"/>
                          </w:divBdr>
                          <w:divsChild>
                            <w:div w:id="1615791427">
                              <w:marLeft w:val="0"/>
                              <w:marRight w:val="0"/>
                              <w:marTop w:val="0"/>
                              <w:marBottom w:val="0"/>
                              <w:divBdr>
                                <w:top w:val="none" w:sz="0" w:space="0" w:color="auto"/>
                                <w:left w:val="none" w:sz="0" w:space="0" w:color="auto"/>
                                <w:bottom w:val="none" w:sz="0" w:space="0" w:color="auto"/>
                                <w:right w:val="none" w:sz="0" w:space="0" w:color="auto"/>
                              </w:divBdr>
                              <w:divsChild>
                                <w:div w:id="18393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506824">
          <w:marLeft w:val="0"/>
          <w:marRight w:val="0"/>
          <w:marTop w:val="0"/>
          <w:marBottom w:val="0"/>
          <w:divBdr>
            <w:top w:val="none" w:sz="0" w:space="0" w:color="auto"/>
            <w:left w:val="none" w:sz="0" w:space="0" w:color="auto"/>
            <w:bottom w:val="none" w:sz="0" w:space="0" w:color="auto"/>
            <w:right w:val="none" w:sz="0" w:space="0" w:color="auto"/>
          </w:divBdr>
          <w:divsChild>
            <w:div w:id="293482903">
              <w:marLeft w:val="0"/>
              <w:marRight w:val="0"/>
              <w:marTop w:val="0"/>
              <w:marBottom w:val="0"/>
              <w:divBdr>
                <w:top w:val="none" w:sz="0" w:space="0" w:color="auto"/>
                <w:left w:val="none" w:sz="0" w:space="0" w:color="auto"/>
                <w:bottom w:val="none" w:sz="0" w:space="0" w:color="auto"/>
                <w:right w:val="none" w:sz="0" w:space="0" w:color="auto"/>
              </w:divBdr>
              <w:divsChild>
                <w:div w:id="1952398898">
                  <w:marLeft w:val="0"/>
                  <w:marRight w:val="0"/>
                  <w:marTop w:val="0"/>
                  <w:marBottom w:val="0"/>
                  <w:divBdr>
                    <w:top w:val="none" w:sz="0" w:space="0" w:color="auto"/>
                    <w:left w:val="none" w:sz="0" w:space="0" w:color="auto"/>
                    <w:bottom w:val="none" w:sz="0" w:space="0" w:color="auto"/>
                    <w:right w:val="none" w:sz="0" w:space="0" w:color="auto"/>
                  </w:divBdr>
                  <w:divsChild>
                    <w:div w:id="1221554664">
                      <w:marLeft w:val="0"/>
                      <w:marRight w:val="0"/>
                      <w:marTop w:val="0"/>
                      <w:marBottom w:val="0"/>
                      <w:divBdr>
                        <w:top w:val="none" w:sz="0" w:space="0" w:color="auto"/>
                        <w:left w:val="none" w:sz="0" w:space="0" w:color="auto"/>
                        <w:bottom w:val="none" w:sz="0" w:space="0" w:color="auto"/>
                        <w:right w:val="none" w:sz="0" w:space="0" w:color="auto"/>
                      </w:divBdr>
                      <w:divsChild>
                        <w:div w:id="592133156">
                          <w:marLeft w:val="0"/>
                          <w:marRight w:val="0"/>
                          <w:marTop w:val="0"/>
                          <w:marBottom w:val="0"/>
                          <w:divBdr>
                            <w:top w:val="none" w:sz="0" w:space="0" w:color="auto"/>
                            <w:left w:val="none" w:sz="0" w:space="0" w:color="auto"/>
                            <w:bottom w:val="none" w:sz="0" w:space="0" w:color="auto"/>
                            <w:right w:val="none" w:sz="0" w:space="0" w:color="auto"/>
                          </w:divBdr>
                          <w:divsChild>
                            <w:div w:id="1195118968">
                              <w:marLeft w:val="0"/>
                              <w:marRight w:val="0"/>
                              <w:marTop w:val="0"/>
                              <w:marBottom w:val="0"/>
                              <w:divBdr>
                                <w:top w:val="none" w:sz="0" w:space="0" w:color="auto"/>
                                <w:left w:val="none" w:sz="0" w:space="0" w:color="auto"/>
                                <w:bottom w:val="none" w:sz="0" w:space="0" w:color="auto"/>
                                <w:right w:val="none" w:sz="0" w:space="0" w:color="auto"/>
                              </w:divBdr>
                              <w:divsChild>
                                <w:div w:id="729885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065805">
                                  <w:marLeft w:val="0"/>
                                  <w:marRight w:val="0"/>
                                  <w:marTop w:val="0"/>
                                  <w:marBottom w:val="0"/>
                                  <w:divBdr>
                                    <w:top w:val="none" w:sz="0" w:space="0" w:color="auto"/>
                                    <w:left w:val="none" w:sz="0" w:space="0" w:color="auto"/>
                                    <w:bottom w:val="none" w:sz="0" w:space="0" w:color="auto"/>
                                    <w:right w:val="none" w:sz="0" w:space="0" w:color="auto"/>
                                  </w:divBdr>
                                  <w:divsChild>
                                    <w:div w:id="1767460344">
                                      <w:marLeft w:val="0"/>
                                      <w:marRight w:val="0"/>
                                      <w:marTop w:val="0"/>
                                      <w:marBottom w:val="0"/>
                                      <w:divBdr>
                                        <w:top w:val="none" w:sz="0" w:space="0" w:color="auto"/>
                                        <w:left w:val="none" w:sz="0" w:space="0" w:color="auto"/>
                                        <w:bottom w:val="none" w:sz="0" w:space="0" w:color="auto"/>
                                        <w:right w:val="none" w:sz="0" w:space="0" w:color="auto"/>
                                      </w:divBdr>
                                    </w:div>
                                  </w:divsChild>
                                </w:div>
                                <w:div w:id="178782901">
                                  <w:marLeft w:val="0"/>
                                  <w:marRight w:val="0"/>
                                  <w:marTop w:val="0"/>
                                  <w:marBottom w:val="0"/>
                                  <w:divBdr>
                                    <w:top w:val="none" w:sz="0" w:space="0" w:color="auto"/>
                                    <w:left w:val="none" w:sz="0" w:space="0" w:color="auto"/>
                                    <w:bottom w:val="none" w:sz="0" w:space="0" w:color="auto"/>
                                    <w:right w:val="none" w:sz="0" w:space="0" w:color="auto"/>
                                  </w:divBdr>
                                  <w:divsChild>
                                    <w:div w:id="43992486">
                                      <w:marLeft w:val="0"/>
                                      <w:marRight w:val="0"/>
                                      <w:marTop w:val="0"/>
                                      <w:marBottom w:val="0"/>
                                      <w:divBdr>
                                        <w:top w:val="none" w:sz="0" w:space="0" w:color="auto"/>
                                        <w:left w:val="none" w:sz="0" w:space="0" w:color="auto"/>
                                        <w:bottom w:val="none" w:sz="0" w:space="0" w:color="auto"/>
                                        <w:right w:val="none" w:sz="0" w:space="0" w:color="auto"/>
                                      </w:divBdr>
                                    </w:div>
                                  </w:divsChild>
                                </w:div>
                                <w:div w:id="1333754319">
                                  <w:marLeft w:val="0"/>
                                  <w:marRight w:val="0"/>
                                  <w:marTop w:val="0"/>
                                  <w:marBottom w:val="0"/>
                                  <w:divBdr>
                                    <w:top w:val="none" w:sz="0" w:space="0" w:color="auto"/>
                                    <w:left w:val="none" w:sz="0" w:space="0" w:color="auto"/>
                                    <w:bottom w:val="none" w:sz="0" w:space="0" w:color="auto"/>
                                    <w:right w:val="none" w:sz="0" w:space="0" w:color="auto"/>
                                  </w:divBdr>
                                  <w:divsChild>
                                    <w:div w:id="80879543">
                                      <w:marLeft w:val="0"/>
                                      <w:marRight w:val="0"/>
                                      <w:marTop w:val="0"/>
                                      <w:marBottom w:val="0"/>
                                      <w:divBdr>
                                        <w:top w:val="none" w:sz="0" w:space="0" w:color="auto"/>
                                        <w:left w:val="none" w:sz="0" w:space="0" w:color="auto"/>
                                        <w:bottom w:val="none" w:sz="0" w:space="0" w:color="auto"/>
                                        <w:right w:val="none" w:sz="0" w:space="0" w:color="auto"/>
                                      </w:divBdr>
                                    </w:div>
                                  </w:divsChild>
                                </w:div>
                                <w:div w:id="2000305091">
                                  <w:marLeft w:val="0"/>
                                  <w:marRight w:val="0"/>
                                  <w:marTop w:val="0"/>
                                  <w:marBottom w:val="0"/>
                                  <w:divBdr>
                                    <w:top w:val="none" w:sz="0" w:space="0" w:color="auto"/>
                                    <w:left w:val="none" w:sz="0" w:space="0" w:color="auto"/>
                                    <w:bottom w:val="none" w:sz="0" w:space="0" w:color="auto"/>
                                    <w:right w:val="none" w:sz="0" w:space="0" w:color="auto"/>
                                  </w:divBdr>
                                  <w:divsChild>
                                    <w:div w:id="586617070">
                                      <w:marLeft w:val="0"/>
                                      <w:marRight w:val="0"/>
                                      <w:marTop w:val="0"/>
                                      <w:marBottom w:val="0"/>
                                      <w:divBdr>
                                        <w:top w:val="none" w:sz="0" w:space="0" w:color="auto"/>
                                        <w:left w:val="none" w:sz="0" w:space="0" w:color="auto"/>
                                        <w:bottom w:val="none" w:sz="0" w:space="0" w:color="auto"/>
                                        <w:right w:val="none" w:sz="0" w:space="0" w:color="auto"/>
                                      </w:divBdr>
                                    </w:div>
                                  </w:divsChild>
                                </w:div>
                                <w:div w:id="1129400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010631">
                                  <w:marLeft w:val="0"/>
                                  <w:marRight w:val="0"/>
                                  <w:marTop w:val="0"/>
                                  <w:marBottom w:val="0"/>
                                  <w:divBdr>
                                    <w:top w:val="none" w:sz="0" w:space="0" w:color="auto"/>
                                    <w:left w:val="none" w:sz="0" w:space="0" w:color="auto"/>
                                    <w:bottom w:val="none" w:sz="0" w:space="0" w:color="auto"/>
                                    <w:right w:val="none" w:sz="0" w:space="0" w:color="auto"/>
                                  </w:divBdr>
                                  <w:divsChild>
                                    <w:div w:id="142279499">
                                      <w:marLeft w:val="0"/>
                                      <w:marRight w:val="0"/>
                                      <w:marTop w:val="0"/>
                                      <w:marBottom w:val="0"/>
                                      <w:divBdr>
                                        <w:top w:val="none" w:sz="0" w:space="0" w:color="auto"/>
                                        <w:left w:val="none" w:sz="0" w:space="0" w:color="auto"/>
                                        <w:bottom w:val="none" w:sz="0" w:space="0" w:color="auto"/>
                                        <w:right w:val="none" w:sz="0" w:space="0" w:color="auto"/>
                                      </w:divBdr>
                                    </w:div>
                                  </w:divsChild>
                                </w:div>
                                <w:div w:id="617562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817654">
          <w:marLeft w:val="0"/>
          <w:marRight w:val="0"/>
          <w:marTop w:val="0"/>
          <w:marBottom w:val="0"/>
          <w:divBdr>
            <w:top w:val="none" w:sz="0" w:space="0" w:color="auto"/>
            <w:left w:val="none" w:sz="0" w:space="0" w:color="auto"/>
            <w:bottom w:val="none" w:sz="0" w:space="0" w:color="auto"/>
            <w:right w:val="none" w:sz="0" w:space="0" w:color="auto"/>
          </w:divBdr>
          <w:divsChild>
            <w:div w:id="505288198">
              <w:marLeft w:val="0"/>
              <w:marRight w:val="0"/>
              <w:marTop w:val="0"/>
              <w:marBottom w:val="0"/>
              <w:divBdr>
                <w:top w:val="none" w:sz="0" w:space="0" w:color="auto"/>
                <w:left w:val="none" w:sz="0" w:space="0" w:color="auto"/>
                <w:bottom w:val="none" w:sz="0" w:space="0" w:color="auto"/>
                <w:right w:val="none" w:sz="0" w:space="0" w:color="auto"/>
              </w:divBdr>
              <w:divsChild>
                <w:div w:id="203562000">
                  <w:marLeft w:val="0"/>
                  <w:marRight w:val="0"/>
                  <w:marTop w:val="0"/>
                  <w:marBottom w:val="0"/>
                  <w:divBdr>
                    <w:top w:val="none" w:sz="0" w:space="0" w:color="auto"/>
                    <w:left w:val="none" w:sz="0" w:space="0" w:color="auto"/>
                    <w:bottom w:val="none" w:sz="0" w:space="0" w:color="auto"/>
                    <w:right w:val="none" w:sz="0" w:space="0" w:color="auto"/>
                  </w:divBdr>
                  <w:divsChild>
                    <w:div w:id="1113208542">
                      <w:marLeft w:val="0"/>
                      <w:marRight w:val="0"/>
                      <w:marTop w:val="0"/>
                      <w:marBottom w:val="0"/>
                      <w:divBdr>
                        <w:top w:val="none" w:sz="0" w:space="0" w:color="auto"/>
                        <w:left w:val="none" w:sz="0" w:space="0" w:color="auto"/>
                        <w:bottom w:val="none" w:sz="0" w:space="0" w:color="auto"/>
                        <w:right w:val="none" w:sz="0" w:space="0" w:color="auto"/>
                      </w:divBdr>
                      <w:divsChild>
                        <w:div w:id="702050524">
                          <w:marLeft w:val="0"/>
                          <w:marRight w:val="0"/>
                          <w:marTop w:val="0"/>
                          <w:marBottom w:val="0"/>
                          <w:divBdr>
                            <w:top w:val="none" w:sz="0" w:space="0" w:color="auto"/>
                            <w:left w:val="none" w:sz="0" w:space="0" w:color="auto"/>
                            <w:bottom w:val="none" w:sz="0" w:space="0" w:color="auto"/>
                            <w:right w:val="none" w:sz="0" w:space="0" w:color="auto"/>
                          </w:divBdr>
                          <w:divsChild>
                            <w:div w:id="111874160">
                              <w:marLeft w:val="0"/>
                              <w:marRight w:val="0"/>
                              <w:marTop w:val="0"/>
                              <w:marBottom w:val="0"/>
                              <w:divBdr>
                                <w:top w:val="none" w:sz="0" w:space="0" w:color="auto"/>
                                <w:left w:val="none" w:sz="0" w:space="0" w:color="auto"/>
                                <w:bottom w:val="none" w:sz="0" w:space="0" w:color="auto"/>
                                <w:right w:val="none" w:sz="0" w:space="0" w:color="auto"/>
                              </w:divBdr>
                              <w:divsChild>
                                <w:div w:id="211493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674908">
          <w:marLeft w:val="0"/>
          <w:marRight w:val="0"/>
          <w:marTop w:val="0"/>
          <w:marBottom w:val="0"/>
          <w:divBdr>
            <w:top w:val="none" w:sz="0" w:space="0" w:color="auto"/>
            <w:left w:val="none" w:sz="0" w:space="0" w:color="auto"/>
            <w:bottom w:val="none" w:sz="0" w:space="0" w:color="auto"/>
            <w:right w:val="none" w:sz="0" w:space="0" w:color="auto"/>
          </w:divBdr>
          <w:divsChild>
            <w:div w:id="1790735656">
              <w:marLeft w:val="0"/>
              <w:marRight w:val="0"/>
              <w:marTop w:val="0"/>
              <w:marBottom w:val="0"/>
              <w:divBdr>
                <w:top w:val="none" w:sz="0" w:space="0" w:color="auto"/>
                <w:left w:val="none" w:sz="0" w:space="0" w:color="auto"/>
                <w:bottom w:val="none" w:sz="0" w:space="0" w:color="auto"/>
                <w:right w:val="none" w:sz="0" w:space="0" w:color="auto"/>
              </w:divBdr>
              <w:divsChild>
                <w:div w:id="1075277354">
                  <w:marLeft w:val="0"/>
                  <w:marRight w:val="0"/>
                  <w:marTop w:val="0"/>
                  <w:marBottom w:val="0"/>
                  <w:divBdr>
                    <w:top w:val="none" w:sz="0" w:space="0" w:color="auto"/>
                    <w:left w:val="none" w:sz="0" w:space="0" w:color="auto"/>
                    <w:bottom w:val="none" w:sz="0" w:space="0" w:color="auto"/>
                    <w:right w:val="none" w:sz="0" w:space="0" w:color="auto"/>
                  </w:divBdr>
                  <w:divsChild>
                    <w:div w:id="192156798">
                      <w:marLeft w:val="0"/>
                      <w:marRight w:val="0"/>
                      <w:marTop w:val="0"/>
                      <w:marBottom w:val="0"/>
                      <w:divBdr>
                        <w:top w:val="none" w:sz="0" w:space="0" w:color="auto"/>
                        <w:left w:val="none" w:sz="0" w:space="0" w:color="auto"/>
                        <w:bottom w:val="none" w:sz="0" w:space="0" w:color="auto"/>
                        <w:right w:val="none" w:sz="0" w:space="0" w:color="auto"/>
                      </w:divBdr>
                      <w:divsChild>
                        <w:div w:id="1400329826">
                          <w:marLeft w:val="0"/>
                          <w:marRight w:val="0"/>
                          <w:marTop w:val="0"/>
                          <w:marBottom w:val="0"/>
                          <w:divBdr>
                            <w:top w:val="none" w:sz="0" w:space="0" w:color="auto"/>
                            <w:left w:val="none" w:sz="0" w:space="0" w:color="auto"/>
                            <w:bottom w:val="none" w:sz="0" w:space="0" w:color="auto"/>
                            <w:right w:val="none" w:sz="0" w:space="0" w:color="auto"/>
                          </w:divBdr>
                          <w:divsChild>
                            <w:div w:id="2081753047">
                              <w:marLeft w:val="0"/>
                              <w:marRight w:val="0"/>
                              <w:marTop w:val="0"/>
                              <w:marBottom w:val="0"/>
                              <w:divBdr>
                                <w:top w:val="none" w:sz="0" w:space="0" w:color="auto"/>
                                <w:left w:val="none" w:sz="0" w:space="0" w:color="auto"/>
                                <w:bottom w:val="none" w:sz="0" w:space="0" w:color="auto"/>
                                <w:right w:val="none" w:sz="0" w:space="0" w:color="auto"/>
                              </w:divBdr>
                              <w:divsChild>
                                <w:div w:id="1899122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19054">
                                  <w:marLeft w:val="0"/>
                                  <w:marRight w:val="0"/>
                                  <w:marTop w:val="0"/>
                                  <w:marBottom w:val="0"/>
                                  <w:divBdr>
                                    <w:top w:val="none" w:sz="0" w:space="0" w:color="auto"/>
                                    <w:left w:val="none" w:sz="0" w:space="0" w:color="auto"/>
                                    <w:bottom w:val="none" w:sz="0" w:space="0" w:color="auto"/>
                                    <w:right w:val="none" w:sz="0" w:space="0" w:color="auto"/>
                                  </w:divBdr>
                                  <w:divsChild>
                                    <w:div w:id="872688123">
                                      <w:marLeft w:val="0"/>
                                      <w:marRight w:val="0"/>
                                      <w:marTop w:val="0"/>
                                      <w:marBottom w:val="0"/>
                                      <w:divBdr>
                                        <w:top w:val="none" w:sz="0" w:space="0" w:color="auto"/>
                                        <w:left w:val="none" w:sz="0" w:space="0" w:color="auto"/>
                                        <w:bottom w:val="none" w:sz="0" w:space="0" w:color="auto"/>
                                        <w:right w:val="none" w:sz="0" w:space="0" w:color="auto"/>
                                      </w:divBdr>
                                    </w:div>
                                  </w:divsChild>
                                </w:div>
                                <w:div w:id="495417970">
                                  <w:marLeft w:val="0"/>
                                  <w:marRight w:val="0"/>
                                  <w:marTop w:val="0"/>
                                  <w:marBottom w:val="0"/>
                                  <w:divBdr>
                                    <w:top w:val="none" w:sz="0" w:space="0" w:color="auto"/>
                                    <w:left w:val="none" w:sz="0" w:space="0" w:color="auto"/>
                                    <w:bottom w:val="none" w:sz="0" w:space="0" w:color="auto"/>
                                    <w:right w:val="none" w:sz="0" w:space="0" w:color="auto"/>
                                  </w:divBdr>
                                  <w:divsChild>
                                    <w:div w:id="1193768419">
                                      <w:marLeft w:val="0"/>
                                      <w:marRight w:val="0"/>
                                      <w:marTop w:val="0"/>
                                      <w:marBottom w:val="0"/>
                                      <w:divBdr>
                                        <w:top w:val="none" w:sz="0" w:space="0" w:color="auto"/>
                                        <w:left w:val="none" w:sz="0" w:space="0" w:color="auto"/>
                                        <w:bottom w:val="none" w:sz="0" w:space="0" w:color="auto"/>
                                        <w:right w:val="none" w:sz="0" w:space="0" w:color="auto"/>
                                      </w:divBdr>
                                    </w:div>
                                  </w:divsChild>
                                </w:div>
                                <w:div w:id="525486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291223">
                                  <w:marLeft w:val="0"/>
                                  <w:marRight w:val="0"/>
                                  <w:marTop w:val="0"/>
                                  <w:marBottom w:val="0"/>
                                  <w:divBdr>
                                    <w:top w:val="none" w:sz="0" w:space="0" w:color="auto"/>
                                    <w:left w:val="none" w:sz="0" w:space="0" w:color="auto"/>
                                    <w:bottom w:val="none" w:sz="0" w:space="0" w:color="auto"/>
                                    <w:right w:val="none" w:sz="0" w:space="0" w:color="auto"/>
                                  </w:divBdr>
                                  <w:divsChild>
                                    <w:div w:id="1319647101">
                                      <w:marLeft w:val="0"/>
                                      <w:marRight w:val="0"/>
                                      <w:marTop w:val="0"/>
                                      <w:marBottom w:val="0"/>
                                      <w:divBdr>
                                        <w:top w:val="none" w:sz="0" w:space="0" w:color="auto"/>
                                        <w:left w:val="none" w:sz="0" w:space="0" w:color="auto"/>
                                        <w:bottom w:val="none" w:sz="0" w:space="0" w:color="auto"/>
                                        <w:right w:val="none" w:sz="0" w:space="0" w:color="auto"/>
                                      </w:divBdr>
                                    </w:div>
                                  </w:divsChild>
                                </w:div>
                                <w:div w:id="1895847037">
                                  <w:blockQuote w:val="1"/>
                                  <w:marLeft w:val="720"/>
                                  <w:marRight w:val="720"/>
                                  <w:marTop w:val="100"/>
                                  <w:marBottom w:val="100"/>
                                  <w:divBdr>
                                    <w:top w:val="none" w:sz="0" w:space="0" w:color="auto"/>
                                    <w:left w:val="none" w:sz="0" w:space="0" w:color="auto"/>
                                    <w:bottom w:val="none" w:sz="0" w:space="0" w:color="auto"/>
                                    <w:right w:val="none" w:sz="0" w:space="0" w:color="auto"/>
                                  </w:divBdr>
                                </w:div>
                                <w:div w:id="675693892">
                                  <w:marLeft w:val="0"/>
                                  <w:marRight w:val="0"/>
                                  <w:marTop w:val="0"/>
                                  <w:marBottom w:val="0"/>
                                  <w:divBdr>
                                    <w:top w:val="none" w:sz="0" w:space="0" w:color="auto"/>
                                    <w:left w:val="none" w:sz="0" w:space="0" w:color="auto"/>
                                    <w:bottom w:val="none" w:sz="0" w:space="0" w:color="auto"/>
                                    <w:right w:val="none" w:sz="0" w:space="0" w:color="auto"/>
                                  </w:divBdr>
                                  <w:divsChild>
                                    <w:div w:id="1728801370">
                                      <w:marLeft w:val="0"/>
                                      <w:marRight w:val="0"/>
                                      <w:marTop w:val="0"/>
                                      <w:marBottom w:val="0"/>
                                      <w:divBdr>
                                        <w:top w:val="none" w:sz="0" w:space="0" w:color="auto"/>
                                        <w:left w:val="none" w:sz="0" w:space="0" w:color="auto"/>
                                        <w:bottom w:val="none" w:sz="0" w:space="0" w:color="auto"/>
                                        <w:right w:val="none" w:sz="0" w:space="0" w:color="auto"/>
                                      </w:divBdr>
                                    </w:div>
                                  </w:divsChild>
                                </w:div>
                                <w:div w:id="116726470">
                                  <w:marLeft w:val="0"/>
                                  <w:marRight w:val="0"/>
                                  <w:marTop w:val="0"/>
                                  <w:marBottom w:val="0"/>
                                  <w:divBdr>
                                    <w:top w:val="none" w:sz="0" w:space="0" w:color="auto"/>
                                    <w:left w:val="none" w:sz="0" w:space="0" w:color="auto"/>
                                    <w:bottom w:val="none" w:sz="0" w:space="0" w:color="auto"/>
                                    <w:right w:val="none" w:sz="0" w:space="0" w:color="auto"/>
                                  </w:divBdr>
                                  <w:divsChild>
                                    <w:div w:id="336814827">
                                      <w:marLeft w:val="0"/>
                                      <w:marRight w:val="0"/>
                                      <w:marTop w:val="0"/>
                                      <w:marBottom w:val="0"/>
                                      <w:divBdr>
                                        <w:top w:val="none" w:sz="0" w:space="0" w:color="auto"/>
                                        <w:left w:val="none" w:sz="0" w:space="0" w:color="auto"/>
                                        <w:bottom w:val="none" w:sz="0" w:space="0" w:color="auto"/>
                                        <w:right w:val="none" w:sz="0" w:space="0" w:color="auto"/>
                                      </w:divBdr>
                                    </w:div>
                                  </w:divsChild>
                                </w:div>
                                <w:div w:id="968126534">
                                  <w:marLeft w:val="0"/>
                                  <w:marRight w:val="0"/>
                                  <w:marTop w:val="0"/>
                                  <w:marBottom w:val="0"/>
                                  <w:divBdr>
                                    <w:top w:val="none" w:sz="0" w:space="0" w:color="auto"/>
                                    <w:left w:val="none" w:sz="0" w:space="0" w:color="auto"/>
                                    <w:bottom w:val="none" w:sz="0" w:space="0" w:color="auto"/>
                                    <w:right w:val="none" w:sz="0" w:space="0" w:color="auto"/>
                                  </w:divBdr>
                                  <w:divsChild>
                                    <w:div w:id="1701317344">
                                      <w:marLeft w:val="0"/>
                                      <w:marRight w:val="0"/>
                                      <w:marTop w:val="0"/>
                                      <w:marBottom w:val="0"/>
                                      <w:divBdr>
                                        <w:top w:val="none" w:sz="0" w:space="0" w:color="auto"/>
                                        <w:left w:val="none" w:sz="0" w:space="0" w:color="auto"/>
                                        <w:bottom w:val="none" w:sz="0" w:space="0" w:color="auto"/>
                                        <w:right w:val="none" w:sz="0" w:space="0" w:color="auto"/>
                                      </w:divBdr>
                                    </w:div>
                                  </w:divsChild>
                                </w:div>
                                <w:div w:id="1635476829">
                                  <w:marLeft w:val="0"/>
                                  <w:marRight w:val="0"/>
                                  <w:marTop w:val="0"/>
                                  <w:marBottom w:val="0"/>
                                  <w:divBdr>
                                    <w:top w:val="none" w:sz="0" w:space="0" w:color="auto"/>
                                    <w:left w:val="none" w:sz="0" w:space="0" w:color="auto"/>
                                    <w:bottom w:val="none" w:sz="0" w:space="0" w:color="auto"/>
                                    <w:right w:val="none" w:sz="0" w:space="0" w:color="auto"/>
                                  </w:divBdr>
                                  <w:divsChild>
                                    <w:div w:id="21635437">
                                      <w:marLeft w:val="0"/>
                                      <w:marRight w:val="0"/>
                                      <w:marTop w:val="0"/>
                                      <w:marBottom w:val="0"/>
                                      <w:divBdr>
                                        <w:top w:val="none" w:sz="0" w:space="0" w:color="auto"/>
                                        <w:left w:val="none" w:sz="0" w:space="0" w:color="auto"/>
                                        <w:bottom w:val="none" w:sz="0" w:space="0" w:color="auto"/>
                                        <w:right w:val="none" w:sz="0" w:space="0" w:color="auto"/>
                                      </w:divBdr>
                                    </w:div>
                                  </w:divsChild>
                                </w:div>
                                <w:div w:id="926767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049528">
          <w:marLeft w:val="0"/>
          <w:marRight w:val="0"/>
          <w:marTop w:val="0"/>
          <w:marBottom w:val="0"/>
          <w:divBdr>
            <w:top w:val="none" w:sz="0" w:space="0" w:color="auto"/>
            <w:left w:val="none" w:sz="0" w:space="0" w:color="auto"/>
            <w:bottom w:val="none" w:sz="0" w:space="0" w:color="auto"/>
            <w:right w:val="none" w:sz="0" w:space="0" w:color="auto"/>
          </w:divBdr>
          <w:divsChild>
            <w:div w:id="460194673">
              <w:marLeft w:val="0"/>
              <w:marRight w:val="0"/>
              <w:marTop w:val="0"/>
              <w:marBottom w:val="0"/>
              <w:divBdr>
                <w:top w:val="none" w:sz="0" w:space="0" w:color="auto"/>
                <w:left w:val="none" w:sz="0" w:space="0" w:color="auto"/>
                <w:bottom w:val="none" w:sz="0" w:space="0" w:color="auto"/>
                <w:right w:val="none" w:sz="0" w:space="0" w:color="auto"/>
              </w:divBdr>
              <w:divsChild>
                <w:div w:id="422914835">
                  <w:marLeft w:val="0"/>
                  <w:marRight w:val="0"/>
                  <w:marTop w:val="0"/>
                  <w:marBottom w:val="0"/>
                  <w:divBdr>
                    <w:top w:val="none" w:sz="0" w:space="0" w:color="auto"/>
                    <w:left w:val="none" w:sz="0" w:space="0" w:color="auto"/>
                    <w:bottom w:val="none" w:sz="0" w:space="0" w:color="auto"/>
                    <w:right w:val="none" w:sz="0" w:space="0" w:color="auto"/>
                  </w:divBdr>
                  <w:divsChild>
                    <w:div w:id="1078940802">
                      <w:marLeft w:val="0"/>
                      <w:marRight w:val="0"/>
                      <w:marTop w:val="0"/>
                      <w:marBottom w:val="0"/>
                      <w:divBdr>
                        <w:top w:val="none" w:sz="0" w:space="0" w:color="auto"/>
                        <w:left w:val="none" w:sz="0" w:space="0" w:color="auto"/>
                        <w:bottom w:val="none" w:sz="0" w:space="0" w:color="auto"/>
                        <w:right w:val="none" w:sz="0" w:space="0" w:color="auto"/>
                      </w:divBdr>
                      <w:divsChild>
                        <w:div w:id="1542130997">
                          <w:marLeft w:val="0"/>
                          <w:marRight w:val="0"/>
                          <w:marTop w:val="0"/>
                          <w:marBottom w:val="0"/>
                          <w:divBdr>
                            <w:top w:val="none" w:sz="0" w:space="0" w:color="auto"/>
                            <w:left w:val="none" w:sz="0" w:space="0" w:color="auto"/>
                            <w:bottom w:val="none" w:sz="0" w:space="0" w:color="auto"/>
                            <w:right w:val="none" w:sz="0" w:space="0" w:color="auto"/>
                          </w:divBdr>
                          <w:divsChild>
                            <w:div w:id="997227154">
                              <w:marLeft w:val="0"/>
                              <w:marRight w:val="0"/>
                              <w:marTop w:val="0"/>
                              <w:marBottom w:val="0"/>
                              <w:divBdr>
                                <w:top w:val="none" w:sz="0" w:space="0" w:color="auto"/>
                                <w:left w:val="none" w:sz="0" w:space="0" w:color="auto"/>
                                <w:bottom w:val="none" w:sz="0" w:space="0" w:color="auto"/>
                                <w:right w:val="none" w:sz="0" w:space="0" w:color="auto"/>
                              </w:divBdr>
                              <w:divsChild>
                                <w:div w:id="188856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0893185">
          <w:marLeft w:val="0"/>
          <w:marRight w:val="0"/>
          <w:marTop w:val="0"/>
          <w:marBottom w:val="0"/>
          <w:divBdr>
            <w:top w:val="none" w:sz="0" w:space="0" w:color="auto"/>
            <w:left w:val="none" w:sz="0" w:space="0" w:color="auto"/>
            <w:bottom w:val="none" w:sz="0" w:space="0" w:color="auto"/>
            <w:right w:val="none" w:sz="0" w:space="0" w:color="auto"/>
          </w:divBdr>
          <w:divsChild>
            <w:div w:id="1957561468">
              <w:marLeft w:val="0"/>
              <w:marRight w:val="0"/>
              <w:marTop w:val="0"/>
              <w:marBottom w:val="0"/>
              <w:divBdr>
                <w:top w:val="none" w:sz="0" w:space="0" w:color="auto"/>
                <w:left w:val="none" w:sz="0" w:space="0" w:color="auto"/>
                <w:bottom w:val="none" w:sz="0" w:space="0" w:color="auto"/>
                <w:right w:val="none" w:sz="0" w:space="0" w:color="auto"/>
              </w:divBdr>
              <w:divsChild>
                <w:div w:id="799685546">
                  <w:marLeft w:val="0"/>
                  <w:marRight w:val="0"/>
                  <w:marTop w:val="0"/>
                  <w:marBottom w:val="0"/>
                  <w:divBdr>
                    <w:top w:val="none" w:sz="0" w:space="0" w:color="auto"/>
                    <w:left w:val="none" w:sz="0" w:space="0" w:color="auto"/>
                    <w:bottom w:val="none" w:sz="0" w:space="0" w:color="auto"/>
                    <w:right w:val="none" w:sz="0" w:space="0" w:color="auto"/>
                  </w:divBdr>
                  <w:divsChild>
                    <w:div w:id="1479298805">
                      <w:marLeft w:val="0"/>
                      <w:marRight w:val="0"/>
                      <w:marTop w:val="0"/>
                      <w:marBottom w:val="0"/>
                      <w:divBdr>
                        <w:top w:val="none" w:sz="0" w:space="0" w:color="auto"/>
                        <w:left w:val="none" w:sz="0" w:space="0" w:color="auto"/>
                        <w:bottom w:val="none" w:sz="0" w:space="0" w:color="auto"/>
                        <w:right w:val="none" w:sz="0" w:space="0" w:color="auto"/>
                      </w:divBdr>
                      <w:divsChild>
                        <w:div w:id="963736243">
                          <w:marLeft w:val="0"/>
                          <w:marRight w:val="0"/>
                          <w:marTop w:val="0"/>
                          <w:marBottom w:val="0"/>
                          <w:divBdr>
                            <w:top w:val="none" w:sz="0" w:space="0" w:color="auto"/>
                            <w:left w:val="none" w:sz="0" w:space="0" w:color="auto"/>
                            <w:bottom w:val="none" w:sz="0" w:space="0" w:color="auto"/>
                            <w:right w:val="none" w:sz="0" w:space="0" w:color="auto"/>
                          </w:divBdr>
                          <w:divsChild>
                            <w:div w:id="1291667022">
                              <w:marLeft w:val="0"/>
                              <w:marRight w:val="0"/>
                              <w:marTop w:val="0"/>
                              <w:marBottom w:val="0"/>
                              <w:divBdr>
                                <w:top w:val="none" w:sz="0" w:space="0" w:color="auto"/>
                                <w:left w:val="none" w:sz="0" w:space="0" w:color="auto"/>
                                <w:bottom w:val="none" w:sz="0" w:space="0" w:color="auto"/>
                                <w:right w:val="none" w:sz="0" w:space="0" w:color="auto"/>
                              </w:divBdr>
                              <w:divsChild>
                                <w:div w:id="164825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71706">
                                  <w:marLeft w:val="0"/>
                                  <w:marRight w:val="0"/>
                                  <w:marTop w:val="0"/>
                                  <w:marBottom w:val="0"/>
                                  <w:divBdr>
                                    <w:top w:val="none" w:sz="0" w:space="0" w:color="auto"/>
                                    <w:left w:val="none" w:sz="0" w:space="0" w:color="auto"/>
                                    <w:bottom w:val="none" w:sz="0" w:space="0" w:color="auto"/>
                                    <w:right w:val="none" w:sz="0" w:space="0" w:color="auto"/>
                                  </w:divBdr>
                                  <w:divsChild>
                                    <w:div w:id="1412773939">
                                      <w:marLeft w:val="0"/>
                                      <w:marRight w:val="0"/>
                                      <w:marTop w:val="0"/>
                                      <w:marBottom w:val="0"/>
                                      <w:divBdr>
                                        <w:top w:val="none" w:sz="0" w:space="0" w:color="auto"/>
                                        <w:left w:val="none" w:sz="0" w:space="0" w:color="auto"/>
                                        <w:bottom w:val="none" w:sz="0" w:space="0" w:color="auto"/>
                                        <w:right w:val="none" w:sz="0" w:space="0" w:color="auto"/>
                                      </w:divBdr>
                                    </w:div>
                                  </w:divsChild>
                                </w:div>
                                <w:div w:id="1366831498">
                                  <w:blockQuote w:val="1"/>
                                  <w:marLeft w:val="720"/>
                                  <w:marRight w:val="720"/>
                                  <w:marTop w:val="100"/>
                                  <w:marBottom w:val="100"/>
                                  <w:divBdr>
                                    <w:top w:val="none" w:sz="0" w:space="0" w:color="auto"/>
                                    <w:left w:val="none" w:sz="0" w:space="0" w:color="auto"/>
                                    <w:bottom w:val="none" w:sz="0" w:space="0" w:color="auto"/>
                                    <w:right w:val="none" w:sz="0" w:space="0" w:color="auto"/>
                                  </w:divBdr>
                                </w:div>
                                <w:div w:id="559633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43425">
          <w:marLeft w:val="0"/>
          <w:marRight w:val="0"/>
          <w:marTop w:val="0"/>
          <w:marBottom w:val="0"/>
          <w:divBdr>
            <w:top w:val="none" w:sz="0" w:space="0" w:color="auto"/>
            <w:left w:val="none" w:sz="0" w:space="0" w:color="auto"/>
            <w:bottom w:val="none" w:sz="0" w:space="0" w:color="auto"/>
            <w:right w:val="none" w:sz="0" w:space="0" w:color="auto"/>
          </w:divBdr>
          <w:divsChild>
            <w:div w:id="178589711">
              <w:marLeft w:val="0"/>
              <w:marRight w:val="0"/>
              <w:marTop w:val="0"/>
              <w:marBottom w:val="0"/>
              <w:divBdr>
                <w:top w:val="none" w:sz="0" w:space="0" w:color="auto"/>
                <w:left w:val="none" w:sz="0" w:space="0" w:color="auto"/>
                <w:bottom w:val="none" w:sz="0" w:space="0" w:color="auto"/>
                <w:right w:val="none" w:sz="0" w:space="0" w:color="auto"/>
              </w:divBdr>
              <w:divsChild>
                <w:div w:id="1037393063">
                  <w:marLeft w:val="0"/>
                  <w:marRight w:val="0"/>
                  <w:marTop w:val="0"/>
                  <w:marBottom w:val="0"/>
                  <w:divBdr>
                    <w:top w:val="none" w:sz="0" w:space="0" w:color="auto"/>
                    <w:left w:val="none" w:sz="0" w:space="0" w:color="auto"/>
                    <w:bottom w:val="none" w:sz="0" w:space="0" w:color="auto"/>
                    <w:right w:val="none" w:sz="0" w:space="0" w:color="auto"/>
                  </w:divBdr>
                  <w:divsChild>
                    <w:div w:id="1087843559">
                      <w:marLeft w:val="0"/>
                      <w:marRight w:val="0"/>
                      <w:marTop w:val="0"/>
                      <w:marBottom w:val="0"/>
                      <w:divBdr>
                        <w:top w:val="none" w:sz="0" w:space="0" w:color="auto"/>
                        <w:left w:val="none" w:sz="0" w:space="0" w:color="auto"/>
                        <w:bottom w:val="none" w:sz="0" w:space="0" w:color="auto"/>
                        <w:right w:val="none" w:sz="0" w:space="0" w:color="auto"/>
                      </w:divBdr>
                      <w:divsChild>
                        <w:div w:id="1675379682">
                          <w:marLeft w:val="0"/>
                          <w:marRight w:val="0"/>
                          <w:marTop w:val="0"/>
                          <w:marBottom w:val="0"/>
                          <w:divBdr>
                            <w:top w:val="none" w:sz="0" w:space="0" w:color="auto"/>
                            <w:left w:val="none" w:sz="0" w:space="0" w:color="auto"/>
                            <w:bottom w:val="none" w:sz="0" w:space="0" w:color="auto"/>
                            <w:right w:val="none" w:sz="0" w:space="0" w:color="auto"/>
                          </w:divBdr>
                          <w:divsChild>
                            <w:div w:id="1063867330">
                              <w:marLeft w:val="0"/>
                              <w:marRight w:val="0"/>
                              <w:marTop w:val="0"/>
                              <w:marBottom w:val="0"/>
                              <w:divBdr>
                                <w:top w:val="none" w:sz="0" w:space="0" w:color="auto"/>
                                <w:left w:val="none" w:sz="0" w:space="0" w:color="auto"/>
                                <w:bottom w:val="none" w:sz="0" w:space="0" w:color="auto"/>
                                <w:right w:val="none" w:sz="0" w:space="0" w:color="auto"/>
                              </w:divBdr>
                              <w:divsChild>
                                <w:div w:id="162650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239276">
          <w:marLeft w:val="0"/>
          <w:marRight w:val="0"/>
          <w:marTop w:val="0"/>
          <w:marBottom w:val="0"/>
          <w:divBdr>
            <w:top w:val="none" w:sz="0" w:space="0" w:color="auto"/>
            <w:left w:val="none" w:sz="0" w:space="0" w:color="auto"/>
            <w:bottom w:val="none" w:sz="0" w:space="0" w:color="auto"/>
            <w:right w:val="none" w:sz="0" w:space="0" w:color="auto"/>
          </w:divBdr>
          <w:divsChild>
            <w:div w:id="1476607058">
              <w:marLeft w:val="0"/>
              <w:marRight w:val="0"/>
              <w:marTop w:val="0"/>
              <w:marBottom w:val="0"/>
              <w:divBdr>
                <w:top w:val="none" w:sz="0" w:space="0" w:color="auto"/>
                <w:left w:val="none" w:sz="0" w:space="0" w:color="auto"/>
                <w:bottom w:val="none" w:sz="0" w:space="0" w:color="auto"/>
                <w:right w:val="none" w:sz="0" w:space="0" w:color="auto"/>
              </w:divBdr>
              <w:divsChild>
                <w:div w:id="138155939">
                  <w:marLeft w:val="0"/>
                  <w:marRight w:val="0"/>
                  <w:marTop w:val="0"/>
                  <w:marBottom w:val="0"/>
                  <w:divBdr>
                    <w:top w:val="none" w:sz="0" w:space="0" w:color="auto"/>
                    <w:left w:val="none" w:sz="0" w:space="0" w:color="auto"/>
                    <w:bottom w:val="none" w:sz="0" w:space="0" w:color="auto"/>
                    <w:right w:val="none" w:sz="0" w:space="0" w:color="auto"/>
                  </w:divBdr>
                  <w:divsChild>
                    <w:div w:id="1656567265">
                      <w:marLeft w:val="0"/>
                      <w:marRight w:val="0"/>
                      <w:marTop w:val="0"/>
                      <w:marBottom w:val="0"/>
                      <w:divBdr>
                        <w:top w:val="none" w:sz="0" w:space="0" w:color="auto"/>
                        <w:left w:val="none" w:sz="0" w:space="0" w:color="auto"/>
                        <w:bottom w:val="none" w:sz="0" w:space="0" w:color="auto"/>
                        <w:right w:val="none" w:sz="0" w:space="0" w:color="auto"/>
                      </w:divBdr>
                      <w:divsChild>
                        <w:div w:id="926882003">
                          <w:marLeft w:val="0"/>
                          <w:marRight w:val="0"/>
                          <w:marTop w:val="0"/>
                          <w:marBottom w:val="0"/>
                          <w:divBdr>
                            <w:top w:val="none" w:sz="0" w:space="0" w:color="auto"/>
                            <w:left w:val="none" w:sz="0" w:space="0" w:color="auto"/>
                            <w:bottom w:val="none" w:sz="0" w:space="0" w:color="auto"/>
                            <w:right w:val="none" w:sz="0" w:space="0" w:color="auto"/>
                          </w:divBdr>
                          <w:divsChild>
                            <w:div w:id="227807661">
                              <w:marLeft w:val="0"/>
                              <w:marRight w:val="0"/>
                              <w:marTop w:val="0"/>
                              <w:marBottom w:val="0"/>
                              <w:divBdr>
                                <w:top w:val="none" w:sz="0" w:space="0" w:color="auto"/>
                                <w:left w:val="none" w:sz="0" w:space="0" w:color="auto"/>
                                <w:bottom w:val="none" w:sz="0" w:space="0" w:color="auto"/>
                                <w:right w:val="none" w:sz="0" w:space="0" w:color="auto"/>
                              </w:divBdr>
                              <w:divsChild>
                                <w:div w:id="842940735">
                                  <w:blockQuote w:val="1"/>
                                  <w:marLeft w:val="720"/>
                                  <w:marRight w:val="720"/>
                                  <w:marTop w:val="100"/>
                                  <w:marBottom w:val="100"/>
                                  <w:divBdr>
                                    <w:top w:val="none" w:sz="0" w:space="0" w:color="auto"/>
                                    <w:left w:val="none" w:sz="0" w:space="0" w:color="auto"/>
                                    <w:bottom w:val="none" w:sz="0" w:space="0" w:color="auto"/>
                                    <w:right w:val="none" w:sz="0" w:space="0" w:color="auto"/>
                                  </w:divBdr>
                                </w:div>
                                <w:div w:id="293295903">
                                  <w:marLeft w:val="0"/>
                                  <w:marRight w:val="0"/>
                                  <w:marTop w:val="0"/>
                                  <w:marBottom w:val="0"/>
                                  <w:divBdr>
                                    <w:top w:val="none" w:sz="0" w:space="0" w:color="auto"/>
                                    <w:left w:val="none" w:sz="0" w:space="0" w:color="auto"/>
                                    <w:bottom w:val="none" w:sz="0" w:space="0" w:color="auto"/>
                                    <w:right w:val="none" w:sz="0" w:space="0" w:color="auto"/>
                                  </w:divBdr>
                                  <w:divsChild>
                                    <w:div w:id="977763731">
                                      <w:marLeft w:val="0"/>
                                      <w:marRight w:val="0"/>
                                      <w:marTop w:val="0"/>
                                      <w:marBottom w:val="0"/>
                                      <w:divBdr>
                                        <w:top w:val="none" w:sz="0" w:space="0" w:color="auto"/>
                                        <w:left w:val="none" w:sz="0" w:space="0" w:color="auto"/>
                                        <w:bottom w:val="none" w:sz="0" w:space="0" w:color="auto"/>
                                        <w:right w:val="none" w:sz="0" w:space="0" w:color="auto"/>
                                      </w:divBdr>
                                    </w:div>
                                  </w:divsChild>
                                </w:div>
                                <w:div w:id="1023169422">
                                  <w:marLeft w:val="0"/>
                                  <w:marRight w:val="0"/>
                                  <w:marTop w:val="0"/>
                                  <w:marBottom w:val="0"/>
                                  <w:divBdr>
                                    <w:top w:val="none" w:sz="0" w:space="0" w:color="auto"/>
                                    <w:left w:val="none" w:sz="0" w:space="0" w:color="auto"/>
                                    <w:bottom w:val="none" w:sz="0" w:space="0" w:color="auto"/>
                                    <w:right w:val="none" w:sz="0" w:space="0" w:color="auto"/>
                                  </w:divBdr>
                                  <w:divsChild>
                                    <w:div w:id="1496722757">
                                      <w:marLeft w:val="0"/>
                                      <w:marRight w:val="0"/>
                                      <w:marTop w:val="0"/>
                                      <w:marBottom w:val="0"/>
                                      <w:divBdr>
                                        <w:top w:val="none" w:sz="0" w:space="0" w:color="auto"/>
                                        <w:left w:val="none" w:sz="0" w:space="0" w:color="auto"/>
                                        <w:bottom w:val="none" w:sz="0" w:space="0" w:color="auto"/>
                                        <w:right w:val="none" w:sz="0" w:space="0" w:color="auto"/>
                                      </w:divBdr>
                                    </w:div>
                                  </w:divsChild>
                                </w:div>
                                <w:div w:id="1418751583">
                                  <w:marLeft w:val="0"/>
                                  <w:marRight w:val="0"/>
                                  <w:marTop w:val="0"/>
                                  <w:marBottom w:val="0"/>
                                  <w:divBdr>
                                    <w:top w:val="none" w:sz="0" w:space="0" w:color="auto"/>
                                    <w:left w:val="none" w:sz="0" w:space="0" w:color="auto"/>
                                    <w:bottom w:val="none" w:sz="0" w:space="0" w:color="auto"/>
                                    <w:right w:val="none" w:sz="0" w:space="0" w:color="auto"/>
                                  </w:divBdr>
                                  <w:divsChild>
                                    <w:div w:id="352271773">
                                      <w:marLeft w:val="0"/>
                                      <w:marRight w:val="0"/>
                                      <w:marTop w:val="0"/>
                                      <w:marBottom w:val="0"/>
                                      <w:divBdr>
                                        <w:top w:val="none" w:sz="0" w:space="0" w:color="auto"/>
                                        <w:left w:val="none" w:sz="0" w:space="0" w:color="auto"/>
                                        <w:bottom w:val="none" w:sz="0" w:space="0" w:color="auto"/>
                                        <w:right w:val="none" w:sz="0" w:space="0" w:color="auto"/>
                                      </w:divBdr>
                                    </w:div>
                                  </w:divsChild>
                                </w:div>
                                <w:div w:id="1964530399">
                                  <w:marLeft w:val="0"/>
                                  <w:marRight w:val="0"/>
                                  <w:marTop w:val="0"/>
                                  <w:marBottom w:val="0"/>
                                  <w:divBdr>
                                    <w:top w:val="none" w:sz="0" w:space="0" w:color="auto"/>
                                    <w:left w:val="none" w:sz="0" w:space="0" w:color="auto"/>
                                    <w:bottom w:val="none" w:sz="0" w:space="0" w:color="auto"/>
                                    <w:right w:val="none" w:sz="0" w:space="0" w:color="auto"/>
                                  </w:divBdr>
                                  <w:divsChild>
                                    <w:div w:id="1345282224">
                                      <w:marLeft w:val="0"/>
                                      <w:marRight w:val="0"/>
                                      <w:marTop w:val="0"/>
                                      <w:marBottom w:val="0"/>
                                      <w:divBdr>
                                        <w:top w:val="none" w:sz="0" w:space="0" w:color="auto"/>
                                        <w:left w:val="none" w:sz="0" w:space="0" w:color="auto"/>
                                        <w:bottom w:val="none" w:sz="0" w:space="0" w:color="auto"/>
                                        <w:right w:val="none" w:sz="0" w:space="0" w:color="auto"/>
                                      </w:divBdr>
                                    </w:div>
                                  </w:divsChild>
                                </w:div>
                                <w:div w:id="1389064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919507">
                                  <w:marLeft w:val="0"/>
                                  <w:marRight w:val="0"/>
                                  <w:marTop w:val="0"/>
                                  <w:marBottom w:val="0"/>
                                  <w:divBdr>
                                    <w:top w:val="none" w:sz="0" w:space="0" w:color="auto"/>
                                    <w:left w:val="none" w:sz="0" w:space="0" w:color="auto"/>
                                    <w:bottom w:val="none" w:sz="0" w:space="0" w:color="auto"/>
                                    <w:right w:val="none" w:sz="0" w:space="0" w:color="auto"/>
                                  </w:divBdr>
                                  <w:divsChild>
                                    <w:div w:id="1000234180">
                                      <w:marLeft w:val="0"/>
                                      <w:marRight w:val="0"/>
                                      <w:marTop w:val="0"/>
                                      <w:marBottom w:val="0"/>
                                      <w:divBdr>
                                        <w:top w:val="none" w:sz="0" w:space="0" w:color="auto"/>
                                        <w:left w:val="none" w:sz="0" w:space="0" w:color="auto"/>
                                        <w:bottom w:val="none" w:sz="0" w:space="0" w:color="auto"/>
                                        <w:right w:val="none" w:sz="0" w:space="0" w:color="auto"/>
                                      </w:divBdr>
                                    </w:div>
                                  </w:divsChild>
                                </w:div>
                                <w:div w:id="1179084316">
                                  <w:marLeft w:val="0"/>
                                  <w:marRight w:val="0"/>
                                  <w:marTop w:val="0"/>
                                  <w:marBottom w:val="0"/>
                                  <w:divBdr>
                                    <w:top w:val="none" w:sz="0" w:space="0" w:color="auto"/>
                                    <w:left w:val="none" w:sz="0" w:space="0" w:color="auto"/>
                                    <w:bottom w:val="none" w:sz="0" w:space="0" w:color="auto"/>
                                    <w:right w:val="none" w:sz="0" w:space="0" w:color="auto"/>
                                  </w:divBdr>
                                  <w:divsChild>
                                    <w:div w:id="754282849">
                                      <w:marLeft w:val="0"/>
                                      <w:marRight w:val="0"/>
                                      <w:marTop w:val="0"/>
                                      <w:marBottom w:val="0"/>
                                      <w:divBdr>
                                        <w:top w:val="none" w:sz="0" w:space="0" w:color="auto"/>
                                        <w:left w:val="none" w:sz="0" w:space="0" w:color="auto"/>
                                        <w:bottom w:val="none" w:sz="0" w:space="0" w:color="auto"/>
                                        <w:right w:val="none" w:sz="0" w:space="0" w:color="auto"/>
                                      </w:divBdr>
                                    </w:div>
                                  </w:divsChild>
                                </w:div>
                                <w:div w:id="300310297">
                                  <w:marLeft w:val="0"/>
                                  <w:marRight w:val="0"/>
                                  <w:marTop w:val="0"/>
                                  <w:marBottom w:val="0"/>
                                  <w:divBdr>
                                    <w:top w:val="none" w:sz="0" w:space="0" w:color="auto"/>
                                    <w:left w:val="none" w:sz="0" w:space="0" w:color="auto"/>
                                    <w:bottom w:val="none" w:sz="0" w:space="0" w:color="auto"/>
                                    <w:right w:val="none" w:sz="0" w:space="0" w:color="auto"/>
                                  </w:divBdr>
                                  <w:divsChild>
                                    <w:div w:id="1459106219">
                                      <w:marLeft w:val="0"/>
                                      <w:marRight w:val="0"/>
                                      <w:marTop w:val="0"/>
                                      <w:marBottom w:val="0"/>
                                      <w:divBdr>
                                        <w:top w:val="none" w:sz="0" w:space="0" w:color="auto"/>
                                        <w:left w:val="none" w:sz="0" w:space="0" w:color="auto"/>
                                        <w:bottom w:val="none" w:sz="0" w:space="0" w:color="auto"/>
                                        <w:right w:val="none" w:sz="0" w:space="0" w:color="auto"/>
                                      </w:divBdr>
                                    </w:div>
                                  </w:divsChild>
                                </w:div>
                                <w:div w:id="1225798501">
                                  <w:marLeft w:val="0"/>
                                  <w:marRight w:val="0"/>
                                  <w:marTop w:val="0"/>
                                  <w:marBottom w:val="0"/>
                                  <w:divBdr>
                                    <w:top w:val="none" w:sz="0" w:space="0" w:color="auto"/>
                                    <w:left w:val="none" w:sz="0" w:space="0" w:color="auto"/>
                                    <w:bottom w:val="none" w:sz="0" w:space="0" w:color="auto"/>
                                    <w:right w:val="none" w:sz="0" w:space="0" w:color="auto"/>
                                  </w:divBdr>
                                  <w:divsChild>
                                    <w:div w:id="1782989480">
                                      <w:marLeft w:val="0"/>
                                      <w:marRight w:val="0"/>
                                      <w:marTop w:val="0"/>
                                      <w:marBottom w:val="0"/>
                                      <w:divBdr>
                                        <w:top w:val="none" w:sz="0" w:space="0" w:color="auto"/>
                                        <w:left w:val="none" w:sz="0" w:space="0" w:color="auto"/>
                                        <w:bottom w:val="none" w:sz="0" w:space="0" w:color="auto"/>
                                        <w:right w:val="none" w:sz="0" w:space="0" w:color="auto"/>
                                      </w:divBdr>
                                    </w:div>
                                  </w:divsChild>
                                </w:div>
                                <w:div w:id="313796672">
                                  <w:marLeft w:val="0"/>
                                  <w:marRight w:val="0"/>
                                  <w:marTop w:val="0"/>
                                  <w:marBottom w:val="0"/>
                                  <w:divBdr>
                                    <w:top w:val="none" w:sz="0" w:space="0" w:color="auto"/>
                                    <w:left w:val="none" w:sz="0" w:space="0" w:color="auto"/>
                                    <w:bottom w:val="none" w:sz="0" w:space="0" w:color="auto"/>
                                    <w:right w:val="none" w:sz="0" w:space="0" w:color="auto"/>
                                  </w:divBdr>
                                  <w:divsChild>
                                    <w:div w:id="886719046">
                                      <w:marLeft w:val="0"/>
                                      <w:marRight w:val="0"/>
                                      <w:marTop w:val="0"/>
                                      <w:marBottom w:val="0"/>
                                      <w:divBdr>
                                        <w:top w:val="none" w:sz="0" w:space="0" w:color="auto"/>
                                        <w:left w:val="none" w:sz="0" w:space="0" w:color="auto"/>
                                        <w:bottom w:val="none" w:sz="0" w:space="0" w:color="auto"/>
                                        <w:right w:val="none" w:sz="0" w:space="0" w:color="auto"/>
                                      </w:divBdr>
                                    </w:div>
                                  </w:divsChild>
                                </w:div>
                                <w:div w:id="298658197">
                                  <w:marLeft w:val="0"/>
                                  <w:marRight w:val="0"/>
                                  <w:marTop w:val="0"/>
                                  <w:marBottom w:val="0"/>
                                  <w:divBdr>
                                    <w:top w:val="none" w:sz="0" w:space="0" w:color="auto"/>
                                    <w:left w:val="none" w:sz="0" w:space="0" w:color="auto"/>
                                    <w:bottom w:val="none" w:sz="0" w:space="0" w:color="auto"/>
                                    <w:right w:val="none" w:sz="0" w:space="0" w:color="auto"/>
                                  </w:divBdr>
                                  <w:divsChild>
                                    <w:div w:id="762384842">
                                      <w:marLeft w:val="0"/>
                                      <w:marRight w:val="0"/>
                                      <w:marTop w:val="0"/>
                                      <w:marBottom w:val="0"/>
                                      <w:divBdr>
                                        <w:top w:val="none" w:sz="0" w:space="0" w:color="auto"/>
                                        <w:left w:val="none" w:sz="0" w:space="0" w:color="auto"/>
                                        <w:bottom w:val="none" w:sz="0" w:space="0" w:color="auto"/>
                                        <w:right w:val="none" w:sz="0" w:space="0" w:color="auto"/>
                                      </w:divBdr>
                                    </w:div>
                                  </w:divsChild>
                                </w:div>
                                <w:div w:id="1115098199">
                                  <w:marLeft w:val="0"/>
                                  <w:marRight w:val="0"/>
                                  <w:marTop w:val="0"/>
                                  <w:marBottom w:val="0"/>
                                  <w:divBdr>
                                    <w:top w:val="none" w:sz="0" w:space="0" w:color="auto"/>
                                    <w:left w:val="none" w:sz="0" w:space="0" w:color="auto"/>
                                    <w:bottom w:val="none" w:sz="0" w:space="0" w:color="auto"/>
                                    <w:right w:val="none" w:sz="0" w:space="0" w:color="auto"/>
                                  </w:divBdr>
                                  <w:divsChild>
                                    <w:div w:id="347297086">
                                      <w:marLeft w:val="0"/>
                                      <w:marRight w:val="0"/>
                                      <w:marTop w:val="0"/>
                                      <w:marBottom w:val="0"/>
                                      <w:divBdr>
                                        <w:top w:val="none" w:sz="0" w:space="0" w:color="auto"/>
                                        <w:left w:val="none" w:sz="0" w:space="0" w:color="auto"/>
                                        <w:bottom w:val="none" w:sz="0" w:space="0" w:color="auto"/>
                                        <w:right w:val="none" w:sz="0" w:space="0" w:color="auto"/>
                                      </w:divBdr>
                                    </w:div>
                                  </w:divsChild>
                                </w:div>
                                <w:div w:id="2127960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760086">
          <w:marLeft w:val="0"/>
          <w:marRight w:val="0"/>
          <w:marTop w:val="0"/>
          <w:marBottom w:val="0"/>
          <w:divBdr>
            <w:top w:val="none" w:sz="0" w:space="0" w:color="auto"/>
            <w:left w:val="none" w:sz="0" w:space="0" w:color="auto"/>
            <w:bottom w:val="none" w:sz="0" w:space="0" w:color="auto"/>
            <w:right w:val="none" w:sz="0" w:space="0" w:color="auto"/>
          </w:divBdr>
          <w:divsChild>
            <w:div w:id="1310011236">
              <w:marLeft w:val="0"/>
              <w:marRight w:val="0"/>
              <w:marTop w:val="0"/>
              <w:marBottom w:val="0"/>
              <w:divBdr>
                <w:top w:val="none" w:sz="0" w:space="0" w:color="auto"/>
                <w:left w:val="none" w:sz="0" w:space="0" w:color="auto"/>
                <w:bottom w:val="none" w:sz="0" w:space="0" w:color="auto"/>
                <w:right w:val="none" w:sz="0" w:space="0" w:color="auto"/>
              </w:divBdr>
              <w:divsChild>
                <w:div w:id="262960468">
                  <w:marLeft w:val="0"/>
                  <w:marRight w:val="0"/>
                  <w:marTop w:val="0"/>
                  <w:marBottom w:val="0"/>
                  <w:divBdr>
                    <w:top w:val="none" w:sz="0" w:space="0" w:color="auto"/>
                    <w:left w:val="none" w:sz="0" w:space="0" w:color="auto"/>
                    <w:bottom w:val="none" w:sz="0" w:space="0" w:color="auto"/>
                    <w:right w:val="none" w:sz="0" w:space="0" w:color="auto"/>
                  </w:divBdr>
                  <w:divsChild>
                    <w:div w:id="132525263">
                      <w:marLeft w:val="0"/>
                      <w:marRight w:val="0"/>
                      <w:marTop w:val="0"/>
                      <w:marBottom w:val="0"/>
                      <w:divBdr>
                        <w:top w:val="none" w:sz="0" w:space="0" w:color="auto"/>
                        <w:left w:val="none" w:sz="0" w:space="0" w:color="auto"/>
                        <w:bottom w:val="none" w:sz="0" w:space="0" w:color="auto"/>
                        <w:right w:val="none" w:sz="0" w:space="0" w:color="auto"/>
                      </w:divBdr>
                      <w:divsChild>
                        <w:div w:id="1413314438">
                          <w:marLeft w:val="0"/>
                          <w:marRight w:val="0"/>
                          <w:marTop w:val="0"/>
                          <w:marBottom w:val="0"/>
                          <w:divBdr>
                            <w:top w:val="none" w:sz="0" w:space="0" w:color="auto"/>
                            <w:left w:val="none" w:sz="0" w:space="0" w:color="auto"/>
                            <w:bottom w:val="none" w:sz="0" w:space="0" w:color="auto"/>
                            <w:right w:val="none" w:sz="0" w:space="0" w:color="auto"/>
                          </w:divBdr>
                          <w:divsChild>
                            <w:div w:id="1472596755">
                              <w:marLeft w:val="0"/>
                              <w:marRight w:val="0"/>
                              <w:marTop w:val="0"/>
                              <w:marBottom w:val="0"/>
                              <w:divBdr>
                                <w:top w:val="none" w:sz="0" w:space="0" w:color="auto"/>
                                <w:left w:val="none" w:sz="0" w:space="0" w:color="auto"/>
                                <w:bottom w:val="none" w:sz="0" w:space="0" w:color="auto"/>
                                <w:right w:val="none" w:sz="0" w:space="0" w:color="auto"/>
                              </w:divBdr>
                              <w:divsChild>
                                <w:div w:id="53516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46741">
          <w:marLeft w:val="0"/>
          <w:marRight w:val="0"/>
          <w:marTop w:val="0"/>
          <w:marBottom w:val="0"/>
          <w:divBdr>
            <w:top w:val="none" w:sz="0" w:space="0" w:color="auto"/>
            <w:left w:val="none" w:sz="0" w:space="0" w:color="auto"/>
            <w:bottom w:val="none" w:sz="0" w:space="0" w:color="auto"/>
            <w:right w:val="none" w:sz="0" w:space="0" w:color="auto"/>
          </w:divBdr>
          <w:divsChild>
            <w:div w:id="1583294590">
              <w:marLeft w:val="0"/>
              <w:marRight w:val="0"/>
              <w:marTop w:val="0"/>
              <w:marBottom w:val="0"/>
              <w:divBdr>
                <w:top w:val="none" w:sz="0" w:space="0" w:color="auto"/>
                <w:left w:val="none" w:sz="0" w:space="0" w:color="auto"/>
                <w:bottom w:val="none" w:sz="0" w:space="0" w:color="auto"/>
                <w:right w:val="none" w:sz="0" w:space="0" w:color="auto"/>
              </w:divBdr>
              <w:divsChild>
                <w:div w:id="1729836699">
                  <w:marLeft w:val="0"/>
                  <w:marRight w:val="0"/>
                  <w:marTop w:val="0"/>
                  <w:marBottom w:val="0"/>
                  <w:divBdr>
                    <w:top w:val="none" w:sz="0" w:space="0" w:color="auto"/>
                    <w:left w:val="none" w:sz="0" w:space="0" w:color="auto"/>
                    <w:bottom w:val="none" w:sz="0" w:space="0" w:color="auto"/>
                    <w:right w:val="none" w:sz="0" w:space="0" w:color="auto"/>
                  </w:divBdr>
                  <w:divsChild>
                    <w:div w:id="1703169252">
                      <w:marLeft w:val="0"/>
                      <w:marRight w:val="0"/>
                      <w:marTop w:val="0"/>
                      <w:marBottom w:val="0"/>
                      <w:divBdr>
                        <w:top w:val="none" w:sz="0" w:space="0" w:color="auto"/>
                        <w:left w:val="none" w:sz="0" w:space="0" w:color="auto"/>
                        <w:bottom w:val="none" w:sz="0" w:space="0" w:color="auto"/>
                        <w:right w:val="none" w:sz="0" w:space="0" w:color="auto"/>
                      </w:divBdr>
                      <w:divsChild>
                        <w:div w:id="670377626">
                          <w:marLeft w:val="0"/>
                          <w:marRight w:val="0"/>
                          <w:marTop w:val="0"/>
                          <w:marBottom w:val="0"/>
                          <w:divBdr>
                            <w:top w:val="none" w:sz="0" w:space="0" w:color="auto"/>
                            <w:left w:val="none" w:sz="0" w:space="0" w:color="auto"/>
                            <w:bottom w:val="none" w:sz="0" w:space="0" w:color="auto"/>
                            <w:right w:val="none" w:sz="0" w:space="0" w:color="auto"/>
                          </w:divBdr>
                          <w:divsChild>
                            <w:div w:id="1320885398">
                              <w:marLeft w:val="0"/>
                              <w:marRight w:val="0"/>
                              <w:marTop w:val="0"/>
                              <w:marBottom w:val="0"/>
                              <w:divBdr>
                                <w:top w:val="none" w:sz="0" w:space="0" w:color="auto"/>
                                <w:left w:val="none" w:sz="0" w:space="0" w:color="auto"/>
                                <w:bottom w:val="none" w:sz="0" w:space="0" w:color="auto"/>
                                <w:right w:val="none" w:sz="0" w:space="0" w:color="auto"/>
                              </w:divBdr>
                              <w:divsChild>
                                <w:div w:id="698287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739191">
                                  <w:marLeft w:val="0"/>
                                  <w:marRight w:val="0"/>
                                  <w:marTop w:val="0"/>
                                  <w:marBottom w:val="0"/>
                                  <w:divBdr>
                                    <w:top w:val="none" w:sz="0" w:space="0" w:color="auto"/>
                                    <w:left w:val="none" w:sz="0" w:space="0" w:color="auto"/>
                                    <w:bottom w:val="none" w:sz="0" w:space="0" w:color="auto"/>
                                    <w:right w:val="none" w:sz="0" w:space="0" w:color="auto"/>
                                  </w:divBdr>
                                  <w:divsChild>
                                    <w:div w:id="1559703528">
                                      <w:marLeft w:val="0"/>
                                      <w:marRight w:val="0"/>
                                      <w:marTop w:val="0"/>
                                      <w:marBottom w:val="0"/>
                                      <w:divBdr>
                                        <w:top w:val="none" w:sz="0" w:space="0" w:color="auto"/>
                                        <w:left w:val="none" w:sz="0" w:space="0" w:color="auto"/>
                                        <w:bottom w:val="none" w:sz="0" w:space="0" w:color="auto"/>
                                        <w:right w:val="none" w:sz="0" w:space="0" w:color="auto"/>
                                      </w:divBdr>
                                    </w:div>
                                  </w:divsChild>
                                </w:div>
                                <w:div w:id="1894851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630220">
                                  <w:marLeft w:val="0"/>
                                  <w:marRight w:val="0"/>
                                  <w:marTop w:val="0"/>
                                  <w:marBottom w:val="0"/>
                                  <w:divBdr>
                                    <w:top w:val="none" w:sz="0" w:space="0" w:color="auto"/>
                                    <w:left w:val="none" w:sz="0" w:space="0" w:color="auto"/>
                                    <w:bottom w:val="none" w:sz="0" w:space="0" w:color="auto"/>
                                    <w:right w:val="none" w:sz="0" w:space="0" w:color="auto"/>
                                  </w:divBdr>
                                  <w:divsChild>
                                    <w:div w:id="611209991">
                                      <w:marLeft w:val="0"/>
                                      <w:marRight w:val="0"/>
                                      <w:marTop w:val="0"/>
                                      <w:marBottom w:val="0"/>
                                      <w:divBdr>
                                        <w:top w:val="none" w:sz="0" w:space="0" w:color="auto"/>
                                        <w:left w:val="none" w:sz="0" w:space="0" w:color="auto"/>
                                        <w:bottom w:val="none" w:sz="0" w:space="0" w:color="auto"/>
                                        <w:right w:val="none" w:sz="0" w:space="0" w:color="auto"/>
                                      </w:divBdr>
                                    </w:div>
                                  </w:divsChild>
                                </w:div>
                                <w:div w:id="1982953138">
                                  <w:blockQuote w:val="1"/>
                                  <w:marLeft w:val="720"/>
                                  <w:marRight w:val="720"/>
                                  <w:marTop w:val="100"/>
                                  <w:marBottom w:val="100"/>
                                  <w:divBdr>
                                    <w:top w:val="none" w:sz="0" w:space="0" w:color="auto"/>
                                    <w:left w:val="none" w:sz="0" w:space="0" w:color="auto"/>
                                    <w:bottom w:val="none" w:sz="0" w:space="0" w:color="auto"/>
                                    <w:right w:val="none" w:sz="0" w:space="0" w:color="auto"/>
                                  </w:divBdr>
                                </w:div>
                                <w:div w:id="442844768">
                                  <w:marLeft w:val="0"/>
                                  <w:marRight w:val="0"/>
                                  <w:marTop w:val="0"/>
                                  <w:marBottom w:val="0"/>
                                  <w:divBdr>
                                    <w:top w:val="none" w:sz="0" w:space="0" w:color="auto"/>
                                    <w:left w:val="none" w:sz="0" w:space="0" w:color="auto"/>
                                    <w:bottom w:val="none" w:sz="0" w:space="0" w:color="auto"/>
                                    <w:right w:val="none" w:sz="0" w:space="0" w:color="auto"/>
                                  </w:divBdr>
                                  <w:divsChild>
                                    <w:div w:id="1079979846">
                                      <w:marLeft w:val="0"/>
                                      <w:marRight w:val="0"/>
                                      <w:marTop w:val="0"/>
                                      <w:marBottom w:val="0"/>
                                      <w:divBdr>
                                        <w:top w:val="none" w:sz="0" w:space="0" w:color="auto"/>
                                        <w:left w:val="none" w:sz="0" w:space="0" w:color="auto"/>
                                        <w:bottom w:val="none" w:sz="0" w:space="0" w:color="auto"/>
                                        <w:right w:val="none" w:sz="0" w:space="0" w:color="auto"/>
                                      </w:divBdr>
                                    </w:div>
                                  </w:divsChild>
                                </w:div>
                                <w:div w:id="1632442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242016">
          <w:marLeft w:val="0"/>
          <w:marRight w:val="0"/>
          <w:marTop w:val="0"/>
          <w:marBottom w:val="0"/>
          <w:divBdr>
            <w:top w:val="none" w:sz="0" w:space="0" w:color="auto"/>
            <w:left w:val="none" w:sz="0" w:space="0" w:color="auto"/>
            <w:bottom w:val="none" w:sz="0" w:space="0" w:color="auto"/>
            <w:right w:val="none" w:sz="0" w:space="0" w:color="auto"/>
          </w:divBdr>
          <w:divsChild>
            <w:div w:id="599803531">
              <w:marLeft w:val="0"/>
              <w:marRight w:val="0"/>
              <w:marTop w:val="0"/>
              <w:marBottom w:val="0"/>
              <w:divBdr>
                <w:top w:val="none" w:sz="0" w:space="0" w:color="auto"/>
                <w:left w:val="none" w:sz="0" w:space="0" w:color="auto"/>
                <w:bottom w:val="none" w:sz="0" w:space="0" w:color="auto"/>
                <w:right w:val="none" w:sz="0" w:space="0" w:color="auto"/>
              </w:divBdr>
              <w:divsChild>
                <w:div w:id="444733776">
                  <w:marLeft w:val="0"/>
                  <w:marRight w:val="0"/>
                  <w:marTop w:val="0"/>
                  <w:marBottom w:val="0"/>
                  <w:divBdr>
                    <w:top w:val="none" w:sz="0" w:space="0" w:color="auto"/>
                    <w:left w:val="none" w:sz="0" w:space="0" w:color="auto"/>
                    <w:bottom w:val="none" w:sz="0" w:space="0" w:color="auto"/>
                    <w:right w:val="none" w:sz="0" w:space="0" w:color="auto"/>
                  </w:divBdr>
                  <w:divsChild>
                    <w:div w:id="320475114">
                      <w:marLeft w:val="0"/>
                      <w:marRight w:val="0"/>
                      <w:marTop w:val="0"/>
                      <w:marBottom w:val="0"/>
                      <w:divBdr>
                        <w:top w:val="none" w:sz="0" w:space="0" w:color="auto"/>
                        <w:left w:val="none" w:sz="0" w:space="0" w:color="auto"/>
                        <w:bottom w:val="none" w:sz="0" w:space="0" w:color="auto"/>
                        <w:right w:val="none" w:sz="0" w:space="0" w:color="auto"/>
                      </w:divBdr>
                      <w:divsChild>
                        <w:div w:id="909538363">
                          <w:marLeft w:val="0"/>
                          <w:marRight w:val="0"/>
                          <w:marTop w:val="0"/>
                          <w:marBottom w:val="0"/>
                          <w:divBdr>
                            <w:top w:val="none" w:sz="0" w:space="0" w:color="auto"/>
                            <w:left w:val="none" w:sz="0" w:space="0" w:color="auto"/>
                            <w:bottom w:val="none" w:sz="0" w:space="0" w:color="auto"/>
                            <w:right w:val="none" w:sz="0" w:space="0" w:color="auto"/>
                          </w:divBdr>
                          <w:divsChild>
                            <w:div w:id="765154098">
                              <w:marLeft w:val="0"/>
                              <w:marRight w:val="0"/>
                              <w:marTop w:val="0"/>
                              <w:marBottom w:val="0"/>
                              <w:divBdr>
                                <w:top w:val="none" w:sz="0" w:space="0" w:color="auto"/>
                                <w:left w:val="none" w:sz="0" w:space="0" w:color="auto"/>
                                <w:bottom w:val="none" w:sz="0" w:space="0" w:color="auto"/>
                                <w:right w:val="none" w:sz="0" w:space="0" w:color="auto"/>
                              </w:divBdr>
                              <w:divsChild>
                                <w:div w:id="139408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091081">
          <w:marLeft w:val="0"/>
          <w:marRight w:val="0"/>
          <w:marTop w:val="0"/>
          <w:marBottom w:val="0"/>
          <w:divBdr>
            <w:top w:val="none" w:sz="0" w:space="0" w:color="auto"/>
            <w:left w:val="none" w:sz="0" w:space="0" w:color="auto"/>
            <w:bottom w:val="none" w:sz="0" w:space="0" w:color="auto"/>
            <w:right w:val="none" w:sz="0" w:space="0" w:color="auto"/>
          </w:divBdr>
          <w:divsChild>
            <w:div w:id="2053067845">
              <w:marLeft w:val="0"/>
              <w:marRight w:val="0"/>
              <w:marTop w:val="0"/>
              <w:marBottom w:val="0"/>
              <w:divBdr>
                <w:top w:val="none" w:sz="0" w:space="0" w:color="auto"/>
                <w:left w:val="none" w:sz="0" w:space="0" w:color="auto"/>
                <w:bottom w:val="none" w:sz="0" w:space="0" w:color="auto"/>
                <w:right w:val="none" w:sz="0" w:space="0" w:color="auto"/>
              </w:divBdr>
              <w:divsChild>
                <w:div w:id="1458333653">
                  <w:marLeft w:val="0"/>
                  <w:marRight w:val="0"/>
                  <w:marTop w:val="0"/>
                  <w:marBottom w:val="0"/>
                  <w:divBdr>
                    <w:top w:val="none" w:sz="0" w:space="0" w:color="auto"/>
                    <w:left w:val="none" w:sz="0" w:space="0" w:color="auto"/>
                    <w:bottom w:val="none" w:sz="0" w:space="0" w:color="auto"/>
                    <w:right w:val="none" w:sz="0" w:space="0" w:color="auto"/>
                  </w:divBdr>
                  <w:divsChild>
                    <w:div w:id="566762503">
                      <w:marLeft w:val="0"/>
                      <w:marRight w:val="0"/>
                      <w:marTop w:val="0"/>
                      <w:marBottom w:val="0"/>
                      <w:divBdr>
                        <w:top w:val="none" w:sz="0" w:space="0" w:color="auto"/>
                        <w:left w:val="none" w:sz="0" w:space="0" w:color="auto"/>
                        <w:bottom w:val="none" w:sz="0" w:space="0" w:color="auto"/>
                        <w:right w:val="none" w:sz="0" w:space="0" w:color="auto"/>
                      </w:divBdr>
                      <w:divsChild>
                        <w:div w:id="754058768">
                          <w:marLeft w:val="0"/>
                          <w:marRight w:val="0"/>
                          <w:marTop w:val="0"/>
                          <w:marBottom w:val="0"/>
                          <w:divBdr>
                            <w:top w:val="none" w:sz="0" w:space="0" w:color="auto"/>
                            <w:left w:val="none" w:sz="0" w:space="0" w:color="auto"/>
                            <w:bottom w:val="none" w:sz="0" w:space="0" w:color="auto"/>
                            <w:right w:val="none" w:sz="0" w:space="0" w:color="auto"/>
                          </w:divBdr>
                          <w:divsChild>
                            <w:div w:id="464354387">
                              <w:marLeft w:val="0"/>
                              <w:marRight w:val="0"/>
                              <w:marTop w:val="0"/>
                              <w:marBottom w:val="0"/>
                              <w:divBdr>
                                <w:top w:val="none" w:sz="0" w:space="0" w:color="auto"/>
                                <w:left w:val="none" w:sz="0" w:space="0" w:color="auto"/>
                                <w:bottom w:val="none" w:sz="0" w:space="0" w:color="auto"/>
                                <w:right w:val="none" w:sz="0" w:space="0" w:color="auto"/>
                              </w:divBdr>
                              <w:divsChild>
                                <w:div w:id="1438871047">
                                  <w:marLeft w:val="0"/>
                                  <w:marRight w:val="0"/>
                                  <w:marTop w:val="0"/>
                                  <w:marBottom w:val="0"/>
                                  <w:divBdr>
                                    <w:top w:val="none" w:sz="0" w:space="0" w:color="auto"/>
                                    <w:left w:val="none" w:sz="0" w:space="0" w:color="auto"/>
                                    <w:bottom w:val="none" w:sz="0" w:space="0" w:color="auto"/>
                                    <w:right w:val="none" w:sz="0" w:space="0" w:color="auto"/>
                                  </w:divBdr>
                                  <w:divsChild>
                                    <w:div w:id="510342306">
                                      <w:marLeft w:val="0"/>
                                      <w:marRight w:val="0"/>
                                      <w:marTop w:val="0"/>
                                      <w:marBottom w:val="0"/>
                                      <w:divBdr>
                                        <w:top w:val="none" w:sz="0" w:space="0" w:color="auto"/>
                                        <w:left w:val="none" w:sz="0" w:space="0" w:color="auto"/>
                                        <w:bottom w:val="none" w:sz="0" w:space="0" w:color="auto"/>
                                        <w:right w:val="none" w:sz="0" w:space="0" w:color="auto"/>
                                      </w:divBdr>
                                      <w:divsChild>
                                        <w:div w:id="378631751">
                                          <w:marLeft w:val="0"/>
                                          <w:marRight w:val="0"/>
                                          <w:marTop w:val="0"/>
                                          <w:marBottom w:val="0"/>
                                          <w:divBdr>
                                            <w:top w:val="none" w:sz="0" w:space="0" w:color="auto"/>
                                            <w:left w:val="none" w:sz="0" w:space="0" w:color="auto"/>
                                            <w:bottom w:val="none" w:sz="0" w:space="0" w:color="auto"/>
                                            <w:right w:val="none" w:sz="0" w:space="0" w:color="auto"/>
                                          </w:divBdr>
                                          <w:divsChild>
                                            <w:div w:id="587076667">
                                              <w:marLeft w:val="0"/>
                                              <w:marRight w:val="0"/>
                                              <w:marTop w:val="0"/>
                                              <w:marBottom w:val="0"/>
                                              <w:divBdr>
                                                <w:top w:val="none" w:sz="0" w:space="0" w:color="auto"/>
                                                <w:left w:val="none" w:sz="0" w:space="0" w:color="auto"/>
                                                <w:bottom w:val="none" w:sz="0" w:space="0" w:color="auto"/>
                                                <w:right w:val="none" w:sz="0" w:space="0" w:color="auto"/>
                                              </w:divBdr>
                                              <w:divsChild>
                                                <w:div w:id="21262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486997">
                                      <w:marLeft w:val="0"/>
                                      <w:marRight w:val="0"/>
                                      <w:marTop w:val="0"/>
                                      <w:marBottom w:val="0"/>
                                      <w:divBdr>
                                        <w:top w:val="none" w:sz="0" w:space="0" w:color="auto"/>
                                        <w:left w:val="none" w:sz="0" w:space="0" w:color="auto"/>
                                        <w:bottom w:val="none" w:sz="0" w:space="0" w:color="auto"/>
                                        <w:right w:val="none" w:sz="0" w:space="0" w:color="auto"/>
                                      </w:divBdr>
                                      <w:divsChild>
                                        <w:div w:id="1005933898">
                                          <w:marLeft w:val="0"/>
                                          <w:marRight w:val="0"/>
                                          <w:marTop w:val="0"/>
                                          <w:marBottom w:val="0"/>
                                          <w:divBdr>
                                            <w:top w:val="none" w:sz="0" w:space="0" w:color="auto"/>
                                            <w:left w:val="none" w:sz="0" w:space="0" w:color="auto"/>
                                            <w:bottom w:val="none" w:sz="0" w:space="0" w:color="auto"/>
                                            <w:right w:val="none" w:sz="0" w:space="0" w:color="auto"/>
                                          </w:divBdr>
                                        </w:div>
                                        <w:div w:id="453793462">
                                          <w:marLeft w:val="0"/>
                                          <w:marRight w:val="0"/>
                                          <w:marTop w:val="0"/>
                                          <w:marBottom w:val="0"/>
                                          <w:divBdr>
                                            <w:top w:val="none" w:sz="0" w:space="0" w:color="auto"/>
                                            <w:left w:val="none" w:sz="0" w:space="0" w:color="auto"/>
                                            <w:bottom w:val="none" w:sz="0" w:space="0" w:color="auto"/>
                                            <w:right w:val="none" w:sz="0" w:space="0" w:color="auto"/>
                                          </w:divBdr>
                                        </w:div>
                                      </w:divsChild>
                                    </w:div>
                                    <w:div w:id="1374232086">
                                      <w:marLeft w:val="0"/>
                                      <w:marRight w:val="0"/>
                                      <w:marTop w:val="0"/>
                                      <w:marBottom w:val="0"/>
                                      <w:divBdr>
                                        <w:top w:val="none" w:sz="0" w:space="0" w:color="auto"/>
                                        <w:left w:val="none" w:sz="0" w:space="0" w:color="auto"/>
                                        <w:bottom w:val="none" w:sz="0" w:space="0" w:color="auto"/>
                                        <w:right w:val="none" w:sz="0" w:space="0" w:color="auto"/>
                                      </w:divBdr>
                                      <w:divsChild>
                                        <w:div w:id="58479657">
                                          <w:marLeft w:val="0"/>
                                          <w:marRight w:val="0"/>
                                          <w:marTop w:val="0"/>
                                          <w:marBottom w:val="0"/>
                                          <w:divBdr>
                                            <w:top w:val="none" w:sz="0" w:space="0" w:color="auto"/>
                                            <w:left w:val="none" w:sz="0" w:space="0" w:color="auto"/>
                                            <w:bottom w:val="none" w:sz="0" w:space="0" w:color="auto"/>
                                            <w:right w:val="none" w:sz="0" w:space="0" w:color="auto"/>
                                          </w:divBdr>
                                          <w:divsChild>
                                            <w:div w:id="828600446">
                                              <w:marLeft w:val="0"/>
                                              <w:marRight w:val="0"/>
                                              <w:marTop w:val="0"/>
                                              <w:marBottom w:val="0"/>
                                              <w:divBdr>
                                                <w:top w:val="none" w:sz="0" w:space="0" w:color="auto"/>
                                                <w:left w:val="none" w:sz="0" w:space="0" w:color="auto"/>
                                                <w:bottom w:val="none" w:sz="0" w:space="0" w:color="auto"/>
                                                <w:right w:val="none" w:sz="0" w:space="0" w:color="auto"/>
                                              </w:divBdr>
                                            </w:div>
                                            <w:div w:id="474104200">
                                              <w:marLeft w:val="0"/>
                                              <w:marRight w:val="0"/>
                                              <w:marTop w:val="0"/>
                                              <w:marBottom w:val="0"/>
                                              <w:divBdr>
                                                <w:top w:val="none" w:sz="0" w:space="0" w:color="auto"/>
                                                <w:left w:val="none" w:sz="0" w:space="0" w:color="auto"/>
                                                <w:bottom w:val="none" w:sz="0" w:space="0" w:color="auto"/>
                                                <w:right w:val="none" w:sz="0" w:space="0" w:color="auto"/>
                                              </w:divBdr>
                                            </w:div>
                                            <w:div w:id="405227149">
                                              <w:marLeft w:val="0"/>
                                              <w:marRight w:val="0"/>
                                              <w:marTop w:val="0"/>
                                              <w:marBottom w:val="0"/>
                                              <w:divBdr>
                                                <w:top w:val="none" w:sz="0" w:space="0" w:color="auto"/>
                                                <w:left w:val="none" w:sz="0" w:space="0" w:color="auto"/>
                                                <w:bottom w:val="none" w:sz="0" w:space="0" w:color="auto"/>
                                                <w:right w:val="none" w:sz="0" w:space="0" w:color="auto"/>
                                              </w:divBdr>
                                            </w:div>
                                            <w:div w:id="691149318">
                                              <w:marLeft w:val="0"/>
                                              <w:marRight w:val="0"/>
                                              <w:marTop w:val="0"/>
                                              <w:marBottom w:val="0"/>
                                              <w:divBdr>
                                                <w:top w:val="none" w:sz="0" w:space="0" w:color="auto"/>
                                                <w:left w:val="none" w:sz="0" w:space="0" w:color="auto"/>
                                                <w:bottom w:val="none" w:sz="0" w:space="0" w:color="auto"/>
                                                <w:right w:val="none" w:sz="0" w:space="0" w:color="auto"/>
                                              </w:divBdr>
                                            </w:div>
                                            <w:div w:id="399059844">
                                              <w:marLeft w:val="0"/>
                                              <w:marRight w:val="0"/>
                                              <w:marTop w:val="0"/>
                                              <w:marBottom w:val="0"/>
                                              <w:divBdr>
                                                <w:top w:val="none" w:sz="0" w:space="0" w:color="auto"/>
                                                <w:left w:val="none" w:sz="0" w:space="0" w:color="auto"/>
                                                <w:bottom w:val="none" w:sz="0" w:space="0" w:color="auto"/>
                                                <w:right w:val="none" w:sz="0" w:space="0" w:color="auto"/>
                                              </w:divBdr>
                                            </w:div>
                                            <w:div w:id="1233541203">
                                              <w:marLeft w:val="0"/>
                                              <w:marRight w:val="0"/>
                                              <w:marTop w:val="0"/>
                                              <w:marBottom w:val="0"/>
                                              <w:divBdr>
                                                <w:top w:val="none" w:sz="0" w:space="0" w:color="auto"/>
                                                <w:left w:val="none" w:sz="0" w:space="0" w:color="auto"/>
                                                <w:bottom w:val="none" w:sz="0" w:space="0" w:color="auto"/>
                                                <w:right w:val="none" w:sz="0" w:space="0" w:color="auto"/>
                                              </w:divBdr>
                                            </w:div>
                                            <w:div w:id="1258751122">
                                              <w:marLeft w:val="0"/>
                                              <w:marRight w:val="0"/>
                                              <w:marTop w:val="0"/>
                                              <w:marBottom w:val="0"/>
                                              <w:divBdr>
                                                <w:top w:val="none" w:sz="0" w:space="0" w:color="auto"/>
                                                <w:left w:val="none" w:sz="0" w:space="0" w:color="auto"/>
                                                <w:bottom w:val="none" w:sz="0" w:space="0" w:color="auto"/>
                                                <w:right w:val="none" w:sz="0" w:space="0" w:color="auto"/>
                                              </w:divBdr>
                                            </w:div>
                                            <w:div w:id="1931428205">
                                              <w:marLeft w:val="0"/>
                                              <w:marRight w:val="0"/>
                                              <w:marTop w:val="0"/>
                                              <w:marBottom w:val="0"/>
                                              <w:divBdr>
                                                <w:top w:val="none" w:sz="0" w:space="0" w:color="auto"/>
                                                <w:left w:val="none" w:sz="0" w:space="0" w:color="auto"/>
                                                <w:bottom w:val="none" w:sz="0" w:space="0" w:color="auto"/>
                                                <w:right w:val="none" w:sz="0" w:space="0" w:color="auto"/>
                                              </w:divBdr>
                                            </w:div>
                                            <w:div w:id="861019571">
                                              <w:marLeft w:val="0"/>
                                              <w:marRight w:val="0"/>
                                              <w:marTop w:val="0"/>
                                              <w:marBottom w:val="0"/>
                                              <w:divBdr>
                                                <w:top w:val="none" w:sz="0" w:space="0" w:color="auto"/>
                                                <w:left w:val="none" w:sz="0" w:space="0" w:color="auto"/>
                                                <w:bottom w:val="none" w:sz="0" w:space="0" w:color="auto"/>
                                                <w:right w:val="none" w:sz="0" w:space="0" w:color="auto"/>
                                              </w:divBdr>
                                            </w:div>
                                            <w:div w:id="1825925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5268</Words>
  <Characters>30030</Characters>
  <Application>Microsoft Office Word</Application>
  <DocSecurity>0</DocSecurity>
  <Lines>250</Lines>
  <Paragraphs>70</Paragraphs>
  <ScaleCrop>false</ScaleCrop>
  <Company/>
  <LinksUpToDate>false</LinksUpToDate>
  <CharactersWithSpaces>35228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2026-02-05T07:48:00Z</dcterms:created>
  <dcterms:modified xsi:type="dcterms:W3CDTF">2026-02-05T07:48:00Z</dcterms:modified>
</cp:coreProperties>
</file>