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55A12F76" w:rsidR="00F82C58" w:rsidRDefault="00F82C58" w:rsidP="00F82C58">
      <w:pPr>
        <w:pStyle w:val="Heading1"/>
        <w:jc w:val="center"/>
        <w:rPr>
          <w:rFonts w:ascii="Verdana" w:hAnsi="Verdana"/>
        </w:rPr>
      </w:pPr>
      <w:r w:rsidRPr="00F82C58">
        <w:rPr>
          <w:rFonts w:ascii="Verdana" w:hAnsi="Verdana"/>
        </w:rPr>
        <w:t>Assignment 1</w:t>
      </w:r>
    </w:p>
    <w:p w14:paraId="23A69B8F" w14:textId="49AA80AF" w:rsidR="00F82C58" w:rsidRDefault="00F82C58" w:rsidP="00F82C58">
      <w:pPr>
        <w:pStyle w:val="Heading1"/>
        <w:jc w:val="center"/>
        <w:rPr>
          <w:rFonts w:ascii="Verdana" w:hAnsi="Verdana"/>
        </w:rPr>
      </w:pPr>
    </w:p>
    <w:p w14:paraId="3AFC37A0" w14:textId="563D3750" w:rsidR="00F82C58" w:rsidRPr="009F5699" w:rsidRDefault="00F82C58" w:rsidP="00F82C58">
      <w:pPr>
        <w:pStyle w:val="Heading3"/>
        <w:numPr>
          <w:ilvl w:val="0"/>
          <w:numId w:val="1"/>
        </w:numPr>
        <w:rPr>
          <w:rStyle w:val="notion-semantic-string"/>
          <w:i/>
          <w:iCs/>
        </w:rPr>
      </w:pPr>
      <w:r w:rsidRPr="009F5699">
        <w:rPr>
          <w:rStyle w:val="notion-semantic-string"/>
          <w:i/>
          <w:iCs/>
        </w:rPr>
        <w:t xml:space="preserve">Question 1: Intro to </w:t>
      </w:r>
      <w:proofErr w:type="spellStart"/>
      <w:r w:rsidRPr="009F5699">
        <w:rPr>
          <w:rStyle w:val="notion-semantic-string"/>
          <w:i/>
          <w:iCs/>
        </w:rPr>
        <w:t>circom</w:t>
      </w:r>
      <w:proofErr w:type="spellEnd"/>
    </w:p>
    <w:p w14:paraId="529BB750" w14:textId="41A933F3" w:rsidR="00F82C58" w:rsidRDefault="00F82C58" w:rsidP="00F82C58">
      <w:pPr>
        <w:pStyle w:val="notion-list-item"/>
        <w:numPr>
          <w:ilvl w:val="1"/>
          <w:numId w:val="1"/>
        </w:numPr>
        <w:shd w:val="clear" w:color="auto" w:fill="FFFFFF"/>
        <w:spacing w:before="30" w:beforeAutospacing="0" w:after="30" w:afterAutospacing="0"/>
        <w:rPr>
          <w:rStyle w:val="notion-semantic-string"/>
          <w:rFonts w:ascii="Helvetica" w:hAnsi="Helvetica" w:cs="Helvetica"/>
          <w:color w:val="37352F"/>
        </w:rPr>
      </w:pPr>
      <w:r>
        <w:rPr>
          <w:rStyle w:val="notion-semantic-string"/>
          <w:rFonts w:ascii="Helvetica" w:hAnsi="Helvetica" w:cs="Helvetica"/>
          <w:color w:val="37352F"/>
        </w:rPr>
        <w:t xml:space="preserve">Construct a circuit using </w:t>
      </w:r>
      <w:proofErr w:type="spellStart"/>
      <w:r>
        <w:rPr>
          <w:rStyle w:val="notion-semantic-string"/>
          <w:rFonts w:ascii="Helvetica" w:hAnsi="Helvetica" w:cs="Helvetica"/>
          <w:color w:val="37352F"/>
        </w:rPr>
        <w:t>circom</w:t>
      </w:r>
      <w:proofErr w:type="spellEnd"/>
      <w:r>
        <w:rPr>
          <w:rStyle w:val="notion-semantic-string"/>
          <w:rFonts w:ascii="Helvetica" w:hAnsi="Helvetica" w:cs="Helvetica"/>
          <w:color w:val="37352F"/>
        </w:rPr>
        <w:t xml:space="preserve"> that takes a list of numbers input as leaves of a Merkle tree (Note that the numbers will be public inputs) and outputs the Merkle root. For the Merkle hash function, you may use the </w:t>
      </w:r>
      <w:proofErr w:type="spellStart"/>
      <w:r>
        <w:rPr>
          <w:rStyle w:val="notion-semantic-string"/>
          <w:rFonts w:ascii="Helvetica" w:hAnsi="Helvetica" w:cs="Helvetica"/>
          <w:color w:val="37352F"/>
        </w:rPr>
        <w:t>MiMCsponge</w:t>
      </w:r>
      <w:proofErr w:type="spellEnd"/>
      <w:r>
        <w:rPr>
          <w:rStyle w:val="notion-semantic-string"/>
          <w:rFonts w:ascii="Helvetica" w:hAnsi="Helvetica" w:cs="Helvetica"/>
          <w:color w:val="37352F"/>
        </w:rPr>
        <w:t xml:space="preserve"> hash function from </w:t>
      </w:r>
      <w:proofErr w:type="spellStart"/>
      <w:r>
        <w:rPr>
          <w:rStyle w:val="notion-semantic-string"/>
          <w:rFonts w:ascii="Helvetica" w:hAnsi="Helvetica" w:cs="Helvetica"/>
          <w:color w:val="37352F"/>
        </w:rPr>
        <w:t>circomlib</w:t>
      </w:r>
      <w:proofErr w:type="spellEnd"/>
      <w:r>
        <w:rPr>
          <w:rStyle w:val="notion-semantic-string"/>
          <w:rFonts w:ascii="Helvetica" w:hAnsi="Helvetica" w:cs="Helvetica"/>
          <w:color w:val="37352F"/>
        </w:rPr>
        <w:t>. For simplicity, you may assume that the number of leaves will be a power of 2 (say 4) and the input will look like this {“leaves</w:t>
      </w:r>
      <w:proofErr w:type="gramStart"/>
      <w:r>
        <w:rPr>
          <w:rStyle w:val="notion-semantic-string"/>
          <w:rFonts w:ascii="Helvetica" w:hAnsi="Helvetica" w:cs="Helvetica"/>
          <w:color w:val="37352F"/>
        </w:rPr>
        <w:t>”:[</w:t>
      </w:r>
      <w:proofErr w:type="gramEnd"/>
      <w:r>
        <w:rPr>
          <w:rStyle w:val="notion-semantic-string"/>
          <w:rFonts w:ascii="Helvetica" w:hAnsi="Helvetica" w:cs="Helvetica"/>
          <w:color w:val="37352F"/>
        </w:rPr>
        <w:t>1,2,3,4]}</w:t>
      </w:r>
      <w:r w:rsidR="008E6442">
        <w:rPr>
          <w:rStyle w:val="notion-semantic-string"/>
          <w:rFonts w:ascii="Helvetica" w:hAnsi="Helvetica" w:cs="Helvetica"/>
          <w:color w:val="37352F"/>
        </w:rPr>
        <w:br/>
      </w:r>
    </w:p>
    <w:p w14:paraId="040E2DBB" w14:textId="7BDBED21" w:rsidR="00F82C58" w:rsidRPr="008E6442" w:rsidRDefault="009F5699" w:rsidP="009F5699">
      <w:pPr>
        <w:pStyle w:val="notion-list-item"/>
        <w:shd w:val="clear" w:color="auto" w:fill="FFFFFF"/>
        <w:spacing w:before="30" w:beforeAutospacing="0" w:after="30" w:afterAutospacing="0"/>
        <w:ind w:left="1080"/>
        <w:rPr>
          <w:rFonts w:ascii="Arial" w:hAnsi="Arial" w:cs="Arial"/>
          <w:b/>
          <w:bCs/>
          <w:color w:val="37352F"/>
        </w:rPr>
      </w:pPr>
      <w:r w:rsidRPr="008E6442">
        <w:rPr>
          <w:rStyle w:val="notion-semantic-string"/>
          <w:rFonts w:ascii="Arial" w:hAnsi="Arial" w:cs="Arial"/>
          <w:b/>
          <w:bCs/>
          <w:color w:val="37352F"/>
        </w:rPr>
        <w:t>[Answer]</w:t>
      </w:r>
      <w:r w:rsidR="00A65568" w:rsidRPr="008E6442">
        <w:rPr>
          <w:rStyle w:val="notion-semantic-string"/>
          <w:rFonts w:ascii="Arial" w:hAnsi="Arial" w:cs="Arial"/>
          <w:b/>
          <w:bCs/>
          <w:color w:val="37352F"/>
        </w:rPr>
        <w:t xml:space="preserve"> </w:t>
      </w:r>
      <w:r w:rsidR="00A65568" w:rsidRPr="008E6442">
        <w:rPr>
          <w:rStyle w:val="notion-semantic-string"/>
          <w:rFonts w:ascii="Arial" w:hAnsi="Arial" w:cs="Arial"/>
          <w:color w:val="37352F"/>
        </w:rPr>
        <w:t>code</w:t>
      </w:r>
      <w:r w:rsidR="00A65568" w:rsidRPr="008E6442">
        <w:rPr>
          <w:rStyle w:val="notion-semantic-string"/>
          <w:rFonts w:ascii="Arial" w:hAnsi="Arial" w:cs="Arial"/>
          <w:b/>
          <w:bCs/>
          <w:color w:val="37352F"/>
        </w:rPr>
        <w:t xml:space="preserve">: </w:t>
      </w:r>
      <w:hyperlink r:id="rId7" w:history="1">
        <w:r w:rsidR="00A65568" w:rsidRPr="008E6442">
          <w:rPr>
            <w:rStyle w:val="Hyperlink"/>
            <w:rFonts w:ascii="Arial" w:hAnsi="Arial" w:cs="Arial"/>
            <w:b/>
            <w:bCs/>
          </w:rPr>
          <w:t>https://github.com/geesimon/zku/blob/main/week1/MerkleTree.circom</w:t>
        </w:r>
      </w:hyperlink>
      <w:r w:rsidR="00A65568" w:rsidRPr="008E6442">
        <w:rPr>
          <w:rStyle w:val="notion-semantic-string"/>
          <w:rFonts w:ascii="Arial" w:hAnsi="Arial" w:cs="Arial"/>
          <w:b/>
          <w:bCs/>
          <w:color w:val="37352F"/>
        </w:rPr>
        <w:t xml:space="preserve"> </w:t>
      </w:r>
      <w:r w:rsidRPr="008E6442">
        <w:rPr>
          <w:rStyle w:val="notion-semantic-string"/>
          <w:rFonts w:ascii="Arial" w:hAnsi="Arial" w:cs="Arial"/>
          <w:b/>
          <w:bCs/>
          <w:color w:val="37352F"/>
        </w:rPr>
        <w:br/>
      </w:r>
    </w:p>
    <w:p w14:paraId="3AD45D4B" w14:textId="161234B7" w:rsidR="00F82C58" w:rsidRPr="000C1818" w:rsidRDefault="00F82C58" w:rsidP="00E43867">
      <w:pPr>
        <w:pStyle w:val="notion-list-item"/>
        <w:numPr>
          <w:ilvl w:val="1"/>
          <w:numId w:val="1"/>
        </w:numPr>
        <w:shd w:val="clear" w:color="auto" w:fill="FFFFFF"/>
        <w:spacing w:before="30" w:beforeAutospacing="0" w:after="30" w:afterAutospacing="0"/>
        <w:rPr>
          <w:rFonts w:ascii="Helvetica" w:hAnsi="Helvetica" w:cs="Helvetica"/>
          <w:color w:val="37352F"/>
        </w:rPr>
      </w:pPr>
      <w:r w:rsidRPr="000C1818">
        <w:rPr>
          <w:rStyle w:val="notion-semantic-string"/>
          <w:rFonts w:ascii="Helvetica" w:hAnsi="Helvetica" w:cs="Helvetica"/>
          <w:color w:val="37352F"/>
        </w:rPr>
        <w:t>Now try to generate the proof using a list of 8 numbers. Document any errors (if any) you encounter when increasing the size and explain how you fixed them.</w:t>
      </w:r>
      <w:r w:rsidR="008E6442">
        <w:rPr>
          <w:rStyle w:val="notion-semantic-string"/>
          <w:rFonts w:ascii="Helvetica" w:hAnsi="Helvetica" w:cs="Helvetica"/>
          <w:color w:val="37352F"/>
        </w:rPr>
        <w:br/>
      </w:r>
      <w:r w:rsidR="009F5699" w:rsidRPr="000C1818">
        <w:rPr>
          <w:rStyle w:val="notion-semantic-string"/>
          <w:rFonts w:ascii="Helvetica" w:hAnsi="Helvetica" w:cs="Helvetica"/>
          <w:color w:val="37352F"/>
        </w:rPr>
        <w:br/>
      </w:r>
      <w:r w:rsidR="009F5699" w:rsidRPr="008E6442">
        <w:rPr>
          <w:rStyle w:val="notion-semantic-string"/>
          <w:rFonts w:ascii="Arial" w:hAnsi="Arial" w:cs="Arial"/>
          <w:b/>
          <w:bCs/>
          <w:color w:val="37352F"/>
        </w:rPr>
        <w:t>[Answer]</w:t>
      </w:r>
      <w:r w:rsidR="000C1818" w:rsidRPr="008E6442">
        <w:rPr>
          <w:rStyle w:val="notion-semantic-string"/>
          <w:rFonts w:ascii="Arial" w:hAnsi="Arial" w:cs="Arial"/>
          <w:b/>
          <w:bCs/>
          <w:color w:val="37352F"/>
        </w:rPr>
        <w:t xml:space="preserve"> </w:t>
      </w:r>
      <w:r w:rsidR="000C1818" w:rsidRPr="008E6442">
        <w:rPr>
          <w:rStyle w:val="notion-semantic-string"/>
          <w:rFonts w:ascii="Arial" w:hAnsi="Arial" w:cs="Arial"/>
          <w:color w:val="37352F"/>
        </w:rPr>
        <w:t xml:space="preserve">Got error </w:t>
      </w:r>
      <w:r w:rsidR="00A65568" w:rsidRPr="008E6442">
        <w:rPr>
          <w:rStyle w:val="notion-semantic-string"/>
          <w:rFonts w:ascii="Arial" w:hAnsi="Arial" w:cs="Arial"/>
          <w:color w:val="37352F"/>
        </w:rPr>
        <w:t xml:space="preserve">when trying to use </w:t>
      </w:r>
      <w:proofErr w:type="spellStart"/>
      <w:r w:rsidR="00A65568" w:rsidRPr="008E6442">
        <w:rPr>
          <w:rStyle w:val="notion-semantic-string"/>
          <w:rFonts w:ascii="Arial" w:hAnsi="Arial" w:cs="Arial"/>
          <w:color w:val="37352F"/>
        </w:rPr>
        <w:t>snarkjs</w:t>
      </w:r>
      <w:proofErr w:type="spellEnd"/>
      <w:r w:rsidR="00A65568" w:rsidRPr="008E6442">
        <w:rPr>
          <w:rStyle w:val="notion-semantic-string"/>
          <w:rFonts w:ascii="Arial" w:hAnsi="Arial" w:cs="Arial"/>
          <w:color w:val="37352F"/>
        </w:rPr>
        <w:t xml:space="preserve"> to </w:t>
      </w:r>
      <w:r w:rsidR="001042FF" w:rsidRPr="001042FF">
        <w:rPr>
          <w:rStyle w:val="notion-semantic-string"/>
          <w:rFonts w:ascii="Arial" w:hAnsi="Arial" w:cs="Arial"/>
          <w:color w:val="37352F"/>
        </w:rPr>
        <w:t>start a powers of tau ceremony</w:t>
      </w:r>
      <w:r w:rsidR="008E6442" w:rsidRPr="008E6442">
        <w:rPr>
          <w:rStyle w:val="notion-semantic-string"/>
          <w:rFonts w:ascii="Arial" w:hAnsi="Arial" w:cs="Arial"/>
          <w:color w:val="37352F"/>
        </w:rPr>
        <w:t xml:space="preserve"> (see below)</w:t>
      </w:r>
      <w:r w:rsidR="00A65568" w:rsidRPr="008E6442">
        <w:rPr>
          <w:rStyle w:val="notion-semantic-string"/>
          <w:rFonts w:ascii="Arial" w:hAnsi="Arial" w:cs="Arial"/>
          <w:color w:val="37352F"/>
        </w:rPr>
        <w:t xml:space="preserve">. </w:t>
      </w:r>
      <w:r w:rsidR="008E6442" w:rsidRPr="008E6442">
        <w:rPr>
          <w:rStyle w:val="notion-semantic-string"/>
          <w:rFonts w:ascii="Arial" w:hAnsi="Arial" w:cs="Arial"/>
          <w:color w:val="37352F"/>
        </w:rPr>
        <w:t xml:space="preserve">Apparently, </w:t>
      </w:r>
      <w:r w:rsidR="001042FF">
        <w:rPr>
          <w:rStyle w:val="notion-semantic-string"/>
          <w:rFonts w:ascii="Arial" w:hAnsi="Arial" w:cs="Arial"/>
          <w:color w:val="37352F"/>
        </w:rPr>
        <w:t>parameter 12 (</w:t>
      </w:r>
      <w:r w:rsidR="001042FF" w:rsidRPr="001042FF">
        <w:rPr>
          <w:rStyle w:val="notion-semantic-string"/>
          <w:rFonts w:ascii="Arial" w:hAnsi="Arial" w:cs="Arial"/>
          <w:color w:val="37352F"/>
        </w:rPr>
        <w:t>power of two of the maximum number of constraints that the ceremony can accept</w:t>
      </w:r>
      <w:r w:rsidR="001042FF">
        <w:rPr>
          <w:rStyle w:val="notion-semantic-string"/>
          <w:rFonts w:ascii="Arial" w:hAnsi="Arial" w:cs="Arial"/>
          <w:color w:val="37352F"/>
        </w:rPr>
        <w:t xml:space="preserve">) is too small for generating </w:t>
      </w:r>
      <w:r w:rsidR="008E6442" w:rsidRPr="008E6442">
        <w:rPr>
          <w:rStyle w:val="notion-semantic-string"/>
          <w:rFonts w:ascii="Arial" w:hAnsi="Arial" w:cs="Arial"/>
          <w:color w:val="37352F"/>
        </w:rPr>
        <w:t xml:space="preserve">the </w:t>
      </w:r>
      <w:r w:rsidR="001042FF">
        <w:rPr>
          <w:rStyle w:val="notion-semantic-string"/>
          <w:rFonts w:ascii="Arial" w:hAnsi="Arial" w:cs="Arial"/>
          <w:color w:val="37352F"/>
        </w:rPr>
        <w:t xml:space="preserve">circuits (with </w:t>
      </w:r>
      <w:r w:rsidR="008E6442" w:rsidRPr="008E6442">
        <w:rPr>
          <w:rStyle w:val="notion-semantic-string"/>
          <w:rFonts w:ascii="Arial" w:hAnsi="Arial" w:cs="Arial"/>
          <w:color w:val="37352F"/>
        </w:rPr>
        <w:t xml:space="preserve">8 </w:t>
      </w:r>
      <w:r w:rsidR="001042FF">
        <w:rPr>
          <w:rStyle w:val="notion-semantic-string"/>
          <w:rFonts w:ascii="Arial" w:hAnsi="Arial" w:cs="Arial"/>
          <w:color w:val="37352F"/>
        </w:rPr>
        <w:t>inputs)</w:t>
      </w:r>
      <w:r w:rsidR="008E6442" w:rsidRPr="008E6442">
        <w:rPr>
          <w:rStyle w:val="notion-semantic-string"/>
          <w:rFonts w:ascii="Arial" w:hAnsi="Arial" w:cs="Arial"/>
          <w:color w:val="37352F"/>
        </w:rPr>
        <w:t xml:space="preserve">. </w:t>
      </w:r>
      <w:r w:rsidR="001042FF">
        <w:rPr>
          <w:rStyle w:val="notion-semantic-string"/>
          <w:rFonts w:ascii="Arial" w:hAnsi="Arial" w:cs="Arial"/>
          <w:color w:val="37352F"/>
        </w:rPr>
        <w:t>Set</w:t>
      </w:r>
      <w:r w:rsidR="008E6442" w:rsidRPr="008E6442">
        <w:rPr>
          <w:rStyle w:val="notion-semantic-string"/>
          <w:rFonts w:ascii="Arial" w:hAnsi="Arial" w:cs="Arial"/>
          <w:color w:val="37352F"/>
        </w:rPr>
        <w:t xml:space="preserve"> the parameter to 16 </w:t>
      </w:r>
      <w:r w:rsidR="001042FF">
        <w:rPr>
          <w:rStyle w:val="notion-semantic-string"/>
          <w:rFonts w:ascii="Arial" w:hAnsi="Arial" w:cs="Arial"/>
          <w:color w:val="37352F"/>
        </w:rPr>
        <w:t>fixed</w:t>
      </w:r>
      <w:r w:rsidR="008E6442" w:rsidRPr="008E6442">
        <w:rPr>
          <w:rStyle w:val="notion-semantic-string"/>
          <w:rFonts w:ascii="Arial" w:hAnsi="Arial" w:cs="Arial"/>
          <w:color w:val="37352F"/>
        </w:rPr>
        <w:t xml:space="preserve"> this error.</w:t>
      </w:r>
      <w:r w:rsidR="001042FF">
        <w:rPr>
          <w:rStyle w:val="notion-semantic-string"/>
          <w:rFonts w:ascii="Arial" w:hAnsi="Arial" w:cs="Arial"/>
          <w:color w:val="37352F"/>
        </w:rPr>
        <w:br/>
      </w:r>
      <w:r w:rsidR="001042FF">
        <w:rPr>
          <w:rStyle w:val="notion-semantic-string"/>
          <w:rFonts w:ascii="Arial" w:hAnsi="Arial" w:cs="Arial"/>
          <w:color w:val="37352F"/>
        </w:rPr>
        <w:br/>
      </w:r>
      <w:r w:rsidR="000C1818" w:rsidRPr="000C1818">
        <w:rPr>
          <w:rStyle w:val="notion-semantic-string"/>
          <w:rFonts w:ascii="Helvetica" w:hAnsi="Helvetica" w:cs="Helvetica"/>
          <w:b/>
          <w:bCs/>
          <w:noProof/>
          <w:color w:val="37352F"/>
        </w:rPr>
        <w:drawing>
          <wp:inline distT="0" distB="0" distL="0" distR="0" wp14:anchorId="45AD52D6" wp14:editId="7946181E">
            <wp:extent cx="5274310" cy="570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0865"/>
                    </a:xfrm>
                    <a:prstGeom prst="rect">
                      <a:avLst/>
                    </a:prstGeom>
                  </pic:spPr>
                </pic:pic>
              </a:graphicData>
            </a:graphic>
          </wp:inline>
        </w:drawing>
      </w:r>
      <w:r w:rsidR="009F5699" w:rsidRPr="000C1818">
        <w:rPr>
          <w:rStyle w:val="notion-semantic-string"/>
          <w:rFonts w:ascii="Helvetica" w:hAnsi="Helvetica" w:cs="Helvetica"/>
          <w:b/>
          <w:bCs/>
          <w:color w:val="37352F"/>
        </w:rPr>
        <w:br/>
      </w:r>
    </w:p>
    <w:p w14:paraId="6158CB51" w14:textId="07368457" w:rsidR="003D1F6D" w:rsidRDefault="00F82C58" w:rsidP="003D1F6D">
      <w:pPr>
        <w:pStyle w:val="notion-list-item"/>
        <w:numPr>
          <w:ilvl w:val="1"/>
          <w:numId w:val="1"/>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Do we really need zero-knowledge proof for this? Can a publicly verifiable smart contract that computes Merkle root achieve the same? If so, give a scenario where Zero-Knowledge proofs like this might be useful. Are there any technologies implementing this type of proof? Elaborate in 100 words on how they work.</w:t>
      </w:r>
      <w:r w:rsidR="009F5699">
        <w:rPr>
          <w:rStyle w:val="notion-semantic-string"/>
          <w:rFonts w:ascii="Helvetica" w:hAnsi="Helvetica" w:cs="Helvetica"/>
          <w:color w:val="37352F"/>
        </w:rPr>
        <w:br/>
      </w:r>
      <w:r w:rsidR="008E6442">
        <w:rPr>
          <w:rStyle w:val="notion-semantic-string"/>
          <w:rFonts w:ascii="Helvetica" w:hAnsi="Helvetica" w:cs="Helvetica"/>
          <w:b/>
          <w:bCs/>
          <w:color w:val="37352F"/>
        </w:rPr>
        <w:br/>
      </w:r>
      <w:r w:rsidR="009F5699" w:rsidRPr="009F5699">
        <w:rPr>
          <w:rStyle w:val="notion-semantic-string"/>
          <w:rFonts w:ascii="Helvetica" w:hAnsi="Helvetica" w:cs="Helvetica" w:hint="eastAsia"/>
          <w:b/>
          <w:bCs/>
          <w:color w:val="37352F"/>
        </w:rPr>
        <w:t>[</w:t>
      </w:r>
      <w:r w:rsidR="009F5699" w:rsidRPr="009F5699">
        <w:rPr>
          <w:rStyle w:val="notion-semantic-string"/>
          <w:rFonts w:ascii="Helvetica" w:hAnsi="Helvetica" w:cs="Helvetica"/>
          <w:b/>
          <w:bCs/>
          <w:color w:val="37352F"/>
        </w:rPr>
        <w:t>Answer]</w:t>
      </w:r>
      <w:r w:rsidR="00D46689">
        <w:rPr>
          <w:rStyle w:val="notion-semantic-string"/>
          <w:rFonts w:ascii="Helvetica" w:hAnsi="Helvetica" w:cs="Helvetica"/>
          <w:b/>
          <w:bCs/>
          <w:color w:val="37352F"/>
        </w:rPr>
        <w:t xml:space="preserve"> </w:t>
      </w:r>
      <w:proofErr w:type="spellStart"/>
      <w:r w:rsidR="001042FF" w:rsidRPr="001042FF">
        <w:rPr>
          <w:rStyle w:val="notion-semantic-string"/>
          <w:rFonts w:ascii="Helvetica" w:hAnsi="Helvetica" w:cs="Helvetica"/>
          <w:color w:val="37352F"/>
        </w:rPr>
        <w:t>circom</w:t>
      </w:r>
      <w:proofErr w:type="spellEnd"/>
      <w:r w:rsidR="001042FF" w:rsidRPr="001042FF">
        <w:rPr>
          <w:rStyle w:val="notion-semantic-string"/>
          <w:rFonts w:ascii="Helvetica" w:hAnsi="Helvetica" w:cs="Helvetica"/>
          <w:color w:val="37352F"/>
        </w:rPr>
        <w:t xml:space="preserve"> </w:t>
      </w:r>
      <w:r w:rsidR="00CB6855">
        <w:rPr>
          <w:rStyle w:val="notion-semantic-string"/>
          <w:rFonts w:ascii="Helvetica" w:hAnsi="Helvetica" w:cs="Helvetica"/>
          <w:color w:val="37352F"/>
        </w:rPr>
        <w:t xml:space="preserve">implementation for this case seems an overkill and </w:t>
      </w:r>
      <w:r w:rsidR="003D1F6D">
        <w:rPr>
          <w:rStyle w:val="notion-semantic-string"/>
          <w:rFonts w:ascii="Helvetica" w:hAnsi="Helvetica" w:cs="Helvetica" w:hint="eastAsia"/>
          <w:color w:val="37352F"/>
        </w:rPr>
        <w:t>i</w:t>
      </w:r>
      <w:r w:rsidR="003D1F6D">
        <w:rPr>
          <w:rStyle w:val="notion-semantic-string"/>
          <w:rFonts w:ascii="Helvetica" w:hAnsi="Helvetica" w:cs="Helvetica"/>
          <w:color w:val="37352F"/>
        </w:rPr>
        <w:t xml:space="preserve">s </w:t>
      </w:r>
      <w:r w:rsidR="00CB6855">
        <w:rPr>
          <w:rStyle w:val="notion-semantic-string"/>
          <w:rFonts w:ascii="Helvetica" w:hAnsi="Helvetica" w:cs="Helvetica" w:hint="eastAsia"/>
          <w:color w:val="37352F"/>
        </w:rPr>
        <w:t>t</w:t>
      </w:r>
      <w:r w:rsidR="00CB6855">
        <w:rPr>
          <w:rStyle w:val="notion-semantic-string"/>
          <w:rFonts w:ascii="Helvetica" w:hAnsi="Helvetica" w:cs="Helvetica"/>
          <w:color w:val="37352F"/>
        </w:rPr>
        <w:t>oo expensive. It took 15 minutes on my desktop (i7 CPU) to build the whole manifest.</w:t>
      </w:r>
      <w:r w:rsidR="00CB6855">
        <w:rPr>
          <w:rStyle w:val="notion-semantic-string"/>
          <w:rFonts w:ascii="Helvetica" w:hAnsi="Helvetica" w:cs="Helvetica"/>
          <w:color w:val="37352F"/>
        </w:rPr>
        <w:br/>
      </w:r>
      <w:r w:rsidR="00CB6855">
        <w:rPr>
          <w:rStyle w:val="notion-semantic-string"/>
          <w:rFonts w:ascii="Helvetica" w:hAnsi="Helvetica" w:cs="Helvetica"/>
          <w:color w:val="37352F"/>
        </w:rPr>
        <w:br/>
        <w:t xml:space="preserve">If the purpose is to hide input but still be able to verify data integrity. I believe a public smart contract can do the same by leveraging </w:t>
      </w:r>
      <w:proofErr w:type="spellStart"/>
      <w:r w:rsidR="00CB6855">
        <w:rPr>
          <w:rStyle w:val="notion-semantic-string"/>
          <w:rFonts w:ascii="Helvetica" w:hAnsi="Helvetica" w:cs="Helvetica"/>
          <w:color w:val="37352F"/>
        </w:rPr>
        <w:t>merkle</w:t>
      </w:r>
      <w:proofErr w:type="spellEnd"/>
      <w:r w:rsidR="00CB6855">
        <w:rPr>
          <w:rStyle w:val="notion-semantic-string"/>
          <w:rFonts w:ascii="Helvetica" w:hAnsi="Helvetica" w:cs="Helvetica"/>
          <w:color w:val="37352F"/>
        </w:rPr>
        <w:t xml:space="preserve"> proof technique. </w:t>
      </w:r>
      <w:r w:rsidR="00CB6855">
        <w:rPr>
          <w:rStyle w:val="notion-semantic-string"/>
          <w:rFonts w:ascii="Helvetica" w:hAnsi="Helvetica" w:cs="Helvetica"/>
          <w:color w:val="37352F"/>
        </w:rPr>
        <w:br/>
      </w:r>
      <w:r w:rsidR="009F5699" w:rsidRPr="00CB6855">
        <w:rPr>
          <w:rStyle w:val="notion-semantic-string"/>
          <w:rFonts w:ascii="Helvetica" w:hAnsi="Helvetica" w:cs="Helvetica"/>
          <w:b/>
          <w:bCs/>
          <w:color w:val="37352F"/>
        </w:rPr>
        <w:br/>
      </w:r>
      <w:r w:rsidR="00CB6855">
        <w:rPr>
          <w:rFonts w:ascii="Helvetica" w:hAnsi="Helvetica" w:cs="Helvetica" w:hint="eastAsia"/>
          <w:color w:val="37352F"/>
        </w:rPr>
        <w:lastRenderedPageBreak/>
        <w:t>Say</w:t>
      </w:r>
      <w:r w:rsidR="00CB6855">
        <w:rPr>
          <w:rFonts w:ascii="Helvetica" w:hAnsi="Helvetica" w:cs="Helvetica"/>
          <w:color w:val="37352F"/>
        </w:rPr>
        <w:t xml:space="preserve"> we </w:t>
      </w:r>
      <w:r w:rsidR="003D1F6D">
        <w:rPr>
          <w:rFonts w:ascii="Helvetica" w:hAnsi="Helvetica" w:cs="Helvetica"/>
          <w:color w:val="37352F"/>
        </w:rPr>
        <w:t>need a way to log</w:t>
      </w:r>
      <w:r w:rsidR="00CB6855">
        <w:rPr>
          <w:rFonts w:ascii="Helvetica" w:hAnsi="Helvetica" w:cs="Helvetica"/>
          <w:color w:val="37352F"/>
        </w:rPr>
        <w:t xml:space="preserve"> all </w:t>
      </w:r>
      <w:r w:rsidR="003D1F6D">
        <w:rPr>
          <w:rFonts w:ascii="Helvetica" w:hAnsi="Helvetica" w:cs="Helvetica"/>
          <w:color w:val="37352F"/>
        </w:rPr>
        <w:t xml:space="preserve">sensitive </w:t>
      </w:r>
      <w:r w:rsidR="00CB6855">
        <w:rPr>
          <w:rFonts w:ascii="Helvetica" w:hAnsi="Helvetica" w:cs="Helvetica"/>
          <w:color w:val="37352F"/>
        </w:rPr>
        <w:t xml:space="preserve">transactions on chain but don’t want to </w:t>
      </w:r>
      <w:r w:rsidR="003D1F6D">
        <w:rPr>
          <w:rFonts w:ascii="Helvetica" w:hAnsi="Helvetica" w:cs="Helvetica"/>
          <w:color w:val="37352F"/>
        </w:rPr>
        <w:t>make the transaction data public. We can</w:t>
      </w:r>
      <w:r w:rsidR="003D1F6D">
        <w:rPr>
          <w:rFonts w:ascii="Helvetica" w:hAnsi="Helvetica" w:cs="Helvetica" w:hint="eastAsia"/>
          <w:color w:val="37352F"/>
        </w:rPr>
        <w:t>:</w:t>
      </w:r>
    </w:p>
    <w:p w14:paraId="75EFABFF" w14:textId="4A38517C" w:rsidR="003D1F6D" w:rsidRDefault="003D1F6D" w:rsidP="003D1F6D">
      <w:pPr>
        <w:pStyle w:val="notion-list-item"/>
        <w:numPr>
          <w:ilvl w:val="2"/>
          <w:numId w:val="1"/>
        </w:numPr>
        <w:shd w:val="clear" w:color="auto" w:fill="FFFFFF"/>
        <w:spacing w:before="30" w:beforeAutospacing="0" w:after="30" w:afterAutospacing="0"/>
        <w:rPr>
          <w:rFonts w:ascii="Helvetica" w:hAnsi="Helvetica" w:cs="Helvetica"/>
          <w:color w:val="37352F"/>
        </w:rPr>
      </w:pPr>
      <w:r>
        <w:rPr>
          <w:rFonts w:ascii="Helvetica" w:hAnsi="Helvetica" w:cs="Helvetica"/>
          <w:color w:val="37352F"/>
        </w:rPr>
        <w:t>B</w:t>
      </w:r>
      <w:r>
        <w:rPr>
          <w:rFonts w:ascii="Helvetica" w:hAnsi="Helvetica" w:cs="Helvetica"/>
          <w:color w:val="37352F"/>
        </w:rPr>
        <w:t xml:space="preserve">uild a </w:t>
      </w:r>
      <w:proofErr w:type="spellStart"/>
      <w:r>
        <w:rPr>
          <w:rFonts w:ascii="Helvetica" w:hAnsi="Helvetica" w:cs="Helvetica"/>
          <w:color w:val="37352F"/>
        </w:rPr>
        <w:t>merkle</w:t>
      </w:r>
      <w:proofErr w:type="spellEnd"/>
      <w:r>
        <w:rPr>
          <w:rFonts w:ascii="Helvetica" w:hAnsi="Helvetica" w:cs="Helvetica"/>
          <w:color w:val="37352F"/>
        </w:rPr>
        <w:t xml:space="preserve"> tree </w:t>
      </w:r>
      <w:r>
        <w:rPr>
          <w:rFonts w:ascii="Helvetica" w:hAnsi="Helvetica" w:cs="Helvetica" w:hint="eastAsia"/>
          <w:color w:val="37352F"/>
        </w:rPr>
        <w:t>and</w:t>
      </w:r>
      <w:r>
        <w:rPr>
          <w:rFonts w:ascii="Helvetica" w:hAnsi="Helvetica" w:cs="Helvetica"/>
          <w:color w:val="37352F"/>
        </w:rPr>
        <w:t xml:space="preserve"> store the tree on chain. Note: we only store the hash values of these transactions</w:t>
      </w:r>
      <w:r>
        <w:rPr>
          <w:rFonts w:ascii="Helvetica" w:hAnsi="Helvetica" w:cs="Helvetica" w:hint="eastAsia"/>
          <w:color w:val="37352F"/>
        </w:rPr>
        <w:t>,</w:t>
      </w:r>
      <w:r>
        <w:rPr>
          <w:rFonts w:ascii="Helvetica" w:hAnsi="Helvetica" w:cs="Helvetica"/>
          <w:color w:val="37352F"/>
        </w:rPr>
        <w:t xml:space="preserve"> thus no one can decode the transactions by looking at these hash values.</w:t>
      </w:r>
    </w:p>
    <w:p w14:paraId="1D2CB395" w14:textId="52EEDB54" w:rsidR="00C45128" w:rsidRDefault="00C45128" w:rsidP="003D1F6D">
      <w:pPr>
        <w:pStyle w:val="notion-list-item"/>
        <w:numPr>
          <w:ilvl w:val="2"/>
          <w:numId w:val="1"/>
        </w:numPr>
        <w:shd w:val="clear" w:color="auto" w:fill="FFFFFF"/>
        <w:spacing w:before="30" w:beforeAutospacing="0" w:after="30" w:afterAutospacing="0"/>
        <w:rPr>
          <w:rFonts w:ascii="Helvetica" w:hAnsi="Helvetica" w:cs="Helvetica"/>
          <w:color w:val="37352F"/>
        </w:rPr>
      </w:pPr>
      <w:r>
        <w:rPr>
          <w:rFonts w:ascii="Helvetica" w:hAnsi="Helvetica" w:cs="Helvetica"/>
          <w:color w:val="37352F"/>
        </w:rPr>
        <w:t xml:space="preserve">Once a user submit a transaction and we logged </w:t>
      </w:r>
      <w:r w:rsidR="00430CCB">
        <w:rPr>
          <w:rFonts w:ascii="Helvetica" w:hAnsi="Helvetica" w:cs="Helvetica"/>
          <w:color w:val="37352F"/>
        </w:rPr>
        <w:t xml:space="preserve">the transaction </w:t>
      </w:r>
      <w:r>
        <w:rPr>
          <w:rFonts w:ascii="Helvetica" w:hAnsi="Helvetica" w:cs="Helvetica"/>
          <w:color w:val="37352F"/>
        </w:rPr>
        <w:t>to the tree, we can give him the root hash and intermediate/proof hashes so that he can verify the transaction is logged (and we can’t cheat him). To do so, he first hashes the transaction data locally, then use the hashes for transaction data, root and intermediate to do the verification.</w:t>
      </w:r>
    </w:p>
    <w:p w14:paraId="000BC8F0" w14:textId="361C4A8F" w:rsidR="00F82C58" w:rsidRPr="003D1F6D" w:rsidRDefault="00C45128" w:rsidP="00C45128">
      <w:pPr>
        <w:pStyle w:val="notion-list-item"/>
        <w:shd w:val="clear" w:color="auto" w:fill="FFFFFF"/>
        <w:spacing w:before="30" w:beforeAutospacing="0" w:after="30" w:afterAutospacing="0"/>
        <w:ind w:left="1080"/>
        <w:rPr>
          <w:rFonts w:ascii="Helvetica" w:hAnsi="Helvetica" w:cs="Helvetica"/>
          <w:color w:val="37352F"/>
        </w:rPr>
      </w:pPr>
      <w:r>
        <w:rPr>
          <w:rFonts w:ascii="Helvetica" w:hAnsi="Helvetica" w:cs="Helvetica"/>
          <w:color w:val="37352F"/>
        </w:rPr>
        <w:t>This approach is very efficient and fast for this case</w:t>
      </w:r>
      <w:r w:rsidR="00430CCB">
        <w:rPr>
          <w:rFonts w:ascii="Helvetica" w:hAnsi="Helvetica" w:cs="Helvetica"/>
          <w:color w:val="37352F"/>
        </w:rPr>
        <w:t>. It only needs to compute and transfer a few hashes. It also doesn’t require to do ZKP trust setup.</w:t>
      </w:r>
      <w:r w:rsidR="003D1F6D" w:rsidRPr="003D1F6D">
        <w:rPr>
          <w:rFonts w:ascii="Helvetica" w:hAnsi="Helvetica" w:cs="Helvetica"/>
          <w:color w:val="37352F"/>
        </w:rPr>
        <w:br/>
      </w:r>
    </w:p>
    <w:p w14:paraId="75B947E6" w14:textId="2EE0FD0B" w:rsidR="009F5699" w:rsidRPr="009F5699" w:rsidRDefault="00F82C58" w:rsidP="009F5699">
      <w:pPr>
        <w:pStyle w:val="notion-list-item"/>
        <w:numPr>
          <w:ilvl w:val="1"/>
          <w:numId w:val="1"/>
        </w:numPr>
        <w:shd w:val="clear" w:color="auto" w:fill="FFFFFF"/>
        <w:spacing w:before="30" w:beforeAutospacing="0" w:after="30" w:afterAutospacing="0"/>
        <w:rPr>
          <w:rFonts w:ascii="Helvetica" w:hAnsi="Helvetica" w:cs="Helvetica" w:hint="eastAsia"/>
          <w:color w:val="37352F"/>
        </w:rPr>
      </w:pPr>
      <w:r>
        <w:rPr>
          <w:rStyle w:val="Emphasis"/>
          <w:rFonts w:ascii="Helvetica" w:hAnsi="Helvetica" w:cs="Helvetica"/>
          <w:color w:val="37352F"/>
        </w:rPr>
        <w:t>[Bonus]</w:t>
      </w:r>
      <w:r>
        <w:rPr>
          <w:rStyle w:val="notion-semantic-string"/>
          <w:rFonts w:ascii="Helvetica" w:hAnsi="Helvetica" w:cs="Helvetica"/>
          <w:color w:val="37352F"/>
        </w:rPr>
        <w:t xml:space="preserve"> As you may have noticed, compiling circuits and generating the witness is an elaborate process. Explain what each step is doing. Optionally, you may create a bash script and comment on each step in it. This script will be useful </w:t>
      </w:r>
      <w:r w:rsidR="008E6442">
        <w:rPr>
          <w:rStyle w:val="notion-semantic-string"/>
          <w:rFonts w:ascii="Helvetica" w:hAnsi="Helvetica" w:cs="Helvetica"/>
          <w:color w:val="37352F"/>
        </w:rPr>
        <w:t>later</w:t>
      </w:r>
      <w:r>
        <w:rPr>
          <w:rStyle w:val="notion-semantic-string"/>
          <w:rFonts w:ascii="Helvetica" w:hAnsi="Helvetica" w:cs="Helvetica"/>
          <w:color w:val="37352F"/>
        </w:rPr>
        <w:t xml:space="preserve"> to quickly compile circuits.</w:t>
      </w:r>
      <w:r w:rsidR="008E6442">
        <w:rPr>
          <w:rStyle w:val="notion-semantic-string"/>
          <w:rFonts w:ascii="Helvetica" w:hAnsi="Helvetica" w:cs="Helvetica"/>
          <w:color w:val="37352F"/>
        </w:rPr>
        <w:br/>
      </w:r>
      <w:r w:rsidR="009F5699">
        <w:rPr>
          <w:rStyle w:val="notion-semantic-string"/>
          <w:rFonts w:ascii="Helvetica" w:hAnsi="Helvetica" w:cs="Helvetica"/>
          <w:color w:val="37352F"/>
        </w:rPr>
        <w:br/>
      </w:r>
      <w:r w:rsidR="009F5699" w:rsidRPr="008E6442">
        <w:rPr>
          <w:rStyle w:val="notion-semantic-string"/>
          <w:rFonts w:ascii="Arial" w:hAnsi="Arial" w:cs="Arial"/>
          <w:b/>
          <w:bCs/>
          <w:color w:val="37352F"/>
        </w:rPr>
        <w:t>[Answer]</w:t>
      </w:r>
      <w:r w:rsidR="008E6442" w:rsidRPr="008E6442">
        <w:rPr>
          <w:rStyle w:val="notion-semantic-string"/>
          <w:rFonts w:ascii="Arial" w:hAnsi="Arial" w:cs="Arial"/>
          <w:b/>
          <w:bCs/>
          <w:color w:val="37352F"/>
        </w:rPr>
        <w:t xml:space="preserve"> </w:t>
      </w:r>
      <w:r w:rsidR="008E6442">
        <w:rPr>
          <w:rStyle w:val="notion-semantic-string"/>
          <w:rFonts w:ascii="Arial" w:hAnsi="Arial" w:cs="Arial"/>
          <w:color w:val="37352F"/>
        </w:rPr>
        <w:t>Wrote</w:t>
      </w:r>
      <w:r w:rsidR="008E6442" w:rsidRPr="008E6442">
        <w:rPr>
          <w:rStyle w:val="notion-semantic-string"/>
          <w:rFonts w:ascii="Arial" w:hAnsi="Arial" w:cs="Arial"/>
          <w:color w:val="37352F"/>
        </w:rPr>
        <w:t xml:space="preserve"> a shell script to </w:t>
      </w:r>
      <w:r w:rsidR="00D46689">
        <w:rPr>
          <w:rStyle w:val="notion-semantic-string"/>
          <w:rFonts w:ascii="Arial" w:hAnsi="Arial" w:cs="Arial"/>
          <w:color w:val="37352F"/>
        </w:rPr>
        <w:t>c</w:t>
      </w:r>
      <w:r w:rsidR="00D46689" w:rsidRPr="00D46689">
        <w:rPr>
          <w:rStyle w:val="notion-semantic-string"/>
          <w:rFonts w:ascii="Arial" w:hAnsi="Arial" w:cs="Arial"/>
          <w:color w:val="37352F"/>
        </w:rPr>
        <w:t xml:space="preserve">ompile, generate witness and prove files for a </w:t>
      </w:r>
      <w:proofErr w:type="spellStart"/>
      <w:r w:rsidR="00D46689" w:rsidRPr="00D46689">
        <w:rPr>
          <w:rStyle w:val="notion-semantic-string"/>
          <w:rFonts w:ascii="Arial" w:hAnsi="Arial" w:cs="Arial"/>
          <w:color w:val="37352F"/>
        </w:rPr>
        <w:t>circom</w:t>
      </w:r>
      <w:proofErr w:type="spellEnd"/>
      <w:r w:rsidR="00D46689" w:rsidRPr="00D46689">
        <w:rPr>
          <w:rStyle w:val="notion-semantic-string"/>
          <w:rFonts w:ascii="Arial" w:hAnsi="Arial" w:cs="Arial"/>
          <w:color w:val="37352F"/>
        </w:rPr>
        <w:t xml:space="preserve"> circuits file using Groth16 </w:t>
      </w:r>
      <w:proofErr w:type="spellStart"/>
      <w:r w:rsidR="00D46689" w:rsidRPr="00D46689">
        <w:rPr>
          <w:rStyle w:val="notion-semantic-string"/>
          <w:rFonts w:ascii="Arial" w:hAnsi="Arial" w:cs="Arial"/>
          <w:color w:val="37352F"/>
        </w:rPr>
        <w:t>zk</w:t>
      </w:r>
      <w:proofErr w:type="spellEnd"/>
      <w:r w:rsidR="00D46689" w:rsidRPr="00D46689">
        <w:rPr>
          <w:rStyle w:val="notion-semantic-string"/>
          <w:rFonts w:ascii="Arial" w:hAnsi="Arial" w:cs="Arial"/>
          <w:color w:val="37352F"/>
        </w:rPr>
        <w:t>-SNARK protocol</w:t>
      </w:r>
      <w:r w:rsidR="00D46689">
        <w:rPr>
          <w:rStyle w:val="notion-semantic-string"/>
          <w:rFonts w:ascii="Arial" w:hAnsi="Arial" w:cs="Arial"/>
          <w:color w:val="37352F"/>
        </w:rPr>
        <w:t>. Please check my script (and comments inline)</w:t>
      </w:r>
      <w:r w:rsidR="00D46689">
        <w:rPr>
          <w:rStyle w:val="notion-semantic-string"/>
          <w:rFonts w:ascii="Arial" w:hAnsi="Arial" w:cs="Arial" w:hint="eastAsia"/>
          <w:color w:val="37352F"/>
        </w:rPr>
        <w:t>:</w:t>
      </w:r>
      <w:r w:rsidR="00D46689">
        <w:rPr>
          <w:rStyle w:val="notion-semantic-string"/>
          <w:rFonts w:ascii="Arial" w:hAnsi="Arial" w:cs="Arial"/>
          <w:color w:val="37352F"/>
        </w:rPr>
        <w:t xml:space="preserve"> </w:t>
      </w:r>
      <w:hyperlink r:id="rId9" w:history="1">
        <w:r w:rsidR="00D46689" w:rsidRPr="00BF1528">
          <w:rPr>
            <w:rStyle w:val="Hyperlink"/>
            <w:rFonts w:ascii="Arial" w:hAnsi="Arial" w:cs="Arial"/>
          </w:rPr>
          <w:t>https://github.com/geesimon/zku/blob/main/week1/build.sh</w:t>
        </w:r>
      </w:hyperlink>
      <w:r w:rsidR="00D46689">
        <w:rPr>
          <w:rStyle w:val="notion-semantic-string"/>
          <w:rFonts w:ascii="Arial" w:hAnsi="Arial" w:cs="Arial"/>
          <w:color w:val="37352F"/>
        </w:rPr>
        <w:t xml:space="preserve">  </w:t>
      </w:r>
      <w:r w:rsidR="00D46689">
        <w:rPr>
          <w:rStyle w:val="notion-semantic-string"/>
          <w:rFonts w:ascii="Arial" w:hAnsi="Arial" w:cs="Arial"/>
          <w:color w:val="37352F"/>
        </w:rPr>
        <w:br/>
      </w:r>
    </w:p>
    <w:p w14:paraId="057FD8CC" w14:textId="0427CC6A" w:rsidR="00F82C58" w:rsidRDefault="00F82C58" w:rsidP="00F82C58"/>
    <w:p w14:paraId="05D9B416" w14:textId="46573BAE" w:rsidR="00FF33F5" w:rsidRDefault="00FF33F5" w:rsidP="00F82C58"/>
    <w:p w14:paraId="6CDFECAB" w14:textId="5AF9E0D3" w:rsidR="00FF33F5" w:rsidRDefault="00FF33F5" w:rsidP="00D46689">
      <w:pPr>
        <w:pStyle w:val="notion-list-item"/>
        <w:shd w:val="clear" w:color="auto" w:fill="FFFFFF"/>
        <w:spacing w:before="30" w:beforeAutospacing="0" w:after="30" w:afterAutospacing="0"/>
        <w:rPr>
          <w:rStyle w:val="notion-semantic-string"/>
          <w:rFonts w:ascii="Helvetica" w:hAnsi="Helvetica" w:cs="Helvetica"/>
        </w:rPr>
      </w:pPr>
      <w:r w:rsidRPr="00FF33F5">
        <w:rPr>
          <w:rStyle w:val="notion-semantic-string"/>
          <w:rFonts w:ascii="Helvetica" w:hAnsi="Helvetica" w:cs="Helvetica"/>
        </w:rPr>
        <w:t xml:space="preserve">Add screenshots of the execution and the generated </w:t>
      </w:r>
      <w:proofErr w:type="spellStart"/>
      <w:r w:rsidRPr="00FF33F5">
        <w:rPr>
          <w:rStyle w:val="notion-semantic-string"/>
          <w:rFonts w:ascii="Helvetica" w:hAnsi="Helvetica" w:cs="Helvetica"/>
        </w:rPr>
        <w:t>public.json</w:t>
      </w:r>
      <w:proofErr w:type="spellEnd"/>
      <w:r w:rsidRPr="00FF33F5">
        <w:rPr>
          <w:rStyle w:val="notion-semantic-string"/>
          <w:rFonts w:ascii="Helvetica" w:hAnsi="Helvetica" w:cs="Helvetica"/>
        </w:rPr>
        <w:t xml:space="preserve"> file.</w:t>
      </w:r>
    </w:p>
    <w:p w14:paraId="3F32D2DF" w14:textId="29532883" w:rsidR="00D46689" w:rsidRDefault="00D46689" w:rsidP="00D46689">
      <w:pPr>
        <w:pStyle w:val="notion-list-item"/>
        <w:shd w:val="clear" w:color="auto" w:fill="FFFFFF"/>
        <w:spacing w:before="30" w:beforeAutospacing="0" w:after="30" w:afterAutospacing="0"/>
        <w:rPr>
          <w:rStyle w:val="notion-semantic-string"/>
          <w:rFonts w:ascii="Helvetica" w:hAnsi="Helvetica" w:cs="Helvetica"/>
        </w:rPr>
      </w:pPr>
    </w:p>
    <w:p w14:paraId="7645E8E7" w14:textId="09DA43F6" w:rsidR="00D46689" w:rsidRPr="00D46689" w:rsidRDefault="00D46689" w:rsidP="00D46689">
      <w:pPr>
        <w:pStyle w:val="notion-list-item"/>
        <w:numPr>
          <w:ilvl w:val="0"/>
          <w:numId w:val="7"/>
        </w:numPr>
        <w:shd w:val="clear" w:color="auto" w:fill="FFFFFF"/>
        <w:spacing w:before="30" w:beforeAutospacing="0" w:after="30" w:afterAutospacing="0"/>
        <w:rPr>
          <w:rStyle w:val="notion-semantic-string"/>
          <w:rFonts w:ascii="Arial" w:hAnsi="Arial" w:cs="Arial"/>
        </w:rPr>
      </w:pPr>
      <w:r w:rsidRPr="00D46689">
        <w:rPr>
          <w:rStyle w:val="notion-semantic-string"/>
          <w:rFonts w:ascii="Arial" w:hAnsi="Arial" w:cs="Arial"/>
          <w:color w:val="37352F"/>
        </w:rPr>
        <w:t xml:space="preserve">The input </w:t>
      </w:r>
      <w:proofErr w:type="gramStart"/>
      <w:r w:rsidRPr="00D46689">
        <w:rPr>
          <w:rStyle w:val="notion-semantic-string"/>
          <w:rFonts w:ascii="Arial" w:hAnsi="Arial" w:cs="Arial"/>
          <w:color w:val="37352F"/>
        </w:rPr>
        <w:t>file</w:t>
      </w:r>
      <w:proofErr w:type="gramEnd"/>
    </w:p>
    <w:p w14:paraId="5B396FA7" w14:textId="156DD8B6" w:rsidR="005056F7" w:rsidRDefault="00D46689" w:rsidP="00F82C58">
      <w:r w:rsidRPr="00B57AA6">
        <w:rPr>
          <w:noProof/>
        </w:rPr>
        <w:drawing>
          <wp:inline distT="0" distB="0" distL="0" distR="0" wp14:anchorId="0A4C0A5B" wp14:editId="14E52C2D">
            <wp:extent cx="5274310" cy="426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6720"/>
                    </a:xfrm>
                    <a:prstGeom prst="rect">
                      <a:avLst/>
                    </a:prstGeom>
                  </pic:spPr>
                </pic:pic>
              </a:graphicData>
            </a:graphic>
          </wp:inline>
        </w:drawing>
      </w:r>
    </w:p>
    <w:p w14:paraId="321F7544" w14:textId="307C19B8" w:rsidR="00D46689" w:rsidRPr="00D46689" w:rsidRDefault="00D46689" w:rsidP="00D46689">
      <w:pPr>
        <w:pStyle w:val="notion-list-item"/>
        <w:numPr>
          <w:ilvl w:val="0"/>
          <w:numId w:val="7"/>
        </w:numPr>
        <w:shd w:val="clear" w:color="auto" w:fill="FFFFFF"/>
        <w:spacing w:before="30" w:beforeAutospacing="0" w:after="30" w:afterAutospacing="0"/>
        <w:rPr>
          <w:rStyle w:val="notion-semantic-string"/>
          <w:rFonts w:ascii="Arial" w:hAnsi="Arial" w:cs="Arial"/>
          <w:color w:val="37352F"/>
        </w:rPr>
      </w:pPr>
      <w:r w:rsidRPr="00D46689">
        <w:rPr>
          <w:rStyle w:val="notion-semantic-string"/>
          <w:rFonts w:ascii="Arial" w:hAnsi="Arial" w:cs="Arial"/>
          <w:color w:val="37352F"/>
        </w:rPr>
        <w:t>Execution of shell.sh</w:t>
      </w:r>
    </w:p>
    <w:p w14:paraId="6F5EB1B3" w14:textId="32740ED2" w:rsidR="005056F7" w:rsidRDefault="00954539" w:rsidP="00F82C58">
      <w:r w:rsidRPr="00954539">
        <w:rPr>
          <w:noProof/>
        </w:rPr>
        <w:lastRenderedPageBreak/>
        <w:drawing>
          <wp:inline distT="0" distB="0" distL="0" distR="0" wp14:anchorId="296952B3" wp14:editId="1D36FD1C">
            <wp:extent cx="5274310" cy="3562350"/>
            <wp:effectExtent l="0" t="0" r="254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1"/>
                    <a:stretch>
                      <a:fillRect/>
                    </a:stretch>
                  </pic:blipFill>
                  <pic:spPr>
                    <a:xfrm>
                      <a:off x="0" y="0"/>
                      <a:ext cx="5274310" cy="3562350"/>
                    </a:xfrm>
                    <a:prstGeom prst="rect">
                      <a:avLst/>
                    </a:prstGeom>
                  </pic:spPr>
                </pic:pic>
              </a:graphicData>
            </a:graphic>
          </wp:inline>
        </w:drawing>
      </w:r>
    </w:p>
    <w:p w14:paraId="486C8D1D" w14:textId="4A84759E" w:rsidR="00B57AA6" w:rsidRDefault="00B57AA6" w:rsidP="00F82C58"/>
    <w:p w14:paraId="56A10743" w14:textId="07ECD48D" w:rsidR="00D46689" w:rsidRPr="00D46689" w:rsidRDefault="00D46689" w:rsidP="00D46689">
      <w:pPr>
        <w:pStyle w:val="notion-list-item"/>
        <w:numPr>
          <w:ilvl w:val="0"/>
          <w:numId w:val="7"/>
        </w:numPr>
        <w:shd w:val="clear" w:color="auto" w:fill="FFFFFF"/>
        <w:spacing w:before="30" w:beforeAutospacing="0" w:after="30" w:afterAutospacing="0"/>
        <w:rPr>
          <w:rStyle w:val="notion-semantic-string"/>
          <w:rFonts w:ascii="Arial" w:hAnsi="Arial" w:cs="Arial"/>
          <w:color w:val="37352F"/>
        </w:rPr>
      </w:pPr>
      <w:proofErr w:type="spellStart"/>
      <w:r w:rsidRPr="00D46689">
        <w:rPr>
          <w:rStyle w:val="notion-semantic-string"/>
          <w:rFonts w:ascii="Arial" w:hAnsi="Arial" w:cs="Arial"/>
          <w:color w:val="37352F"/>
        </w:rPr>
        <w:t>public.json</w:t>
      </w:r>
      <w:proofErr w:type="spellEnd"/>
      <w:r w:rsidRPr="00D46689">
        <w:rPr>
          <w:rStyle w:val="notion-semantic-string"/>
          <w:rFonts w:ascii="Arial" w:hAnsi="Arial" w:cs="Arial"/>
          <w:color w:val="37352F"/>
        </w:rPr>
        <w:t xml:space="preserve"> file</w:t>
      </w:r>
    </w:p>
    <w:p w14:paraId="3A2B5C8D" w14:textId="5ABFDAF9" w:rsidR="00B57AA6" w:rsidRPr="00F82C58" w:rsidRDefault="00B57AA6" w:rsidP="00F82C58">
      <w:r w:rsidRPr="00B57AA6">
        <w:rPr>
          <w:noProof/>
        </w:rPr>
        <w:drawing>
          <wp:inline distT="0" distB="0" distL="0" distR="0" wp14:anchorId="0D4074CD" wp14:editId="1DF5567C">
            <wp:extent cx="5274310" cy="590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90550"/>
                    </a:xfrm>
                    <a:prstGeom prst="rect">
                      <a:avLst/>
                    </a:prstGeom>
                  </pic:spPr>
                </pic:pic>
              </a:graphicData>
            </a:graphic>
          </wp:inline>
        </w:drawing>
      </w:r>
    </w:p>
    <w:p w14:paraId="3D1BFFFD" w14:textId="0DEC8816" w:rsidR="009F5699" w:rsidRPr="009F5699" w:rsidRDefault="00F82C58" w:rsidP="009F5699">
      <w:pPr>
        <w:pStyle w:val="Heading3"/>
        <w:numPr>
          <w:ilvl w:val="0"/>
          <w:numId w:val="1"/>
        </w:numPr>
        <w:rPr>
          <w:rStyle w:val="Emphasis"/>
          <w:rFonts w:ascii="Helvetica" w:hAnsi="Helvetica" w:cs="Helvetica"/>
          <w:i w:val="0"/>
          <w:iCs w:val="0"/>
          <w:color w:val="37352F"/>
        </w:rPr>
      </w:pPr>
      <w:r w:rsidRPr="009F5699">
        <w:rPr>
          <w:rStyle w:val="notion-semantic-string"/>
          <w:i/>
          <w:iCs/>
        </w:rPr>
        <w:t>Question 2: Minting an NFT and committing the mint data to a Merkle Tree</w:t>
      </w:r>
      <w:r w:rsidR="009F5699">
        <w:rPr>
          <w:rStyle w:val="notion-semantic-string"/>
          <w:i/>
          <w:iCs/>
        </w:rPr>
        <w:br/>
      </w:r>
      <w:r w:rsidR="009F5699" w:rsidRPr="009F5699">
        <w:rPr>
          <w:rFonts w:ascii="Helvetica" w:eastAsia="SimSun" w:hAnsi="Helvetica" w:cs="Helvetica"/>
          <w:b w:val="0"/>
          <w:bCs w:val="0"/>
          <w:color w:val="37352F"/>
          <w:kern w:val="0"/>
          <w:sz w:val="24"/>
          <w:szCs w:val="24"/>
        </w:rPr>
        <w:t>In this question, we will ask you to start with a simple contract that mints an NFT, then commit the mint data to a Merkle tree contract.</w:t>
      </w:r>
    </w:p>
    <w:p w14:paraId="218177D6" w14:textId="56A4C657" w:rsidR="009F5699" w:rsidRPr="009F5699" w:rsidRDefault="009F5699" w:rsidP="009F5699">
      <w:pPr>
        <w:pStyle w:val="notion-list-item"/>
        <w:numPr>
          <w:ilvl w:val="0"/>
          <w:numId w:val="3"/>
        </w:numPr>
        <w:shd w:val="clear" w:color="auto" w:fill="FFFFFF"/>
        <w:spacing w:before="30" w:beforeAutospacing="0" w:after="30" w:afterAutospacing="0"/>
        <w:rPr>
          <w:rFonts w:ascii="Helvetica" w:hAnsi="Helvetica" w:cs="Helvetica"/>
          <w:color w:val="37352F"/>
        </w:rPr>
      </w:pPr>
      <w:r w:rsidRPr="009F5699">
        <w:rPr>
          <w:rFonts w:ascii="Helvetica" w:hAnsi="Helvetica" w:cs="Helvetica"/>
          <w:color w:val="37352F"/>
        </w:rPr>
        <w:t>Create an ERC721 contract that can mint an NFT to any address. The token URI should be on-chain and should include a name field and a description field. [Bonus points for well-commented codebase]</w:t>
      </w:r>
      <w:r w:rsidR="00430CCB">
        <w:rPr>
          <w:rFonts w:ascii="Helvetica" w:hAnsi="Helvetica" w:cs="Helvetica"/>
          <w:color w:val="37352F"/>
        </w:rPr>
        <w:br/>
      </w:r>
      <w:r>
        <w:rPr>
          <w:rFonts w:ascii="Helvetica" w:hAnsi="Helvetica" w:cs="Helvetica"/>
          <w:color w:val="37352F"/>
        </w:rPr>
        <w:br/>
      </w:r>
      <w:r w:rsidRPr="009F5699">
        <w:rPr>
          <w:rStyle w:val="notion-semantic-string"/>
          <w:rFonts w:ascii="Helvetica" w:hAnsi="Helvetica" w:cs="Helvetica" w:hint="eastAsia"/>
          <w:b/>
          <w:bCs/>
          <w:color w:val="37352F"/>
        </w:rPr>
        <w:t>[</w:t>
      </w:r>
      <w:r w:rsidRPr="009F5699">
        <w:rPr>
          <w:rStyle w:val="notion-semantic-string"/>
          <w:rFonts w:ascii="Helvetica" w:hAnsi="Helvetica" w:cs="Helvetica"/>
          <w:b/>
          <w:bCs/>
          <w:color w:val="37352F"/>
        </w:rPr>
        <w:t>Answer]</w:t>
      </w:r>
      <w:r w:rsidR="00430CCB">
        <w:rPr>
          <w:rStyle w:val="notion-semantic-string"/>
          <w:rFonts w:ascii="Helvetica" w:hAnsi="Helvetica" w:cs="Helvetica"/>
          <w:b/>
          <w:bCs/>
          <w:color w:val="37352F"/>
        </w:rPr>
        <w:t xml:space="preserve"> </w:t>
      </w:r>
      <w:r w:rsidR="00430CCB" w:rsidRPr="009246C8">
        <w:rPr>
          <w:rStyle w:val="notion-semantic-string"/>
          <w:rFonts w:ascii="Arial" w:hAnsi="Arial" w:cs="Arial"/>
          <w:color w:val="37352F"/>
        </w:rPr>
        <w:t xml:space="preserve">Code: </w:t>
      </w:r>
      <w:hyperlink r:id="rId13" w:history="1">
        <w:r w:rsidR="009246C8" w:rsidRPr="009246C8">
          <w:rPr>
            <w:rStyle w:val="Hyperlink"/>
            <w:rFonts w:ascii="Arial" w:hAnsi="Arial" w:cs="Arial"/>
          </w:rPr>
          <w:t>https://github.com/geesimon/zku/blob/main/week1/ToyNFT.sol</w:t>
        </w:r>
      </w:hyperlink>
      <w:r w:rsidR="009246C8">
        <w:rPr>
          <w:rStyle w:val="notion-semantic-string"/>
          <w:rFonts w:ascii="Helvetica" w:hAnsi="Helvetica" w:cs="Helvetica"/>
          <w:b/>
          <w:bCs/>
          <w:color w:val="37352F"/>
        </w:rPr>
        <w:t xml:space="preserve"> </w:t>
      </w:r>
      <w:r>
        <w:rPr>
          <w:rStyle w:val="notion-semantic-string"/>
          <w:rFonts w:ascii="Helvetica" w:hAnsi="Helvetica" w:cs="Helvetica"/>
          <w:b/>
          <w:bCs/>
          <w:color w:val="37352F"/>
        </w:rPr>
        <w:br/>
      </w:r>
    </w:p>
    <w:p w14:paraId="7EDF0ED3" w14:textId="20443121" w:rsidR="009F5699" w:rsidRPr="009F5699" w:rsidRDefault="009F5699" w:rsidP="009F5699">
      <w:pPr>
        <w:widowControl/>
        <w:numPr>
          <w:ilvl w:val="0"/>
          <w:numId w:val="3"/>
        </w:numPr>
        <w:shd w:val="clear" w:color="auto" w:fill="FFFFFF"/>
        <w:spacing w:before="30" w:after="30"/>
        <w:jc w:val="left"/>
        <w:rPr>
          <w:rFonts w:ascii="Helvetica" w:eastAsia="SimSun" w:hAnsi="Helvetica" w:cs="Helvetica"/>
          <w:color w:val="37352F"/>
          <w:kern w:val="0"/>
          <w:sz w:val="24"/>
          <w:szCs w:val="24"/>
        </w:rPr>
      </w:pPr>
      <w:r w:rsidRPr="009F5699">
        <w:rPr>
          <w:rFonts w:ascii="Helvetica" w:eastAsia="SimSun" w:hAnsi="Helvetica" w:cs="Helvetica"/>
          <w:color w:val="37352F"/>
          <w:kern w:val="0"/>
          <w:sz w:val="24"/>
          <w:szCs w:val="24"/>
        </w:rPr>
        <w:t xml:space="preserve">Commit the </w:t>
      </w:r>
      <w:proofErr w:type="spellStart"/>
      <w:proofErr w:type="gramStart"/>
      <w:r w:rsidRPr="009F5699">
        <w:rPr>
          <w:rFonts w:ascii="Helvetica" w:eastAsia="SimSun" w:hAnsi="Helvetica" w:cs="Helvetica"/>
          <w:color w:val="37352F"/>
          <w:kern w:val="0"/>
          <w:sz w:val="24"/>
          <w:szCs w:val="24"/>
        </w:rPr>
        <w:t>msg.sender</w:t>
      </w:r>
      <w:proofErr w:type="spellEnd"/>
      <w:proofErr w:type="gramEnd"/>
      <w:r w:rsidRPr="009F5699">
        <w:rPr>
          <w:rFonts w:ascii="Helvetica" w:eastAsia="SimSun" w:hAnsi="Helvetica" w:cs="Helvetica"/>
          <w:color w:val="37352F"/>
          <w:kern w:val="0"/>
          <w:sz w:val="24"/>
          <w:szCs w:val="24"/>
        </w:rPr>
        <w:t xml:space="preserve">, receiver address, </w:t>
      </w:r>
      <w:proofErr w:type="spellStart"/>
      <w:r w:rsidRPr="009F5699">
        <w:rPr>
          <w:rFonts w:ascii="Helvetica" w:eastAsia="SimSun" w:hAnsi="Helvetica" w:cs="Helvetica"/>
          <w:color w:val="37352F"/>
          <w:kern w:val="0"/>
          <w:sz w:val="24"/>
          <w:szCs w:val="24"/>
        </w:rPr>
        <w:t>tokenId</w:t>
      </w:r>
      <w:proofErr w:type="spellEnd"/>
      <w:r w:rsidRPr="009F5699">
        <w:rPr>
          <w:rFonts w:ascii="Helvetica" w:eastAsia="SimSun" w:hAnsi="Helvetica" w:cs="Helvetica"/>
          <w:color w:val="37352F"/>
          <w:kern w:val="0"/>
          <w:sz w:val="24"/>
          <w:szCs w:val="24"/>
        </w:rPr>
        <w:t xml:space="preserve">, and </w:t>
      </w:r>
      <w:proofErr w:type="spellStart"/>
      <w:r w:rsidRPr="009F5699">
        <w:rPr>
          <w:rFonts w:ascii="Helvetica" w:eastAsia="SimSun" w:hAnsi="Helvetica" w:cs="Helvetica"/>
          <w:color w:val="37352F"/>
          <w:kern w:val="0"/>
          <w:sz w:val="24"/>
          <w:szCs w:val="24"/>
        </w:rPr>
        <w:t>tokenURI</w:t>
      </w:r>
      <w:proofErr w:type="spellEnd"/>
      <w:r w:rsidRPr="009F5699">
        <w:rPr>
          <w:rFonts w:ascii="Helvetica" w:eastAsia="SimSun" w:hAnsi="Helvetica" w:cs="Helvetica"/>
          <w:color w:val="37352F"/>
          <w:kern w:val="0"/>
          <w:sz w:val="24"/>
          <w:szCs w:val="24"/>
        </w:rPr>
        <w:t xml:space="preserve"> to a Merkle tree using the keccak256 hash function. Update the Merkle tree using a minimal amount of gas.</w:t>
      </w:r>
      <w:r w:rsidR="009246C8">
        <w:rPr>
          <w:rFonts w:ascii="Helvetica" w:eastAsia="SimSun" w:hAnsi="Helvetica" w:cs="Helvetica"/>
          <w:color w:val="37352F"/>
          <w:kern w:val="0"/>
          <w:sz w:val="24"/>
          <w:szCs w:val="24"/>
        </w:rPr>
        <w:br/>
      </w:r>
      <w:r>
        <w:rPr>
          <w:rFonts w:ascii="Helvetica" w:eastAsia="SimSun" w:hAnsi="Helvetica" w:cs="Helvetica"/>
          <w:color w:val="37352F"/>
          <w:kern w:val="0"/>
          <w:sz w:val="24"/>
          <w:szCs w:val="24"/>
        </w:rPr>
        <w:br/>
      </w:r>
      <w:r w:rsidRPr="009F5699">
        <w:rPr>
          <w:rStyle w:val="notion-semantic-string"/>
          <w:rFonts w:ascii="Helvetica" w:eastAsia="SimSun" w:hAnsi="Helvetica" w:cs="Helvetica" w:hint="eastAsia"/>
          <w:b/>
          <w:bCs/>
          <w:color w:val="37352F"/>
          <w:kern w:val="0"/>
          <w:sz w:val="24"/>
          <w:szCs w:val="24"/>
        </w:rPr>
        <w:t>[</w:t>
      </w:r>
      <w:r w:rsidRPr="009F5699">
        <w:rPr>
          <w:rStyle w:val="notion-semantic-string"/>
          <w:rFonts w:ascii="Helvetica" w:eastAsia="SimSun" w:hAnsi="Helvetica" w:cs="Helvetica"/>
          <w:b/>
          <w:bCs/>
          <w:color w:val="37352F"/>
          <w:kern w:val="0"/>
          <w:sz w:val="24"/>
          <w:szCs w:val="24"/>
        </w:rPr>
        <w:t>Answer]</w:t>
      </w:r>
      <w:r w:rsidR="009246C8">
        <w:rPr>
          <w:rStyle w:val="notion-semantic-string"/>
          <w:rFonts w:ascii="Helvetica" w:eastAsia="SimSun" w:hAnsi="Helvetica" w:cs="Helvetica"/>
          <w:b/>
          <w:bCs/>
          <w:color w:val="37352F"/>
          <w:kern w:val="0"/>
          <w:sz w:val="24"/>
          <w:szCs w:val="24"/>
        </w:rPr>
        <w:t xml:space="preserve"> </w:t>
      </w:r>
      <w:r w:rsidR="009246C8" w:rsidRPr="009246C8">
        <w:rPr>
          <w:rStyle w:val="notion-semantic-string"/>
          <w:rFonts w:ascii="Arial" w:hAnsi="Arial" w:cs="Arial"/>
          <w:color w:val="37352F"/>
          <w:sz w:val="24"/>
          <w:szCs w:val="24"/>
        </w:rPr>
        <w:t>Code</w:t>
      </w:r>
      <w:r w:rsidR="009246C8" w:rsidRPr="009246C8">
        <w:rPr>
          <w:rStyle w:val="notion-semantic-string"/>
          <w:rFonts w:ascii="Arial" w:hAnsi="Arial" w:cs="Arial"/>
          <w:color w:val="37352F"/>
          <w:sz w:val="24"/>
          <w:szCs w:val="24"/>
        </w:rPr>
        <w:t xml:space="preserve">: </w:t>
      </w:r>
      <w:hyperlink r:id="rId14" w:history="1">
        <w:r w:rsidR="009246C8" w:rsidRPr="009246C8">
          <w:rPr>
            <w:rStyle w:val="Hyperlink"/>
            <w:rFonts w:ascii="Arial" w:hAnsi="Arial" w:cs="Arial"/>
            <w:sz w:val="24"/>
            <w:szCs w:val="24"/>
          </w:rPr>
          <w:t>https://github.com/geesimon/zku/blob/main/week1/MerkleTree.sol</w:t>
        </w:r>
      </w:hyperlink>
      <w:r w:rsidR="009246C8">
        <w:rPr>
          <w:rStyle w:val="notion-semantic-string"/>
          <w:rFonts w:ascii="Arial" w:hAnsi="Arial" w:cs="Arial"/>
          <w:color w:val="37352F"/>
        </w:rPr>
        <w:t xml:space="preserve"> </w:t>
      </w:r>
      <w:r w:rsidR="00CB69D1">
        <w:rPr>
          <w:rStyle w:val="notion-semantic-string"/>
          <w:rFonts w:ascii="Arial" w:hAnsi="Arial" w:cs="Arial"/>
          <w:color w:val="37352F"/>
        </w:rPr>
        <w:t xml:space="preserve">. Note, when insert a tree leaf, the code is optimized to only update impacted tree nodes instead of </w:t>
      </w:r>
      <w:r w:rsidR="00CB69D1">
        <w:rPr>
          <w:rStyle w:val="notion-semantic-string"/>
          <w:rFonts w:ascii="Arial" w:hAnsi="Arial" w:cs="Arial"/>
          <w:color w:val="37352F"/>
        </w:rPr>
        <w:lastRenderedPageBreak/>
        <w:t xml:space="preserve">rebuilding tree from scratch. </w:t>
      </w:r>
      <w:r>
        <w:rPr>
          <w:rStyle w:val="notion-semantic-string"/>
          <w:rFonts w:ascii="Helvetica" w:hAnsi="Helvetica" w:cs="Helvetica"/>
          <w:b/>
          <w:bCs/>
          <w:color w:val="37352F"/>
        </w:rPr>
        <w:br/>
      </w:r>
    </w:p>
    <w:p w14:paraId="16EC468C" w14:textId="77777777" w:rsidR="00CB69D1" w:rsidRPr="00CB69D1" w:rsidRDefault="009F5699" w:rsidP="00CB69D1">
      <w:pPr>
        <w:widowControl/>
        <w:numPr>
          <w:ilvl w:val="0"/>
          <w:numId w:val="8"/>
        </w:numPr>
        <w:shd w:val="clear" w:color="auto" w:fill="FFFFFF"/>
        <w:spacing w:before="30" w:after="30"/>
        <w:jc w:val="left"/>
        <w:rPr>
          <w:rStyle w:val="notion-semantic-string"/>
          <w:rFonts w:ascii="Helvetica" w:eastAsia="SimSun" w:hAnsi="Helvetica" w:cs="Helvetica"/>
          <w:color w:val="37352F"/>
          <w:kern w:val="0"/>
          <w:sz w:val="24"/>
          <w:szCs w:val="24"/>
        </w:rPr>
      </w:pPr>
      <w:r w:rsidRPr="009F5699">
        <w:rPr>
          <w:rFonts w:ascii="Helvetica" w:eastAsia="SimSun" w:hAnsi="Helvetica" w:cs="Helvetica"/>
          <w:color w:val="37352F"/>
          <w:kern w:val="0"/>
          <w:sz w:val="24"/>
          <w:szCs w:val="24"/>
        </w:rPr>
        <w:t>Use remix to mint a couple of NFTs to the sender address or to other addresses. Include screenshots of the transactions and the amount of gas spent per transaction in your repo.</w:t>
      </w:r>
      <w:r w:rsidR="009246C8">
        <w:rPr>
          <w:rFonts w:ascii="Helvetica" w:eastAsia="SimSun" w:hAnsi="Helvetica" w:cs="Helvetica"/>
          <w:color w:val="37352F"/>
          <w:kern w:val="0"/>
          <w:sz w:val="24"/>
          <w:szCs w:val="24"/>
        </w:rPr>
        <w:br/>
      </w:r>
      <w:r>
        <w:rPr>
          <w:rFonts w:ascii="Helvetica" w:eastAsia="SimSun" w:hAnsi="Helvetica" w:cs="Helvetica"/>
          <w:color w:val="37352F"/>
          <w:kern w:val="0"/>
          <w:sz w:val="24"/>
          <w:szCs w:val="24"/>
        </w:rPr>
        <w:br/>
      </w:r>
      <w:r w:rsidRPr="009F5699">
        <w:rPr>
          <w:rStyle w:val="notion-semantic-string"/>
          <w:rFonts w:ascii="Helvetica" w:eastAsia="SimSun" w:hAnsi="Helvetica" w:cs="Helvetica" w:hint="eastAsia"/>
          <w:b/>
          <w:bCs/>
          <w:color w:val="37352F"/>
          <w:kern w:val="0"/>
          <w:sz w:val="24"/>
          <w:szCs w:val="24"/>
        </w:rPr>
        <w:t>[</w:t>
      </w:r>
      <w:r w:rsidRPr="009F5699">
        <w:rPr>
          <w:rStyle w:val="notion-semantic-string"/>
          <w:rFonts w:ascii="Helvetica" w:eastAsia="SimSun" w:hAnsi="Helvetica" w:cs="Helvetica"/>
          <w:b/>
          <w:bCs/>
          <w:color w:val="37352F"/>
          <w:kern w:val="0"/>
          <w:sz w:val="24"/>
          <w:szCs w:val="24"/>
        </w:rPr>
        <w:t>Answer]</w:t>
      </w:r>
    </w:p>
    <w:p w14:paraId="7527E0C1" w14:textId="73D20EEA" w:rsidR="00CB69D1" w:rsidRPr="00CB69D1" w:rsidRDefault="009246C8" w:rsidP="00CB69D1">
      <w:pPr>
        <w:widowControl/>
        <w:shd w:val="clear" w:color="auto" w:fill="FFFFFF"/>
        <w:spacing w:before="30" w:after="30"/>
        <w:ind w:firstLine="360"/>
        <w:jc w:val="left"/>
        <w:rPr>
          <w:rStyle w:val="notion-semantic-string"/>
          <w:rFonts w:ascii="Helvetica" w:eastAsia="SimSun" w:hAnsi="Helvetica" w:cs="Helvetica"/>
          <w:color w:val="37352F"/>
          <w:kern w:val="0"/>
          <w:sz w:val="24"/>
          <w:szCs w:val="24"/>
          <w:lang w:val="en-CN"/>
        </w:rPr>
      </w:pPr>
      <w:r w:rsidRPr="00CB69D1">
        <w:rPr>
          <w:rStyle w:val="notion-semantic-string"/>
          <w:rFonts w:ascii="Helvetica" w:eastAsia="SimSun" w:hAnsi="Helvetica" w:cs="Helvetica"/>
          <w:color w:val="37352F"/>
          <w:kern w:val="0"/>
          <w:sz w:val="24"/>
          <w:szCs w:val="24"/>
        </w:rPr>
        <w:t>Screen shot for committing 6</w:t>
      </w:r>
      <w:r w:rsidRPr="00CB69D1">
        <w:rPr>
          <w:rStyle w:val="notion-semantic-string"/>
          <w:rFonts w:ascii="Helvetica" w:eastAsia="SimSun" w:hAnsi="Helvetica" w:cs="Helvetica"/>
          <w:color w:val="37352F"/>
          <w:kern w:val="0"/>
          <w:sz w:val="24"/>
          <w:szCs w:val="24"/>
          <w:vertAlign w:val="superscript"/>
        </w:rPr>
        <w:t>th</w:t>
      </w:r>
      <w:r w:rsidRPr="00CB69D1">
        <w:rPr>
          <w:rStyle w:val="notion-semantic-string"/>
          <w:rFonts w:ascii="Helvetica" w:eastAsia="SimSun" w:hAnsi="Helvetica" w:cs="Helvetica"/>
          <w:color w:val="37352F"/>
          <w:kern w:val="0"/>
          <w:sz w:val="24"/>
          <w:szCs w:val="24"/>
        </w:rPr>
        <w:t xml:space="preserve"> NFT token</w:t>
      </w:r>
      <w:r w:rsidR="00CB69D1">
        <w:rPr>
          <w:rStyle w:val="notion-semantic-string"/>
          <w:rFonts w:ascii="Helvetica" w:eastAsia="SimSun" w:hAnsi="Helvetica" w:cs="Helvetica"/>
          <w:color w:val="37352F"/>
          <w:kern w:val="0"/>
          <w:sz w:val="24"/>
          <w:szCs w:val="24"/>
        </w:rPr>
        <w:t xml:space="preserve"> (gas: </w:t>
      </w:r>
      <w:r w:rsidR="00CB69D1" w:rsidRPr="00CB69D1">
        <w:rPr>
          <w:rStyle w:val="notion-semantic-string"/>
          <w:rFonts w:ascii="Helvetica" w:eastAsia="SimSun" w:hAnsi="Helvetica" w:cs="Helvetica"/>
          <w:color w:val="37352F"/>
          <w:kern w:val="0"/>
          <w:sz w:val="24"/>
          <w:szCs w:val="24"/>
        </w:rPr>
        <w:t>567</w:t>
      </w:r>
      <w:r w:rsidR="00CB69D1">
        <w:rPr>
          <w:rStyle w:val="notion-semantic-string"/>
          <w:rFonts w:ascii="Helvetica" w:eastAsia="SimSun" w:hAnsi="Helvetica" w:cs="Helvetica"/>
          <w:color w:val="37352F"/>
          <w:kern w:val="0"/>
          <w:sz w:val="24"/>
          <w:szCs w:val="24"/>
        </w:rPr>
        <w:t>,</w:t>
      </w:r>
      <w:r w:rsidR="00CB69D1" w:rsidRPr="00CB69D1">
        <w:rPr>
          <w:rStyle w:val="notion-semantic-string"/>
          <w:rFonts w:ascii="Helvetica" w:eastAsia="SimSun" w:hAnsi="Helvetica" w:cs="Helvetica"/>
          <w:color w:val="37352F"/>
          <w:kern w:val="0"/>
          <w:sz w:val="24"/>
          <w:szCs w:val="24"/>
        </w:rPr>
        <w:t>206</w:t>
      </w:r>
      <w:r w:rsidR="00CB69D1">
        <w:rPr>
          <w:rStyle w:val="notion-semantic-string"/>
          <w:rFonts w:ascii="Helvetica" w:eastAsia="SimSun" w:hAnsi="Helvetica" w:cs="Helvetica"/>
          <w:color w:val="37352F"/>
          <w:kern w:val="0"/>
          <w:sz w:val="24"/>
          <w:szCs w:val="24"/>
        </w:rPr>
        <w:t>)</w:t>
      </w:r>
    </w:p>
    <w:p w14:paraId="56F279CD" w14:textId="77777777" w:rsidR="00CB69D1" w:rsidRDefault="00CB69D1" w:rsidP="00CB69D1">
      <w:pPr>
        <w:widowControl/>
        <w:shd w:val="clear" w:color="auto" w:fill="FFFFFF"/>
        <w:spacing w:before="30" w:after="30"/>
        <w:ind w:firstLine="360"/>
        <w:jc w:val="left"/>
        <w:rPr>
          <w:rFonts w:ascii="Helvetica" w:eastAsia="SimSun" w:hAnsi="Helvetica" w:cs="Helvetica"/>
          <w:color w:val="37352F"/>
          <w:kern w:val="0"/>
          <w:sz w:val="24"/>
          <w:szCs w:val="24"/>
        </w:rPr>
      </w:pPr>
      <w:r>
        <w:rPr>
          <w:rFonts w:ascii="Helvetica" w:eastAsia="SimSun" w:hAnsi="Helvetica" w:cs="Helvetica"/>
          <w:noProof/>
          <w:color w:val="37352F"/>
          <w:kern w:val="0"/>
          <w:sz w:val="24"/>
          <w:szCs w:val="24"/>
        </w:rPr>
        <w:drawing>
          <wp:inline distT="0" distB="0" distL="0" distR="0" wp14:anchorId="4B8AD552" wp14:editId="0483B62A">
            <wp:extent cx="6188710" cy="45847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4584700"/>
                    </a:xfrm>
                    <a:prstGeom prst="rect">
                      <a:avLst/>
                    </a:prstGeom>
                  </pic:spPr>
                </pic:pic>
              </a:graphicData>
            </a:graphic>
          </wp:inline>
        </w:drawing>
      </w:r>
    </w:p>
    <w:p w14:paraId="0387D49F" w14:textId="77777777" w:rsidR="00CB69D1" w:rsidRDefault="00CB69D1" w:rsidP="00CB69D1">
      <w:pPr>
        <w:widowControl/>
        <w:shd w:val="clear" w:color="auto" w:fill="FFFFFF"/>
        <w:spacing w:before="30" w:after="30"/>
        <w:ind w:firstLine="360"/>
        <w:jc w:val="left"/>
        <w:rPr>
          <w:rFonts w:ascii="Helvetica" w:eastAsia="SimSun" w:hAnsi="Helvetica" w:cs="Helvetica"/>
          <w:color w:val="37352F"/>
          <w:kern w:val="0"/>
          <w:sz w:val="24"/>
          <w:szCs w:val="24"/>
        </w:rPr>
      </w:pPr>
    </w:p>
    <w:p w14:paraId="1359FF8B" w14:textId="3244DB99" w:rsidR="00CB69D1" w:rsidRPr="00CB69D1" w:rsidRDefault="00CB69D1" w:rsidP="00CB69D1">
      <w:pPr>
        <w:widowControl/>
        <w:shd w:val="clear" w:color="auto" w:fill="FFFFFF"/>
        <w:spacing w:before="30" w:after="30"/>
        <w:ind w:firstLine="360"/>
        <w:jc w:val="left"/>
        <w:rPr>
          <w:rFonts w:ascii="Helvetica" w:eastAsia="SimSun" w:hAnsi="Helvetica" w:cs="Helvetica"/>
          <w:color w:val="37352F"/>
          <w:kern w:val="0"/>
          <w:sz w:val="24"/>
          <w:szCs w:val="24"/>
          <w:lang w:val="en-CN"/>
        </w:rPr>
      </w:pPr>
      <w:r>
        <w:rPr>
          <w:rFonts w:ascii="Helvetica" w:eastAsia="SimSun" w:hAnsi="Helvetica" w:cs="Helvetica"/>
          <w:color w:val="37352F"/>
          <w:kern w:val="0"/>
          <w:sz w:val="24"/>
          <w:szCs w:val="24"/>
        </w:rPr>
        <w:t>Screen shot for 7</w:t>
      </w:r>
      <w:r w:rsidRPr="00CB69D1">
        <w:rPr>
          <w:rFonts w:ascii="Helvetica" w:eastAsia="SimSun" w:hAnsi="Helvetica" w:cs="Helvetica"/>
          <w:color w:val="37352F"/>
          <w:kern w:val="0"/>
          <w:sz w:val="24"/>
          <w:szCs w:val="24"/>
          <w:vertAlign w:val="superscript"/>
        </w:rPr>
        <w:t>th</w:t>
      </w:r>
      <w:r>
        <w:rPr>
          <w:rFonts w:ascii="Helvetica" w:eastAsia="SimSun" w:hAnsi="Helvetica" w:cs="Helvetica"/>
          <w:color w:val="37352F"/>
          <w:kern w:val="0"/>
          <w:sz w:val="24"/>
          <w:szCs w:val="24"/>
        </w:rPr>
        <w:t xml:space="preserve"> NFT token (gas: </w:t>
      </w:r>
      <w:r w:rsidRPr="00CB69D1">
        <w:rPr>
          <w:rFonts w:ascii="Helvetica" w:eastAsia="SimSun" w:hAnsi="Helvetica" w:cs="Helvetica"/>
          <w:color w:val="37352F"/>
          <w:kern w:val="0"/>
          <w:sz w:val="24"/>
          <w:szCs w:val="24"/>
        </w:rPr>
        <w:t>597</w:t>
      </w:r>
      <w:r>
        <w:rPr>
          <w:rFonts w:ascii="Helvetica" w:eastAsia="SimSun" w:hAnsi="Helvetica" w:cs="Helvetica"/>
          <w:color w:val="37352F"/>
          <w:kern w:val="0"/>
          <w:sz w:val="24"/>
          <w:szCs w:val="24"/>
        </w:rPr>
        <w:t>,</w:t>
      </w:r>
      <w:r w:rsidRPr="00CB69D1">
        <w:rPr>
          <w:rFonts w:ascii="Helvetica" w:eastAsia="SimSun" w:hAnsi="Helvetica" w:cs="Helvetica"/>
          <w:color w:val="37352F"/>
          <w:kern w:val="0"/>
          <w:sz w:val="24"/>
          <w:szCs w:val="24"/>
        </w:rPr>
        <w:t>523</w:t>
      </w:r>
      <w:r>
        <w:rPr>
          <w:rFonts w:ascii="Helvetica" w:eastAsia="SimSun" w:hAnsi="Helvetica" w:cs="Helvetica"/>
          <w:color w:val="37352F"/>
          <w:kern w:val="0"/>
          <w:sz w:val="24"/>
          <w:szCs w:val="24"/>
        </w:rPr>
        <w:t>)</w:t>
      </w:r>
    </w:p>
    <w:p w14:paraId="4E48BCCC" w14:textId="1866F2C0" w:rsidR="009F5699" w:rsidRPr="009F5699" w:rsidRDefault="00CB69D1" w:rsidP="00CB69D1">
      <w:pPr>
        <w:widowControl/>
        <w:shd w:val="clear" w:color="auto" w:fill="FFFFFF"/>
        <w:spacing w:before="30" w:after="30"/>
        <w:ind w:firstLine="360"/>
        <w:jc w:val="left"/>
        <w:rPr>
          <w:rFonts w:ascii="Helvetica" w:eastAsia="SimSun" w:hAnsi="Helvetica" w:cs="Helvetica"/>
          <w:color w:val="37352F"/>
          <w:kern w:val="0"/>
          <w:sz w:val="24"/>
          <w:szCs w:val="24"/>
        </w:rPr>
      </w:pPr>
      <w:r>
        <w:rPr>
          <w:rFonts w:ascii="Helvetica" w:eastAsia="SimSun" w:hAnsi="Helvetica" w:cs="Helvetica"/>
          <w:noProof/>
          <w:color w:val="37352F"/>
          <w:kern w:val="0"/>
          <w:sz w:val="24"/>
          <w:szCs w:val="24"/>
        </w:rPr>
        <w:lastRenderedPageBreak/>
        <w:drawing>
          <wp:inline distT="0" distB="0" distL="0" distR="0" wp14:anchorId="407B5B95" wp14:editId="3A26D76A">
            <wp:extent cx="6188710" cy="2399665"/>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399665"/>
                    </a:xfrm>
                    <a:prstGeom prst="rect">
                      <a:avLst/>
                    </a:prstGeom>
                  </pic:spPr>
                </pic:pic>
              </a:graphicData>
            </a:graphic>
          </wp:inline>
        </w:drawing>
      </w:r>
      <w:r w:rsidR="009F5699" w:rsidRPr="00CB69D1">
        <w:rPr>
          <w:rStyle w:val="notion-semantic-string"/>
          <w:rFonts w:ascii="Helvetica" w:eastAsia="SimSun" w:hAnsi="Helvetica" w:cs="Helvetica"/>
          <w:color w:val="37352F"/>
          <w:kern w:val="0"/>
          <w:sz w:val="24"/>
          <w:szCs w:val="24"/>
        </w:rPr>
        <w:br/>
      </w:r>
    </w:p>
    <w:p w14:paraId="577FB999" w14:textId="53C1448C" w:rsidR="009F5699" w:rsidRPr="009F5699" w:rsidRDefault="009F5699" w:rsidP="009F5699">
      <w:pPr>
        <w:widowControl/>
        <w:numPr>
          <w:ilvl w:val="0"/>
          <w:numId w:val="3"/>
        </w:numPr>
        <w:shd w:val="clear" w:color="auto" w:fill="FFFFFF"/>
        <w:spacing w:before="30" w:after="30"/>
        <w:jc w:val="left"/>
        <w:rPr>
          <w:rFonts w:ascii="Helvetica" w:eastAsia="SimSun" w:hAnsi="Helvetica" w:cs="Helvetica"/>
          <w:color w:val="37352F"/>
          <w:kern w:val="0"/>
          <w:sz w:val="24"/>
          <w:szCs w:val="24"/>
        </w:rPr>
      </w:pPr>
      <w:r w:rsidRPr="009F5699">
        <w:rPr>
          <w:rFonts w:ascii="Helvetica" w:eastAsia="SimSun" w:hAnsi="Helvetica" w:cs="Helvetica"/>
          <w:i/>
          <w:iCs/>
          <w:color w:val="37352F"/>
          <w:kern w:val="0"/>
          <w:sz w:val="24"/>
          <w:szCs w:val="24"/>
        </w:rPr>
        <w:t>[Bonus]</w:t>
      </w:r>
      <w:r w:rsidRPr="009F5699">
        <w:rPr>
          <w:rFonts w:ascii="Helvetica" w:eastAsia="SimSun" w:hAnsi="Helvetica" w:cs="Helvetica"/>
          <w:color w:val="37352F"/>
          <w:kern w:val="0"/>
          <w:sz w:val="24"/>
          <w:szCs w:val="24"/>
        </w:rPr>
        <w:t xml:space="preserve"> Build a minimal frontend application that allows </w:t>
      </w:r>
      <w:proofErr w:type="spellStart"/>
      <w:r w:rsidRPr="009F5699">
        <w:rPr>
          <w:rFonts w:ascii="Helvetica" w:eastAsia="SimSun" w:hAnsi="Helvetica" w:cs="Helvetica"/>
          <w:color w:val="37352F"/>
          <w:kern w:val="0"/>
          <w:sz w:val="24"/>
          <w:szCs w:val="24"/>
        </w:rPr>
        <w:t>MetaMask</w:t>
      </w:r>
      <w:proofErr w:type="spellEnd"/>
      <w:r w:rsidRPr="009F5699">
        <w:rPr>
          <w:rFonts w:ascii="Helvetica" w:eastAsia="SimSun" w:hAnsi="Helvetica" w:cs="Helvetica"/>
          <w:color w:val="37352F"/>
          <w:kern w:val="0"/>
          <w:sz w:val="24"/>
          <w:szCs w:val="24"/>
        </w:rPr>
        <w:t xml:space="preserve"> to interact with your contract and mint an NFT.</w:t>
      </w:r>
      <w:r w:rsidR="009246C8">
        <w:rPr>
          <w:rFonts w:ascii="Helvetica" w:eastAsia="SimSun" w:hAnsi="Helvetica" w:cs="Helvetica"/>
          <w:color w:val="37352F"/>
          <w:kern w:val="0"/>
          <w:sz w:val="24"/>
          <w:szCs w:val="24"/>
        </w:rPr>
        <w:br/>
      </w:r>
      <w:r>
        <w:rPr>
          <w:rFonts w:ascii="Helvetica" w:eastAsia="SimSun" w:hAnsi="Helvetica" w:cs="Helvetica"/>
          <w:color w:val="37352F"/>
          <w:kern w:val="0"/>
          <w:sz w:val="24"/>
          <w:szCs w:val="24"/>
        </w:rPr>
        <w:br/>
      </w:r>
      <w:r w:rsidRPr="009F5699">
        <w:rPr>
          <w:rStyle w:val="notion-semantic-string"/>
          <w:rFonts w:ascii="Helvetica" w:eastAsia="SimSun" w:hAnsi="Helvetica" w:cs="Helvetica" w:hint="eastAsia"/>
          <w:b/>
          <w:bCs/>
          <w:color w:val="37352F"/>
          <w:kern w:val="0"/>
          <w:sz w:val="24"/>
          <w:szCs w:val="24"/>
        </w:rPr>
        <w:t>[</w:t>
      </w:r>
      <w:r w:rsidRPr="009F5699">
        <w:rPr>
          <w:rStyle w:val="notion-semantic-string"/>
          <w:rFonts w:ascii="Helvetica" w:eastAsia="SimSun" w:hAnsi="Helvetica" w:cs="Helvetica"/>
          <w:b/>
          <w:bCs/>
          <w:color w:val="37352F"/>
          <w:kern w:val="0"/>
          <w:sz w:val="24"/>
          <w:szCs w:val="24"/>
        </w:rPr>
        <w:t>Answer]</w:t>
      </w:r>
      <w:r>
        <w:rPr>
          <w:rStyle w:val="notion-semantic-string"/>
          <w:rFonts w:ascii="Helvetica" w:eastAsia="SimSun" w:hAnsi="Helvetica" w:cs="Helvetica"/>
          <w:b/>
          <w:bCs/>
          <w:color w:val="37352F"/>
          <w:kern w:val="0"/>
          <w:sz w:val="24"/>
          <w:szCs w:val="24"/>
        </w:rPr>
        <w:br/>
      </w:r>
    </w:p>
    <w:p w14:paraId="79173DF0" w14:textId="24EAF837" w:rsidR="009F5699" w:rsidRPr="009F5699" w:rsidRDefault="009F5699" w:rsidP="009F5699">
      <w:pPr>
        <w:widowControl/>
        <w:numPr>
          <w:ilvl w:val="0"/>
          <w:numId w:val="3"/>
        </w:numPr>
        <w:shd w:val="clear" w:color="auto" w:fill="FFFFFF"/>
        <w:spacing w:before="30" w:after="30"/>
        <w:jc w:val="left"/>
        <w:rPr>
          <w:rFonts w:ascii="Helvetica" w:eastAsia="SimSun" w:hAnsi="Helvetica" w:cs="Helvetica"/>
          <w:color w:val="37352F"/>
          <w:kern w:val="0"/>
          <w:sz w:val="24"/>
          <w:szCs w:val="24"/>
        </w:rPr>
      </w:pPr>
      <w:r w:rsidRPr="009F5699">
        <w:rPr>
          <w:rFonts w:ascii="Helvetica" w:eastAsia="SimSun" w:hAnsi="Helvetica" w:cs="Helvetica"/>
          <w:i/>
          <w:iCs/>
          <w:color w:val="37352F"/>
          <w:kern w:val="0"/>
          <w:sz w:val="24"/>
          <w:szCs w:val="24"/>
        </w:rPr>
        <w:t xml:space="preserve">[Extra bonus if you did Part (4)] </w:t>
      </w:r>
      <w:r w:rsidRPr="009F5699">
        <w:rPr>
          <w:rFonts w:ascii="Helvetica" w:eastAsia="SimSun" w:hAnsi="Helvetica" w:cs="Helvetica"/>
          <w:color w:val="37352F"/>
          <w:kern w:val="0"/>
          <w:sz w:val="24"/>
          <w:szCs w:val="24"/>
        </w:rPr>
        <w:t xml:space="preserve">Use your application to fetch the Merkle leaves from the NFT contract, then generate a proof of the root calculation using </w:t>
      </w:r>
      <w:proofErr w:type="spellStart"/>
      <w:r w:rsidRPr="009F5699">
        <w:rPr>
          <w:rFonts w:ascii="Helvetica" w:eastAsia="SimSun" w:hAnsi="Helvetica" w:cs="Helvetica"/>
          <w:color w:val="37352F"/>
          <w:kern w:val="0"/>
          <w:sz w:val="24"/>
          <w:szCs w:val="24"/>
        </w:rPr>
        <w:t>snarkjs</w:t>
      </w:r>
      <w:proofErr w:type="spellEnd"/>
      <w:r w:rsidRPr="009F5699">
        <w:rPr>
          <w:rFonts w:ascii="Helvetica" w:eastAsia="SimSun" w:hAnsi="Helvetica" w:cs="Helvetica"/>
          <w:color w:val="37352F"/>
          <w:kern w:val="0"/>
          <w:sz w:val="24"/>
          <w:szCs w:val="24"/>
        </w:rPr>
        <w:t>. Submit this proof to the solidity verifier contract generated from Q1.</w:t>
      </w:r>
      <w:r>
        <w:rPr>
          <w:rFonts w:ascii="Helvetica" w:eastAsia="SimSun" w:hAnsi="Helvetica" w:cs="Helvetica"/>
          <w:color w:val="37352F"/>
          <w:kern w:val="0"/>
          <w:sz w:val="24"/>
          <w:szCs w:val="24"/>
        </w:rPr>
        <w:br/>
      </w:r>
      <w:r w:rsidRPr="009F5699">
        <w:rPr>
          <w:rStyle w:val="notion-semantic-string"/>
          <w:rFonts w:ascii="Helvetica" w:eastAsia="SimSun" w:hAnsi="Helvetica" w:cs="Helvetica" w:hint="eastAsia"/>
          <w:b/>
          <w:bCs/>
          <w:color w:val="37352F"/>
          <w:kern w:val="0"/>
          <w:sz w:val="24"/>
          <w:szCs w:val="24"/>
        </w:rPr>
        <w:t>[</w:t>
      </w:r>
      <w:r w:rsidRPr="009F5699">
        <w:rPr>
          <w:rStyle w:val="notion-semantic-string"/>
          <w:rFonts w:ascii="Helvetica" w:eastAsia="SimSun" w:hAnsi="Helvetica" w:cs="Helvetica"/>
          <w:b/>
          <w:bCs/>
          <w:color w:val="37352F"/>
          <w:kern w:val="0"/>
          <w:sz w:val="24"/>
          <w:szCs w:val="24"/>
        </w:rPr>
        <w:t>Answer]</w:t>
      </w:r>
      <w:r w:rsidR="009B169C">
        <w:rPr>
          <w:rStyle w:val="notion-semantic-string"/>
          <w:rFonts w:ascii="Helvetica" w:eastAsia="SimSun" w:hAnsi="Helvetica" w:cs="Helvetica"/>
          <w:b/>
          <w:bCs/>
          <w:color w:val="37352F"/>
          <w:kern w:val="0"/>
          <w:sz w:val="24"/>
          <w:szCs w:val="24"/>
        </w:rPr>
        <w:br/>
      </w:r>
    </w:p>
    <w:p w14:paraId="7CD727CC" w14:textId="78E8752C" w:rsidR="009F5699" w:rsidRDefault="00F82C58" w:rsidP="009F5699">
      <w:pPr>
        <w:pStyle w:val="Heading3"/>
        <w:numPr>
          <w:ilvl w:val="0"/>
          <w:numId w:val="1"/>
        </w:numPr>
        <w:rPr>
          <w:rStyle w:val="notion-semantic-string"/>
          <w:i/>
          <w:iCs/>
        </w:rPr>
      </w:pPr>
      <w:r w:rsidRPr="009F5699">
        <w:rPr>
          <w:rStyle w:val="notion-semantic-string"/>
          <w:i/>
          <w:iCs/>
        </w:rPr>
        <w:t>Question 3: Understanding and generating ideas about ZK technologies</w:t>
      </w:r>
    </w:p>
    <w:p w14:paraId="51E7393D" w14:textId="3664656B" w:rsidR="009F5699" w:rsidRDefault="009F5699" w:rsidP="009F5699">
      <w:pPr>
        <w:widowControl/>
        <w:shd w:val="clear" w:color="auto" w:fill="FFFFFF"/>
        <w:jc w:val="left"/>
        <w:rPr>
          <w:rFonts w:ascii="Helvetica" w:eastAsia="SimSun" w:hAnsi="Helvetica" w:cs="Helvetica"/>
          <w:color w:val="37352F"/>
          <w:kern w:val="0"/>
          <w:sz w:val="24"/>
          <w:szCs w:val="24"/>
        </w:rPr>
      </w:pPr>
      <w:r w:rsidRPr="009F5699">
        <w:rPr>
          <w:rFonts w:ascii="Helvetica" w:eastAsia="SimSun" w:hAnsi="Helvetica" w:cs="Helvetica"/>
          <w:color w:val="37352F"/>
          <w:kern w:val="0"/>
          <w:sz w:val="24"/>
          <w:szCs w:val="24"/>
        </w:rPr>
        <w:t>Understanding and generating ideas about ZK technologies</w:t>
      </w:r>
    </w:p>
    <w:p w14:paraId="44938C4B" w14:textId="77777777" w:rsidR="009F5699" w:rsidRPr="009F5699" w:rsidRDefault="009F5699" w:rsidP="009F5699">
      <w:pPr>
        <w:widowControl/>
        <w:shd w:val="clear" w:color="auto" w:fill="FFFFFF"/>
        <w:jc w:val="left"/>
        <w:rPr>
          <w:rFonts w:ascii="Helvetica" w:eastAsia="SimSun" w:hAnsi="Helvetica" w:cs="Helvetica"/>
          <w:color w:val="37352F"/>
          <w:kern w:val="0"/>
          <w:sz w:val="24"/>
          <w:szCs w:val="24"/>
        </w:rPr>
      </w:pPr>
    </w:p>
    <w:p w14:paraId="062BEE93" w14:textId="56014DB7" w:rsidR="00A9532A" w:rsidRDefault="009F5699" w:rsidP="009F5699">
      <w:pPr>
        <w:widowControl/>
        <w:numPr>
          <w:ilvl w:val="0"/>
          <w:numId w:val="5"/>
        </w:numPr>
        <w:shd w:val="clear" w:color="auto" w:fill="FFFFFF"/>
        <w:spacing w:before="30" w:after="30"/>
        <w:jc w:val="left"/>
        <w:rPr>
          <w:rStyle w:val="notion-semantic-string"/>
          <w:rFonts w:ascii="Helvetica" w:eastAsia="SimSun" w:hAnsi="Helvetica" w:cs="Helvetica"/>
          <w:color w:val="37352F"/>
          <w:kern w:val="0"/>
          <w:sz w:val="24"/>
          <w:szCs w:val="24"/>
        </w:rPr>
      </w:pPr>
      <w:r w:rsidRPr="009F5699">
        <w:rPr>
          <w:rFonts w:ascii="Helvetica" w:eastAsia="SimSun" w:hAnsi="Helvetica" w:cs="Helvetica"/>
          <w:color w:val="37352F"/>
          <w:kern w:val="0"/>
          <w:sz w:val="24"/>
          <w:szCs w:val="24"/>
        </w:rPr>
        <w:t>Summarize the key differences (in application, not in theory) between SNARKs and STARKs in 100 words.</w:t>
      </w:r>
      <w:r w:rsidR="00A9532A">
        <w:rPr>
          <w:rFonts w:ascii="Helvetica" w:eastAsia="SimSun" w:hAnsi="Helvetica" w:cs="Helvetica"/>
          <w:color w:val="37352F"/>
          <w:kern w:val="0"/>
          <w:sz w:val="24"/>
          <w:szCs w:val="24"/>
        </w:rPr>
        <w:br/>
      </w:r>
      <w:r w:rsidR="009B169C">
        <w:rPr>
          <w:rFonts w:ascii="Helvetica" w:eastAsia="SimSun" w:hAnsi="Helvetica" w:cs="Helvetica"/>
          <w:color w:val="37352F"/>
          <w:kern w:val="0"/>
          <w:sz w:val="24"/>
          <w:szCs w:val="24"/>
        </w:rPr>
        <w:br/>
      </w:r>
      <w:r w:rsidR="009B169C" w:rsidRPr="009F5699">
        <w:rPr>
          <w:rStyle w:val="notion-semantic-string"/>
          <w:rFonts w:ascii="Helvetica" w:eastAsia="SimSun" w:hAnsi="Helvetica" w:cs="Helvetica" w:hint="eastAsia"/>
          <w:b/>
          <w:bCs/>
          <w:color w:val="37352F"/>
          <w:kern w:val="0"/>
          <w:sz w:val="24"/>
          <w:szCs w:val="24"/>
        </w:rPr>
        <w:t>[</w:t>
      </w:r>
      <w:r w:rsidR="009B169C" w:rsidRPr="009F5699">
        <w:rPr>
          <w:rStyle w:val="notion-semantic-string"/>
          <w:rFonts w:ascii="Helvetica" w:eastAsia="SimSun" w:hAnsi="Helvetica" w:cs="Helvetica"/>
          <w:b/>
          <w:bCs/>
          <w:color w:val="37352F"/>
          <w:kern w:val="0"/>
          <w:sz w:val="24"/>
          <w:szCs w:val="24"/>
        </w:rPr>
        <w:t>Answer]</w:t>
      </w:r>
      <w:r w:rsidR="00A9532A">
        <w:rPr>
          <w:rStyle w:val="notion-semantic-string"/>
          <w:rFonts w:ascii="Helvetica" w:eastAsia="SimSun" w:hAnsi="Helvetica" w:cs="Helvetica"/>
          <w:b/>
          <w:bCs/>
          <w:color w:val="37352F"/>
          <w:kern w:val="0"/>
          <w:sz w:val="24"/>
          <w:szCs w:val="24"/>
        </w:rPr>
        <w:t xml:space="preserve"> </w:t>
      </w:r>
      <w:r w:rsidR="00A9532A" w:rsidRPr="00A9532A">
        <w:rPr>
          <w:rStyle w:val="notion-semantic-string"/>
          <w:rFonts w:ascii="Helvetica" w:eastAsia="SimSun" w:hAnsi="Helvetica" w:cs="Helvetica"/>
          <w:color w:val="37352F"/>
          <w:kern w:val="0"/>
          <w:sz w:val="24"/>
          <w:szCs w:val="24"/>
        </w:rPr>
        <w:t xml:space="preserve">SNARKS and STARKS are both </w:t>
      </w:r>
      <w:r w:rsidR="00A9532A" w:rsidRPr="00A9532A">
        <w:rPr>
          <w:rStyle w:val="notion-semantic-string"/>
          <w:rFonts w:ascii="Helvetica" w:eastAsia="SimSun" w:hAnsi="Helvetica" w:cs="Helvetica"/>
          <w:color w:val="37352F"/>
          <w:kern w:val="0"/>
          <w:sz w:val="24"/>
          <w:szCs w:val="24"/>
        </w:rPr>
        <w:t>zero-knowledge proof technolog</w:t>
      </w:r>
      <w:r w:rsidR="00A9532A">
        <w:rPr>
          <w:rStyle w:val="notion-semantic-string"/>
          <w:rFonts w:ascii="Helvetica" w:eastAsia="SimSun" w:hAnsi="Helvetica" w:cs="Helvetica"/>
          <w:color w:val="37352F"/>
          <w:kern w:val="0"/>
          <w:sz w:val="24"/>
          <w:szCs w:val="24"/>
        </w:rPr>
        <w:t>y</w:t>
      </w:r>
      <w:r w:rsidR="00A9532A" w:rsidRPr="00A9532A">
        <w:rPr>
          <w:rStyle w:val="notion-semantic-string"/>
          <w:rFonts w:ascii="Helvetica" w:eastAsia="SimSun" w:hAnsi="Helvetica" w:cs="Helvetica"/>
          <w:color w:val="37352F"/>
          <w:kern w:val="0"/>
          <w:sz w:val="24"/>
          <w:szCs w:val="24"/>
        </w:rPr>
        <w:t xml:space="preserve"> enables one party to prove to another party that they know something without the prover having to convey the information itself</w:t>
      </w:r>
      <w:r w:rsidR="00A9532A">
        <w:rPr>
          <w:rStyle w:val="notion-semantic-string"/>
          <w:rFonts w:ascii="Helvetica" w:eastAsia="SimSun" w:hAnsi="Helvetica" w:cs="Helvetica"/>
          <w:color w:val="37352F"/>
          <w:kern w:val="0"/>
          <w:sz w:val="24"/>
          <w:szCs w:val="24"/>
        </w:rPr>
        <w:t>. There key differences are:</w:t>
      </w:r>
      <w:r w:rsidR="006B6C31">
        <w:rPr>
          <w:rStyle w:val="notion-semantic-string"/>
          <w:rFonts w:ascii="Helvetica" w:eastAsia="SimSun" w:hAnsi="Helvetica" w:cs="Helvetica"/>
          <w:color w:val="37352F"/>
          <w:kern w:val="0"/>
          <w:sz w:val="24"/>
          <w:szCs w:val="24"/>
        </w:rPr>
        <w:br/>
      </w:r>
    </w:p>
    <w:p w14:paraId="030ED0ED" w14:textId="557E3C3E" w:rsidR="006B6C31" w:rsidRPr="006B6C31" w:rsidRDefault="006B6C31" w:rsidP="00A9532A">
      <w:pPr>
        <w:widowControl/>
        <w:numPr>
          <w:ilvl w:val="1"/>
          <w:numId w:val="5"/>
        </w:numPr>
        <w:shd w:val="clear" w:color="auto" w:fill="FFFFFF"/>
        <w:spacing w:before="30" w:after="30"/>
        <w:jc w:val="left"/>
        <w:rPr>
          <w:rStyle w:val="notion-semantic-string"/>
          <w:rFonts w:ascii="Helvetica" w:eastAsia="SimSun" w:hAnsi="Helvetica" w:cs="Helvetica"/>
          <w:color w:val="37352F"/>
          <w:kern w:val="0"/>
          <w:sz w:val="24"/>
          <w:szCs w:val="24"/>
        </w:rPr>
      </w:pPr>
      <w:r w:rsidRPr="006B6C31">
        <w:rPr>
          <w:rStyle w:val="notion-semantic-string"/>
          <w:rFonts w:ascii="Helvetica" w:eastAsia="SimSun" w:hAnsi="Helvetica" w:cs="Helvetica"/>
          <w:color w:val="37352F"/>
          <w:kern w:val="0"/>
          <w:sz w:val="24"/>
          <w:szCs w:val="24"/>
        </w:rPr>
        <w:t>Proof size:</w:t>
      </w:r>
      <w:r>
        <w:rPr>
          <w:rStyle w:val="notion-semantic-string"/>
          <w:rFonts w:ascii="Helvetica" w:eastAsia="SimSun" w:hAnsi="Helvetica" w:cs="Helvetica"/>
          <w:color w:val="37352F"/>
          <w:kern w:val="0"/>
          <w:sz w:val="24"/>
          <w:szCs w:val="24"/>
        </w:rPr>
        <w:t xml:space="preserve"> </w:t>
      </w:r>
      <w:r w:rsidRPr="006B6C31">
        <w:rPr>
          <w:rStyle w:val="notion-semantic-string"/>
          <w:rFonts w:ascii="Helvetica" w:eastAsia="SimSun" w:hAnsi="Helvetica" w:cs="Helvetica"/>
          <w:color w:val="37352F"/>
          <w:kern w:val="0"/>
          <w:sz w:val="24"/>
          <w:szCs w:val="24"/>
        </w:rPr>
        <w:t xml:space="preserve">STARKs have far larger proof sizes than SNARKs, which means that verifying STARKs takes more time than SNARKs </w:t>
      </w:r>
      <w:r w:rsidR="008E7578" w:rsidRPr="006B6C31">
        <w:rPr>
          <w:rStyle w:val="notion-semantic-string"/>
          <w:rFonts w:ascii="Helvetica" w:eastAsia="SimSun" w:hAnsi="Helvetica" w:cs="Helvetica"/>
          <w:color w:val="37352F"/>
          <w:kern w:val="0"/>
          <w:sz w:val="24"/>
          <w:szCs w:val="24"/>
        </w:rPr>
        <w:t>and</w:t>
      </w:r>
      <w:r w:rsidRPr="006B6C31">
        <w:rPr>
          <w:rStyle w:val="notion-semantic-string"/>
          <w:rFonts w:ascii="Helvetica" w:eastAsia="SimSun" w:hAnsi="Helvetica" w:cs="Helvetica"/>
          <w:color w:val="37352F"/>
          <w:kern w:val="0"/>
          <w:sz w:val="24"/>
          <w:szCs w:val="24"/>
        </w:rPr>
        <w:t xml:space="preserve"> leads to STARKs requiring more gas</w:t>
      </w:r>
      <w:r w:rsidR="008E7578">
        <w:rPr>
          <w:rStyle w:val="notion-semantic-string"/>
          <w:rFonts w:ascii="Helvetica" w:eastAsia="SimSun" w:hAnsi="Helvetica" w:cs="Helvetica"/>
          <w:color w:val="37352F"/>
          <w:kern w:val="0"/>
          <w:sz w:val="24"/>
          <w:szCs w:val="24"/>
        </w:rPr>
        <w:t xml:space="preserve"> to verify in EVM. (SNARKs win)</w:t>
      </w:r>
    </w:p>
    <w:p w14:paraId="16FD3FE4" w14:textId="7FC1C581" w:rsidR="006B6C31" w:rsidRPr="006B6C31" w:rsidRDefault="006B6C31" w:rsidP="00A9532A">
      <w:pPr>
        <w:widowControl/>
        <w:numPr>
          <w:ilvl w:val="1"/>
          <w:numId w:val="5"/>
        </w:numPr>
        <w:shd w:val="clear" w:color="auto" w:fill="FFFFFF"/>
        <w:spacing w:before="30" w:after="30"/>
        <w:jc w:val="left"/>
        <w:rPr>
          <w:rStyle w:val="notion-semantic-string"/>
          <w:rFonts w:ascii="Helvetica" w:eastAsia="SimSun" w:hAnsi="Helvetica" w:cs="Helvetica"/>
          <w:color w:val="37352F"/>
          <w:kern w:val="0"/>
          <w:sz w:val="24"/>
          <w:szCs w:val="24"/>
        </w:rPr>
      </w:pPr>
      <w:r w:rsidRPr="006B6C31">
        <w:rPr>
          <w:rStyle w:val="notion-semantic-string"/>
          <w:rFonts w:ascii="Helvetica" w:eastAsia="SimSun" w:hAnsi="Helvetica" w:cs="Helvetica"/>
          <w:color w:val="37352F"/>
          <w:kern w:val="0"/>
          <w:sz w:val="24"/>
          <w:szCs w:val="24"/>
        </w:rPr>
        <w:lastRenderedPageBreak/>
        <w:t>Trusted setup</w:t>
      </w:r>
      <w:r w:rsidR="008E7578">
        <w:rPr>
          <w:rStyle w:val="notion-semantic-string"/>
          <w:rFonts w:ascii="Helvetica" w:eastAsia="SimSun" w:hAnsi="Helvetica" w:cs="Helvetica"/>
          <w:color w:val="37352F"/>
          <w:kern w:val="0"/>
          <w:sz w:val="24"/>
          <w:szCs w:val="24"/>
        </w:rPr>
        <w:t xml:space="preserve">: </w:t>
      </w:r>
      <w:r w:rsidR="008E7578" w:rsidRPr="008E7578">
        <w:rPr>
          <w:rStyle w:val="notion-semantic-string"/>
          <w:rFonts w:ascii="Helvetica" w:eastAsia="SimSun" w:hAnsi="Helvetica" w:cs="Helvetica"/>
          <w:color w:val="37352F"/>
          <w:kern w:val="0"/>
          <w:sz w:val="24"/>
          <w:szCs w:val="24"/>
        </w:rPr>
        <w:t>no trusted set-up is required to begin utilizing STARKs in a network</w:t>
      </w:r>
      <w:r w:rsidR="008E7578">
        <w:rPr>
          <w:rStyle w:val="notion-semantic-string"/>
          <w:rFonts w:ascii="Helvetica" w:eastAsia="SimSun" w:hAnsi="Helvetica" w:cs="Helvetica"/>
          <w:color w:val="37352F"/>
          <w:kern w:val="0"/>
          <w:sz w:val="24"/>
          <w:szCs w:val="24"/>
        </w:rPr>
        <w:t xml:space="preserve"> while </w:t>
      </w:r>
      <w:r w:rsidR="008E7578" w:rsidRPr="006B6C31">
        <w:rPr>
          <w:rStyle w:val="notion-semantic-string"/>
          <w:rFonts w:ascii="Helvetica" w:eastAsia="SimSun" w:hAnsi="Helvetica" w:cs="Helvetica"/>
          <w:color w:val="37352F"/>
          <w:kern w:val="0"/>
          <w:sz w:val="24"/>
          <w:szCs w:val="24"/>
        </w:rPr>
        <w:t>SNARKs</w:t>
      </w:r>
      <w:r w:rsidR="008E7578">
        <w:rPr>
          <w:rStyle w:val="notion-semantic-string"/>
          <w:rFonts w:ascii="Helvetica" w:eastAsia="SimSun" w:hAnsi="Helvetica" w:cs="Helvetica"/>
          <w:color w:val="37352F"/>
          <w:kern w:val="0"/>
          <w:sz w:val="24"/>
          <w:szCs w:val="24"/>
        </w:rPr>
        <w:t xml:space="preserve"> need such steps. This means STARKs are more deployment friendly. (STARKs win)</w:t>
      </w:r>
    </w:p>
    <w:p w14:paraId="2E8BAA3C" w14:textId="71BCCB68" w:rsidR="009F5699" w:rsidRPr="008E7578" w:rsidRDefault="006B6C31" w:rsidP="008E7578">
      <w:pPr>
        <w:widowControl/>
        <w:numPr>
          <w:ilvl w:val="1"/>
          <w:numId w:val="5"/>
        </w:numPr>
        <w:shd w:val="clear" w:color="auto" w:fill="FFFFFF"/>
        <w:spacing w:before="30" w:after="30"/>
        <w:jc w:val="left"/>
        <w:rPr>
          <w:rFonts w:ascii="Helvetica" w:eastAsia="SimSun" w:hAnsi="Helvetica" w:cs="Helvetica"/>
          <w:color w:val="37352F"/>
          <w:kern w:val="0"/>
          <w:sz w:val="24"/>
          <w:szCs w:val="24"/>
        </w:rPr>
      </w:pPr>
      <w:r w:rsidRPr="006B6C31">
        <w:rPr>
          <w:rStyle w:val="notion-semantic-string"/>
          <w:rFonts w:ascii="Helvetica" w:eastAsia="SimSun" w:hAnsi="Helvetica" w:cs="Helvetica"/>
          <w:color w:val="37352F"/>
          <w:kern w:val="0"/>
          <w:sz w:val="24"/>
          <w:szCs w:val="24"/>
        </w:rPr>
        <w:t>Quantum secure</w:t>
      </w:r>
      <w:r w:rsidR="008E7578">
        <w:rPr>
          <w:rStyle w:val="notion-semantic-string"/>
          <w:rFonts w:ascii="Helvetica" w:eastAsia="SimSun" w:hAnsi="Helvetica" w:cs="Helvetica" w:hint="eastAsia"/>
          <w:color w:val="37352F"/>
          <w:kern w:val="0"/>
          <w:sz w:val="24"/>
          <w:szCs w:val="24"/>
        </w:rPr>
        <w:t>:</w:t>
      </w:r>
      <w:r w:rsidR="008E7578">
        <w:rPr>
          <w:rStyle w:val="notion-semantic-string"/>
          <w:rFonts w:ascii="Helvetica" w:eastAsia="SimSun" w:hAnsi="Helvetica" w:cs="Helvetica"/>
          <w:color w:val="37352F"/>
          <w:kern w:val="0"/>
          <w:sz w:val="24"/>
          <w:szCs w:val="24"/>
        </w:rPr>
        <w:t xml:space="preserve"> SNARK depends on </w:t>
      </w:r>
      <w:r w:rsidR="008E7578" w:rsidRPr="008E7578">
        <w:rPr>
          <w:rStyle w:val="notion-semantic-string"/>
          <w:rFonts w:ascii="Helvetica" w:eastAsia="SimSun" w:hAnsi="Helvetica" w:cs="Helvetica"/>
          <w:color w:val="37352F"/>
          <w:kern w:val="0"/>
          <w:sz w:val="24"/>
          <w:szCs w:val="24"/>
        </w:rPr>
        <w:t>elliptic curves</w:t>
      </w:r>
      <w:r w:rsidR="008E7578">
        <w:rPr>
          <w:rStyle w:val="notion-semantic-string"/>
          <w:rFonts w:ascii="Helvetica" w:eastAsia="SimSun" w:hAnsi="Helvetica" w:cs="Helvetica"/>
          <w:color w:val="37352F"/>
          <w:kern w:val="0"/>
          <w:sz w:val="24"/>
          <w:szCs w:val="24"/>
        </w:rPr>
        <w:t xml:space="preserve"> and is theoretically quantum computer breakable. STARKs </w:t>
      </w:r>
      <w:proofErr w:type="gramStart"/>
      <w:r w:rsidR="008E7578">
        <w:rPr>
          <w:rStyle w:val="notion-semantic-string"/>
          <w:rFonts w:ascii="Helvetica" w:eastAsia="SimSun" w:hAnsi="Helvetica" w:cs="Helvetica"/>
          <w:color w:val="37352F"/>
          <w:kern w:val="0"/>
          <w:sz w:val="24"/>
          <w:szCs w:val="24"/>
        </w:rPr>
        <w:t>relies</w:t>
      </w:r>
      <w:proofErr w:type="gramEnd"/>
      <w:r w:rsidR="008E7578">
        <w:rPr>
          <w:rStyle w:val="notion-semantic-string"/>
          <w:rFonts w:ascii="Helvetica" w:eastAsia="SimSun" w:hAnsi="Helvetica" w:cs="Helvetica"/>
          <w:color w:val="37352F"/>
          <w:kern w:val="0"/>
          <w:sz w:val="24"/>
          <w:szCs w:val="24"/>
        </w:rPr>
        <w:t xml:space="preserve"> on pure hash function and is considered more quantum robust. (STARKs win)</w:t>
      </w:r>
      <w:r w:rsidR="009B169C" w:rsidRPr="008E7578">
        <w:rPr>
          <w:rStyle w:val="notion-semantic-string"/>
          <w:rFonts w:ascii="Helvetica" w:eastAsia="SimSun" w:hAnsi="Helvetica" w:cs="Helvetica"/>
          <w:b/>
          <w:bCs/>
          <w:color w:val="37352F"/>
          <w:kern w:val="0"/>
          <w:sz w:val="24"/>
          <w:szCs w:val="24"/>
        </w:rPr>
        <w:br/>
      </w:r>
    </w:p>
    <w:p w14:paraId="3F0E87CE" w14:textId="0D5C649F" w:rsidR="009F5699" w:rsidRPr="009F5699" w:rsidRDefault="009F5699" w:rsidP="009F5699">
      <w:pPr>
        <w:widowControl/>
        <w:numPr>
          <w:ilvl w:val="0"/>
          <w:numId w:val="5"/>
        </w:numPr>
        <w:shd w:val="clear" w:color="auto" w:fill="FFFFFF"/>
        <w:spacing w:before="30" w:after="30"/>
        <w:jc w:val="left"/>
        <w:rPr>
          <w:rFonts w:ascii="Helvetica" w:eastAsia="SimSun" w:hAnsi="Helvetica" w:cs="Helvetica"/>
          <w:color w:val="37352F"/>
          <w:kern w:val="0"/>
          <w:sz w:val="24"/>
          <w:szCs w:val="24"/>
        </w:rPr>
      </w:pPr>
      <w:r w:rsidRPr="009F5699">
        <w:rPr>
          <w:rFonts w:ascii="Helvetica" w:eastAsia="SimSun" w:hAnsi="Helvetica" w:cs="Helvetica"/>
          <w:color w:val="37352F"/>
          <w:kern w:val="0"/>
          <w:sz w:val="24"/>
          <w:szCs w:val="24"/>
        </w:rPr>
        <w:t>How is the trusted setup process different between Groth16 and PLONK?</w:t>
      </w:r>
      <w:r w:rsidR="009C15CC">
        <w:rPr>
          <w:rFonts w:ascii="Helvetica" w:eastAsia="SimSun" w:hAnsi="Helvetica" w:cs="Helvetica"/>
          <w:color w:val="37352F"/>
          <w:kern w:val="0"/>
          <w:sz w:val="24"/>
          <w:szCs w:val="24"/>
        </w:rPr>
        <w:br/>
      </w:r>
      <w:r w:rsidR="009B169C">
        <w:rPr>
          <w:rFonts w:ascii="Helvetica" w:eastAsia="SimSun" w:hAnsi="Helvetica" w:cs="Helvetica"/>
          <w:color w:val="37352F"/>
          <w:kern w:val="0"/>
          <w:sz w:val="24"/>
          <w:szCs w:val="24"/>
        </w:rPr>
        <w:br/>
      </w:r>
      <w:r w:rsidR="009B169C" w:rsidRPr="009F5699">
        <w:rPr>
          <w:rStyle w:val="notion-semantic-string"/>
          <w:rFonts w:ascii="Helvetica" w:eastAsia="SimSun" w:hAnsi="Helvetica" w:cs="Helvetica" w:hint="eastAsia"/>
          <w:b/>
          <w:bCs/>
          <w:color w:val="37352F"/>
          <w:kern w:val="0"/>
          <w:sz w:val="24"/>
          <w:szCs w:val="24"/>
        </w:rPr>
        <w:t>[</w:t>
      </w:r>
      <w:r w:rsidR="009B169C" w:rsidRPr="009F5699">
        <w:rPr>
          <w:rStyle w:val="notion-semantic-string"/>
          <w:rFonts w:ascii="Helvetica" w:eastAsia="SimSun" w:hAnsi="Helvetica" w:cs="Helvetica"/>
          <w:b/>
          <w:bCs/>
          <w:color w:val="37352F"/>
          <w:kern w:val="0"/>
          <w:sz w:val="24"/>
          <w:szCs w:val="24"/>
        </w:rPr>
        <w:t>Answer]</w:t>
      </w:r>
      <w:r w:rsidR="009C15CC">
        <w:rPr>
          <w:rStyle w:val="notion-semantic-string"/>
          <w:rFonts w:ascii="Helvetica" w:eastAsia="SimSun" w:hAnsi="Helvetica" w:cs="Helvetica"/>
          <w:b/>
          <w:bCs/>
          <w:color w:val="37352F"/>
          <w:kern w:val="0"/>
          <w:sz w:val="24"/>
          <w:szCs w:val="24"/>
        </w:rPr>
        <w:t xml:space="preserve"> </w:t>
      </w:r>
      <w:r w:rsidR="009C15CC" w:rsidRPr="009C15CC">
        <w:rPr>
          <w:rStyle w:val="notion-semantic-string"/>
          <w:rFonts w:ascii="Helvetica" w:eastAsia="SimSun" w:hAnsi="Helvetica" w:cs="Helvetica"/>
          <w:color w:val="37352F"/>
          <w:kern w:val="0"/>
          <w:sz w:val="24"/>
          <w:szCs w:val="24"/>
        </w:rPr>
        <w:t xml:space="preserve">The major difference is PLONK is universal </w:t>
      </w:r>
      <w:r w:rsidR="006D6797">
        <w:rPr>
          <w:rStyle w:val="notion-semantic-string"/>
          <w:rFonts w:ascii="Helvetica" w:eastAsia="SimSun" w:hAnsi="Helvetica" w:cs="Helvetica"/>
          <w:color w:val="37352F"/>
          <w:kern w:val="0"/>
          <w:sz w:val="24"/>
          <w:szCs w:val="24"/>
        </w:rPr>
        <w:t xml:space="preserve">trusted setup </w:t>
      </w:r>
      <w:r w:rsidR="009C15CC" w:rsidRPr="009C15CC">
        <w:rPr>
          <w:rStyle w:val="notion-semantic-string"/>
          <w:rFonts w:ascii="Helvetica" w:eastAsia="SimSun" w:hAnsi="Helvetica" w:cs="Helvetica"/>
          <w:color w:val="37352F"/>
          <w:kern w:val="0"/>
          <w:sz w:val="24"/>
          <w:szCs w:val="24"/>
        </w:rPr>
        <w:t xml:space="preserve">and </w:t>
      </w:r>
      <w:r w:rsidR="009C15CC" w:rsidRPr="009C15CC">
        <w:rPr>
          <w:rStyle w:val="notion-semantic-string"/>
          <w:rFonts w:ascii="Helvetica" w:eastAsia="SimSun" w:hAnsi="Helvetica" w:cs="Helvetica"/>
          <w:color w:val="37352F"/>
          <w:kern w:val="0"/>
          <w:sz w:val="24"/>
          <w:szCs w:val="24"/>
        </w:rPr>
        <w:t>Groth16 is not</w:t>
      </w:r>
      <w:r w:rsidR="009C15CC">
        <w:rPr>
          <w:rStyle w:val="notion-semantic-string"/>
          <w:rFonts w:ascii="Helvetica" w:eastAsia="SimSun" w:hAnsi="Helvetica" w:cs="Helvetica"/>
          <w:color w:val="37352F"/>
          <w:kern w:val="0"/>
          <w:sz w:val="24"/>
          <w:szCs w:val="24"/>
        </w:rPr>
        <w:t>.</w:t>
      </w:r>
      <w:r w:rsidR="009C15CC" w:rsidRPr="009C15CC">
        <w:rPr>
          <w:rStyle w:val="notion-semantic-string"/>
          <w:rFonts w:ascii="Helvetica" w:eastAsia="SimSun" w:hAnsi="Helvetica" w:cs="Helvetica"/>
          <w:color w:val="37352F"/>
          <w:kern w:val="0"/>
          <w:sz w:val="24"/>
          <w:szCs w:val="24"/>
        </w:rPr>
        <w:t xml:space="preserve"> </w:t>
      </w:r>
      <w:r w:rsidR="009C15CC">
        <w:rPr>
          <w:rStyle w:val="notion-semantic-string"/>
          <w:rFonts w:ascii="Helvetica" w:eastAsia="SimSun" w:hAnsi="Helvetica" w:cs="Helvetica"/>
          <w:color w:val="37352F"/>
          <w:kern w:val="0"/>
          <w:sz w:val="24"/>
          <w:szCs w:val="24"/>
        </w:rPr>
        <w:t>This means every time</w:t>
      </w:r>
      <w:r w:rsidR="009C15CC" w:rsidRPr="009C15CC">
        <w:rPr>
          <w:rStyle w:val="notion-semantic-string"/>
          <w:rFonts w:ascii="Helvetica" w:eastAsia="SimSun" w:hAnsi="Helvetica" w:cs="Helvetica"/>
          <w:color w:val="37352F"/>
          <w:kern w:val="0"/>
          <w:sz w:val="24"/>
          <w:szCs w:val="24"/>
        </w:rPr>
        <w:t xml:space="preserve"> you change the circuit (</w:t>
      </w:r>
      <w:r w:rsidR="006D6797">
        <w:rPr>
          <w:rStyle w:val="notion-semantic-string"/>
          <w:rFonts w:ascii="Helvetica" w:eastAsia="SimSun" w:hAnsi="Helvetica" w:cs="Helvetica"/>
          <w:color w:val="37352F"/>
          <w:kern w:val="0"/>
          <w:sz w:val="24"/>
          <w:szCs w:val="24"/>
        </w:rPr>
        <w:t xml:space="preserve">for example: the </w:t>
      </w:r>
      <w:proofErr w:type="spellStart"/>
      <w:r w:rsidR="006D6797">
        <w:rPr>
          <w:rStyle w:val="notion-semantic-string"/>
          <w:rFonts w:ascii="Helvetica" w:eastAsia="SimSun" w:hAnsi="Helvetica" w:cs="Helvetica"/>
          <w:color w:val="37352F"/>
          <w:kern w:val="0"/>
          <w:sz w:val="24"/>
          <w:szCs w:val="24"/>
        </w:rPr>
        <w:t>circom</w:t>
      </w:r>
      <w:proofErr w:type="spellEnd"/>
      <w:r w:rsidR="006D6797">
        <w:rPr>
          <w:rStyle w:val="notion-semantic-string"/>
          <w:rFonts w:ascii="Helvetica" w:eastAsia="SimSun" w:hAnsi="Helvetica" w:cs="Helvetica"/>
          <w:color w:val="37352F"/>
          <w:kern w:val="0"/>
          <w:sz w:val="24"/>
          <w:szCs w:val="24"/>
        </w:rPr>
        <w:t xml:space="preserve"> file)</w:t>
      </w:r>
      <w:r w:rsidR="009C15CC" w:rsidRPr="009C15CC">
        <w:rPr>
          <w:rStyle w:val="notion-semantic-string"/>
          <w:rFonts w:ascii="Helvetica" w:eastAsia="SimSun" w:hAnsi="Helvetica" w:cs="Helvetica"/>
          <w:color w:val="37352F"/>
          <w:kern w:val="0"/>
          <w:sz w:val="24"/>
          <w:szCs w:val="24"/>
        </w:rPr>
        <w:t>, you need to do a new trusted setup</w:t>
      </w:r>
      <w:r w:rsidR="009C15CC">
        <w:rPr>
          <w:rStyle w:val="notion-semantic-string"/>
          <w:rFonts w:ascii="Helvetica" w:eastAsia="SimSun" w:hAnsi="Helvetica" w:cs="Helvetica"/>
          <w:color w:val="37352F"/>
          <w:kern w:val="0"/>
          <w:sz w:val="24"/>
          <w:szCs w:val="24"/>
        </w:rPr>
        <w:t xml:space="preserve"> on Groth16.</w:t>
      </w:r>
      <w:r w:rsidR="009B169C">
        <w:rPr>
          <w:rStyle w:val="notion-semantic-string"/>
          <w:rFonts w:ascii="Helvetica" w:eastAsia="SimSun" w:hAnsi="Helvetica" w:cs="Helvetica"/>
          <w:b/>
          <w:bCs/>
          <w:color w:val="37352F"/>
          <w:kern w:val="0"/>
          <w:sz w:val="24"/>
          <w:szCs w:val="24"/>
        </w:rPr>
        <w:br/>
      </w:r>
    </w:p>
    <w:p w14:paraId="2B7CB2AB" w14:textId="293247E0" w:rsidR="009F5699" w:rsidRPr="009F5699" w:rsidRDefault="009F5699" w:rsidP="009F5699">
      <w:pPr>
        <w:widowControl/>
        <w:numPr>
          <w:ilvl w:val="0"/>
          <w:numId w:val="5"/>
        </w:numPr>
        <w:shd w:val="clear" w:color="auto" w:fill="FFFFFF"/>
        <w:spacing w:before="30" w:after="30"/>
        <w:jc w:val="left"/>
        <w:rPr>
          <w:rFonts w:ascii="Helvetica" w:eastAsia="SimSun" w:hAnsi="Helvetica" w:cs="Helvetica"/>
          <w:color w:val="37352F"/>
          <w:kern w:val="0"/>
          <w:sz w:val="24"/>
          <w:szCs w:val="24"/>
        </w:rPr>
      </w:pPr>
      <w:r w:rsidRPr="009F5699">
        <w:rPr>
          <w:rFonts w:ascii="Helvetica" w:eastAsia="SimSun" w:hAnsi="Helvetica" w:cs="Helvetica"/>
          <w:color w:val="37352F"/>
          <w:kern w:val="0"/>
          <w:sz w:val="24"/>
          <w:szCs w:val="24"/>
        </w:rPr>
        <w:t>Give an idea of how we can apply ZK to create unique usage for NFTs.</w:t>
      </w:r>
      <w:r w:rsidR="00777DA7">
        <w:rPr>
          <w:rFonts w:ascii="Helvetica" w:eastAsia="SimSun" w:hAnsi="Helvetica" w:cs="Helvetica"/>
          <w:color w:val="37352F"/>
          <w:kern w:val="0"/>
          <w:sz w:val="24"/>
          <w:szCs w:val="24"/>
        </w:rPr>
        <w:br/>
      </w:r>
      <w:r w:rsidR="009B169C">
        <w:rPr>
          <w:rFonts w:ascii="Helvetica" w:eastAsia="SimSun" w:hAnsi="Helvetica" w:cs="Helvetica"/>
          <w:color w:val="37352F"/>
          <w:kern w:val="0"/>
          <w:sz w:val="24"/>
          <w:szCs w:val="24"/>
        </w:rPr>
        <w:br/>
      </w:r>
      <w:r w:rsidR="009B169C" w:rsidRPr="009F5699">
        <w:rPr>
          <w:rStyle w:val="notion-semantic-string"/>
          <w:rFonts w:ascii="Helvetica" w:eastAsia="SimSun" w:hAnsi="Helvetica" w:cs="Helvetica" w:hint="eastAsia"/>
          <w:b/>
          <w:bCs/>
          <w:color w:val="37352F"/>
          <w:kern w:val="0"/>
          <w:sz w:val="24"/>
          <w:szCs w:val="24"/>
        </w:rPr>
        <w:t>[</w:t>
      </w:r>
      <w:r w:rsidR="009B169C" w:rsidRPr="009F5699">
        <w:rPr>
          <w:rStyle w:val="notion-semantic-string"/>
          <w:rFonts w:ascii="Helvetica" w:eastAsia="SimSun" w:hAnsi="Helvetica" w:cs="Helvetica"/>
          <w:b/>
          <w:bCs/>
          <w:color w:val="37352F"/>
          <w:kern w:val="0"/>
          <w:sz w:val="24"/>
          <w:szCs w:val="24"/>
        </w:rPr>
        <w:t>Answer]</w:t>
      </w:r>
      <w:r w:rsidR="00252F24">
        <w:rPr>
          <w:rStyle w:val="notion-semantic-string"/>
          <w:rFonts w:ascii="Helvetica" w:eastAsia="SimSun" w:hAnsi="Helvetica" w:cs="Helvetica"/>
          <w:b/>
          <w:bCs/>
          <w:color w:val="37352F"/>
          <w:kern w:val="0"/>
          <w:sz w:val="24"/>
          <w:szCs w:val="24"/>
        </w:rPr>
        <w:t xml:space="preserve"> </w:t>
      </w:r>
      <w:r w:rsidR="00252F24" w:rsidRPr="00FC36F3">
        <w:rPr>
          <w:rStyle w:val="notion-semantic-string"/>
          <w:rFonts w:ascii="Helvetica" w:eastAsia="SimSun" w:hAnsi="Helvetica" w:cs="Helvetica"/>
          <w:color w:val="37352F"/>
          <w:kern w:val="0"/>
          <w:sz w:val="24"/>
          <w:szCs w:val="24"/>
        </w:rPr>
        <w:t xml:space="preserve">Say people </w:t>
      </w:r>
      <w:r w:rsidR="00FC36F3" w:rsidRPr="00FC36F3">
        <w:rPr>
          <w:rStyle w:val="notion-semantic-string"/>
          <w:rFonts w:ascii="Helvetica" w:eastAsia="SimSun" w:hAnsi="Helvetica" w:cs="Helvetica"/>
          <w:color w:val="37352F"/>
          <w:kern w:val="0"/>
          <w:sz w:val="24"/>
          <w:szCs w:val="24"/>
        </w:rPr>
        <w:t xml:space="preserve">don’t want to make the NFT transaction public accessible for privacy considerations. We can use ZK to hide these transactions, </w:t>
      </w:r>
      <w:r w:rsidR="00FC36F3">
        <w:rPr>
          <w:rStyle w:val="notion-semantic-string"/>
          <w:rFonts w:ascii="Helvetica" w:eastAsia="SimSun" w:hAnsi="Helvetica" w:cs="Helvetica" w:hint="eastAsia"/>
          <w:color w:val="37352F"/>
          <w:kern w:val="0"/>
          <w:sz w:val="24"/>
          <w:szCs w:val="24"/>
        </w:rPr>
        <w:t>whil</w:t>
      </w:r>
      <w:r w:rsidR="00FC36F3">
        <w:rPr>
          <w:rStyle w:val="notion-semantic-string"/>
          <w:rFonts w:ascii="Helvetica" w:eastAsia="SimSun" w:hAnsi="Helvetica" w:cs="Helvetica"/>
          <w:color w:val="37352F"/>
          <w:kern w:val="0"/>
          <w:sz w:val="24"/>
          <w:szCs w:val="24"/>
        </w:rPr>
        <w:t xml:space="preserve">e </w:t>
      </w:r>
      <w:r w:rsidR="00FC36F3" w:rsidRPr="00FC36F3">
        <w:rPr>
          <w:rStyle w:val="notion-semantic-string"/>
          <w:rFonts w:ascii="Helvetica" w:eastAsia="SimSun" w:hAnsi="Helvetica" w:cs="Helvetica"/>
          <w:color w:val="37352F"/>
          <w:kern w:val="0"/>
          <w:sz w:val="24"/>
          <w:szCs w:val="24"/>
        </w:rPr>
        <w:t>the owner still can prove the ownership.</w:t>
      </w:r>
      <w:r w:rsidR="009B169C">
        <w:rPr>
          <w:rStyle w:val="notion-semantic-string"/>
          <w:rFonts w:ascii="Helvetica" w:eastAsia="SimSun" w:hAnsi="Helvetica" w:cs="Helvetica"/>
          <w:b/>
          <w:bCs/>
          <w:color w:val="37352F"/>
          <w:kern w:val="0"/>
          <w:sz w:val="24"/>
          <w:szCs w:val="24"/>
        </w:rPr>
        <w:br/>
      </w:r>
    </w:p>
    <w:p w14:paraId="69DF12E0" w14:textId="6780A379" w:rsidR="009F5699" w:rsidRPr="004B1D6D" w:rsidRDefault="009F5699" w:rsidP="009F5699">
      <w:pPr>
        <w:widowControl/>
        <w:numPr>
          <w:ilvl w:val="0"/>
          <w:numId w:val="5"/>
        </w:numPr>
        <w:shd w:val="clear" w:color="auto" w:fill="FFFFFF"/>
        <w:spacing w:before="30" w:after="30"/>
        <w:jc w:val="left"/>
        <w:rPr>
          <w:rStyle w:val="notion-semantic-string"/>
        </w:rPr>
      </w:pPr>
      <w:r w:rsidRPr="009F5699">
        <w:rPr>
          <w:rFonts w:ascii="Helvetica" w:eastAsia="SimSun" w:hAnsi="Helvetica" w:cs="Helvetica"/>
          <w:color w:val="37352F"/>
          <w:kern w:val="0"/>
          <w:sz w:val="24"/>
          <w:szCs w:val="24"/>
        </w:rPr>
        <w:t xml:space="preserve">[Bonus] Give a novel idea on how we can apply ZK for Dao Tooling. </w:t>
      </w:r>
      <w:r w:rsidR="008700BC">
        <w:rPr>
          <w:rFonts w:ascii="Helvetica" w:eastAsia="SimSun" w:hAnsi="Helvetica" w:cs="Helvetica"/>
          <w:color w:val="37352F"/>
          <w:kern w:val="0"/>
          <w:sz w:val="24"/>
          <w:szCs w:val="24"/>
        </w:rPr>
        <w:br/>
      </w:r>
      <w:r w:rsidR="009B169C">
        <w:rPr>
          <w:rFonts w:ascii="Helvetica" w:eastAsia="SimSun" w:hAnsi="Helvetica" w:cs="Helvetica"/>
          <w:color w:val="37352F"/>
          <w:kern w:val="0"/>
          <w:sz w:val="24"/>
          <w:szCs w:val="24"/>
        </w:rPr>
        <w:br/>
      </w:r>
      <w:r w:rsidR="009B169C" w:rsidRPr="009F5699">
        <w:rPr>
          <w:rStyle w:val="notion-semantic-string"/>
          <w:rFonts w:ascii="Helvetica" w:eastAsia="SimSun" w:hAnsi="Helvetica" w:cs="Helvetica" w:hint="eastAsia"/>
          <w:b/>
          <w:bCs/>
          <w:color w:val="37352F"/>
          <w:kern w:val="0"/>
          <w:sz w:val="24"/>
          <w:szCs w:val="24"/>
        </w:rPr>
        <w:t>[</w:t>
      </w:r>
      <w:r w:rsidR="009B169C" w:rsidRPr="009F5699">
        <w:rPr>
          <w:rStyle w:val="notion-semantic-string"/>
          <w:rFonts w:ascii="Helvetica" w:eastAsia="SimSun" w:hAnsi="Helvetica" w:cs="Helvetica"/>
          <w:b/>
          <w:bCs/>
          <w:color w:val="37352F"/>
          <w:kern w:val="0"/>
          <w:sz w:val="24"/>
          <w:szCs w:val="24"/>
        </w:rPr>
        <w:t>Answer]</w:t>
      </w:r>
      <w:r w:rsidR="00FC36F3">
        <w:rPr>
          <w:rStyle w:val="notion-semantic-string"/>
          <w:rFonts w:ascii="Helvetica" w:eastAsia="SimSun" w:hAnsi="Helvetica" w:cs="Helvetica"/>
          <w:b/>
          <w:bCs/>
          <w:color w:val="37352F"/>
          <w:kern w:val="0"/>
          <w:sz w:val="24"/>
          <w:szCs w:val="24"/>
        </w:rPr>
        <w:t xml:space="preserve"> </w:t>
      </w:r>
    </w:p>
    <w:p w14:paraId="28E6A6EA" w14:textId="6446AF2C" w:rsidR="004B1D6D" w:rsidRDefault="004B1D6D" w:rsidP="004B1D6D">
      <w:pPr>
        <w:widowControl/>
        <w:numPr>
          <w:ilvl w:val="1"/>
          <w:numId w:val="5"/>
        </w:numPr>
        <w:shd w:val="clear" w:color="auto" w:fill="FFFFFF"/>
        <w:spacing w:before="30" w:after="30"/>
        <w:jc w:val="left"/>
        <w:rPr>
          <w:rStyle w:val="notion-semantic-string"/>
          <w:rFonts w:ascii="Helvetica" w:eastAsia="SimSun" w:hAnsi="Helvetica" w:cs="Helvetica"/>
          <w:color w:val="37352F"/>
          <w:sz w:val="24"/>
          <w:szCs w:val="24"/>
        </w:rPr>
      </w:pPr>
      <w:r w:rsidRPr="004B1D6D">
        <w:rPr>
          <w:rStyle w:val="notion-semantic-string"/>
          <w:rFonts w:ascii="Helvetica" w:eastAsia="SimSun" w:hAnsi="Helvetica" w:cs="Helvetica"/>
          <w:color w:val="37352F"/>
          <w:sz w:val="24"/>
          <w:szCs w:val="24"/>
        </w:rPr>
        <w:t xml:space="preserve">O2O: Decentralized Airbnb and Uber where homeowner, traveler, driver and passenger don't need to store all transaction and review records in a centralized organization (such as in </w:t>
      </w:r>
      <w:proofErr w:type="spellStart"/>
      <w:r w:rsidRPr="004B1D6D">
        <w:rPr>
          <w:rStyle w:val="notion-semantic-string"/>
          <w:rFonts w:ascii="Helvetica" w:eastAsia="SimSun" w:hAnsi="Helvetica" w:cs="Helvetica"/>
          <w:color w:val="37352F"/>
          <w:sz w:val="24"/>
          <w:szCs w:val="24"/>
        </w:rPr>
        <w:t>airbnb</w:t>
      </w:r>
      <w:proofErr w:type="spellEnd"/>
      <w:r w:rsidRPr="004B1D6D">
        <w:rPr>
          <w:rStyle w:val="notion-semantic-string"/>
          <w:rFonts w:ascii="Helvetica" w:eastAsia="SimSun" w:hAnsi="Helvetica" w:cs="Helvetica"/>
          <w:color w:val="37352F"/>
          <w:sz w:val="24"/>
          <w:szCs w:val="24"/>
        </w:rPr>
        <w:t xml:space="preserve"> and uber’ data center today) in order to evaluate credibility by each other (which gives up privacy to big org and maybe abused). Instead, they owe their own data and ZKP can be leveraged to calculate such credit.</w:t>
      </w:r>
    </w:p>
    <w:p w14:paraId="532685FC" w14:textId="6B50C764" w:rsidR="004B1D6D" w:rsidRPr="004B1D6D" w:rsidRDefault="004B1D6D" w:rsidP="004B1D6D">
      <w:pPr>
        <w:widowControl/>
        <w:numPr>
          <w:ilvl w:val="1"/>
          <w:numId w:val="5"/>
        </w:numPr>
        <w:shd w:val="clear" w:color="auto" w:fill="FFFFFF"/>
        <w:spacing w:before="30" w:after="30"/>
        <w:jc w:val="left"/>
        <w:rPr>
          <w:rFonts w:ascii="Helvetica" w:eastAsia="SimSun" w:hAnsi="Helvetica" w:cs="Helvetica"/>
          <w:color w:val="37352F"/>
          <w:sz w:val="24"/>
          <w:szCs w:val="24"/>
        </w:rPr>
      </w:pPr>
      <w:r w:rsidRPr="004B1D6D">
        <w:rPr>
          <w:rStyle w:val="notion-semantic-string"/>
          <w:rFonts w:ascii="Helvetica" w:eastAsia="SimSun" w:hAnsi="Helvetica" w:cs="Helvetica"/>
          <w:color w:val="37352F"/>
          <w:sz w:val="24"/>
          <w:szCs w:val="24"/>
        </w:rPr>
        <w:t>AI federated training: data (such as medical record) are highly valued property to business. Today, deep learning needs more and more data to get trained and we’d better be able to consolidate data from different orgs without compromise their individual data property. ZKP could be a solution.</w:t>
      </w:r>
    </w:p>
    <w:p w14:paraId="74A678D9" w14:textId="761FCB5C" w:rsidR="004B1D6D" w:rsidRPr="004B1D6D" w:rsidRDefault="004B1D6D" w:rsidP="004B1D6D">
      <w:pPr>
        <w:widowControl/>
        <w:numPr>
          <w:ilvl w:val="1"/>
          <w:numId w:val="5"/>
        </w:numPr>
        <w:shd w:val="clear" w:color="auto" w:fill="FFFFFF"/>
        <w:spacing w:before="30" w:after="30"/>
        <w:jc w:val="left"/>
        <w:rPr>
          <w:rFonts w:ascii="Helvetica" w:eastAsia="SimSun" w:hAnsi="Helvetica" w:cs="Helvetica"/>
          <w:color w:val="37352F"/>
          <w:sz w:val="24"/>
          <w:szCs w:val="24"/>
        </w:rPr>
      </w:pPr>
      <w:r w:rsidRPr="004B1D6D">
        <w:rPr>
          <w:rStyle w:val="notion-semantic-string"/>
          <w:rFonts w:ascii="Helvetica" w:eastAsia="SimSun" w:hAnsi="Helvetica" w:cs="Helvetica"/>
          <w:color w:val="37352F"/>
          <w:sz w:val="24"/>
          <w:szCs w:val="24"/>
        </w:rPr>
        <w:t xml:space="preserve">Personal/Business Credit System: instead of reporting credit related behaviors to centralized system (like xxx in U.S. today). We could have such kind of records stored in a ZKP systematic and use smart contract to calculate all kinds of credits </w:t>
      </w:r>
      <w:proofErr w:type="spellStart"/>
      <w:proofErr w:type="gramStart"/>
      <w:r w:rsidRPr="004B1D6D">
        <w:rPr>
          <w:rStyle w:val="notion-semantic-string"/>
          <w:rFonts w:ascii="Helvetica" w:eastAsia="SimSun" w:hAnsi="Helvetica" w:cs="Helvetica"/>
          <w:color w:val="37352F"/>
          <w:sz w:val="24"/>
          <w:szCs w:val="24"/>
        </w:rPr>
        <w:t>easily.This</w:t>
      </w:r>
      <w:proofErr w:type="spellEnd"/>
      <w:proofErr w:type="gramEnd"/>
      <w:r w:rsidRPr="004B1D6D">
        <w:rPr>
          <w:rStyle w:val="notion-semantic-string"/>
          <w:rFonts w:ascii="Helvetica" w:eastAsia="SimSun" w:hAnsi="Helvetica" w:cs="Helvetica"/>
          <w:color w:val="37352F"/>
          <w:sz w:val="24"/>
          <w:szCs w:val="24"/>
        </w:rPr>
        <w:t xml:space="preserve"> provides benefits as: more accessible to orgs, individual and developers, global support and privacy protection.</w:t>
      </w:r>
    </w:p>
    <w:p w14:paraId="08E4039C" w14:textId="45EB7472" w:rsidR="009F5699" w:rsidRPr="004B1D6D" w:rsidRDefault="004B1D6D" w:rsidP="004B1D6D">
      <w:pPr>
        <w:widowControl/>
        <w:numPr>
          <w:ilvl w:val="1"/>
          <w:numId w:val="5"/>
        </w:numPr>
        <w:shd w:val="clear" w:color="auto" w:fill="FFFFFF"/>
        <w:spacing w:before="30" w:after="30"/>
        <w:jc w:val="left"/>
        <w:rPr>
          <w:rFonts w:ascii="Helvetica" w:eastAsia="SimSun" w:hAnsi="Helvetica" w:cs="Helvetica"/>
          <w:color w:val="37352F"/>
          <w:sz w:val="24"/>
          <w:szCs w:val="24"/>
        </w:rPr>
      </w:pPr>
      <w:r w:rsidRPr="004B1D6D">
        <w:rPr>
          <w:rStyle w:val="notion-semantic-string"/>
          <w:rFonts w:ascii="Helvetica" w:eastAsia="SimSun" w:hAnsi="Helvetica" w:cs="Helvetica"/>
          <w:color w:val="37352F"/>
          <w:sz w:val="24"/>
          <w:szCs w:val="24"/>
        </w:rPr>
        <w:t xml:space="preserve">SaaS on blockchain: I can image this is as decentralized </w:t>
      </w:r>
      <w:proofErr w:type="spellStart"/>
      <w:r w:rsidRPr="004B1D6D">
        <w:rPr>
          <w:rStyle w:val="notion-semantic-string"/>
          <w:rFonts w:ascii="Helvetica" w:eastAsia="SimSun" w:hAnsi="Helvetica" w:cs="Helvetica"/>
          <w:color w:val="37352F"/>
          <w:sz w:val="24"/>
          <w:szCs w:val="24"/>
        </w:rPr>
        <w:t>SalesForce</w:t>
      </w:r>
      <w:proofErr w:type="spellEnd"/>
      <w:r w:rsidRPr="004B1D6D">
        <w:rPr>
          <w:rStyle w:val="notion-semantic-string"/>
          <w:rFonts w:ascii="Helvetica" w:eastAsia="SimSun" w:hAnsi="Helvetica" w:cs="Helvetica"/>
          <w:color w:val="37352F"/>
          <w:sz w:val="24"/>
          <w:szCs w:val="24"/>
        </w:rPr>
        <w:t xml:space="preserve"> where web3, Internet computer and ZKP technology provide computing capability and trusted integration for different component/functionalities offered by various vendors. Users are free to choose their preference and don’t need to worry about data privacy and vendor lock-in. Here, ZKP is used to validate the distributed components (offered by different vendors) comply which standards </w:t>
      </w:r>
      <w:r w:rsidRPr="004B1D6D">
        <w:rPr>
          <w:rStyle w:val="notion-semantic-string"/>
          <w:rFonts w:ascii="Helvetica" w:eastAsia="SimSun" w:hAnsi="Helvetica" w:cs="Helvetica"/>
          <w:color w:val="37352F"/>
          <w:sz w:val="24"/>
          <w:szCs w:val="24"/>
        </w:rPr>
        <w:lastRenderedPageBreak/>
        <w:t>(functionality/API) and measure credibility (user review and usage) without need to make centralized deployment.</w:t>
      </w:r>
    </w:p>
    <w:p w14:paraId="2D179B35" w14:textId="77777777" w:rsidR="00F82C58" w:rsidRPr="00F82C58" w:rsidRDefault="00F82C58" w:rsidP="00F82C58">
      <w:pPr>
        <w:pStyle w:val="Heading1"/>
        <w:jc w:val="center"/>
        <w:rPr>
          <w:rFonts w:ascii="Verdana" w:hAnsi="Verdana"/>
        </w:rPr>
      </w:pPr>
    </w:p>
    <w:p w14:paraId="32E822E1" w14:textId="541C363E" w:rsidR="009E3B66" w:rsidRPr="00F82C58" w:rsidRDefault="00BA540C" w:rsidP="00F82C58"/>
    <w:sectPr w:rsidR="009E3B66" w:rsidRPr="00F82C58"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640C8" w14:textId="77777777" w:rsidR="00BA540C" w:rsidRDefault="00BA540C" w:rsidP="00B57AA6">
      <w:r>
        <w:separator/>
      </w:r>
    </w:p>
  </w:endnote>
  <w:endnote w:type="continuationSeparator" w:id="0">
    <w:p w14:paraId="7C6ADE0F" w14:textId="77777777" w:rsidR="00BA540C" w:rsidRDefault="00BA540C"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DDD2B" w14:textId="77777777" w:rsidR="00BA540C" w:rsidRDefault="00BA540C" w:rsidP="00B57AA6">
      <w:r>
        <w:separator/>
      </w:r>
    </w:p>
  </w:footnote>
  <w:footnote w:type="continuationSeparator" w:id="0">
    <w:p w14:paraId="36ED627D" w14:textId="77777777" w:rsidR="00BA540C" w:rsidRDefault="00BA540C"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279454F"/>
    <w:multiLevelType w:val="multilevel"/>
    <w:tmpl w:val="5330D8A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C1818"/>
    <w:rsid w:val="001042FF"/>
    <w:rsid w:val="00252F24"/>
    <w:rsid w:val="0034485D"/>
    <w:rsid w:val="003D1F6D"/>
    <w:rsid w:val="003E6DE8"/>
    <w:rsid w:val="00430CCB"/>
    <w:rsid w:val="004B1D6D"/>
    <w:rsid w:val="005056F7"/>
    <w:rsid w:val="006B6C31"/>
    <w:rsid w:val="006D6797"/>
    <w:rsid w:val="00777DA7"/>
    <w:rsid w:val="008700BC"/>
    <w:rsid w:val="008E6442"/>
    <w:rsid w:val="008E7578"/>
    <w:rsid w:val="009246C8"/>
    <w:rsid w:val="00954539"/>
    <w:rsid w:val="009B169C"/>
    <w:rsid w:val="009C15CC"/>
    <w:rsid w:val="009F5699"/>
    <w:rsid w:val="00A65568"/>
    <w:rsid w:val="00A9532A"/>
    <w:rsid w:val="00B57AA6"/>
    <w:rsid w:val="00BA540C"/>
    <w:rsid w:val="00C41270"/>
    <w:rsid w:val="00C45128"/>
    <w:rsid w:val="00CB6855"/>
    <w:rsid w:val="00CB69D1"/>
    <w:rsid w:val="00D46689"/>
    <w:rsid w:val="00F82C58"/>
    <w:rsid w:val="00FC36F3"/>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82C58"/>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82C5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58"/>
    <w:rPr>
      <w:rFonts w:ascii="SimSun" w:eastAsia="SimSun" w:hAnsi="SimSun" w:cs="SimSun"/>
      <w:b/>
      <w:bCs/>
      <w:kern w:val="36"/>
      <w:sz w:val="48"/>
      <w:szCs w:val="48"/>
    </w:rPr>
  </w:style>
  <w:style w:type="character" w:customStyle="1" w:styleId="Heading3Char">
    <w:name w:val="Heading 3 Char"/>
    <w:basedOn w:val="DefaultParagraphFont"/>
    <w:link w:val="Heading3"/>
    <w:uiPriority w:val="9"/>
    <w:rsid w:val="00F82C58"/>
    <w:rPr>
      <w:b/>
      <w:bCs/>
      <w:sz w:val="32"/>
      <w:szCs w:val="32"/>
    </w:rPr>
  </w:style>
  <w:style w:type="character" w:customStyle="1" w:styleId="notion-semantic-string">
    <w:name w:val="notion-semantic-string"/>
    <w:basedOn w:val="DefaultParagraphFont"/>
    <w:rsid w:val="00F82C58"/>
  </w:style>
  <w:style w:type="character" w:customStyle="1" w:styleId="Heading2Char">
    <w:name w:val="Heading 2 Char"/>
    <w:basedOn w:val="DefaultParagraphFont"/>
    <w:link w:val="Heading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Normal"/>
    <w:rsid w:val="00F82C58"/>
    <w:pPr>
      <w:widowControl/>
      <w:spacing w:before="100" w:beforeAutospacing="1" w:after="100" w:afterAutospacing="1"/>
      <w:jc w:val="left"/>
    </w:pPr>
    <w:rPr>
      <w:rFonts w:ascii="SimSun" w:eastAsia="SimSun" w:hAnsi="SimSun" w:cs="SimSun"/>
      <w:kern w:val="0"/>
      <w:sz w:val="24"/>
      <w:szCs w:val="24"/>
    </w:rPr>
  </w:style>
  <w:style w:type="character" w:styleId="Emphasis">
    <w:name w:val="Emphasis"/>
    <w:basedOn w:val="DefaultParagraphFont"/>
    <w:uiPriority w:val="20"/>
    <w:qFormat/>
    <w:rsid w:val="00F82C58"/>
    <w:rPr>
      <w:i/>
      <w:iCs/>
    </w:rPr>
  </w:style>
  <w:style w:type="paragraph" w:customStyle="1" w:styleId="notion-textcontent">
    <w:name w:val="notion-text__content"/>
    <w:basedOn w:val="Normal"/>
    <w:rsid w:val="009F5699"/>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7AA6"/>
    <w:rPr>
      <w:sz w:val="18"/>
      <w:szCs w:val="18"/>
    </w:rPr>
  </w:style>
  <w:style w:type="paragraph" w:styleId="Footer">
    <w:name w:val="footer"/>
    <w:basedOn w:val="Normal"/>
    <w:link w:val="FooterChar"/>
    <w:uiPriority w:val="99"/>
    <w:unhideWhenUsed/>
    <w:rsid w:val="00B57A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7AA6"/>
    <w:rPr>
      <w:sz w:val="18"/>
      <w:szCs w:val="18"/>
    </w:rPr>
  </w:style>
  <w:style w:type="character" w:styleId="Hyperlink">
    <w:name w:val="Hyperlink"/>
    <w:basedOn w:val="DefaultParagraphFont"/>
    <w:uiPriority w:val="99"/>
    <w:unhideWhenUsed/>
    <w:rsid w:val="00A65568"/>
    <w:rPr>
      <w:color w:val="0563C1" w:themeColor="hyperlink"/>
      <w:u w:val="single"/>
    </w:rPr>
  </w:style>
  <w:style w:type="character" w:styleId="UnresolvedMention">
    <w:name w:val="Unresolved Mention"/>
    <w:basedOn w:val="DefaultParagraphFont"/>
    <w:uiPriority w:val="99"/>
    <w:semiHidden/>
    <w:unhideWhenUsed/>
    <w:rsid w:val="00A65568"/>
    <w:rPr>
      <w:color w:val="605E5C"/>
      <w:shd w:val="clear" w:color="auto" w:fill="E1DFDD"/>
    </w:rPr>
  </w:style>
  <w:style w:type="paragraph" w:styleId="ListParagraph">
    <w:name w:val="List Paragraph"/>
    <w:basedOn w:val="Normal"/>
    <w:uiPriority w:val="34"/>
    <w:qFormat/>
    <w:rsid w:val="00D46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eesimon/zku/blob/main/week1/ToyNFT.s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eesimon/zku/blob/main/week1/MerkleTree.cir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geesimon/zku/blob/main/week1/build.sh" TargetMode="External"/><Relationship Id="rId14" Type="http://schemas.openxmlformats.org/officeDocument/2006/relationships/hyperlink" Target="https://github.com/geesimon/zku/blob/main/week1/MerkleTree.s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11</cp:revision>
  <dcterms:created xsi:type="dcterms:W3CDTF">2022-03-06T02:45:00Z</dcterms:created>
  <dcterms:modified xsi:type="dcterms:W3CDTF">2022-03-07T13:33:00Z</dcterms:modified>
</cp:coreProperties>
</file>