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9D6BE" w14:textId="015A663C" w:rsidR="00F82C58" w:rsidRDefault="00F82C58" w:rsidP="00F82C58">
      <w:pPr>
        <w:pStyle w:val="1"/>
        <w:jc w:val="center"/>
        <w:rPr>
          <w:rFonts w:ascii="Verdana" w:hAnsi="Verdana"/>
        </w:rPr>
      </w:pPr>
      <w:r w:rsidRPr="00F82C58">
        <w:rPr>
          <w:rFonts w:ascii="Verdana" w:hAnsi="Verdana"/>
        </w:rPr>
        <w:t xml:space="preserve">Assignment </w:t>
      </w:r>
      <w:r w:rsidR="005C3EEE">
        <w:rPr>
          <w:rFonts w:ascii="Verdana" w:hAnsi="Verdana"/>
        </w:rPr>
        <w:t>4</w:t>
      </w:r>
    </w:p>
    <w:p w14:paraId="23A69B8F" w14:textId="49AA80AF" w:rsidR="00F82C58" w:rsidRDefault="00F82C58" w:rsidP="00F82C58">
      <w:pPr>
        <w:pStyle w:val="1"/>
        <w:jc w:val="center"/>
        <w:rPr>
          <w:rFonts w:ascii="Verdana" w:hAnsi="Verdana"/>
        </w:rPr>
      </w:pPr>
    </w:p>
    <w:p w14:paraId="1BB49DF5" w14:textId="647EE66B" w:rsidR="005C3EEE" w:rsidRDefault="005C3EEE" w:rsidP="00AE4F78">
      <w:pPr>
        <w:pStyle w:val="3"/>
        <w:numPr>
          <w:ilvl w:val="0"/>
          <w:numId w:val="1"/>
        </w:numPr>
        <w:rPr>
          <w:rStyle w:val="ab"/>
          <w:rFonts w:ascii="Helvetica" w:eastAsiaTheme="majorEastAsia" w:hAnsi="Helvetica" w:cs="Helvetica"/>
          <w:b/>
          <w:bCs/>
          <w:color w:val="37352F"/>
        </w:rPr>
      </w:pPr>
      <w:r w:rsidRPr="005C3EEE">
        <w:rPr>
          <w:rStyle w:val="ab"/>
          <w:rFonts w:ascii="Helvetica" w:eastAsiaTheme="majorEastAsia" w:hAnsi="Helvetica" w:cs="Helvetica"/>
          <w:b/>
          <w:bCs/>
          <w:color w:val="37352F"/>
        </w:rPr>
        <w:t>Which stream do you choose (answer with A or B)?</w:t>
      </w:r>
    </w:p>
    <w:p w14:paraId="735A913A" w14:textId="63804D52" w:rsidR="00AC6160" w:rsidRPr="00AC6160" w:rsidRDefault="00AC6160" w:rsidP="00AC6160">
      <w:pPr>
        <w:rPr>
          <w:rFonts w:ascii="Arial" w:eastAsiaTheme="majorEastAsia" w:hAnsi="Arial" w:cs="Arial"/>
          <w:b/>
          <w:bCs/>
          <w:color w:val="FF0000"/>
        </w:rPr>
      </w:pPr>
      <w:r w:rsidRPr="00AC6160">
        <w:rPr>
          <w:rFonts w:ascii="Arial" w:eastAsiaTheme="majorEastAsia" w:hAnsi="Arial" w:cs="Arial"/>
          <w:b/>
          <w:bCs/>
          <w:color w:val="FF0000"/>
        </w:rPr>
        <w:t>[ANSWER]</w:t>
      </w:r>
      <w:r>
        <w:rPr>
          <w:rFonts w:ascii="Arial" w:eastAsiaTheme="majorEastAsia" w:hAnsi="Arial" w:cs="Arial"/>
          <w:b/>
          <w:bCs/>
          <w:color w:val="FF0000"/>
        </w:rPr>
        <w:t xml:space="preserve"> </w:t>
      </w:r>
      <w:r w:rsidRPr="00AC6160">
        <w:rPr>
          <w:rFonts w:ascii="Arial" w:eastAsiaTheme="majorEastAsia" w:hAnsi="Arial" w:cs="Arial"/>
        </w:rPr>
        <w:t>A</w:t>
      </w:r>
    </w:p>
    <w:p w14:paraId="35B63315" w14:textId="48991ECA" w:rsidR="005C3EEE" w:rsidRDefault="005C3EEE" w:rsidP="00AE4F78">
      <w:pPr>
        <w:pStyle w:val="3"/>
        <w:numPr>
          <w:ilvl w:val="0"/>
          <w:numId w:val="1"/>
        </w:numPr>
        <w:rPr>
          <w:rStyle w:val="ab"/>
          <w:rFonts w:ascii="Helvetica" w:eastAsiaTheme="majorEastAsia" w:hAnsi="Helvetica" w:cs="Helvetica"/>
          <w:b/>
          <w:bCs/>
          <w:color w:val="37352F"/>
        </w:rPr>
      </w:pPr>
      <w:r>
        <w:rPr>
          <w:rStyle w:val="ab"/>
          <w:rFonts w:ascii="Helvetica" w:eastAsiaTheme="majorEastAsia" w:hAnsi="Helvetica" w:cs="Helvetica"/>
          <w:b/>
          <w:bCs/>
          <w:color w:val="37352F"/>
        </w:rPr>
        <w:t>Scaling the future</w:t>
      </w:r>
    </w:p>
    <w:p w14:paraId="353F00E1" w14:textId="3C1CEF19" w:rsidR="00AC6160" w:rsidRDefault="00AC6160" w:rsidP="00AC6160">
      <w:pPr>
        <w:spacing w:before="100" w:beforeAutospacing="1" w:after="100" w:afterAutospacing="1"/>
        <w:rPr>
          <w:rFonts w:ascii="Helvetica" w:hAnsi="Helvetica" w:cs="Helvetica"/>
          <w:i/>
          <w:iCs/>
          <w:color w:val="37352F"/>
          <w:shd w:val="clear" w:color="auto" w:fill="FFFFFF"/>
        </w:rPr>
      </w:pPr>
      <w:r w:rsidRPr="00AC6160">
        <w:rPr>
          <w:rFonts w:ascii="Helvetica" w:hAnsi="Helvetica" w:cs="Helvetica"/>
          <w:i/>
          <w:iCs/>
          <w:color w:val="37352F"/>
          <w:shd w:val="clear" w:color="auto" w:fill="FFFFFF"/>
        </w:rPr>
        <w:t>In the blockchain there is a well-known scalability trilemma. We can’t have decentralized, secure, and scalable L1 blockchain. Many blockchains tend to be secure and decentralized, but they lack scalability.</w:t>
      </w:r>
    </w:p>
    <w:p w14:paraId="31293B7B" w14:textId="701C4A02" w:rsidR="00AC6160" w:rsidRPr="008770BF" w:rsidRDefault="00AC6160" w:rsidP="00AE4F78">
      <w:pPr>
        <w:pStyle w:val="notion-list-item"/>
        <w:numPr>
          <w:ilvl w:val="0"/>
          <w:numId w:val="2"/>
        </w:numPr>
        <w:shd w:val="clear" w:color="auto" w:fill="FFFFFF"/>
        <w:rPr>
          <w:rStyle w:val="notion-semantic-string"/>
          <w:rFonts w:ascii="Helvetica" w:hAnsi="Helvetica" w:cs="Helvetica"/>
          <w:i/>
          <w:iCs/>
          <w:color w:val="37352F"/>
        </w:rPr>
      </w:pPr>
      <w:r w:rsidRPr="008770BF">
        <w:rPr>
          <w:rStyle w:val="notion-semantic-string"/>
          <w:rFonts w:ascii="Helvetica" w:hAnsi="Helvetica" w:cs="Helvetica"/>
          <w:i/>
          <w:iCs/>
          <w:color w:val="37352F"/>
        </w:rPr>
        <w:t>Based on the above, a few solutions have been proposed to solve this trilemma. Briefly describe the different scalability solutions and write pros and cons of each approach. What was the biggest problem with the Plasma approach?</w:t>
      </w:r>
    </w:p>
    <w:p w14:paraId="78E3AAFB" w14:textId="77777777" w:rsidR="008770BF" w:rsidRDefault="00AC6160" w:rsidP="00AC6160">
      <w:pPr>
        <w:pStyle w:val="notion-list-item"/>
        <w:shd w:val="clear" w:color="auto" w:fill="FFFFFF"/>
        <w:ind w:left="720"/>
        <w:rPr>
          <w:rFonts w:ascii="Arial" w:eastAsiaTheme="majorEastAsia" w:hAnsi="Arial" w:cs="Arial"/>
          <w:b/>
          <w:bCs/>
          <w:color w:val="FF0000"/>
        </w:rPr>
      </w:pPr>
      <w:r w:rsidRPr="00AC6160">
        <w:rPr>
          <w:rFonts w:ascii="Arial" w:eastAsiaTheme="majorEastAsia" w:hAnsi="Arial" w:cs="Arial"/>
          <w:b/>
          <w:bCs/>
          <w:color w:val="FF0000"/>
        </w:rPr>
        <w:t>[ANSWER]</w:t>
      </w:r>
      <w:r w:rsidR="008770BF">
        <w:rPr>
          <w:rFonts w:ascii="Arial" w:eastAsiaTheme="majorEastAsia" w:hAnsi="Arial" w:cs="Arial"/>
          <w:b/>
          <w:bCs/>
          <w:color w:val="FF0000"/>
        </w:rPr>
        <w:t xml:space="preserve"> </w:t>
      </w:r>
    </w:p>
    <w:p w14:paraId="4C62E860" w14:textId="77777777" w:rsidR="00936BBA" w:rsidRDefault="008770BF" w:rsidP="00AE4F78">
      <w:pPr>
        <w:pStyle w:val="notion-list-item"/>
        <w:numPr>
          <w:ilvl w:val="0"/>
          <w:numId w:val="3"/>
        </w:numPr>
        <w:shd w:val="clear" w:color="auto" w:fill="FFFFFF"/>
        <w:rPr>
          <w:rFonts w:ascii="Arial" w:eastAsiaTheme="majorEastAsia" w:hAnsi="Arial" w:cs="Arial"/>
        </w:rPr>
      </w:pPr>
      <w:r w:rsidRPr="00C81F2E">
        <w:rPr>
          <w:rFonts w:ascii="Arial" w:eastAsiaTheme="majorEastAsia" w:hAnsi="Arial" w:cs="Arial"/>
          <w:b/>
          <w:bCs/>
          <w:u w:val="single"/>
        </w:rPr>
        <w:t>STATE CHANNELS</w:t>
      </w:r>
      <w:r>
        <w:rPr>
          <w:rFonts w:ascii="Arial" w:eastAsiaTheme="majorEastAsia" w:hAnsi="Arial" w:cs="Arial"/>
        </w:rPr>
        <w:t xml:space="preserve">: </w:t>
      </w:r>
      <w:r w:rsidR="00936BBA" w:rsidRPr="00936BBA">
        <w:rPr>
          <w:rFonts w:ascii="Arial" w:eastAsiaTheme="majorEastAsia" w:hAnsi="Arial" w:cs="Arial"/>
        </w:rPr>
        <w:t>State channels allow participants to transact x number of times off-chain while only submitting two on-chain transactions to the Ethereum network. This allows for extremely high transaction throughput</w:t>
      </w:r>
      <w:r w:rsidR="00936BBA">
        <w:rPr>
          <w:rFonts w:ascii="Arial" w:eastAsiaTheme="majorEastAsia" w:hAnsi="Arial" w:cs="Arial"/>
        </w:rPr>
        <w:t>.</w:t>
      </w:r>
    </w:p>
    <w:p w14:paraId="017985F1" w14:textId="588E724B" w:rsidR="00936BBA" w:rsidRPr="00936BBA" w:rsidRDefault="00936BBA" w:rsidP="00AE4F78">
      <w:pPr>
        <w:pStyle w:val="notion-list-item"/>
        <w:numPr>
          <w:ilvl w:val="1"/>
          <w:numId w:val="3"/>
        </w:numPr>
        <w:shd w:val="clear" w:color="auto" w:fill="FFFFFF"/>
        <w:rPr>
          <w:rFonts w:ascii="Arial" w:eastAsiaTheme="majorEastAsia" w:hAnsi="Arial" w:cs="Arial"/>
        </w:rPr>
      </w:pPr>
      <w:r>
        <w:rPr>
          <w:rFonts w:ascii="Arial" w:eastAsiaTheme="majorEastAsia" w:hAnsi="Arial" w:cs="Arial"/>
          <w:u w:val="single"/>
        </w:rPr>
        <w:t>Pros</w:t>
      </w:r>
      <w:r w:rsidR="00C81F2E">
        <w:rPr>
          <w:rFonts w:ascii="Arial" w:eastAsiaTheme="majorEastAsia" w:hAnsi="Arial" w:cs="Arial"/>
          <w:u w:val="single"/>
        </w:rPr>
        <w:t>:</w:t>
      </w:r>
    </w:p>
    <w:p w14:paraId="5AF87B23" w14:textId="391891C4" w:rsidR="00936BBA" w:rsidRDefault="00936BBA" w:rsidP="00AE4F78">
      <w:pPr>
        <w:pStyle w:val="notion-list-item"/>
        <w:numPr>
          <w:ilvl w:val="2"/>
          <w:numId w:val="3"/>
        </w:numPr>
        <w:shd w:val="clear" w:color="auto" w:fill="FFFFFF"/>
        <w:rPr>
          <w:rFonts w:ascii="Arial" w:eastAsiaTheme="majorEastAsia" w:hAnsi="Arial" w:cs="Arial"/>
        </w:rPr>
      </w:pPr>
      <w:r w:rsidRPr="00936BBA">
        <w:rPr>
          <w:rFonts w:ascii="Arial" w:eastAsiaTheme="majorEastAsia" w:hAnsi="Arial" w:cs="Arial"/>
        </w:rPr>
        <w:t xml:space="preserve">Instant withdrawal/settling on </w:t>
      </w:r>
      <w:proofErr w:type="spellStart"/>
      <w:r w:rsidR="00C81F2E">
        <w:rPr>
          <w:rFonts w:ascii="Arial" w:eastAsiaTheme="majorEastAsia" w:hAnsi="Arial" w:cs="Arial"/>
        </w:rPr>
        <w:t>m</w:t>
      </w:r>
      <w:r w:rsidRPr="00936BBA">
        <w:rPr>
          <w:rFonts w:ascii="Arial" w:eastAsiaTheme="majorEastAsia" w:hAnsi="Arial" w:cs="Arial"/>
        </w:rPr>
        <w:t>ainnet</w:t>
      </w:r>
      <w:proofErr w:type="spellEnd"/>
      <w:r w:rsidRPr="00936BBA">
        <w:rPr>
          <w:rFonts w:ascii="Arial" w:eastAsiaTheme="majorEastAsia" w:hAnsi="Arial" w:cs="Arial"/>
        </w:rPr>
        <w:t xml:space="preserve"> (if both parties to a channel cooperate)</w:t>
      </w:r>
      <w:r w:rsidR="00C81F2E">
        <w:rPr>
          <w:rFonts w:ascii="Arial" w:eastAsiaTheme="majorEastAsia" w:hAnsi="Arial" w:cs="Arial"/>
        </w:rPr>
        <w:t>.</w:t>
      </w:r>
    </w:p>
    <w:p w14:paraId="14F75A0D" w14:textId="05F8E93E" w:rsidR="00936BBA"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t>Extremely high throughput is possible</w:t>
      </w:r>
      <w:r w:rsidR="00936BBA">
        <w:rPr>
          <w:rFonts w:ascii="Arial" w:eastAsiaTheme="majorEastAsia" w:hAnsi="Arial" w:cs="Arial"/>
        </w:rPr>
        <w:t>.</w:t>
      </w:r>
    </w:p>
    <w:p w14:paraId="4632A8A8" w14:textId="7E9CE66A" w:rsidR="00936BBA" w:rsidRPr="00936BBA" w:rsidRDefault="00936BBA" w:rsidP="00AE4F78">
      <w:pPr>
        <w:pStyle w:val="notion-list-item"/>
        <w:numPr>
          <w:ilvl w:val="2"/>
          <w:numId w:val="3"/>
        </w:numPr>
        <w:shd w:val="clear" w:color="auto" w:fill="FFFFFF"/>
        <w:rPr>
          <w:rFonts w:ascii="Arial" w:eastAsiaTheme="majorEastAsia" w:hAnsi="Arial" w:cs="Arial"/>
        </w:rPr>
      </w:pPr>
      <w:r w:rsidRPr="00936BBA">
        <w:rPr>
          <w:rFonts w:ascii="Arial" w:eastAsiaTheme="majorEastAsia" w:hAnsi="Arial" w:cs="Arial"/>
        </w:rPr>
        <w:t>Lowest cost per transaction - good for streaming micropayments</w:t>
      </w:r>
      <w:r w:rsidR="00C81F2E">
        <w:rPr>
          <w:rFonts w:ascii="Arial" w:eastAsiaTheme="majorEastAsia" w:hAnsi="Arial" w:cs="Arial"/>
        </w:rPr>
        <w:t>.</w:t>
      </w:r>
    </w:p>
    <w:p w14:paraId="5BCD51F5" w14:textId="6BC383B5" w:rsidR="00936BBA" w:rsidRDefault="00936BBA" w:rsidP="00AE4F78">
      <w:pPr>
        <w:pStyle w:val="notion-list-item"/>
        <w:numPr>
          <w:ilvl w:val="1"/>
          <w:numId w:val="3"/>
        </w:numPr>
        <w:shd w:val="clear" w:color="auto" w:fill="FFFFFF"/>
        <w:rPr>
          <w:rFonts w:ascii="Arial" w:eastAsiaTheme="majorEastAsia" w:hAnsi="Arial" w:cs="Arial"/>
        </w:rPr>
      </w:pPr>
      <w:r>
        <w:rPr>
          <w:rFonts w:ascii="Arial" w:eastAsiaTheme="majorEastAsia" w:hAnsi="Arial" w:cs="Arial"/>
          <w:u w:val="single"/>
        </w:rPr>
        <w:t>Cons</w:t>
      </w:r>
      <w:r w:rsidR="00C81F2E">
        <w:rPr>
          <w:rFonts w:ascii="Arial" w:eastAsiaTheme="majorEastAsia" w:hAnsi="Arial" w:cs="Arial"/>
          <w:u w:val="single"/>
        </w:rPr>
        <w:t>:</w:t>
      </w:r>
    </w:p>
    <w:p w14:paraId="1AD30D02" w14:textId="7375EE05" w:rsidR="00936BBA"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t>Time and cost to set up and settle a channel - not so good for occasional one-off transactions between arbitrary users.</w:t>
      </w:r>
    </w:p>
    <w:p w14:paraId="0E391F2B" w14:textId="121F34CE" w:rsidR="00C81F2E"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t>Need to periodically watch the network (liveness requirement) or delegate this responsibility to someone else to ensure the security of your funds.</w:t>
      </w:r>
    </w:p>
    <w:p w14:paraId="523971F8" w14:textId="43229BB8" w:rsidR="00C81F2E"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t>Have to lockup funds in open payment channels</w:t>
      </w:r>
      <w:r>
        <w:rPr>
          <w:rFonts w:ascii="Arial" w:eastAsiaTheme="majorEastAsia" w:hAnsi="Arial" w:cs="Arial"/>
        </w:rPr>
        <w:t>.</w:t>
      </w:r>
    </w:p>
    <w:p w14:paraId="65CF3EF5" w14:textId="21BCA86E" w:rsidR="00C81F2E"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t>Don't support open participation</w:t>
      </w:r>
      <w:r>
        <w:rPr>
          <w:rFonts w:ascii="Arial" w:eastAsiaTheme="majorEastAsia" w:hAnsi="Arial" w:cs="Arial"/>
        </w:rPr>
        <w:t>.</w:t>
      </w:r>
    </w:p>
    <w:p w14:paraId="085015AF" w14:textId="477C8377" w:rsidR="00AC6160" w:rsidRDefault="00C81F2E" w:rsidP="00AE4F78">
      <w:pPr>
        <w:pStyle w:val="notion-list-item"/>
        <w:numPr>
          <w:ilvl w:val="0"/>
          <w:numId w:val="3"/>
        </w:numPr>
        <w:shd w:val="clear" w:color="auto" w:fill="FFFFFF"/>
        <w:rPr>
          <w:rFonts w:ascii="Arial" w:eastAsiaTheme="majorEastAsia" w:hAnsi="Arial" w:cs="Arial"/>
        </w:rPr>
      </w:pPr>
      <w:r w:rsidRPr="00C81F2E">
        <w:rPr>
          <w:rFonts w:ascii="Arial" w:eastAsiaTheme="majorEastAsia" w:hAnsi="Arial" w:cs="Arial"/>
          <w:b/>
          <w:bCs/>
          <w:u w:val="single"/>
        </w:rPr>
        <w:t>SIDECHAINS</w:t>
      </w:r>
      <w:r>
        <w:rPr>
          <w:rFonts w:ascii="Arial" w:eastAsiaTheme="majorEastAsia" w:hAnsi="Arial" w:cs="Arial"/>
        </w:rPr>
        <w:t xml:space="preserve">: </w:t>
      </w:r>
      <w:r w:rsidRPr="00C81F2E">
        <w:rPr>
          <w:rFonts w:ascii="Arial" w:eastAsiaTheme="majorEastAsia" w:hAnsi="Arial" w:cs="Arial"/>
        </w:rPr>
        <w:t xml:space="preserve">A sidechain is a separate blockchain which runs in parallel to Ethereum </w:t>
      </w:r>
      <w:proofErr w:type="spellStart"/>
      <w:r>
        <w:rPr>
          <w:rFonts w:ascii="Arial" w:eastAsiaTheme="majorEastAsia" w:hAnsi="Arial" w:cs="Arial"/>
        </w:rPr>
        <w:t>m</w:t>
      </w:r>
      <w:r w:rsidRPr="00C81F2E">
        <w:rPr>
          <w:rFonts w:ascii="Arial" w:eastAsiaTheme="majorEastAsia" w:hAnsi="Arial" w:cs="Arial"/>
        </w:rPr>
        <w:t>ainnet</w:t>
      </w:r>
      <w:proofErr w:type="spellEnd"/>
      <w:r w:rsidRPr="00C81F2E">
        <w:rPr>
          <w:rFonts w:ascii="Arial" w:eastAsiaTheme="majorEastAsia" w:hAnsi="Arial" w:cs="Arial"/>
        </w:rPr>
        <w:t xml:space="preserve"> and operates independently. It has its own consensus algorithm (e.g. proof-of-authority, Delegated proof-of-stake, Byzantine fault tolerance). It is connected to </w:t>
      </w:r>
      <w:proofErr w:type="spellStart"/>
      <w:r>
        <w:rPr>
          <w:rFonts w:ascii="Arial" w:eastAsiaTheme="majorEastAsia" w:hAnsi="Arial" w:cs="Arial"/>
        </w:rPr>
        <w:t>m</w:t>
      </w:r>
      <w:r w:rsidRPr="00C81F2E">
        <w:rPr>
          <w:rFonts w:ascii="Arial" w:eastAsiaTheme="majorEastAsia" w:hAnsi="Arial" w:cs="Arial"/>
        </w:rPr>
        <w:t>ainnet</w:t>
      </w:r>
      <w:proofErr w:type="spellEnd"/>
      <w:r w:rsidRPr="00C81F2E">
        <w:rPr>
          <w:rFonts w:ascii="Arial" w:eastAsiaTheme="majorEastAsia" w:hAnsi="Arial" w:cs="Arial"/>
        </w:rPr>
        <w:t xml:space="preserve"> by a two-way bridge.</w:t>
      </w:r>
    </w:p>
    <w:p w14:paraId="51984525" w14:textId="316F8598" w:rsidR="00C81F2E" w:rsidRPr="00C81F2E" w:rsidRDefault="00C81F2E" w:rsidP="00AE4F78">
      <w:pPr>
        <w:pStyle w:val="notion-list-item"/>
        <w:numPr>
          <w:ilvl w:val="1"/>
          <w:numId w:val="3"/>
        </w:numPr>
        <w:shd w:val="clear" w:color="auto" w:fill="FFFFFF"/>
        <w:rPr>
          <w:rFonts w:ascii="Arial" w:eastAsiaTheme="majorEastAsia" w:hAnsi="Arial" w:cs="Arial"/>
        </w:rPr>
      </w:pPr>
      <w:r>
        <w:rPr>
          <w:rFonts w:ascii="Arial" w:eastAsiaTheme="majorEastAsia" w:hAnsi="Arial" w:cs="Arial"/>
          <w:u w:val="single"/>
        </w:rPr>
        <w:t>Pros</w:t>
      </w:r>
      <w:r w:rsidR="00597D0C">
        <w:rPr>
          <w:rFonts w:ascii="Arial" w:eastAsiaTheme="majorEastAsia" w:hAnsi="Arial" w:cs="Arial"/>
          <w:u w:val="single"/>
        </w:rPr>
        <w:t>:</w:t>
      </w:r>
    </w:p>
    <w:p w14:paraId="4CD43BC8" w14:textId="47D7931C" w:rsidR="00C81F2E"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lastRenderedPageBreak/>
        <w:t>Established technology.</w:t>
      </w:r>
    </w:p>
    <w:p w14:paraId="3433878B" w14:textId="1F333A1B" w:rsidR="00C81F2E"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t>Supports general computation, EVM compatibility.</w:t>
      </w:r>
    </w:p>
    <w:p w14:paraId="2376B4AC" w14:textId="1E64DD15" w:rsidR="00936BBA" w:rsidRPr="00C81F2E" w:rsidRDefault="00C81F2E" w:rsidP="00AE4F78">
      <w:pPr>
        <w:pStyle w:val="notion-list-item"/>
        <w:numPr>
          <w:ilvl w:val="1"/>
          <w:numId w:val="3"/>
        </w:numPr>
        <w:shd w:val="clear" w:color="auto" w:fill="FFFFFF"/>
        <w:rPr>
          <w:rFonts w:ascii="Arial" w:eastAsiaTheme="majorEastAsia" w:hAnsi="Arial" w:cs="Arial"/>
          <w:u w:val="single"/>
        </w:rPr>
      </w:pPr>
      <w:r w:rsidRPr="00C81F2E">
        <w:rPr>
          <w:rFonts w:ascii="Arial" w:eastAsiaTheme="majorEastAsia" w:hAnsi="Arial" w:cs="Arial" w:hint="eastAsia"/>
          <w:u w:val="single"/>
        </w:rPr>
        <w:t>C</w:t>
      </w:r>
      <w:r w:rsidRPr="00C81F2E">
        <w:rPr>
          <w:rFonts w:ascii="Arial" w:eastAsiaTheme="majorEastAsia" w:hAnsi="Arial" w:cs="Arial"/>
          <w:u w:val="single"/>
        </w:rPr>
        <w:t>ons</w:t>
      </w:r>
      <w:r w:rsidR="00597D0C">
        <w:rPr>
          <w:rFonts w:ascii="Arial" w:eastAsiaTheme="majorEastAsia" w:hAnsi="Arial" w:cs="Arial"/>
          <w:u w:val="single"/>
        </w:rPr>
        <w:t>:</w:t>
      </w:r>
    </w:p>
    <w:p w14:paraId="4D3F1739" w14:textId="5252AF87" w:rsidR="00C81F2E"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t>Less decentralized.</w:t>
      </w:r>
    </w:p>
    <w:p w14:paraId="4924A329" w14:textId="1D8EC35A" w:rsidR="00C81F2E"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t>Uses a separate consensus mechanism. Not secured by layer 1 (so technically it’s not layer 2).</w:t>
      </w:r>
    </w:p>
    <w:p w14:paraId="08E9285E" w14:textId="0828FE53" w:rsidR="00C81F2E" w:rsidRDefault="00C81F2E" w:rsidP="00AE4F78">
      <w:pPr>
        <w:pStyle w:val="notion-list-item"/>
        <w:numPr>
          <w:ilvl w:val="2"/>
          <w:numId w:val="3"/>
        </w:numPr>
        <w:shd w:val="clear" w:color="auto" w:fill="FFFFFF"/>
        <w:rPr>
          <w:rFonts w:ascii="Arial" w:eastAsiaTheme="majorEastAsia" w:hAnsi="Arial" w:cs="Arial"/>
        </w:rPr>
      </w:pPr>
      <w:r w:rsidRPr="00C81F2E">
        <w:rPr>
          <w:rFonts w:ascii="Arial" w:eastAsiaTheme="majorEastAsia" w:hAnsi="Arial" w:cs="Arial"/>
        </w:rPr>
        <w:t>A quorum of sidechain validators can commit fraud.</w:t>
      </w:r>
    </w:p>
    <w:p w14:paraId="27B1583F" w14:textId="2511B1B9" w:rsidR="00597D0C" w:rsidRPr="00597D0C" w:rsidRDefault="00597D0C" w:rsidP="00AE4F78">
      <w:pPr>
        <w:pStyle w:val="notion-list-item"/>
        <w:numPr>
          <w:ilvl w:val="0"/>
          <w:numId w:val="3"/>
        </w:numPr>
        <w:shd w:val="clear" w:color="auto" w:fill="FFFFFF"/>
        <w:rPr>
          <w:rFonts w:ascii="Arial" w:eastAsiaTheme="majorEastAsia" w:hAnsi="Arial" w:cs="Arial"/>
          <w:b/>
          <w:bCs/>
          <w:u w:val="single"/>
        </w:rPr>
      </w:pPr>
      <w:r w:rsidRPr="00597D0C">
        <w:rPr>
          <w:rFonts w:ascii="Arial" w:eastAsiaTheme="majorEastAsia" w:hAnsi="Arial" w:cs="Arial"/>
          <w:b/>
          <w:bCs/>
          <w:u w:val="single"/>
        </w:rPr>
        <w:t>PLASMA</w:t>
      </w:r>
      <w:r>
        <w:rPr>
          <w:rFonts w:ascii="Arial" w:eastAsiaTheme="majorEastAsia" w:hAnsi="Arial" w:cs="Arial"/>
          <w:b/>
          <w:bCs/>
          <w:u w:val="single"/>
        </w:rPr>
        <w:t>:</w:t>
      </w:r>
      <w:r w:rsidRPr="00597D0C">
        <w:t xml:space="preserve"> </w:t>
      </w:r>
      <w:r w:rsidRPr="00597D0C">
        <w:rPr>
          <w:rFonts w:ascii="Arial" w:eastAsiaTheme="majorEastAsia" w:hAnsi="Arial" w:cs="Arial"/>
        </w:rPr>
        <w:t xml:space="preserve">A plasma chain is a separate blockchain that is anchored to the main Ethereum chain and uses fraud proofs (like optimistic rollups) to arbitrate disputes. These chains are sometimes referred to as "child" chains as they are essentially smaller copies of the Ethereum </w:t>
      </w:r>
      <w:proofErr w:type="spellStart"/>
      <w:r>
        <w:rPr>
          <w:rFonts w:ascii="Arial" w:eastAsiaTheme="majorEastAsia" w:hAnsi="Arial" w:cs="Arial"/>
        </w:rPr>
        <w:t>m</w:t>
      </w:r>
      <w:r w:rsidRPr="00597D0C">
        <w:rPr>
          <w:rFonts w:ascii="Arial" w:eastAsiaTheme="majorEastAsia" w:hAnsi="Arial" w:cs="Arial"/>
        </w:rPr>
        <w:t>ainnet</w:t>
      </w:r>
      <w:proofErr w:type="spellEnd"/>
      <w:r w:rsidRPr="00597D0C">
        <w:rPr>
          <w:rFonts w:ascii="Arial" w:eastAsiaTheme="majorEastAsia" w:hAnsi="Arial" w:cs="Arial"/>
        </w:rPr>
        <w:t xml:space="preserve">. Merkle trees enable creation of a limitless stack of these chains that can work to offload bandwidth from the parent chains (including </w:t>
      </w:r>
      <w:proofErr w:type="spellStart"/>
      <w:r>
        <w:rPr>
          <w:rFonts w:ascii="Arial" w:eastAsiaTheme="majorEastAsia" w:hAnsi="Arial" w:cs="Arial"/>
        </w:rPr>
        <w:t>m</w:t>
      </w:r>
      <w:r w:rsidRPr="00597D0C">
        <w:rPr>
          <w:rFonts w:ascii="Arial" w:eastAsiaTheme="majorEastAsia" w:hAnsi="Arial" w:cs="Arial"/>
        </w:rPr>
        <w:t>ainnet</w:t>
      </w:r>
      <w:proofErr w:type="spellEnd"/>
      <w:r w:rsidRPr="00597D0C">
        <w:rPr>
          <w:rFonts w:ascii="Arial" w:eastAsiaTheme="majorEastAsia" w:hAnsi="Arial" w:cs="Arial"/>
        </w:rPr>
        <w:t>). These derive their security through fraud proofs, and each child chain has its own mechanism for block validation</w:t>
      </w:r>
      <w:r>
        <w:rPr>
          <w:rFonts w:ascii="Arial" w:eastAsiaTheme="majorEastAsia" w:hAnsi="Arial" w:cs="Arial"/>
        </w:rPr>
        <w:t>.</w:t>
      </w:r>
    </w:p>
    <w:p w14:paraId="32DBBBC8" w14:textId="379D6D05" w:rsidR="00597D0C" w:rsidRDefault="00597D0C" w:rsidP="00AE4F78">
      <w:pPr>
        <w:pStyle w:val="notion-list-item"/>
        <w:numPr>
          <w:ilvl w:val="1"/>
          <w:numId w:val="3"/>
        </w:numPr>
        <w:shd w:val="clear" w:color="auto" w:fill="FFFFFF"/>
        <w:rPr>
          <w:rFonts w:ascii="Arial" w:eastAsiaTheme="majorEastAsia" w:hAnsi="Arial" w:cs="Arial"/>
          <w:u w:val="single"/>
        </w:rPr>
      </w:pPr>
      <w:r w:rsidRPr="00597D0C">
        <w:rPr>
          <w:rFonts w:ascii="Arial" w:eastAsiaTheme="majorEastAsia" w:hAnsi="Arial" w:cs="Arial"/>
          <w:u w:val="single"/>
        </w:rPr>
        <w:t>Pros:</w:t>
      </w:r>
    </w:p>
    <w:p w14:paraId="2D6C1E5A" w14:textId="652AAD96" w:rsidR="00597D0C" w:rsidRDefault="00597D0C" w:rsidP="00AE4F78">
      <w:pPr>
        <w:pStyle w:val="notion-list-item"/>
        <w:numPr>
          <w:ilvl w:val="2"/>
          <w:numId w:val="3"/>
        </w:numPr>
        <w:shd w:val="clear" w:color="auto" w:fill="FFFFFF"/>
        <w:rPr>
          <w:rFonts w:ascii="Arial" w:eastAsiaTheme="majorEastAsia" w:hAnsi="Arial" w:cs="Arial"/>
        </w:rPr>
      </w:pPr>
      <w:r w:rsidRPr="00597D0C">
        <w:rPr>
          <w:rFonts w:ascii="Arial" w:eastAsiaTheme="majorEastAsia" w:hAnsi="Arial" w:cs="Arial"/>
        </w:rPr>
        <w:t>High throughput, low cost per transaction.</w:t>
      </w:r>
    </w:p>
    <w:p w14:paraId="31524BAE" w14:textId="4F17CD2F" w:rsidR="00597D0C" w:rsidRPr="00597D0C" w:rsidRDefault="00597D0C" w:rsidP="00AE4F78">
      <w:pPr>
        <w:pStyle w:val="notion-list-item"/>
        <w:numPr>
          <w:ilvl w:val="2"/>
          <w:numId w:val="3"/>
        </w:numPr>
        <w:shd w:val="clear" w:color="auto" w:fill="FFFFFF"/>
        <w:rPr>
          <w:rFonts w:ascii="Arial" w:eastAsiaTheme="majorEastAsia" w:hAnsi="Arial" w:cs="Arial"/>
        </w:rPr>
      </w:pPr>
      <w:r w:rsidRPr="00597D0C">
        <w:rPr>
          <w:rFonts w:ascii="Arial" w:eastAsiaTheme="majorEastAsia" w:hAnsi="Arial" w:cs="Arial"/>
        </w:rPr>
        <w:t>Good for transactions between arbitrary users (no overhead per user pair if both are established on the plasma chain)</w:t>
      </w:r>
      <w:r>
        <w:rPr>
          <w:rFonts w:ascii="Arial" w:eastAsiaTheme="majorEastAsia" w:hAnsi="Arial" w:cs="Arial"/>
        </w:rPr>
        <w:t>.</w:t>
      </w:r>
    </w:p>
    <w:p w14:paraId="00A4DC2C" w14:textId="5F276DB9" w:rsidR="00597D0C" w:rsidRDefault="00597D0C" w:rsidP="00AE4F78">
      <w:pPr>
        <w:pStyle w:val="notion-list-item"/>
        <w:numPr>
          <w:ilvl w:val="1"/>
          <w:numId w:val="3"/>
        </w:numPr>
        <w:shd w:val="clear" w:color="auto" w:fill="FFFFFF"/>
        <w:rPr>
          <w:rFonts w:ascii="Arial" w:eastAsiaTheme="majorEastAsia" w:hAnsi="Arial" w:cs="Arial"/>
          <w:u w:val="single"/>
        </w:rPr>
      </w:pPr>
      <w:r w:rsidRPr="00597D0C">
        <w:rPr>
          <w:rFonts w:ascii="Arial" w:eastAsiaTheme="majorEastAsia" w:hAnsi="Arial" w:cs="Arial" w:hint="eastAsia"/>
          <w:u w:val="single"/>
        </w:rPr>
        <w:t>C</w:t>
      </w:r>
      <w:r w:rsidRPr="00597D0C">
        <w:rPr>
          <w:rFonts w:ascii="Arial" w:eastAsiaTheme="majorEastAsia" w:hAnsi="Arial" w:cs="Arial"/>
          <w:u w:val="single"/>
        </w:rPr>
        <w:t>ons:</w:t>
      </w:r>
    </w:p>
    <w:p w14:paraId="06A93065" w14:textId="59E893D7" w:rsidR="00597D0C" w:rsidRDefault="00597D0C" w:rsidP="00AE4F78">
      <w:pPr>
        <w:pStyle w:val="notion-list-item"/>
        <w:numPr>
          <w:ilvl w:val="2"/>
          <w:numId w:val="3"/>
        </w:numPr>
        <w:shd w:val="clear" w:color="auto" w:fill="FFFFFF"/>
        <w:rPr>
          <w:rFonts w:ascii="Arial" w:eastAsiaTheme="majorEastAsia" w:hAnsi="Arial" w:cs="Arial"/>
        </w:rPr>
      </w:pPr>
      <w:r w:rsidRPr="00597D0C">
        <w:rPr>
          <w:rFonts w:ascii="Arial" w:eastAsiaTheme="majorEastAsia" w:hAnsi="Arial" w:cs="Arial"/>
        </w:rPr>
        <w:t>Does not support general computation. Only basic token transfers, swaps, and a few other transaction types are supported via predicate logic.</w:t>
      </w:r>
    </w:p>
    <w:p w14:paraId="4A7C88AE" w14:textId="50772B56" w:rsidR="00597D0C" w:rsidRDefault="00597D0C" w:rsidP="00AE4F78">
      <w:pPr>
        <w:pStyle w:val="notion-list-item"/>
        <w:numPr>
          <w:ilvl w:val="2"/>
          <w:numId w:val="3"/>
        </w:numPr>
        <w:shd w:val="clear" w:color="auto" w:fill="FFFFFF"/>
        <w:rPr>
          <w:rFonts w:ascii="Arial" w:eastAsiaTheme="majorEastAsia" w:hAnsi="Arial" w:cs="Arial"/>
        </w:rPr>
      </w:pPr>
      <w:r w:rsidRPr="00597D0C">
        <w:rPr>
          <w:rFonts w:ascii="Arial" w:eastAsiaTheme="majorEastAsia" w:hAnsi="Arial" w:cs="Arial"/>
        </w:rPr>
        <w:t>Need to periodically watch the network (liveness requirement) or delegate this responsibility to someone else to ensure the security of your funds.</w:t>
      </w:r>
    </w:p>
    <w:p w14:paraId="06C66D65" w14:textId="40AA7F20" w:rsidR="00597D0C" w:rsidRDefault="00597D0C" w:rsidP="00AE4F78">
      <w:pPr>
        <w:pStyle w:val="notion-list-item"/>
        <w:numPr>
          <w:ilvl w:val="2"/>
          <w:numId w:val="3"/>
        </w:numPr>
        <w:shd w:val="clear" w:color="auto" w:fill="FFFFFF"/>
        <w:rPr>
          <w:rFonts w:ascii="Arial" w:eastAsiaTheme="majorEastAsia" w:hAnsi="Arial" w:cs="Arial"/>
        </w:rPr>
      </w:pPr>
      <w:r w:rsidRPr="00597D0C">
        <w:rPr>
          <w:rFonts w:ascii="Arial" w:eastAsiaTheme="majorEastAsia" w:hAnsi="Arial" w:cs="Arial"/>
        </w:rPr>
        <w:t>Relies on one or more operators to store data and serve it upon request.</w:t>
      </w:r>
    </w:p>
    <w:p w14:paraId="67DBBDAC" w14:textId="1F909BA8" w:rsidR="00597D0C" w:rsidRDefault="00597D0C" w:rsidP="00AE4F78">
      <w:pPr>
        <w:pStyle w:val="notion-list-item"/>
        <w:numPr>
          <w:ilvl w:val="2"/>
          <w:numId w:val="3"/>
        </w:numPr>
        <w:shd w:val="clear" w:color="auto" w:fill="FFFFFF"/>
        <w:rPr>
          <w:rFonts w:ascii="Arial" w:eastAsiaTheme="majorEastAsia" w:hAnsi="Arial" w:cs="Arial"/>
        </w:rPr>
      </w:pPr>
      <w:r w:rsidRPr="00597D0C">
        <w:rPr>
          <w:rFonts w:ascii="Arial" w:eastAsiaTheme="majorEastAsia" w:hAnsi="Arial" w:cs="Arial"/>
        </w:rPr>
        <w:t>Withdrawals are delayed by several days to allow for challenges. For fungible assets this can be mitigated by liquidity providers, but there is an associated capital cost.</w:t>
      </w:r>
    </w:p>
    <w:p w14:paraId="2FCEA57D" w14:textId="1B072693" w:rsidR="0092682D" w:rsidRPr="0092682D" w:rsidRDefault="00597D0C" w:rsidP="00AE4F78">
      <w:pPr>
        <w:pStyle w:val="notion-list-item"/>
        <w:numPr>
          <w:ilvl w:val="0"/>
          <w:numId w:val="3"/>
        </w:numPr>
        <w:shd w:val="clear" w:color="auto" w:fill="FFFFFF"/>
        <w:rPr>
          <w:rFonts w:ascii="Arial" w:eastAsiaTheme="majorEastAsia" w:hAnsi="Arial" w:cs="Arial"/>
          <w:b/>
          <w:bCs/>
          <w:u w:val="single"/>
        </w:rPr>
      </w:pPr>
      <w:r w:rsidRPr="00597D0C">
        <w:rPr>
          <w:rFonts w:ascii="Arial" w:eastAsiaTheme="majorEastAsia" w:hAnsi="Arial" w:cs="Arial"/>
          <w:b/>
          <w:bCs/>
          <w:u w:val="single"/>
        </w:rPr>
        <w:t>VALIDIUM</w:t>
      </w:r>
      <w:r>
        <w:rPr>
          <w:rFonts w:ascii="Arial" w:eastAsiaTheme="majorEastAsia" w:hAnsi="Arial" w:cs="Arial"/>
          <w:b/>
          <w:bCs/>
          <w:u w:val="single"/>
        </w:rPr>
        <w:t>:</w:t>
      </w:r>
      <w:r w:rsidR="0092682D">
        <w:rPr>
          <w:rFonts w:ascii="Arial" w:eastAsiaTheme="majorEastAsia" w:hAnsi="Arial" w:cs="Arial" w:hint="eastAsia"/>
          <w:b/>
          <w:bCs/>
          <w:u w:val="single"/>
        </w:rPr>
        <w:t xml:space="preserve"> </w:t>
      </w:r>
      <w:r w:rsidR="0092682D" w:rsidRPr="0092682D">
        <w:rPr>
          <w:rFonts w:ascii="Arial" w:eastAsiaTheme="majorEastAsia" w:hAnsi="Arial" w:cs="Arial"/>
        </w:rPr>
        <w:t xml:space="preserve">Uses validity proofs like ZK-rollups but data is not stored on the main layer 1 Ethereum chain. This can lead to 10k transactions per second per </w:t>
      </w:r>
      <w:proofErr w:type="spellStart"/>
      <w:r w:rsidR="0092682D" w:rsidRPr="0092682D">
        <w:rPr>
          <w:rFonts w:ascii="Arial" w:eastAsiaTheme="majorEastAsia" w:hAnsi="Arial" w:cs="Arial"/>
        </w:rPr>
        <w:t>validium</w:t>
      </w:r>
      <w:proofErr w:type="spellEnd"/>
      <w:r w:rsidR="0092682D" w:rsidRPr="0092682D">
        <w:rPr>
          <w:rFonts w:ascii="Arial" w:eastAsiaTheme="majorEastAsia" w:hAnsi="Arial" w:cs="Arial"/>
        </w:rPr>
        <w:t xml:space="preserve"> chain and multiple chains can be run in parallel.</w:t>
      </w:r>
    </w:p>
    <w:p w14:paraId="33752987" w14:textId="7B408123" w:rsidR="0092682D" w:rsidRPr="0092682D" w:rsidRDefault="0092682D" w:rsidP="00AE4F78">
      <w:pPr>
        <w:pStyle w:val="notion-list-item"/>
        <w:numPr>
          <w:ilvl w:val="2"/>
          <w:numId w:val="3"/>
        </w:numPr>
        <w:shd w:val="clear" w:color="auto" w:fill="FFFFFF"/>
        <w:rPr>
          <w:rFonts w:ascii="Arial" w:eastAsiaTheme="majorEastAsia" w:hAnsi="Arial" w:cs="Arial"/>
          <w:u w:val="single"/>
        </w:rPr>
      </w:pPr>
      <w:r w:rsidRPr="0092682D">
        <w:rPr>
          <w:rFonts w:ascii="Arial" w:eastAsiaTheme="majorEastAsia" w:hAnsi="Arial" w:cs="Arial" w:hint="eastAsia"/>
          <w:u w:val="single"/>
        </w:rPr>
        <w:t>P</w:t>
      </w:r>
      <w:r w:rsidRPr="0092682D">
        <w:rPr>
          <w:rFonts w:ascii="Arial" w:eastAsiaTheme="majorEastAsia" w:hAnsi="Arial" w:cs="Arial"/>
          <w:u w:val="single"/>
        </w:rPr>
        <w:t>ros:</w:t>
      </w:r>
    </w:p>
    <w:p w14:paraId="74A71F96" w14:textId="512CB187" w:rsidR="0092682D" w:rsidRDefault="0092682D" w:rsidP="00AE4F78">
      <w:pPr>
        <w:pStyle w:val="notion-list-item"/>
        <w:numPr>
          <w:ilvl w:val="3"/>
          <w:numId w:val="3"/>
        </w:numPr>
        <w:shd w:val="clear" w:color="auto" w:fill="FFFFFF"/>
        <w:rPr>
          <w:rFonts w:ascii="Arial" w:eastAsiaTheme="majorEastAsia" w:hAnsi="Arial" w:cs="Arial"/>
        </w:rPr>
      </w:pPr>
      <w:r w:rsidRPr="0092682D">
        <w:rPr>
          <w:rFonts w:ascii="Arial" w:eastAsiaTheme="majorEastAsia" w:hAnsi="Arial" w:cs="Arial"/>
        </w:rPr>
        <w:t xml:space="preserve">No withdrawal delay (no latency to on-chain/cross-chain </w:t>
      </w:r>
      <w:proofErr w:type="spellStart"/>
      <w:r w:rsidRPr="0092682D">
        <w:rPr>
          <w:rFonts w:ascii="Arial" w:eastAsiaTheme="majorEastAsia" w:hAnsi="Arial" w:cs="Arial"/>
        </w:rPr>
        <w:t>tx</w:t>
      </w:r>
      <w:proofErr w:type="spellEnd"/>
      <w:r w:rsidRPr="0092682D">
        <w:rPr>
          <w:rFonts w:ascii="Arial" w:eastAsiaTheme="majorEastAsia" w:hAnsi="Arial" w:cs="Arial"/>
        </w:rPr>
        <w:t>); consequent greater capital efficiency.</w:t>
      </w:r>
    </w:p>
    <w:p w14:paraId="3AA3748A" w14:textId="413931FA" w:rsidR="0092682D" w:rsidRDefault="0092682D" w:rsidP="00AE4F78">
      <w:pPr>
        <w:pStyle w:val="notion-list-item"/>
        <w:numPr>
          <w:ilvl w:val="3"/>
          <w:numId w:val="3"/>
        </w:numPr>
        <w:shd w:val="clear" w:color="auto" w:fill="FFFFFF"/>
        <w:rPr>
          <w:rFonts w:ascii="Arial" w:eastAsiaTheme="majorEastAsia" w:hAnsi="Arial" w:cs="Arial"/>
        </w:rPr>
      </w:pPr>
      <w:r w:rsidRPr="0092682D">
        <w:rPr>
          <w:rFonts w:ascii="Arial" w:eastAsiaTheme="majorEastAsia" w:hAnsi="Arial" w:cs="Arial"/>
        </w:rPr>
        <w:t>Not vulnerable to certain economic attacks faced by fraud-proof based systems in high-value applications.</w:t>
      </w:r>
    </w:p>
    <w:p w14:paraId="4A3F0CBA" w14:textId="23DDEB0C" w:rsidR="0092682D" w:rsidRPr="0092682D" w:rsidRDefault="0092682D" w:rsidP="00AE4F78">
      <w:pPr>
        <w:pStyle w:val="notion-list-item"/>
        <w:numPr>
          <w:ilvl w:val="2"/>
          <w:numId w:val="3"/>
        </w:numPr>
        <w:shd w:val="clear" w:color="auto" w:fill="FFFFFF"/>
        <w:rPr>
          <w:rFonts w:ascii="Arial" w:eastAsiaTheme="majorEastAsia" w:hAnsi="Arial" w:cs="Arial"/>
          <w:u w:val="single"/>
        </w:rPr>
      </w:pPr>
      <w:r w:rsidRPr="0092682D">
        <w:rPr>
          <w:rFonts w:ascii="Arial" w:eastAsiaTheme="majorEastAsia" w:hAnsi="Arial" w:cs="Arial" w:hint="eastAsia"/>
          <w:u w:val="single"/>
        </w:rPr>
        <w:t>C</w:t>
      </w:r>
      <w:r w:rsidRPr="0092682D">
        <w:rPr>
          <w:rFonts w:ascii="Arial" w:eastAsiaTheme="majorEastAsia" w:hAnsi="Arial" w:cs="Arial"/>
          <w:u w:val="single"/>
        </w:rPr>
        <w:t>ons:</w:t>
      </w:r>
    </w:p>
    <w:p w14:paraId="138EF205" w14:textId="54BC9533" w:rsidR="0092682D" w:rsidRDefault="0092682D" w:rsidP="00AE4F78">
      <w:pPr>
        <w:pStyle w:val="notion-list-item"/>
        <w:numPr>
          <w:ilvl w:val="3"/>
          <w:numId w:val="3"/>
        </w:numPr>
        <w:shd w:val="clear" w:color="auto" w:fill="FFFFFF"/>
        <w:rPr>
          <w:rFonts w:ascii="Arial" w:eastAsiaTheme="majorEastAsia" w:hAnsi="Arial" w:cs="Arial"/>
        </w:rPr>
      </w:pPr>
      <w:r w:rsidRPr="0092682D">
        <w:rPr>
          <w:rFonts w:ascii="Arial" w:eastAsiaTheme="majorEastAsia" w:hAnsi="Arial" w:cs="Arial"/>
        </w:rPr>
        <w:t>Limited support for general computation/smart contracts; specialized languages required.</w:t>
      </w:r>
    </w:p>
    <w:p w14:paraId="61B4B3F8" w14:textId="02BF60D2" w:rsidR="0092682D" w:rsidRDefault="0092682D" w:rsidP="00AE4F78">
      <w:pPr>
        <w:pStyle w:val="notion-list-item"/>
        <w:numPr>
          <w:ilvl w:val="3"/>
          <w:numId w:val="3"/>
        </w:numPr>
        <w:shd w:val="clear" w:color="auto" w:fill="FFFFFF"/>
        <w:rPr>
          <w:rFonts w:ascii="Arial" w:eastAsiaTheme="majorEastAsia" w:hAnsi="Arial" w:cs="Arial"/>
        </w:rPr>
      </w:pPr>
      <w:r w:rsidRPr="0092682D">
        <w:rPr>
          <w:rFonts w:ascii="Arial" w:eastAsiaTheme="majorEastAsia" w:hAnsi="Arial" w:cs="Arial"/>
        </w:rPr>
        <w:t>High computational power required to generate ZK proofs; not cost effective for low throughput applications.</w:t>
      </w:r>
    </w:p>
    <w:p w14:paraId="02F211EA" w14:textId="0EB3A5F5" w:rsidR="0092682D" w:rsidRDefault="0092682D" w:rsidP="00AE4F78">
      <w:pPr>
        <w:pStyle w:val="notion-list-item"/>
        <w:numPr>
          <w:ilvl w:val="3"/>
          <w:numId w:val="3"/>
        </w:numPr>
        <w:shd w:val="clear" w:color="auto" w:fill="FFFFFF"/>
        <w:rPr>
          <w:rFonts w:ascii="Arial" w:eastAsiaTheme="majorEastAsia" w:hAnsi="Arial" w:cs="Arial"/>
        </w:rPr>
      </w:pPr>
      <w:r w:rsidRPr="0092682D">
        <w:rPr>
          <w:rFonts w:ascii="Arial" w:eastAsiaTheme="majorEastAsia" w:hAnsi="Arial" w:cs="Arial"/>
        </w:rPr>
        <w:t>Slower subjective finality time (10-30 min to generate a ZK proof) (but faster to full finality because there is no dispute time delay).</w:t>
      </w:r>
    </w:p>
    <w:p w14:paraId="1CF26419" w14:textId="2AD126B7" w:rsidR="0092682D" w:rsidRDefault="0092682D" w:rsidP="00AE4F78">
      <w:pPr>
        <w:pStyle w:val="notion-list-item"/>
        <w:numPr>
          <w:ilvl w:val="3"/>
          <w:numId w:val="3"/>
        </w:numPr>
        <w:shd w:val="clear" w:color="auto" w:fill="FFFFFF"/>
        <w:rPr>
          <w:rFonts w:ascii="Arial" w:eastAsiaTheme="majorEastAsia" w:hAnsi="Arial" w:cs="Arial"/>
        </w:rPr>
      </w:pPr>
      <w:r w:rsidRPr="0092682D">
        <w:rPr>
          <w:rFonts w:ascii="Arial" w:eastAsiaTheme="majorEastAsia" w:hAnsi="Arial" w:cs="Arial"/>
        </w:rPr>
        <w:lastRenderedPageBreak/>
        <w:t>Generating a proof requires off-chain data to be available at all times.</w:t>
      </w:r>
    </w:p>
    <w:p w14:paraId="34C6F959" w14:textId="65E60CF2" w:rsidR="0092682D" w:rsidRDefault="0092682D" w:rsidP="00AE4F78">
      <w:pPr>
        <w:pStyle w:val="notion-list-item"/>
        <w:numPr>
          <w:ilvl w:val="1"/>
          <w:numId w:val="3"/>
        </w:numPr>
        <w:shd w:val="clear" w:color="auto" w:fill="FFFFFF"/>
        <w:rPr>
          <w:rFonts w:ascii="Arial" w:eastAsiaTheme="majorEastAsia" w:hAnsi="Arial" w:cs="Arial"/>
          <w:b/>
          <w:bCs/>
          <w:u w:val="single"/>
        </w:rPr>
      </w:pPr>
      <w:r w:rsidRPr="0092682D">
        <w:rPr>
          <w:rFonts w:ascii="Arial" w:eastAsiaTheme="majorEastAsia" w:hAnsi="Arial" w:cs="Arial"/>
          <w:b/>
          <w:bCs/>
          <w:u w:val="single"/>
        </w:rPr>
        <w:t>OPTIMISTIC ROLLUPS:</w:t>
      </w:r>
      <w:r>
        <w:rPr>
          <w:rFonts w:ascii="Arial" w:eastAsiaTheme="majorEastAsia" w:hAnsi="Arial" w:cs="Arial"/>
          <w:b/>
          <w:bCs/>
          <w:u w:val="single"/>
        </w:rPr>
        <w:t xml:space="preserve"> </w:t>
      </w:r>
      <w:r w:rsidRPr="0092682D">
        <w:rPr>
          <w:rFonts w:ascii="Arial" w:eastAsiaTheme="majorEastAsia" w:hAnsi="Arial" w:cs="Arial"/>
        </w:rPr>
        <w:t xml:space="preserve">Optimistic rollups sit in parallel to the main Ethereum chain on layer 2. They can offer improvements in scalability because they don't do any computation by default. Instead, after a transaction, they propose the new state to </w:t>
      </w:r>
      <w:proofErr w:type="spellStart"/>
      <w:r>
        <w:rPr>
          <w:rFonts w:ascii="Arial" w:eastAsiaTheme="majorEastAsia" w:hAnsi="Arial" w:cs="Arial"/>
        </w:rPr>
        <w:t>m</w:t>
      </w:r>
      <w:r w:rsidRPr="0092682D">
        <w:rPr>
          <w:rFonts w:ascii="Arial" w:eastAsiaTheme="majorEastAsia" w:hAnsi="Arial" w:cs="Arial"/>
        </w:rPr>
        <w:t>ainnet</w:t>
      </w:r>
      <w:proofErr w:type="spellEnd"/>
      <w:r w:rsidRPr="0092682D">
        <w:rPr>
          <w:rFonts w:ascii="Arial" w:eastAsiaTheme="majorEastAsia" w:hAnsi="Arial" w:cs="Arial"/>
        </w:rPr>
        <w:t>.</w:t>
      </w:r>
      <w:r>
        <w:rPr>
          <w:rFonts w:ascii="Arial" w:eastAsiaTheme="majorEastAsia" w:hAnsi="Arial" w:cs="Arial"/>
        </w:rPr>
        <w:t xml:space="preserve"> </w:t>
      </w:r>
      <w:r w:rsidRPr="0092682D">
        <w:rPr>
          <w:rFonts w:ascii="Arial" w:eastAsiaTheme="majorEastAsia" w:hAnsi="Arial" w:cs="Arial"/>
        </w:rPr>
        <w:t xml:space="preserve">With Optimistic rollups, transactions are written to the main Ethereum chain as </w:t>
      </w:r>
      <w:proofErr w:type="spellStart"/>
      <w:r w:rsidRPr="0092682D">
        <w:rPr>
          <w:rFonts w:ascii="Arial" w:eastAsiaTheme="majorEastAsia" w:hAnsi="Arial" w:cs="Arial"/>
        </w:rPr>
        <w:t>calldata</w:t>
      </w:r>
      <w:proofErr w:type="spellEnd"/>
      <w:r w:rsidRPr="0092682D">
        <w:rPr>
          <w:rFonts w:ascii="Arial" w:eastAsiaTheme="majorEastAsia" w:hAnsi="Arial" w:cs="Arial"/>
        </w:rPr>
        <w:t>, optimizing them further by reducing the gas cost.</w:t>
      </w:r>
    </w:p>
    <w:p w14:paraId="360B4EC3" w14:textId="2B81E81A" w:rsidR="0092682D" w:rsidRDefault="0092682D" w:rsidP="00AE4F78">
      <w:pPr>
        <w:pStyle w:val="notion-list-item"/>
        <w:numPr>
          <w:ilvl w:val="2"/>
          <w:numId w:val="3"/>
        </w:numPr>
        <w:shd w:val="clear" w:color="auto" w:fill="FFFFFF"/>
        <w:rPr>
          <w:rFonts w:ascii="Arial" w:eastAsiaTheme="majorEastAsia" w:hAnsi="Arial" w:cs="Arial"/>
          <w:u w:val="single"/>
        </w:rPr>
      </w:pPr>
      <w:r w:rsidRPr="0092682D">
        <w:rPr>
          <w:rFonts w:ascii="Arial" w:eastAsiaTheme="majorEastAsia" w:hAnsi="Arial" w:cs="Arial" w:hint="eastAsia"/>
          <w:u w:val="single"/>
        </w:rPr>
        <w:t>P</w:t>
      </w:r>
      <w:r w:rsidRPr="0092682D">
        <w:rPr>
          <w:rFonts w:ascii="Arial" w:eastAsiaTheme="majorEastAsia" w:hAnsi="Arial" w:cs="Arial"/>
          <w:u w:val="single"/>
        </w:rPr>
        <w:t>ros:</w:t>
      </w:r>
    </w:p>
    <w:p w14:paraId="31B1E558" w14:textId="42F1D3F8" w:rsidR="0092682D" w:rsidRDefault="0092682D" w:rsidP="00AE4F78">
      <w:pPr>
        <w:pStyle w:val="notion-list-item"/>
        <w:numPr>
          <w:ilvl w:val="3"/>
          <w:numId w:val="3"/>
        </w:numPr>
        <w:shd w:val="clear" w:color="auto" w:fill="FFFFFF"/>
        <w:rPr>
          <w:rFonts w:ascii="Arial" w:eastAsiaTheme="majorEastAsia" w:hAnsi="Arial" w:cs="Arial"/>
        </w:rPr>
      </w:pPr>
      <w:r w:rsidRPr="0092682D">
        <w:rPr>
          <w:rFonts w:ascii="Arial" w:eastAsiaTheme="majorEastAsia" w:hAnsi="Arial" w:cs="Arial"/>
        </w:rPr>
        <w:t>Anything you can do on Ethereum layer 1, you can do with Optimistic rollups as it's EVM and Solidity compatible.</w:t>
      </w:r>
    </w:p>
    <w:p w14:paraId="525DAA68" w14:textId="060D6892" w:rsidR="0092682D" w:rsidRPr="0092682D" w:rsidRDefault="0092682D" w:rsidP="00AE4F78">
      <w:pPr>
        <w:pStyle w:val="notion-list-item"/>
        <w:numPr>
          <w:ilvl w:val="3"/>
          <w:numId w:val="3"/>
        </w:numPr>
        <w:shd w:val="clear" w:color="auto" w:fill="FFFFFF"/>
        <w:rPr>
          <w:rFonts w:ascii="Arial" w:eastAsiaTheme="majorEastAsia" w:hAnsi="Arial" w:cs="Arial"/>
        </w:rPr>
      </w:pPr>
      <w:r w:rsidRPr="0092682D">
        <w:rPr>
          <w:rFonts w:ascii="Arial" w:eastAsiaTheme="majorEastAsia" w:hAnsi="Arial" w:cs="Arial"/>
        </w:rPr>
        <w:t>All transaction data is stored on the layer 1 chain, meaning it's secure and decentralized.</w:t>
      </w:r>
    </w:p>
    <w:p w14:paraId="5F9E52F2" w14:textId="4D70CFE3" w:rsidR="0092682D" w:rsidRDefault="0092682D" w:rsidP="00AE4F78">
      <w:pPr>
        <w:pStyle w:val="notion-list-item"/>
        <w:numPr>
          <w:ilvl w:val="2"/>
          <w:numId w:val="3"/>
        </w:numPr>
        <w:shd w:val="clear" w:color="auto" w:fill="FFFFFF"/>
        <w:rPr>
          <w:rFonts w:ascii="Arial" w:eastAsiaTheme="majorEastAsia" w:hAnsi="Arial" w:cs="Arial"/>
          <w:u w:val="single"/>
        </w:rPr>
      </w:pPr>
      <w:r w:rsidRPr="0092682D">
        <w:rPr>
          <w:rFonts w:ascii="Arial" w:eastAsiaTheme="majorEastAsia" w:hAnsi="Arial" w:cs="Arial" w:hint="eastAsia"/>
          <w:u w:val="single"/>
        </w:rPr>
        <w:t>C</w:t>
      </w:r>
      <w:r w:rsidRPr="0092682D">
        <w:rPr>
          <w:rFonts w:ascii="Arial" w:eastAsiaTheme="majorEastAsia" w:hAnsi="Arial" w:cs="Arial"/>
          <w:u w:val="single"/>
        </w:rPr>
        <w:t>ons</w:t>
      </w:r>
      <w:r w:rsidR="00684715">
        <w:rPr>
          <w:rFonts w:ascii="Arial" w:eastAsiaTheme="majorEastAsia" w:hAnsi="Arial" w:cs="Arial"/>
          <w:u w:val="single"/>
        </w:rPr>
        <w:t>:</w:t>
      </w:r>
    </w:p>
    <w:p w14:paraId="46AC1890" w14:textId="4F68E718" w:rsidR="00684715" w:rsidRDefault="00684715" w:rsidP="00AE4F78">
      <w:pPr>
        <w:pStyle w:val="notion-list-item"/>
        <w:numPr>
          <w:ilvl w:val="3"/>
          <w:numId w:val="3"/>
        </w:numPr>
        <w:shd w:val="clear" w:color="auto" w:fill="FFFFFF"/>
        <w:rPr>
          <w:rFonts w:ascii="Arial" w:eastAsiaTheme="majorEastAsia" w:hAnsi="Arial" w:cs="Arial"/>
        </w:rPr>
      </w:pPr>
      <w:r w:rsidRPr="00684715">
        <w:rPr>
          <w:rFonts w:ascii="Arial" w:eastAsiaTheme="majorEastAsia" w:hAnsi="Arial" w:cs="Arial"/>
        </w:rPr>
        <w:t>Long wait times for on-chain transaction due to potential fraud challenges.</w:t>
      </w:r>
    </w:p>
    <w:p w14:paraId="067661C2" w14:textId="3207FC89" w:rsidR="00684715" w:rsidRDefault="00684715" w:rsidP="00AE4F78">
      <w:pPr>
        <w:pStyle w:val="notion-list-item"/>
        <w:numPr>
          <w:ilvl w:val="3"/>
          <w:numId w:val="3"/>
        </w:numPr>
        <w:shd w:val="clear" w:color="auto" w:fill="FFFFFF"/>
        <w:rPr>
          <w:rFonts w:ascii="Arial" w:eastAsiaTheme="majorEastAsia" w:hAnsi="Arial" w:cs="Arial"/>
        </w:rPr>
      </w:pPr>
      <w:r w:rsidRPr="00684715">
        <w:rPr>
          <w:rFonts w:ascii="Arial" w:eastAsiaTheme="majorEastAsia" w:hAnsi="Arial" w:cs="Arial"/>
        </w:rPr>
        <w:t>An operator can influence transaction ordering.</w:t>
      </w:r>
    </w:p>
    <w:p w14:paraId="776FED88" w14:textId="15CFE793" w:rsidR="00684715" w:rsidRPr="00684715" w:rsidRDefault="00684715" w:rsidP="00AE4F78">
      <w:pPr>
        <w:pStyle w:val="notion-list-item"/>
        <w:numPr>
          <w:ilvl w:val="1"/>
          <w:numId w:val="3"/>
        </w:numPr>
        <w:shd w:val="clear" w:color="auto" w:fill="FFFFFF"/>
        <w:rPr>
          <w:rFonts w:ascii="Arial" w:eastAsiaTheme="majorEastAsia" w:hAnsi="Arial" w:cs="Arial"/>
          <w:b/>
          <w:bCs/>
          <w:u w:val="single"/>
        </w:rPr>
      </w:pPr>
      <w:r w:rsidRPr="00684715">
        <w:rPr>
          <w:rFonts w:ascii="Arial" w:eastAsiaTheme="majorEastAsia" w:hAnsi="Arial" w:cs="Arial"/>
          <w:b/>
          <w:bCs/>
          <w:u w:val="single"/>
        </w:rPr>
        <w:t>ZERO-KNOWLEDGE ROLLUPS</w:t>
      </w:r>
      <w:r>
        <w:rPr>
          <w:rFonts w:ascii="Arial" w:eastAsiaTheme="majorEastAsia" w:hAnsi="Arial" w:cs="Arial"/>
          <w:b/>
          <w:bCs/>
          <w:u w:val="single"/>
        </w:rPr>
        <w:t xml:space="preserve">: </w:t>
      </w:r>
      <w:r w:rsidRPr="00684715">
        <w:rPr>
          <w:rFonts w:ascii="Arial" w:eastAsiaTheme="majorEastAsia" w:hAnsi="Arial" w:cs="Arial"/>
        </w:rPr>
        <w:t>Zero-knowledge rollups (ZK-rollups) bundle (or "roll-up") hundreds of transfers off-chain and generate a cryptographic proof. These proofs can come in the form of SNARKs or STARKs</w:t>
      </w:r>
      <w:r>
        <w:rPr>
          <w:rFonts w:ascii="Arial" w:eastAsiaTheme="majorEastAsia" w:hAnsi="Arial" w:cs="Arial"/>
        </w:rPr>
        <w:t xml:space="preserve"> </w:t>
      </w:r>
      <w:r w:rsidRPr="00684715">
        <w:rPr>
          <w:rFonts w:ascii="Arial" w:eastAsiaTheme="majorEastAsia" w:hAnsi="Arial" w:cs="Arial"/>
        </w:rPr>
        <w:t>and get posted to layer 1.</w:t>
      </w:r>
      <w:r>
        <w:rPr>
          <w:rFonts w:ascii="Arial" w:eastAsiaTheme="majorEastAsia" w:hAnsi="Arial" w:cs="Arial"/>
        </w:rPr>
        <w:t xml:space="preserve"> </w:t>
      </w:r>
    </w:p>
    <w:p w14:paraId="63F3BE4E" w14:textId="388AD295" w:rsidR="00684715" w:rsidRDefault="00684715" w:rsidP="00684715">
      <w:pPr>
        <w:pStyle w:val="notion-list-item"/>
        <w:shd w:val="clear" w:color="auto" w:fill="FFFFFF"/>
        <w:ind w:left="1560"/>
        <w:rPr>
          <w:rFonts w:ascii="Arial" w:eastAsiaTheme="majorEastAsia" w:hAnsi="Arial" w:cs="Arial"/>
        </w:rPr>
      </w:pPr>
      <w:r w:rsidRPr="00684715">
        <w:rPr>
          <w:rFonts w:ascii="Arial" w:eastAsiaTheme="majorEastAsia" w:hAnsi="Arial" w:cs="Arial"/>
        </w:rPr>
        <w:t>The ZK-rollup smart contract maintains the state of all transfers on layer 2, and this state can only be updated with a validity proof. This means that ZK-rollups only need the validity proof instead of all transaction data. With a ZK-rollup, validating a block is quicker and cheaper because less data is included.</w:t>
      </w:r>
      <w:r>
        <w:rPr>
          <w:rFonts w:ascii="Arial" w:eastAsiaTheme="majorEastAsia" w:hAnsi="Arial" w:cs="Arial"/>
        </w:rPr>
        <w:t xml:space="preserve"> </w:t>
      </w:r>
    </w:p>
    <w:p w14:paraId="3D6721DC" w14:textId="7BE4193E" w:rsidR="00684715" w:rsidRPr="00E754DF" w:rsidRDefault="00684715" w:rsidP="00AE4F78">
      <w:pPr>
        <w:pStyle w:val="notion-list-item"/>
        <w:numPr>
          <w:ilvl w:val="2"/>
          <w:numId w:val="3"/>
        </w:numPr>
        <w:shd w:val="clear" w:color="auto" w:fill="FFFFFF"/>
        <w:rPr>
          <w:rFonts w:ascii="Arial" w:eastAsiaTheme="majorEastAsia" w:hAnsi="Arial" w:cs="Arial"/>
          <w:u w:val="single"/>
        </w:rPr>
      </w:pPr>
      <w:r w:rsidRPr="00E754DF">
        <w:rPr>
          <w:rFonts w:ascii="Arial" w:eastAsiaTheme="majorEastAsia" w:hAnsi="Arial" w:cs="Arial"/>
          <w:u w:val="single"/>
        </w:rPr>
        <w:t>Pros:</w:t>
      </w:r>
    </w:p>
    <w:p w14:paraId="78A9614C" w14:textId="56EB7666" w:rsidR="00684715" w:rsidRDefault="00684715" w:rsidP="00AE4F78">
      <w:pPr>
        <w:pStyle w:val="notion-list-item"/>
        <w:numPr>
          <w:ilvl w:val="3"/>
          <w:numId w:val="3"/>
        </w:numPr>
        <w:shd w:val="clear" w:color="auto" w:fill="FFFFFF"/>
        <w:rPr>
          <w:rFonts w:ascii="Arial" w:eastAsiaTheme="majorEastAsia" w:hAnsi="Arial" w:cs="Arial"/>
        </w:rPr>
      </w:pPr>
      <w:r w:rsidRPr="00684715">
        <w:rPr>
          <w:rFonts w:ascii="Arial" w:eastAsiaTheme="majorEastAsia" w:hAnsi="Arial" w:cs="Arial"/>
        </w:rPr>
        <w:t>Faster finality time since the state is instantly verified once the proofs are sent to the main chain.</w:t>
      </w:r>
      <w:r w:rsidRPr="00684715">
        <w:rPr>
          <w:rFonts w:ascii="Arial" w:eastAsiaTheme="majorEastAsia" w:hAnsi="Arial" w:cs="Arial"/>
        </w:rPr>
        <w:tab/>
      </w:r>
    </w:p>
    <w:p w14:paraId="2229FECC" w14:textId="2EFC0E3F" w:rsidR="00684715" w:rsidRDefault="00684715" w:rsidP="00AE4F78">
      <w:pPr>
        <w:pStyle w:val="notion-list-item"/>
        <w:numPr>
          <w:ilvl w:val="3"/>
          <w:numId w:val="3"/>
        </w:numPr>
        <w:shd w:val="clear" w:color="auto" w:fill="FFFFFF"/>
        <w:rPr>
          <w:rFonts w:ascii="Arial" w:eastAsiaTheme="majorEastAsia" w:hAnsi="Arial" w:cs="Arial"/>
        </w:rPr>
      </w:pPr>
      <w:r w:rsidRPr="00684715">
        <w:rPr>
          <w:rFonts w:ascii="Arial" w:eastAsiaTheme="majorEastAsia" w:hAnsi="Arial" w:cs="Arial"/>
        </w:rPr>
        <w:t>Not vulnerable to the economic attacks that Optimistic rollups can be vulnerable to</w:t>
      </w:r>
      <w:r>
        <w:rPr>
          <w:rFonts w:ascii="Arial" w:eastAsiaTheme="majorEastAsia" w:hAnsi="Arial" w:cs="Arial"/>
        </w:rPr>
        <w:t>.</w:t>
      </w:r>
    </w:p>
    <w:p w14:paraId="16BB4F58" w14:textId="6944FFBB" w:rsidR="009A2203" w:rsidRDefault="009A2203" w:rsidP="00AE4F78">
      <w:pPr>
        <w:pStyle w:val="notion-list-item"/>
        <w:numPr>
          <w:ilvl w:val="3"/>
          <w:numId w:val="3"/>
        </w:numPr>
        <w:shd w:val="clear" w:color="auto" w:fill="FFFFFF"/>
        <w:rPr>
          <w:rFonts w:ascii="Arial" w:eastAsiaTheme="majorEastAsia" w:hAnsi="Arial" w:cs="Arial"/>
        </w:rPr>
      </w:pPr>
      <w:r w:rsidRPr="009A2203">
        <w:rPr>
          <w:rFonts w:ascii="Arial" w:eastAsiaTheme="majorEastAsia" w:hAnsi="Arial" w:cs="Arial"/>
        </w:rPr>
        <w:t>Secure and decentralized, since the data that is needed to recover the state is stored on the layer 1 chain.</w:t>
      </w:r>
    </w:p>
    <w:p w14:paraId="1713AA1D" w14:textId="57AE2890" w:rsidR="009A2203" w:rsidRDefault="009A2203" w:rsidP="00AE4F78">
      <w:pPr>
        <w:pStyle w:val="notion-list-item"/>
        <w:numPr>
          <w:ilvl w:val="2"/>
          <w:numId w:val="3"/>
        </w:numPr>
        <w:shd w:val="clear" w:color="auto" w:fill="FFFFFF"/>
        <w:rPr>
          <w:rFonts w:ascii="Arial" w:eastAsiaTheme="majorEastAsia" w:hAnsi="Arial" w:cs="Arial"/>
          <w:u w:val="single"/>
        </w:rPr>
      </w:pPr>
      <w:r w:rsidRPr="009A2203">
        <w:rPr>
          <w:rFonts w:ascii="Arial" w:eastAsiaTheme="majorEastAsia" w:hAnsi="Arial" w:cs="Arial" w:hint="eastAsia"/>
          <w:u w:val="single"/>
        </w:rPr>
        <w:t>C</w:t>
      </w:r>
      <w:r w:rsidRPr="009A2203">
        <w:rPr>
          <w:rFonts w:ascii="Arial" w:eastAsiaTheme="majorEastAsia" w:hAnsi="Arial" w:cs="Arial"/>
          <w:u w:val="single"/>
        </w:rPr>
        <w:t>ons:</w:t>
      </w:r>
    </w:p>
    <w:p w14:paraId="4F56F27B" w14:textId="2986335A" w:rsidR="009A2203" w:rsidRDefault="009A2203" w:rsidP="00AE4F78">
      <w:pPr>
        <w:pStyle w:val="notion-list-item"/>
        <w:numPr>
          <w:ilvl w:val="3"/>
          <w:numId w:val="3"/>
        </w:numPr>
        <w:shd w:val="clear" w:color="auto" w:fill="FFFFFF"/>
        <w:rPr>
          <w:rFonts w:ascii="Arial" w:eastAsiaTheme="majorEastAsia" w:hAnsi="Arial" w:cs="Arial"/>
        </w:rPr>
      </w:pPr>
      <w:r w:rsidRPr="009A2203">
        <w:rPr>
          <w:rFonts w:ascii="Arial" w:eastAsiaTheme="majorEastAsia" w:hAnsi="Arial" w:cs="Arial"/>
        </w:rPr>
        <w:t>Some don't have EVM support.</w:t>
      </w:r>
    </w:p>
    <w:p w14:paraId="1C6CDCB6" w14:textId="443FA617" w:rsidR="009A2203" w:rsidRDefault="009A2203" w:rsidP="00AE4F78">
      <w:pPr>
        <w:pStyle w:val="notion-list-item"/>
        <w:numPr>
          <w:ilvl w:val="3"/>
          <w:numId w:val="3"/>
        </w:numPr>
        <w:shd w:val="clear" w:color="auto" w:fill="FFFFFF"/>
        <w:rPr>
          <w:rFonts w:ascii="Arial" w:eastAsiaTheme="majorEastAsia" w:hAnsi="Arial" w:cs="Arial"/>
        </w:rPr>
      </w:pPr>
      <w:r w:rsidRPr="009A2203">
        <w:rPr>
          <w:rFonts w:ascii="Arial" w:eastAsiaTheme="majorEastAsia" w:hAnsi="Arial" w:cs="Arial"/>
        </w:rPr>
        <w:t>Validity proofs are intense to compute – not worth it for applications with little on-chain activity.</w:t>
      </w:r>
    </w:p>
    <w:p w14:paraId="70CF86E8" w14:textId="69BAD2F6" w:rsidR="00936BBA" w:rsidRPr="009F6FCA" w:rsidRDefault="009A2203" w:rsidP="00AE4F78">
      <w:pPr>
        <w:pStyle w:val="notion-list-item"/>
        <w:numPr>
          <w:ilvl w:val="3"/>
          <w:numId w:val="3"/>
        </w:numPr>
        <w:shd w:val="clear" w:color="auto" w:fill="FFFFFF"/>
        <w:rPr>
          <w:rFonts w:ascii="Arial" w:eastAsiaTheme="majorEastAsia" w:hAnsi="Arial" w:cs="Arial"/>
        </w:rPr>
      </w:pPr>
      <w:r w:rsidRPr="009A2203">
        <w:rPr>
          <w:rFonts w:ascii="Arial" w:eastAsiaTheme="majorEastAsia" w:hAnsi="Arial" w:cs="Arial"/>
        </w:rPr>
        <w:t>An operator can influence transaction ordering</w:t>
      </w:r>
    </w:p>
    <w:p w14:paraId="2BD7F126" w14:textId="677BACA2" w:rsidR="009A2203" w:rsidRPr="009F6FCA" w:rsidRDefault="009A2203" w:rsidP="00AC6160">
      <w:pPr>
        <w:pStyle w:val="notion-list-item"/>
        <w:shd w:val="clear" w:color="auto" w:fill="FFFFFF"/>
        <w:ind w:left="720"/>
        <w:rPr>
          <w:rFonts w:ascii="Arial" w:hAnsi="Arial" w:cs="Arial"/>
          <w:color w:val="37352F"/>
          <w:shd w:val="clear" w:color="auto" w:fill="FFFFFF"/>
        </w:rPr>
      </w:pPr>
      <w:r w:rsidRPr="009F6FCA">
        <w:rPr>
          <w:rFonts w:ascii="Arial" w:hAnsi="Arial" w:cs="Arial"/>
          <w:color w:val="37352F"/>
          <w:shd w:val="clear" w:color="auto" w:fill="FFFFFF"/>
        </w:rPr>
        <w:t>The biggest problem with the Plasma approach as described above and summarize as following:</w:t>
      </w:r>
    </w:p>
    <w:p w14:paraId="0E9AA4C9" w14:textId="59FE19D5" w:rsidR="009A2203" w:rsidRPr="009F6FCA" w:rsidRDefault="009A2203" w:rsidP="00AE4F78">
      <w:pPr>
        <w:pStyle w:val="notion-list-item"/>
        <w:numPr>
          <w:ilvl w:val="0"/>
          <w:numId w:val="4"/>
        </w:numPr>
        <w:shd w:val="clear" w:color="auto" w:fill="FFFFFF"/>
        <w:rPr>
          <w:rFonts w:ascii="Helvetica" w:hAnsi="Helvetica" w:cs="Helvetica"/>
        </w:rPr>
      </w:pPr>
      <w:r w:rsidRPr="009F6FCA">
        <w:rPr>
          <w:rFonts w:ascii="Arial" w:hAnsi="Arial" w:cs="Arial"/>
          <w:color w:val="333333"/>
          <w:shd w:val="clear" w:color="auto" w:fill="FFFFFF"/>
        </w:rPr>
        <w:lastRenderedPageBreak/>
        <w:t>When users want to withdraw their assets from Plasma to the Ethereum, they need to wait seven days to settle the transaction.</w:t>
      </w:r>
    </w:p>
    <w:p w14:paraId="16BE3014" w14:textId="0B8C263F" w:rsidR="009A2203" w:rsidRPr="009F6FCA" w:rsidRDefault="009A2203" w:rsidP="00AE4F78">
      <w:pPr>
        <w:pStyle w:val="notion-list-item"/>
        <w:numPr>
          <w:ilvl w:val="0"/>
          <w:numId w:val="4"/>
        </w:numPr>
        <w:shd w:val="clear" w:color="auto" w:fill="FFFFFF"/>
        <w:rPr>
          <w:rFonts w:ascii="Helvetica" w:hAnsi="Helvetica" w:cs="Helvetica"/>
        </w:rPr>
      </w:pPr>
      <w:r w:rsidRPr="009F6FCA">
        <w:rPr>
          <w:rFonts w:ascii="Arial" w:hAnsi="Arial" w:cs="Arial"/>
          <w:color w:val="333333"/>
          <w:shd w:val="clear" w:color="auto" w:fill="FFFFFF"/>
        </w:rPr>
        <w:t xml:space="preserve">Each Plasma chain requires an operator posting the Merkle root commitments to the mainchain. This requires us to trust a third party to accurately post the Merkle root commitments on the chain. </w:t>
      </w:r>
    </w:p>
    <w:p w14:paraId="1D1D63D8" w14:textId="570D77F3" w:rsidR="009A2203" w:rsidRPr="009F6FCA" w:rsidRDefault="009F6FCA" w:rsidP="00AE4F78">
      <w:pPr>
        <w:pStyle w:val="notion-list-item"/>
        <w:numPr>
          <w:ilvl w:val="0"/>
          <w:numId w:val="4"/>
        </w:numPr>
        <w:shd w:val="clear" w:color="auto" w:fill="FFFFFF"/>
        <w:rPr>
          <w:rFonts w:ascii="Arial" w:hAnsi="Arial" w:cs="Arial"/>
          <w:color w:val="333333"/>
          <w:shd w:val="clear" w:color="auto" w:fill="FFFFFF"/>
        </w:rPr>
      </w:pPr>
      <w:r w:rsidRPr="009F6FCA">
        <w:rPr>
          <w:rFonts w:ascii="Arial" w:hAnsi="Arial" w:cs="Arial"/>
          <w:color w:val="333333"/>
          <w:shd w:val="clear" w:color="auto" w:fill="FFFFFF"/>
        </w:rPr>
        <w:t xml:space="preserve">Plasma requires that owners of transacting assets be </w:t>
      </w:r>
      <w:r w:rsidR="00C81491" w:rsidRPr="009F6FCA">
        <w:rPr>
          <w:rFonts w:ascii="Arial" w:hAnsi="Arial" w:cs="Arial"/>
          <w:color w:val="333333"/>
          <w:shd w:val="clear" w:color="auto" w:fill="FFFFFF"/>
        </w:rPr>
        <w:t>present,</w:t>
      </w:r>
      <w:r>
        <w:rPr>
          <w:rFonts w:ascii="Arial" w:hAnsi="Arial" w:cs="Arial"/>
          <w:color w:val="333333"/>
          <w:shd w:val="clear" w:color="auto" w:fill="FFFFFF"/>
        </w:rPr>
        <w:t xml:space="preserve"> and </w:t>
      </w:r>
      <w:r w:rsidRPr="009F6FCA">
        <w:rPr>
          <w:rFonts w:ascii="Arial" w:hAnsi="Arial" w:cs="Arial"/>
          <w:color w:val="333333"/>
          <w:shd w:val="clear" w:color="auto" w:fill="FFFFFF"/>
        </w:rPr>
        <w:t>it works best for simple transfers</w:t>
      </w:r>
      <w:r>
        <w:rPr>
          <w:rFonts w:ascii="Arial" w:hAnsi="Arial" w:cs="Arial"/>
          <w:color w:val="333333"/>
          <w:shd w:val="clear" w:color="auto" w:fill="FFFFFF"/>
        </w:rPr>
        <w:t>.</w:t>
      </w:r>
    </w:p>
    <w:p w14:paraId="15DBA3E5" w14:textId="0E557655" w:rsidR="00AC6160" w:rsidRPr="008770BF" w:rsidRDefault="00AC6160" w:rsidP="00AE4F78">
      <w:pPr>
        <w:pStyle w:val="notion-list-item"/>
        <w:numPr>
          <w:ilvl w:val="0"/>
          <w:numId w:val="2"/>
        </w:numPr>
        <w:shd w:val="clear" w:color="auto" w:fill="FFFFFF"/>
        <w:rPr>
          <w:rStyle w:val="notion-semantic-string"/>
          <w:rFonts w:ascii="Helvetica" w:hAnsi="Helvetica" w:cs="Helvetica"/>
          <w:i/>
          <w:iCs/>
          <w:color w:val="37352F"/>
        </w:rPr>
      </w:pPr>
      <w:r w:rsidRPr="008770BF">
        <w:rPr>
          <w:rStyle w:val="notion-semantic-string"/>
          <w:rFonts w:ascii="Helvetica" w:hAnsi="Helvetica" w:cs="Helvetica"/>
          <w:i/>
          <w:iCs/>
          <w:color w:val="37352F"/>
        </w:rPr>
        <w:t xml:space="preserve">One of the solutions that has been gaining a lot of traction lately is </w:t>
      </w:r>
      <w:proofErr w:type="spellStart"/>
      <w:r w:rsidRPr="008770BF">
        <w:rPr>
          <w:rStyle w:val="notion-semantic-string"/>
          <w:rFonts w:ascii="Helvetica" w:hAnsi="Helvetica" w:cs="Helvetica"/>
          <w:i/>
          <w:iCs/>
          <w:color w:val="37352F"/>
        </w:rPr>
        <w:t>zkRollups</w:t>
      </w:r>
      <w:proofErr w:type="spellEnd"/>
      <w:r w:rsidRPr="008770BF">
        <w:rPr>
          <w:rStyle w:val="notion-semantic-string"/>
          <w:rFonts w:ascii="Helvetica" w:hAnsi="Helvetica" w:cs="Helvetica"/>
          <w:i/>
          <w:iCs/>
          <w:color w:val="37352F"/>
        </w:rPr>
        <w:t xml:space="preserve">. With the use of a diagram explain the key features of </w:t>
      </w:r>
      <w:proofErr w:type="spellStart"/>
      <w:r w:rsidRPr="008770BF">
        <w:rPr>
          <w:rStyle w:val="notion-semantic-string"/>
          <w:rFonts w:ascii="Helvetica" w:hAnsi="Helvetica" w:cs="Helvetica"/>
          <w:i/>
          <w:iCs/>
          <w:color w:val="37352F"/>
        </w:rPr>
        <w:t>zkRollups</w:t>
      </w:r>
      <w:proofErr w:type="spellEnd"/>
      <w:r w:rsidRPr="008770BF">
        <w:rPr>
          <w:rStyle w:val="notion-semantic-string"/>
          <w:rFonts w:ascii="Helvetica" w:hAnsi="Helvetica" w:cs="Helvetica"/>
          <w:i/>
          <w:iCs/>
          <w:color w:val="37352F"/>
        </w:rPr>
        <w:t>. Argue for or against this solution highlighting its benefits or shortcomings with respect to other solutions proposed or in use.</w:t>
      </w:r>
    </w:p>
    <w:p w14:paraId="7FA955B2" w14:textId="53F19E51" w:rsidR="00AC6160" w:rsidRDefault="00AC6160" w:rsidP="00AC6160">
      <w:pPr>
        <w:pStyle w:val="notion-list-item"/>
        <w:shd w:val="clear" w:color="auto" w:fill="FFFFFF"/>
        <w:ind w:left="720"/>
        <w:rPr>
          <w:rFonts w:ascii="Arial" w:eastAsiaTheme="majorEastAsia" w:hAnsi="Arial" w:cs="Arial"/>
          <w:b/>
          <w:bCs/>
          <w:color w:val="FF0000"/>
        </w:rPr>
      </w:pPr>
      <w:r w:rsidRPr="00AC6160">
        <w:rPr>
          <w:rFonts w:ascii="Arial" w:eastAsiaTheme="majorEastAsia" w:hAnsi="Arial" w:cs="Arial"/>
          <w:b/>
          <w:bCs/>
          <w:color w:val="FF0000"/>
        </w:rPr>
        <w:t>[ANSWER]</w:t>
      </w:r>
    </w:p>
    <w:p w14:paraId="77537E9C" w14:textId="6A14B3CD" w:rsidR="0057496E" w:rsidRDefault="0057496E" w:rsidP="00AC6160">
      <w:pPr>
        <w:pStyle w:val="notion-list-item"/>
        <w:shd w:val="clear" w:color="auto" w:fill="FFFFFF"/>
        <w:ind w:left="720"/>
        <w:rPr>
          <w:rFonts w:ascii="Helvetica" w:hAnsi="Helvetica" w:cs="Helvetica"/>
          <w:color w:val="37352F"/>
        </w:rPr>
      </w:pPr>
      <w:r>
        <w:rPr>
          <w:noProof/>
        </w:rPr>
        <w:drawing>
          <wp:inline distT="0" distB="0" distL="0" distR="0" wp14:anchorId="4B69F68D" wp14:editId="72CBD273">
            <wp:extent cx="5143588" cy="2580238"/>
            <wp:effectExtent l="0" t="0" r="0" b="0"/>
            <wp:docPr id="1" name="图片 1" descr="Layer 2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 2 solu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4922" cy="2590940"/>
                    </a:xfrm>
                    <a:prstGeom prst="rect">
                      <a:avLst/>
                    </a:prstGeom>
                    <a:noFill/>
                    <a:ln>
                      <a:noFill/>
                    </a:ln>
                  </pic:spPr>
                </pic:pic>
              </a:graphicData>
            </a:graphic>
          </wp:inline>
        </w:drawing>
      </w:r>
    </w:p>
    <w:p w14:paraId="3742BF87" w14:textId="30F00D44" w:rsidR="00E0434C" w:rsidRDefault="00C81491" w:rsidP="00AC6160">
      <w:pPr>
        <w:pStyle w:val="notion-list-item"/>
        <w:shd w:val="clear" w:color="auto" w:fill="FFFFFF"/>
        <w:ind w:left="720"/>
        <w:rPr>
          <w:rFonts w:ascii="Arial" w:hAnsi="Arial" w:cs="Arial"/>
          <w:color w:val="37352F"/>
        </w:rPr>
      </w:pPr>
      <w:r w:rsidRPr="00C81491">
        <w:rPr>
          <w:rFonts w:ascii="Arial" w:hAnsi="Arial" w:cs="Arial"/>
          <w:color w:val="37352F"/>
        </w:rPr>
        <w:t>Key features:</w:t>
      </w:r>
    </w:p>
    <w:p w14:paraId="3A575700" w14:textId="5E586DC1" w:rsidR="00521AA0" w:rsidRPr="00521AA0" w:rsidRDefault="00C81491" w:rsidP="00AE4F78">
      <w:pPr>
        <w:pStyle w:val="notion-list-item"/>
        <w:numPr>
          <w:ilvl w:val="0"/>
          <w:numId w:val="5"/>
        </w:numPr>
        <w:shd w:val="clear" w:color="auto" w:fill="FFFFFF"/>
        <w:rPr>
          <w:rFonts w:ascii="Arial" w:hAnsi="Arial" w:cs="Arial"/>
          <w:color w:val="37352F"/>
        </w:rPr>
      </w:pPr>
      <w:r>
        <w:rPr>
          <w:rFonts w:ascii="Arial" w:hAnsi="Arial" w:cs="Arial"/>
          <w:color w:val="37352F"/>
        </w:rPr>
        <w:t>B</w:t>
      </w:r>
      <w:r w:rsidRPr="00C81491">
        <w:rPr>
          <w:rFonts w:ascii="Arial" w:hAnsi="Arial" w:cs="Arial"/>
          <w:color w:val="37352F"/>
        </w:rPr>
        <w:t>undle hundreds of transfers off-chain and generate a cryptographic proof</w:t>
      </w:r>
      <w:r>
        <w:rPr>
          <w:rFonts w:ascii="Arial" w:hAnsi="Arial" w:cs="Arial"/>
          <w:color w:val="37352F"/>
        </w:rPr>
        <w:t xml:space="preserve"> (ZK-SNARK).</w:t>
      </w:r>
      <w:r w:rsidR="00521AA0">
        <w:rPr>
          <w:rFonts w:ascii="Arial" w:hAnsi="Arial" w:cs="Arial"/>
          <w:color w:val="37352F"/>
        </w:rPr>
        <w:t xml:space="preserve"> Then post the rollup data and proof to Ethereum </w:t>
      </w:r>
      <w:r w:rsidR="00521AA0" w:rsidRPr="00C81491">
        <w:rPr>
          <w:rFonts w:ascii="Arial" w:hAnsi="Arial" w:cs="Arial"/>
          <w:color w:val="37352F"/>
        </w:rPr>
        <w:t>blockchain</w:t>
      </w:r>
      <w:r w:rsidR="00521AA0">
        <w:rPr>
          <w:rFonts w:ascii="Arial" w:hAnsi="Arial" w:cs="Arial"/>
          <w:color w:val="37352F"/>
        </w:rPr>
        <w:t xml:space="preserve"> for verification. The computation </w:t>
      </w:r>
      <w:r w:rsidR="00521AA0">
        <w:rPr>
          <w:rFonts w:ascii="Roboto" w:hAnsi="Roboto"/>
        </w:rPr>
        <w:t xml:space="preserve">can be </w:t>
      </w:r>
      <w:r w:rsidR="00521AA0" w:rsidRPr="00521AA0">
        <w:rPr>
          <w:rFonts w:ascii="Roboto" w:hAnsi="Roboto"/>
        </w:rPr>
        <w:t>in a parallel computing model which encourages decentralization</w:t>
      </w:r>
      <w:r w:rsidR="00521AA0">
        <w:rPr>
          <w:rFonts w:ascii="Roboto" w:hAnsi="Roboto"/>
        </w:rPr>
        <w:t xml:space="preserve">. </w:t>
      </w:r>
    </w:p>
    <w:p w14:paraId="19A0D77F" w14:textId="4DD32DA8" w:rsidR="00C81491" w:rsidRDefault="0010787D" w:rsidP="00AE4F78">
      <w:pPr>
        <w:pStyle w:val="notion-list-item"/>
        <w:numPr>
          <w:ilvl w:val="0"/>
          <w:numId w:val="5"/>
        </w:numPr>
        <w:shd w:val="clear" w:color="auto" w:fill="FFFFFF"/>
        <w:rPr>
          <w:rFonts w:ascii="Arial" w:hAnsi="Arial" w:cs="Arial"/>
          <w:color w:val="37352F"/>
        </w:rPr>
      </w:pPr>
      <w:r>
        <w:rPr>
          <w:rFonts w:ascii="Arial" w:hAnsi="Arial" w:cs="Arial"/>
          <w:color w:val="37352F"/>
        </w:rPr>
        <w:t xml:space="preserve">Unlike Optimistic </w:t>
      </w:r>
      <w:r w:rsidR="00521AA0">
        <w:rPr>
          <w:rFonts w:ascii="Arial" w:hAnsi="Arial" w:cs="Arial"/>
          <w:color w:val="37352F"/>
        </w:rPr>
        <w:t>R</w:t>
      </w:r>
      <w:r>
        <w:rPr>
          <w:rFonts w:ascii="Arial" w:hAnsi="Arial" w:cs="Arial"/>
          <w:color w:val="37352F"/>
        </w:rPr>
        <w:t>ollup, it has n</w:t>
      </w:r>
      <w:r w:rsidR="00C81491" w:rsidRPr="00C81491">
        <w:rPr>
          <w:rFonts w:ascii="Arial" w:hAnsi="Arial" w:cs="Arial"/>
          <w:color w:val="37352F"/>
        </w:rPr>
        <w:t>o delays when moving funds from layer 2 to layer 1 because a validity proof accepted by the ZK-rollup contract has already verified the funds.</w:t>
      </w:r>
    </w:p>
    <w:p w14:paraId="5F0647B4" w14:textId="3C9A1944" w:rsidR="00C9565D" w:rsidRDefault="00C9565D" w:rsidP="00AE4F78">
      <w:pPr>
        <w:pStyle w:val="notion-list-item"/>
        <w:numPr>
          <w:ilvl w:val="0"/>
          <w:numId w:val="5"/>
        </w:numPr>
        <w:shd w:val="clear" w:color="auto" w:fill="FFFFFF"/>
        <w:rPr>
          <w:rFonts w:ascii="Arial" w:hAnsi="Arial" w:cs="Arial"/>
          <w:color w:val="37352F"/>
        </w:rPr>
      </w:pPr>
      <w:r>
        <w:rPr>
          <w:rFonts w:ascii="Arial" w:hAnsi="Arial" w:cs="Arial"/>
          <w:color w:val="37352F"/>
        </w:rPr>
        <w:t>Since the transaction and processing is handled in L2 block chain, it can extend mainchain’s scalability, increase processing speed and reduce gas fees more than 100 times.</w:t>
      </w:r>
    </w:p>
    <w:p w14:paraId="2399DC61" w14:textId="07C3B56B" w:rsidR="00E31C4F" w:rsidRDefault="00E31C4F" w:rsidP="00C9565D">
      <w:pPr>
        <w:pStyle w:val="notion-list-item"/>
        <w:shd w:val="clear" w:color="auto" w:fill="FFFFFF"/>
        <w:ind w:left="720"/>
        <w:rPr>
          <w:rFonts w:ascii="Arial" w:hAnsi="Arial" w:cs="Arial"/>
          <w:color w:val="37352F"/>
        </w:rPr>
      </w:pPr>
      <w:r>
        <w:rPr>
          <w:rFonts w:ascii="Arial" w:hAnsi="Arial" w:cs="Arial" w:hint="eastAsia"/>
          <w:color w:val="37352F"/>
        </w:rPr>
        <w:t>A</w:t>
      </w:r>
      <w:r>
        <w:rPr>
          <w:rFonts w:ascii="Arial" w:hAnsi="Arial" w:cs="Arial"/>
          <w:color w:val="37352F"/>
        </w:rPr>
        <w:t>rguments:</w:t>
      </w:r>
    </w:p>
    <w:p w14:paraId="7EC81ABE" w14:textId="6E913F05" w:rsidR="00C9565D" w:rsidRDefault="00E31C4F" w:rsidP="00AE4F78">
      <w:pPr>
        <w:pStyle w:val="notion-list-item"/>
        <w:numPr>
          <w:ilvl w:val="0"/>
          <w:numId w:val="5"/>
        </w:numPr>
        <w:shd w:val="clear" w:color="auto" w:fill="FFFFFF"/>
        <w:rPr>
          <w:rFonts w:ascii="Arial" w:hAnsi="Arial" w:cs="Arial"/>
          <w:color w:val="37352F"/>
        </w:rPr>
      </w:pPr>
      <w:r>
        <w:rPr>
          <w:rFonts w:ascii="Arial" w:hAnsi="Arial" w:cs="Arial"/>
          <w:color w:val="37352F"/>
        </w:rPr>
        <w:lastRenderedPageBreak/>
        <w:t>ZK-rollup is related new technology with less proven use cases compared with other L2 solutions (Optimistic rollup, Sidechains, Plasma).</w:t>
      </w:r>
    </w:p>
    <w:p w14:paraId="552B9515" w14:textId="2613EBE7" w:rsidR="00E31C4F" w:rsidRPr="00E31C4F" w:rsidRDefault="00E31C4F" w:rsidP="00AE4F78">
      <w:pPr>
        <w:pStyle w:val="notion-list-item"/>
        <w:numPr>
          <w:ilvl w:val="0"/>
          <w:numId w:val="5"/>
        </w:numPr>
        <w:shd w:val="clear" w:color="auto" w:fill="FFFFFF"/>
        <w:rPr>
          <w:rFonts w:ascii="Arial" w:hAnsi="Arial" w:cs="Arial"/>
          <w:color w:val="37352F"/>
        </w:rPr>
      </w:pPr>
      <w:r>
        <w:rPr>
          <w:rFonts w:ascii="Helvetica" w:hAnsi="Helvetica" w:cs="Helvetica"/>
          <w:color w:val="383838"/>
          <w:sz w:val="26"/>
          <w:szCs w:val="26"/>
          <w:shd w:val="clear" w:color="auto" w:fill="F9FAFC"/>
        </w:rPr>
        <w:t>ZK-rollup relies on significant hash power to compute. Therefore, programs that have limited on-chain activity may find it more beneficial to use optimistic rollup solutions.</w:t>
      </w:r>
    </w:p>
    <w:p w14:paraId="279068D6" w14:textId="311AEA15" w:rsidR="00E31C4F" w:rsidRDefault="00E31C4F" w:rsidP="00AE4F78">
      <w:pPr>
        <w:pStyle w:val="notion-list-item"/>
        <w:numPr>
          <w:ilvl w:val="0"/>
          <w:numId w:val="5"/>
        </w:numPr>
        <w:shd w:val="clear" w:color="auto" w:fill="FFFFFF"/>
        <w:rPr>
          <w:rFonts w:ascii="Arial" w:hAnsi="Arial" w:cs="Arial"/>
          <w:color w:val="37352F"/>
        </w:rPr>
      </w:pPr>
      <w:r>
        <w:rPr>
          <w:rFonts w:ascii="Arial" w:hAnsi="Arial" w:cs="Arial" w:hint="eastAsia"/>
          <w:color w:val="37352F"/>
        </w:rPr>
        <w:t>Z</w:t>
      </w:r>
      <w:r>
        <w:rPr>
          <w:rFonts w:ascii="Arial" w:hAnsi="Arial" w:cs="Arial"/>
          <w:color w:val="37352F"/>
        </w:rPr>
        <w:t>K</w:t>
      </w:r>
      <w:r w:rsidR="00885B3A">
        <w:rPr>
          <w:rFonts w:ascii="Arial" w:hAnsi="Arial" w:cs="Arial"/>
          <w:color w:val="37352F"/>
        </w:rPr>
        <w:t>-</w:t>
      </w:r>
      <w:r>
        <w:rPr>
          <w:rFonts w:ascii="Arial" w:hAnsi="Arial" w:cs="Arial"/>
          <w:color w:val="37352F"/>
        </w:rPr>
        <w:t xml:space="preserve">compatible EVM </w:t>
      </w:r>
      <w:r w:rsidR="00885B3A">
        <w:rPr>
          <w:rFonts w:ascii="Arial" w:hAnsi="Arial" w:cs="Arial"/>
          <w:color w:val="37352F"/>
        </w:rPr>
        <w:t>is more difficult to build compared with other L2 solutions (Optimistic roll-up).</w:t>
      </w:r>
    </w:p>
    <w:p w14:paraId="2FDFA06C" w14:textId="77777777" w:rsidR="006A38A2" w:rsidRPr="006A38A2" w:rsidRDefault="006A38A2" w:rsidP="00AE4F78">
      <w:pPr>
        <w:pStyle w:val="notion-list-item"/>
        <w:numPr>
          <w:ilvl w:val="0"/>
          <w:numId w:val="5"/>
        </w:numPr>
        <w:shd w:val="clear" w:color="auto" w:fill="FFFFFF"/>
        <w:rPr>
          <w:rFonts w:ascii="Arial" w:hAnsi="Arial" w:cs="Arial"/>
          <w:color w:val="37352F"/>
        </w:rPr>
      </w:pPr>
      <w:r>
        <w:rPr>
          <w:rFonts w:ascii="Roboto" w:hAnsi="Roboto"/>
        </w:rPr>
        <w:t>Security concerns:</w:t>
      </w:r>
    </w:p>
    <w:p w14:paraId="2900EEF2" w14:textId="77777777" w:rsidR="006A38A2" w:rsidRPr="006A38A2" w:rsidRDefault="006A38A2" w:rsidP="00AE4F78">
      <w:pPr>
        <w:pStyle w:val="notion-list-item"/>
        <w:numPr>
          <w:ilvl w:val="1"/>
          <w:numId w:val="5"/>
        </w:numPr>
        <w:shd w:val="clear" w:color="auto" w:fill="FFFFFF"/>
        <w:rPr>
          <w:rFonts w:ascii="Arial" w:hAnsi="Arial" w:cs="Arial"/>
          <w:color w:val="37352F"/>
        </w:rPr>
      </w:pPr>
      <w:r>
        <w:rPr>
          <w:rFonts w:ascii="Roboto" w:hAnsi="Roboto"/>
        </w:rPr>
        <w:t xml:space="preserve">The initial setup of ZK-Rollups is assumed to be a trusted state when this trust cannot be proven. A small group of developers will be subject matter experts on the initial trusted state. This undermines decentralization and opens the risk of attacks by dishonest developer. </w:t>
      </w:r>
    </w:p>
    <w:p w14:paraId="1BC1E330" w14:textId="327B6D06" w:rsidR="006A38A2" w:rsidRPr="006A38A2" w:rsidRDefault="006A38A2" w:rsidP="00AE4F78">
      <w:pPr>
        <w:pStyle w:val="notion-list-item"/>
        <w:numPr>
          <w:ilvl w:val="1"/>
          <w:numId w:val="5"/>
        </w:numPr>
        <w:shd w:val="clear" w:color="auto" w:fill="FFFFFF"/>
        <w:rPr>
          <w:rFonts w:ascii="Arial" w:hAnsi="Arial" w:cs="Arial"/>
          <w:color w:val="37352F"/>
        </w:rPr>
      </w:pPr>
      <w:r>
        <w:rPr>
          <w:rFonts w:ascii="Roboto" w:hAnsi="Roboto"/>
        </w:rPr>
        <w:t xml:space="preserve">Crypto used in ZK-Snark is not quantum resistant. </w:t>
      </w:r>
    </w:p>
    <w:p w14:paraId="162F361A" w14:textId="6322A827" w:rsidR="006A38A2" w:rsidRPr="006A38A2" w:rsidRDefault="006A38A2" w:rsidP="006A38A2">
      <w:pPr>
        <w:pStyle w:val="notion-list-item"/>
        <w:shd w:val="clear" w:color="auto" w:fill="FFFFFF"/>
        <w:ind w:left="1560"/>
        <w:rPr>
          <w:rFonts w:ascii="Arial" w:hAnsi="Arial" w:cs="Arial"/>
          <w:color w:val="37352F"/>
        </w:rPr>
      </w:pPr>
      <w:r>
        <w:rPr>
          <w:rFonts w:ascii="Roboto" w:hAnsi="Roboto"/>
        </w:rPr>
        <w:t xml:space="preserve">However, both problems can be mitigated by ZK-STARK based ZK-Rollup, like </w:t>
      </w:r>
      <w:proofErr w:type="spellStart"/>
      <w:r>
        <w:rPr>
          <w:rFonts w:ascii="Roboto" w:hAnsi="Roboto"/>
        </w:rPr>
        <w:t>StarkN</w:t>
      </w:r>
      <w:r w:rsidR="00372B61">
        <w:rPr>
          <w:rFonts w:ascii="Roboto" w:hAnsi="Roboto"/>
        </w:rPr>
        <w:t>e</w:t>
      </w:r>
      <w:r>
        <w:rPr>
          <w:rFonts w:ascii="Roboto" w:hAnsi="Roboto"/>
        </w:rPr>
        <w:t>t</w:t>
      </w:r>
      <w:proofErr w:type="spellEnd"/>
      <w:r>
        <w:rPr>
          <w:rFonts w:ascii="Roboto" w:hAnsi="Roboto"/>
        </w:rPr>
        <w:t>.</w:t>
      </w:r>
    </w:p>
    <w:p w14:paraId="7092FD1F" w14:textId="6298ACEF" w:rsidR="00885B3A" w:rsidRPr="00C9565D" w:rsidRDefault="00885B3A" w:rsidP="00AE4F78">
      <w:pPr>
        <w:pStyle w:val="notion-list-item"/>
        <w:numPr>
          <w:ilvl w:val="0"/>
          <w:numId w:val="5"/>
        </w:numPr>
        <w:shd w:val="clear" w:color="auto" w:fill="FFFFFF"/>
        <w:rPr>
          <w:rFonts w:ascii="Arial" w:hAnsi="Arial" w:cs="Arial"/>
          <w:color w:val="37352F"/>
        </w:rPr>
      </w:pPr>
      <w:r w:rsidRPr="00885B3A">
        <w:rPr>
          <w:rFonts w:ascii="Arial" w:hAnsi="Arial" w:cs="Arial"/>
          <w:color w:val="37352F"/>
        </w:rPr>
        <w:t>An operator can influence transaction ordering</w:t>
      </w:r>
      <w:r>
        <w:rPr>
          <w:rFonts w:ascii="Arial" w:hAnsi="Arial" w:cs="Arial"/>
          <w:color w:val="37352F"/>
        </w:rPr>
        <w:t xml:space="preserve"> which could cause concerns in decentralized environment.</w:t>
      </w:r>
    </w:p>
    <w:p w14:paraId="262B433D" w14:textId="02865628" w:rsidR="00AC6160" w:rsidRPr="008770BF" w:rsidRDefault="00AC6160" w:rsidP="00AE4F78">
      <w:pPr>
        <w:pStyle w:val="notion-list-item"/>
        <w:numPr>
          <w:ilvl w:val="0"/>
          <w:numId w:val="2"/>
        </w:numPr>
        <w:shd w:val="clear" w:color="auto" w:fill="FFFFFF"/>
        <w:rPr>
          <w:rStyle w:val="notion-semantic-string"/>
          <w:rFonts w:ascii="Helvetica" w:hAnsi="Helvetica" w:cs="Helvetica"/>
          <w:i/>
          <w:iCs/>
          <w:color w:val="37352F"/>
        </w:rPr>
      </w:pPr>
      <w:r w:rsidRPr="008770BF">
        <w:rPr>
          <w:rStyle w:val="notion-semantic-string"/>
          <w:rFonts w:ascii="Helvetica" w:hAnsi="Helvetica" w:cs="Helvetica"/>
          <w:i/>
          <w:iCs/>
          <w:color w:val="37352F"/>
        </w:rPr>
        <w:t>Ethereum is a state machine that moves forward with each new block. At any instance, it provides a complete state of Ethereum consisting of the data related to all accounts and smart contracts running on the EVM. The state of Ethereum modifies whenever a transaction is added to the block by changing the balances of accounts. Based on the massive adoption of Ethereum across the globe, this state has become a bottleneck for validators trying to sync with the network as well as validate transactions. Briefly describe the concept of stateless client, and how they help resolve this issue? Explain how Zero-Knowledge improves on the concept of stateless client?</w:t>
      </w:r>
    </w:p>
    <w:p w14:paraId="1D9A4C46" w14:textId="013AA521" w:rsidR="001C6757" w:rsidRDefault="00AC6160" w:rsidP="00FA2472">
      <w:pPr>
        <w:pStyle w:val="notion-list-item"/>
        <w:shd w:val="clear" w:color="auto" w:fill="FFFFFF"/>
        <w:ind w:left="720"/>
        <w:rPr>
          <w:rFonts w:ascii="Arial" w:eastAsiaTheme="majorEastAsia" w:hAnsi="Arial" w:cs="Arial"/>
        </w:rPr>
      </w:pPr>
      <w:r w:rsidRPr="00AC6160">
        <w:rPr>
          <w:rFonts w:ascii="Arial" w:eastAsiaTheme="majorEastAsia" w:hAnsi="Arial" w:cs="Arial"/>
          <w:b/>
          <w:bCs/>
          <w:color w:val="FF0000"/>
        </w:rPr>
        <w:t>[ANSWER]</w:t>
      </w:r>
      <w:r w:rsidR="00FA2472" w:rsidRPr="00FA2472">
        <w:rPr>
          <w:rFonts w:ascii="Arial" w:eastAsiaTheme="majorEastAsia" w:hAnsi="Arial" w:cs="Arial"/>
          <w:b/>
          <w:bCs/>
          <w:color w:val="FF0000"/>
        </w:rPr>
        <w:t xml:space="preserve"> </w:t>
      </w:r>
      <w:r w:rsidR="00FA2472" w:rsidRPr="00FA2472">
        <w:rPr>
          <w:rFonts w:ascii="Arial" w:eastAsiaTheme="majorEastAsia" w:hAnsi="Arial" w:cs="Arial"/>
        </w:rPr>
        <w:t>Today</w:t>
      </w:r>
      <w:r w:rsidR="00FA2472">
        <w:rPr>
          <w:rStyle w:val="notion-semantic-string"/>
          <w:rFonts w:ascii="Arial" w:hAnsi="Arial" w:cs="Arial"/>
          <w:color w:val="37352F"/>
        </w:rPr>
        <w:t xml:space="preserve">, to validate a block, a </w:t>
      </w:r>
      <w:r w:rsidR="001C6757">
        <w:rPr>
          <w:rStyle w:val="notion-semantic-string"/>
          <w:rFonts w:ascii="Arial" w:hAnsi="Arial" w:cs="Arial"/>
          <w:color w:val="37352F"/>
        </w:rPr>
        <w:t xml:space="preserve">Ethereum </w:t>
      </w:r>
      <w:r w:rsidR="00FA2472">
        <w:rPr>
          <w:rStyle w:val="notion-semantic-string"/>
          <w:rFonts w:ascii="Arial" w:hAnsi="Arial" w:cs="Arial"/>
          <w:color w:val="37352F"/>
        </w:rPr>
        <w:t xml:space="preserve">validator can be considered </w:t>
      </w:r>
      <w:r w:rsidR="001C6757">
        <w:rPr>
          <w:rStyle w:val="notion-semantic-string"/>
          <w:rFonts w:ascii="Arial" w:hAnsi="Arial" w:cs="Arial"/>
          <w:color w:val="37352F"/>
        </w:rPr>
        <w:t xml:space="preserve">to </w:t>
      </w:r>
      <w:r w:rsidR="003D02D4">
        <w:rPr>
          <w:rStyle w:val="notion-semantic-string"/>
          <w:rFonts w:ascii="Arial" w:hAnsi="Arial" w:cs="Arial"/>
          <w:color w:val="37352F"/>
        </w:rPr>
        <w:t>validate</w:t>
      </w:r>
      <w:r w:rsidR="00FA2472">
        <w:rPr>
          <w:rStyle w:val="notion-semantic-string"/>
          <w:rFonts w:ascii="Arial" w:hAnsi="Arial" w:cs="Arial"/>
          <w:color w:val="37352F"/>
        </w:rPr>
        <w:t xml:space="preserve"> a </w:t>
      </w:r>
      <w:r w:rsidR="003D02D4">
        <w:rPr>
          <w:rStyle w:val="notion-semantic-string"/>
          <w:rFonts w:ascii="Arial" w:hAnsi="Arial" w:cs="Arial"/>
          <w:color w:val="37352F"/>
        </w:rPr>
        <w:t xml:space="preserve">state transition </w:t>
      </w:r>
      <w:r w:rsidR="00FA2472">
        <w:rPr>
          <w:rStyle w:val="notion-semantic-string"/>
          <w:rFonts w:ascii="Arial" w:hAnsi="Arial" w:cs="Arial"/>
          <w:color w:val="37352F"/>
        </w:rPr>
        <w:t xml:space="preserve">function as: </w:t>
      </w:r>
      <w:r w:rsidR="007E29FB">
        <w:rPr>
          <w:rFonts w:ascii="Arial" w:eastAsiaTheme="majorEastAsia" w:hAnsi="Arial" w:cs="Arial"/>
        </w:rPr>
        <w:t>STF</w:t>
      </w:r>
      <w:r w:rsidR="001C6757" w:rsidRPr="00FA2472">
        <w:rPr>
          <w:rFonts w:ascii="Arial" w:eastAsiaTheme="majorEastAsia" w:hAnsi="Arial" w:cs="Arial"/>
        </w:rPr>
        <w:t>(</w:t>
      </w:r>
      <w:proofErr w:type="spellStart"/>
      <w:r w:rsidR="001C6757">
        <w:rPr>
          <w:rFonts w:ascii="Arial" w:eastAsiaTheme="majorEastAsia" w:hAnsi="Arial" w:cs="Arial"/>
        </w:rPr>
        <w:t>current_</w:t>
      </w:r>
      <w:r w:rsidR="00FA2472" w:rsidRPr="00FA2472">
        <w:rPr>
          <w:rFonts w:ascii="Arial" w:eastAsiaTheme="majorEastAsia" w:hAnsi="Arial" w:cs="Arial"/>
        </w:rPr>
        <w:t>state</w:t>
      </w:r>
      <w:proofErr w:type="spellEnd"/>
      <w:r w:rsidR="00FA2472" w:rsidRPr="00FA2472">
        <w:rPr>
          <w:rFonts w:ascii="Arial" w:eastAsiaTheme="majorEastAsia" w:hAnsi="Arial" w:cs="Arial"/>
        </w:rPr>
        <w:t xml:space="preserve">, </w:t>
      </w:r>
      <w:proofErr w:type="spellStart"/>
      <w:r w:rsidR="001C6757">
        <w:rPr>
          <w:rFonts w:ascii="Arial" w:eastAsiaTheme="majorEastAsia" w:hAnsi="Arial" w:cs="Arial"/>
        </w:rPr>
        <w:t>new_</w:t>
      </w:r>
      <w:r w:rsidR="00FA2472" w:rsidRPr="00FA2472">
        <w:rPr>
          <w:rFonts w:ascii="Arial" w:eastAsiaTheme="majorEastAsia" w:hAnsi="Arial" w:cs="Arial"/>
        </w:rPr>
        <w:t>block</w:t>
      </w:r>
      <w:proofErr w:type="spellEnd"/>
      <w:r w:rsidR="00FA2472" w:rsidRPr="00FA2472">
        <w:rPr>
          <w:rFonts w:ascii="Arial" w:eastAsiaTheme="majorEastAsia" w:hAnsi="Arial" w:cs="Arial"/>
        </w:rPr>
        <w:t>)</w:t>
      </w:r>
      <w:r w:rsidR="00FA2472">
        <w:rPr>
          <w:rFonts w:ascii="Arial" w:eastAsiaTheme="majorEastAsia" w:hAnsi="Arial" w:cs="Arial"/>
        </w:rPr>
        <w:t>.</w:t>
      </w:r>
      <w:r w:rsidR="005D6A36">
        <w:rPr>
          <w:rFonts w:ascii="Arial" w:eastAsiaTheme="majorEastAsia" w:hAnsi="Arial" w:cs="Arial"/>
        </w:rPr>
        <w:t xml:space="preserve"> Where</w:t>
      </w:r>
      <w:r w:rsidR="00FA2472">
        <w:rPr>
          <w:rFonts w:ascii="Arial" w:eastAsiaTheme="majorEastAsia" w:hAnsi="Arial" w:cs="Arial"/>
        </w:rPr>
        <w:t xml:space="preserve"> </w:t>
      </w:r>
      <w:proofErr w:type="spellStart"/>
      <w:r w:rsidR="001C6757">
        <w:rPr>
          <w:rFonts w:ascii="Arial" w:eastAsiaTheme="majorEastAsia" w:hAnsi="Arial" w:cs="Arial"/>
        </w:rPr>
        <w:t>current_state</w:t>
      </w:r>
      <w:proofErr w:type="spellEnd"/>
      <w:r w:rsidR="001C6757">
        <w:rPr>
          <w:rFonts w:ascii="Arial" w:eastAsiaTheme="majorEastAsia" w:hAnsi="Arial" w:cs="Arial"/>
        </w:rPr>
        <w:t xml:space="preserve"> is all block data and </w:t>
      </w:r>
      <w:proofErr w:type="spellStart"/>
      <w:r w:rsidR="001C6757">
        <w:rPr>
          <w:rFonts w:ascii="Arial" w:eastAsiaTheme="majorEastAsia" w:hAnsi="Arial" w:cs="Arial"/>
        </w:rPr>
        <w:t>new_block</w:t>
      </w:r>
      <w:proofErr w:type="spellEnd"/>
      <w:r w:rsidR="001C6757">
        <w:rPr>
          <w:rFonts w:ascii="Arial" w:eastAsiaTheme="majorEastAsia" w:hAnsi="Arial" w:cs="Arial"/>
        </w:rPr>
        <w:t xml:space="preserve"> is the block to be verified. This means the validator need to load all data in local disk and replay each transaction in the </w:t>
      </w:r>
      <w:proofErr w:type="spellStart"/>
      <w:r w:rsidR="001C6757">
        <w:rPr>
          <w:rFonts w:ascii="Arial" w:eastAsiaTheme="majorEastAsia" w:hAnsi="Arial" w:cs="Arial"/>
        </w:rPr>
        <w:t>new_block</w:t>
      </w:r>
      <w:proofErr w:type="spellEnd"/>
      <w:r w:rsidR="001C6757">
        <w:rPr>
          <w:rFonts w:ascii="Arial" w:eastAsiaTheme="majorEastAsia" w:hAnsi="Arial" w:cs="Arial"/>
        </w:rPr>
        <w:t>. It requires lot of io and computation resources.</w:t>
      </w:r>
    </w:p>
    <w:p w14:paraId="10B66382" w14:textId="12FE2EE2" w:rsidR="005D6A36" w:rsidRDefault="00FA2472" w:rsidP="00FA2472">
      <w:pPr>
        <w:pStyle w:val="notion-list-item"/>
        <w:shd w:val="clear" w:color="auto" w:fill="FFFFFF"/>
        <w:ind w:left="720"/>
        <w:rPr>
          <w:rStyle w:val="notion-semantic-string"/>
          <w:rFonts w:ascii="Arial" w:hAnsi="Arial" w:cs="Arial"/>
          <w:color w:val="37352F"/>
        </w:rPr>
      </w:pPr>
      <w:r w:rsidRPr="00FA2472">
        <w:rPr>
          <w:rStyle w:val="notion-semantic-string"/>
          <w:rFonts w:ascii="Arial" w:hAnsi="Arial" w:cs="Arial"/>
          <w:color w:val="37352F"/>
        </w:rPr>
        <w:t>St</w:t>
      </w:r>
      <w:r>
        <w:rPr>
          <w:rStyle w:val="notion-semantic-string"/>
          <w:rFonts w:ascii="Arial" w:hAnsi="Arial" w:cs="Arial"/>
          <w:color w:val="37352F"/>
        </w:rPr>
        <w:t>a</w:t>
      </w:r>
      <w:r w:rsidRPr="00FA2472">
        <w:rPr>
          <w:rStyle w:val="notion-semantic-string"/>
          <w:rFonts w:ascii="Arial" w:hAnsi="Arial" w:cs="Arial"/>
          <w:color w:val="37352F"/>
        </w:rPr>
        <w:t>teless client</w:t>
      </w:r>
      <w:r>
        <w:rPr>
          <w:rStyle w:val="notion-semantic-string"/>
          <w:rFonts w:ascii="Arial" w:hAnsi="Arial" w:cs="Arial"/>
          <w:color w:val="37352F"/>
        </w:rPr>
        <w:t xml:space="preserve"> </w:t>
      </w:r>
      <w:r w:rsidR="005D6A36">
        <w:rPr>
          <w:rStyle w:val="notion-semantic-string"/>
          <w:rFonts w:ascii="Arial" w:hAnsi="Arial" w:cs="Arial"/>
          <w:color w:val="37352F"/>
        </w:rPr>
        <w:t xml:space="preserve">is designed to make </w:t>
      </w:r>
      <w:r w:rsidR="003D02D4">
        <w:rPr>
          <w:rStyle w:val="notion-semantic-string"/>
          <w:rFonts w:ascii="Arial" w:hAnsi="Arial" w:cs="Arial"/>
          <w:color w:val="37352F"/>
        </w:rPr>
        <w:t>a new</w:t>
      </w:r>
      <w:r w:rsidR="005D6A36">
        <w:rPr>
          <w:rStyle w:val="notion-semantic-string"/>
          <w:rFonts w:ascii="Arial" w:hAnsi="Arial" w:cs="Arial"/>
          <w:color w:val="37352F"/>
        </w:rPr>
        <w:t xml:space="preserve"> </w:t>
      </w:r>
      <w:r w:rsidR="003D02D4">
        <w:rPr>
          <w:rStyle w:val="notion-semantic-string"/>
          <w:rFonts w:ascii="Arial" w:hAnsi="Arial" w:cs="Arial"/>
          <w:color w:val="37352F"/>
        </w:rPr>
        <w:t xml:space="preserve">state transition </w:t>
      </w:r>
      <w:r w:rsidR="005D6A36">
        <w:rPr>
          <w:rStyle w:val="notion-semantic-string"/>
          <w:rFonts w:ascii="Arial" w:hAnsi="Arial" w:cs="Arial"/>
          <w:color w:val="37352F"/>
        </w:rPr>
        <w:t xml:space="preserve">function as: </w:t>
      </w:r>
      <w:proofErr w:type="spellStart"/>
      <w:r w:rsidR="007E29FB">
        <w:rPr>
          <w:rStyle w:val="notion-semantic-string"/>
          <w:rFonts w:ascii="Arial" w:hAnsi="Arial" w:cs="Arial"/>
          <w:color w:val="37352F"/>
        </w:rPr>
        <w:t>STF_New</w:t>
      </w:r>
      <w:proofErr w:type="spellEnd"/>
      <w:r w:rsidR="005D6A36">
        <w:rPr>
          <w:rStyle w:val="notion-semantic-string"/>
          <w:rFonts w:ascii="Arial" w:hAnsi="Arial" w:cs="Arial"/>
          <w:color w:val="37352F"/>
        </w:rPr>
        <w:t>(</w:t>
      </w:r>
      <w:proofErr w:type="spellStart"/>
      <w:r w:rsidR="005D6A36">
        <w:rPr>
          <w:rStyle w:val="notion-semantic-string"/>
          <w:rFonts w:ascii="Arial" w:hAnsi="Arial" w:cs="Arial"/>
          <w:color w:val="37352F"/>
        </w:rPr>
        <w:t>state_root</w:t>
      </w:r>
      <w:proofErr w:type="spellEnd"/>
      <w:r w:rsidR="005D6A36">
        <w:rPr>
          <w:rStyle w:val="notion-semantic-string"/>
          <w:rFonts w:ascii="Arial" w:hAnsi="Arial" w:cs="Arial"/>
          <w:color w:val="37352F"/>
        </w:rPr>
        <w:t xml:space="preserve">, </w:t>
      </w:r>
      <w:proofErr w:type="spellStart"/>
      <w:r w:rsidR="005D6A36">
        <w:rPr>
          <w:rStyle w:val="notion-semantic-string"/>
          <w:rFonts w:ascii="Arial" w:hAnsi="Arial" w:cs="Arial"/>
          <w:color w:val="37352F"/>
        </w:rPr>
        <w:t>new_block</w:t>
      </w:r>
      <w:proofErr w:type="spellEnd"/>
      <w:r w:rsidR="005D6A36">
        <w:rPr>
          <w:rStyle w:val="notion-semantic-string"/>
          <w:rFonts w:ascii="Arial" w:hAnsi="Arial" w:cs="Arial"/>
          <w:color w:val="37352F"/>
        </w:rPr>
        <w:t xml:space="preserve">, witness). Where </w:t>
      </w:r>
      <w:proofErr w:type="spellStart"/>
      <w:r w:rsidR="005D6A36">
        <w:rPr>
          <w:rStyle w:val="notion-semantic-string"/>
          <w:rFonts w:ascii="Arial" w:hAnsi="Arial" w:cs="Arial"/>
          <w:color w:val="37352F"/>
        </w:rPr>
        <w:t>state_root</w:t>
      </w:r>
      <w:proofErr w:type="spellEnd"/>
      <w:r w:rsidR="005D6A36">
        <w:rPr>
          <w:rStyle w:val="notion-semantic-string"/>
          <w:rFonts w:ascii="Arial" w:hAnsi="Arial" w:cs="Arial"/>
          <w:color w:val="37352F"/>
        </w:rPr>
        <w:t xml:space="preserve"> is </w:t>
      </w:r>
      <w:proofErr w:type="spellStart"/>
      <w:r w:rsidR="005D6A36">
        <w:rPr>
          <w:rStyle w:val="notion-semantic-string"/>
          <w:rFonts w:ascii="Arial" w:hAnsi="Arial" w:cs="Arial"/>
          <w:color w:val="37352F"/>
        </w:rPr>
        <w:t>merkle</w:t>
      </w:r>
      <w:proofErr w:type="spellEnd"/>
      <w:r w:rsidR="005D6A36">
        <w:rPr>
          <w:rStyle w:val="notion-semantic-string"/>
          <w:rFonts w:ascii="Arial" w:hAnsi="Arial" w:cs="Arial"/>
          <w:color w:val="37352F"/>
        </w:rPr>
        <w:t xml:space="preserve"> root of the </w:t>
      </w:r>
      <w:proofErr w:type="spellStart"/>
      <w:r w:rsidR="005D6A36">
        <w:rPr>
          <w:rStyle w:val="notion-semantic-string"/>
          <w:rFonts w:ascii="Arial" w:hAnsi="Arial" w:cs="Arial"/>
          <w:color w:val="37352F"/>
        </w:rPr>
        <w:t>current_state</w:t>
      </w:r>
      <w:proofErr w:type="spellEnd"/>
      <w:r w:rsidR="005D6A36">
        <w:rPr>
          <w:rStyle w:val="notion-semantic-string"/>
          <w:rFonts w:ascii="Arial" w:hAnsi="Arial" w:cs="Arial"/>
          <w:color w:val="37352F"/>
        </w:rPr>
        <w:t xml:space="preserve"> (as described above), witness is the </w:t>
      </w:r>
      <w:proofErr w:type="spellStart"/>
      <w:r w:rsidR="005D6A36">
        <w:rPr>
          <w:rStyle w:val="notion-semantic-string"/>
          <w:rFonts w:ascii="Arial" w:hAnsi="Arial" w:cs="Arial"/>
          <w:color w:val="37352F"/>
        </w:rPr>
        <w:t>zk</w:t>
      </w:r>
      <w:proofErr w:type="spellEnd"/>
      <w:r w:rsidR="005D6A36">
        <w:rPr>
          <w:rStyle w:val="notion-semantic-string"/>
          <w:rFonts w:ascii="Arial" w:hAnsi="Arial" w:cs="Arial"/>
          <w:color w:val="37352F"/>
        </w:rPr>
        <w:t xml:space="preserve">-proof that prove the </w:t>
      </w:r>
      <w:r w:rsidR="00FC589C">
        <w:rPr>
          <w:rStyle w:val="notion-semantic-string"/>
          <w:rFonts w:ascii="Arial" w:hAnsi="Arial" w:cs="Arial"/>
          <w:color w:val="37352F"/>
        </w:rPr>
        <w:t xml:space="preserve">correct execution of transactions </w:t>
      </w:r>
      <w:r w:rsidR="005D6A36">
        <w:rPr>
          <w:rStyle w:val="notion-semantic-string"/>
          <w:rFonts w:ascii="Arial" w:hAnsi="Arial" w:cs="Arial"/>
          <w:color w:val="37352F"/>
        </w:rPr>
        <w:t xml:space="preserve">in </w:t>
      </w:r>
      <w:proofErr w:type="spellStart"/>
      <w:r w:rsidR="005D6A36">
        <w:rPr>
          <w:rStyle w:val="notion-semantic-string"/>
          <w:rFonts w:ascii="Arial" w:hAnsi="Arial" w:cs="Arial"/>
          <w:color w:val="37352F"/>
        </w:rPr>
        <w:t>new_block</w:t>
      </w:r>
      <w:proofErr w:type="spellEnd"/>
      <w:r w:rsidR="005D6A36">
        <w:rPr>
          <w:rStyle w:val="notion-semantic-string"/>
          <w:rFonts w:ascii="Arial" w:hAnsi="Arial" w:cs="Arial"/>
          <w:color w:val="37352F"/>
        </w:rPr>
        <w:t xml:space="preserve">. By taking this approach, </w:t>
      </w:r>
    </w:p>
    <w:p w14:paraId="76A3F014" w14:textId="25919E1A" w:rsidR="00AC6160" w:rsidRDefault="005D6A36" w:rsidP="00AE4F78">
      <w:pPr>
        <w:pStyle w:val="notion-list-item"/>
        <w:numPr>
          <w:ilvl w:val="0"/>
          <w:numId w:val="5"/>
        </w:numPr>
        <w:shd w:val="clear" w:color="auto" w:fill="FFFFFF"/>
        <w:rPr>
          <w:rStyle w:val="notion-semantic-string"/>
          <w:rFonts w:ascii="Arial" w:hAnsi="Arial" w:cs="Arial"/>
          <w:color w:val="37352F"/>
        </w:rPr>
      </w:pPr>
      <w:r>
        <w:rPr>
          <w:rStyle w:val="notion-semantic-string"/>
          <w:rFonts w:ascii="Arial" w:hAnsi="Arial" w:cs="Arial"/>
          <w:color w:val="37352F"/>
        </w:rPr>
        <w:t>Validator now long need to download all block data</w:t>
      </w:r>
      <w:r w:rsidR="00FC589C">
        <w:rPr>
          <w:rStyle w:val="notion-semantic-string"/>
          <w:rFonts w:ascii="Arial" w:hAnsi="Arial" w:cs="Arial"/>
          <w:color w:val="37352F"/>
        </w:rPr>
        <w:t xml:space="preserve"> and only need to retrieve </w:t>
      </w:r>
      <w:proofErr w:type="spellStart"/>
      <w:r w:rsidR="00FC589C">
        <w:rPr>
          <w:rStyle w:val="notion-semantic-string"/>
          <w:rFonts w:ascii="Arial" w:hAnsi="Arial" w:cs="Arial"/>
          <w:color w:val="37352F"/>
        </w:rPr>
        <w:t>state_root</w:t>
      </w:r>
      <w:proofErr w:type="spellEnd"/>
      <w:r w:rsidR="00FC589C">
        <w:rPr>
          <w:rStyle w:val="notion-semantic-string"/>
          <w:rFonts w:ascii="Arial" w:hAnsi="Arial" w:cs="Arial"/>
          <w:color w:val="37352F"/>
        </w:rPr>
        <w:t xml:space="preserve"> from block chain. </w:t>
      </w:r>
    </w:p>
    <w:p w14:paraId="23759F3C" w14:textId="2556687C" w:rsidR="005D6A36" w:rsidRDefault="005D6A36" w:rsidP="00AE4F78">
      <w:pPr>
        <w:pStyle w:val="notion-list-item"/>
        <w:numPr>
          <w:ilvl w:val="0"/>
          <w:numId w:val="5"/>
        </w:numPr>
        <w:shd w:val="clear" w:color="auto" w:fill="FFFFFF"/>
        <w:rPr>
          <w:rStyle w:val="notion-semantic-string"/>
          <w:rFonts w:ascii="Arial" w:hAnsi="Arial" w:cs="Arial"/>
          <w:color w:val="37352F"/>
        </w:rPr>
      </w:pPr>
      <w:r>
        <w:rPr>
          <w:rStyle w:val="notion-semantic-string"/>
          <w:rFonts w:ascii="Arial" w:hAnsi="Arial" w:cs="Arial"/>
          <w:color w:val="37352F"/>
        </w:rPr>
        <w:t>The validation can be done completely in memory</w:t>
      </w:r>
      <w:r w:rsidR="003919FA">
        <w:rPr>
          <w:rStyle w:val="notion-semantic-string"/>
          <w:rFonts w:ascii="Arial" w:hAnsi="Arial" w:cs="Arial"/>
          <w:color w:val="37352F"/>
        </w:rPr>
        <w:t>.</w:t>
      </w:r>
    </w:p>
    <w:p w14:paraId="627E60DA" w14:textId="77777777" w:rsidR="003919FA" w:rsidRDefault="00FC589C" w:rsidP="005D6A36">
      <w:pPr>
        <w:pStyle w:val="notion-list-item"/>
        <w:shd w:val="clear" w:color="auto" w:fill="FFFFFF"/>
        <w:ind w:left="720"/>
        <w:rPr>
          <w:rStyle w:val="notion-semantic-string"/>
          <w:rFonts w:ascii="Arial" w:hAnsi="Arial" w:cs="Arial"/>
          <w:color w:val="37352F"/>
        </w:rPr>
      </w:pPr>
      <w:r>
        <w:rPr>
          <w:rStyle w:val="notion-semantic-string"/>
          <w:rFonts w:ascii="Arial" w:hAnsi="Arial" w:cs="Arial"/>
          <w:color w:val="37352F"/>
        </w:rPr>
        <w:lastRenderedPageBreak/>
        <w:t xml:space="preserve">This means </w:t>
      </w:r>
      <w:r w:rsidR="005D6A36">
        <w:rPr>
          <w:rStyle w:val="notion-semantic-string"/>
          <w:rFonts w:ascii="Arial" w:hAnsi="Arial" w:cs="Arial"/>
          <w:color w:val="37352F"/>
        </w:rPr>
        <w:t>less disk space and io usage</w:t>
      </w:r>
      <w:r>
        <w:rPr>
          <w:rStyle w:val="notion-semantic-string"/>
          <w:rFonts w:ascii="Arial" w:hAnsi="Arial" w:cs="Arial"/>
          <w:color w:val="37352F"/>
        </w:rPr>
        <w:t>,</w:t>
      </w:r>
      <w:r w:rsidR="005D6A36">
        <w:rPr>
          <w:rStyle w:val="notion-semantic-string"/>
          <w:rFonts w:ascii="Arial" w:hAnsi="Arial" w:cs="Arial"/>
          <w:color w:val="37352F"/>
        </w:rPr>
        <w:t xml:space="preserve"> and faster validation.</w:t>
      </w:r>
      <w:r>
        <w:rPr>
          <w:rStyle w:val="notion-semantic-string"/>
          <w:rFonts w:ascii="Arial" w:hAnsi="Arial" w:cs="Arial"/>
          <w:color w:val="37352F"/>
        </w:rPr>
        <w:t xml:space="preserve"> </w:t>
      </w:r>
    </w:p>
    <w:p w14:paraId="099B900D" w14:textId="4497B574" w:rsidR="005D6A36" w:rsidRDefault="00FC589C" w:rsidP="005D6A36">
      <w:pPr>
        <w:pStyle w:val="notion-list-item"/>
        <w:shd w:val="clear" w:color="auto" w:fill="FFFFFF"/>
        <w:ind w:left="720"/>
        <w:rPr>
          <w:rStyle w:val="notion-semantic-string"/>
          <w:rFonts w:ascii="Arial" w:hAnsi="Arial" w:cs="Arial"/>
          <w:color w:val="37352F"/>
        </w:rPr>
      </w:pPr>
      <w:r>
        <w:rPr>
          <w:rStyle w:val="notion-semantic-string"/>
          <w:rFonts w:ascii="Arial" w:hAnsi="Arial" w:cs="Arial"/>
          <w:color w:val="37352F"/>
        </w:rPr>
        <w:t xml:space="preserve">Zero-knowledge is key </w:t>
      </w:r>
      <w:r w:rsidR="003919FA">
        <w:rPr>
          <w:rStyle w:val="notion-semantic-string"/>
          <w:rFonts w:ascii="Arial" w:hAnsi="Arial" w:cs="Arial"/>
          <w:color w:val="37352F"/>
        </w:rPr>
        <w:t xml:space="preserve">technology to enable </w:t>
      </w:r>
      <w:r>
        <w:rPr>
          <w:rStyle w:val="notion-semantic-string"/>
          <w:rFonts w:ascii="Arial" w:hAnsi="Arial" w:cs="Arial"/>
          <w:color w:val="37352F"/>
        </w:rPr>
        <w:t xml:space="preserve">stateless client. </w:t>
      </w:r>
      <w:r w:rsidR="00066D1E">
        <w:rPr>
          <w:rStyle w:val="notion-semantic-string"/>
          <w:rFonts w:ascii="Arial" w:hAnsi="Arial" w:cs="Arial"/>
          <w:color w:val="37352F"/>
        </w:rPr>
        <w:t xml:space="preserve">Specifically, ZKP </w:t>
      </w:r>
      <w:r w:rsidR="003919FA">
        <w:rPr>
          <w:rStyle w:val="notion-semantic-string"/>
          <w:rFonts w:ascii="Arial" w:hAnsi="Arial" w:cs="Arial"/>
          <w:color w:val="37352F"/>
        </w:rPr>
        <w:t xml:space="preserve">can be </w:t>
      </w:r>
      <w:r w:rsidR="00066D1E">
        <w:rPr>
          <w:rStyle w:val="notion-semantic-string"/>
          <w:rFonts w:ascii="Arial" w:hAnsi="Arial" w:cs="Arial"/>
          <w:color w:val="37352F"/>
        </w:rPr>
        <w:t>used to:</w:t>
      </w:r>
    </w:p>
    <w:p w14:paraId="78278237" w14:textId="319C0EFB" w:rsidR="00066D1E" w:rsidRDefault="00066D1E" w:rsidP="00AE4F78">
      <w:pPr>
        <w:pStyle w:val="notion-list-item"/>
        <w:numPr>
          <w:ilvl w:val="3"/>
          <w:numId w:val="1"/>
        </w:numPr>
        <w:shd w:val="clear" w:color="auto" w:fill="FFFFFF"/>
        <w:rPr>
          <w:rStyle w:val="notion-semantic-string"/>
          <w:rFonts w:ascii="Arial" w:hAnsi="Arial" w:cs="Arial"/>
          <w:color w:val="37352F"/>
        </w:rPr>
      </w:pPr>
      <w:r>
        <w:rPr>
          <w:rStyle w:val="notion-semantic-string"/>
          <w:rFonts w:ascii="Arial" w:hAnsi="Arial" w:cs="Arial"/>
          <w:color w:val="37352F"/>
        </w:rPr>
        <w:t>Use VRF (Verifiable Random Function) and VDF (Verifiable Delay Function) to randomly select a lead validator.</w:t>
      </w:r>
    </w:p>
    <w:p w14:paraId="4718E033" w14:textId="0A43355D" w:rsidR="00066D1E" w:rsidRDefault="00066D1E" w:rsidP="00AE4F78">
      <w:pPr>
        <w:pStyle w:val="notion-list-item"/>
        <w:numPr>
          <w:ilvl w:val="3"/>
          <w:numId w:val="1"/>
        </w:numPr>
        <w:shd w:val="clear" w:color="auto" w:fill="FFFFFF"/>
        <w:rPr>
          <w:rStyle w:val="notion-semantic-string"/>
          <w:rFonts w:ascii="Arial" w:hAnsi="Arial" w:cs="Arial"/>
          <w:color w:val="37352F"/>
        </w:rPr>
      </w:pPr>
      <w:r>
        <w:rPr>
          <w:rStyle w:val="notion-semantic-string"/>
          <w:rFonts w:ascii="Arial" w:hAnsi="Arial" w:cs="Arial"/>
          <w:color w:val="37352F"/>
        </w:rPr>
        <w:t>The lead validator uses ZK-SNARK or ZK-STARK techniques to generate proof for the correct</w:t>
      </w:r>
      <w:r w:rsidR="003919FA">
        <w:rPr>
          <w:rStyle w:val="notion-semantic-string"/>
          <w:rFonts w:ascii="Arial" w:hAnsi="Arial" w:cs="Arial"/>
          <w:color w:val="37352F"/>
        </w:rPr>
        <w:t xml:space="preserve"> execution </w:t>
      </w:r>
      <w:r>
        <w:rPr>
          <w:rStyle w:val="notion-semantic-string"/>
          <w:rFonts w:ascii="Arial" w:hAnsi="Arial" w:cs="Arial"/>
          <w:color w:val="37352F"/>
        </w:rPr>
        <w:t xml:space="preserve">of new transactions. The proof </w:t>
      </w:r>
      <w:r w:rsidR="003919FA">
        <w:rPr>
          <w:rStyle w:val="notion-semantic-string"/>
          <w:rFonts w:ascii="Arial" w:hAnsi="Arial" w:cs="Arial"/>
          <w:color w:val="37352F"/>
        </w:rPr>
        <w:t>then submitted on chain.</w:t>
      </w:r>
    </w:p>
    <w:p w14:paraId="19253161" w14:textId="221141DE" w:rsidR="00AC6160" w:rsidRPr="003919FA" w:rsidRDefault="003919FA" w:rsidP="00AE4F78">
      <w:pPr>
        <w:pStyle w:val="notion-list-item"/>
        <w:numPr>
          <w:ilvl w:val="3"/>
          <w:numId w:val="1"/>
        </w:numPr>
        <w:shd w:val="clear" w:color="auto" w:fill="FFFFFF"/>
        <w:rPr>
          <w:rFonts w:ascii="Arial" w:hAnsi="Arial" w:cs="Arial"/>
          <w:color w:val="37352F"/>
        </w:rPr>
      </w:pPr>
      <w:r>
        <w:rPr>
          <w:rStyle w:val="notion-semantic-string"/>
          <w:rFonts w:ascii="Arial" w:hAnsi="Arial" w:cs="Arial" w:hint="eastAsia"/>
          <w:color w:val="37352F"/>
        </w:rPr>
        <w:t>O</w:t>
      </w:r>
      <w:r>
        <w:rPr>
          <w:rStyle w:val="notion-semantic-string"/>
          <w:rFonts w:ascii="Arial" w:hAnsi="Arial" w:cs="Arial"/>
          <w:color w:val="37352F"/>
        </w:rPr>
        <w:t>ther (stateless client) validators verify the block by just checking the proof (instead of recomputing all the transactions).</w:t>
      </w:r>
    </w:p>
    <w:p w14:paraId="6C95EA0D" w14:textId="6AC0B3D7" w:rsidR="005C3EEE" w:rsidRDefault="005C3EEE" w:rsidP="00AE4F78">
      <w:pPr>
        <w:pStyle w:val="3"/>
        <w:numPr>
          <w:ilvl w:val="0"/>
          <w:numId w:val="1"/>
        </w:numPr>
        <w:rPr>
          <w:rStyle w:val="ab"/>
          <w:rFonts w:ascii="Helvetica" w:eastAsiaTheme="majorEastAsia" w:hAnsi="Helvetica" w:cs="Helvetica"/>
          <w:b/>
          <w:bCs/>
          <w:color w:val="37352F"/>
        </w:rPr>
      </w:pPr>
      <w:r>
        <w:rPr>
          <w:rStyle w:val="ab"/>
          <w:rFonts w:ascii="Helvetica" w:eastAsiaTheme="majorEastAsia" w:hAnsi="Helvetica" w:cs="Helvetica"/>
          <w:b/>
          <w:bCs/>
          <w:color w:val="37352F"/>
        </w:rPr>
        <w:t>Roll the TX up</w:t>
      </w:r>
    </w:p>
    <w:p w14:paraId="6F562DAB" w14:textId="4A9A79CE" w:rsidR="003B7849" w:rsidRPr="00097A5E" w:rsidRDefault="003B7849" w:rsidP="00AE4F78">
      <w:pPr>
        <w:pStyle w:val="aa"/>
        <w:numPr>
          <w:ilvl w:val="0"/>
          <w:numId w:val="6"/>
        </w:numPr>
        <w:spacing w:before="100" w:beforeAutospacing="1" w:after="100" w:afterAutospacing="1"/>
        <w:rPr>
          <w:rFonts w:ascii="Helvetica" w:hAnsi="Helvetica" w:cs="Helvetica"/>
          <w:i/>
          <w:iCs/>
          <w:color w:val="37352F"/>
          <w:shd w:val="clear" w:color="auto" w:fill="FFFFFF"/>
        </w:rPr>
      </w:pPr>
      <w:r w:rsidRPr="00097A5E">
        <w:rPr>
          <w:rFonts w:ascii="Helvetica" w:hAnsi="Helvetica" w:cs="Helvetica"/>
          <w:i/>
          <w:iCs/>
          <w:color w:val="37352F"/>
          <w:shd w:val="clear" w:color="auto" w:fill="FFFFFF"/>
        </w:rPr>
        <w:t>[Infrastructure Track only]</w:t>
      </w:r>
      <w:r w:rsidR="00B610EC" w:rsidRPr="00097A5E">
        <w:rPr>
          <w:rFonts w:ascii="Helvetica" w:hAnsi="Helvetica" w:cs="Helvetica"/>
          <w:i/>
          <w:iCs/>
          <w:color w:val="37352F"/>
          <w:shd w:val="clear" w:color="auto" w:fill="FFFFFF"/>
        </w:rPr>
        <w:t xml:space="preserve"> </w:t>
      </w:r>
      <w:r w:rsidRPr="00097A5E">
        <w:rPr>
          <w:rFonts w:ascii="Helvetica" w:hAnsi="Helvetica" w:cs="Helvetica"/>
          <w:i/>
          <w:iCs/>
          <w:shd w:val="clear" w:color="auto" w:fill="FFFFFF"/>
        </w:rPr>
        <w:t xml:space="preserve">Review the </w:t>
      </w:r>
      <w:proofErr w:type="spellStart"/>
      <w:r w:rsidRPr="00097A5E">
        <w:rPr>
          <w:rFonts w:ascii="Helvetica" w:hAnsi="Helvetica" w:cs="Helvetica"/>
          <w:i/>
          <w:iCs/>
          <w:shd w:val="clear" w:color="auto" w:fill="FFFFFF"/>
        </w:rPr>
        <w:t>RollupNC</w:t>
      </w:r>
      <w:proofErr w:type="spellEnd"/>
      <w:r w:rsidRPr="00097A5E">
        <w:rPr>
          <w:rFonts w:ascii="Helvetica" w:hAnsi="Helvetica" w:cs="Helvetica"/>
          <w:i/>
          <w:iCs/>
          <w:shd w:val="clear" w:color="auto" w:fill="FFFFFF"/>
        </w:rPr>
        <w:t xml:space="preserve"> </w:t>
      </w:r>
      <w:hyperlink r:id="rId9" w:tgtFrame="_blank" w:history="1">
        <w:r w:rsidRPr="00097A5E">
          <w:rPr>
            <w:rFonts w:ascii="Helvetica" w:hAnsi="Helvetica" w:cs="Helvetica"/>
            <w:i/>
            <w:iCs/>
            <w:shd w:val="clear" w:color="auto" w:fill="FFFFFF"/>
          </w:rPr>
          <w:t>source code</w:t>
        </w:r>
      </w:hyperlink>
      <w:r w:rsidRPr="00097A5E">
        <w:rPr>
          <w:rFonts w:ascii="Helvetica" w:hAnsi="Helvetica" w:cs="Helvetica"/>
          <w:i/>
          <w:iCs/>
          <w:shd w:val="clear" w:color="auto" w:fill="FFFFFF"/>
        </w:rPr>
        <w:t xml:space="preserve"> in the learning</w:t>
      </w:r>
      <w:r w:rsidR="00B610EC" w:rsidRPr="00097A5E">
        <w:rPr>
          <w:rFonts w:ascii="Helvetica" w:hAnsi="Helvetica" w:cs="Helvetica"/>
          <w:i/>
          <w:iCs/>
          <w:color w:val="37352F"/>
          <w:shd w:val="clear" w:color="auto" w:fill="FFFFFF"/>
        </w:rPr>
        <w:t xml:space="preserve"> </w:t>
      </w:r>
      <w:r w:rsidRPr="00097A5E">
        <w:rPr>
          <w:rFonts w:ascii="Helvetica" w:hAnsi="Helvetica" w:cs="Helvetica"/>
          <w:i/>
          <w:iCs/>
          <w:shd w:val="clear" w:color="auto" w:fill="FFFFFF"/>
        </w:rPr>
        <w:t>resources focusing on the contract and circuit and explain the below functions (Feel</w:t>
      </w:r>
      <w:r w:rsidR="00B610EC" w:rsidRPr="00097A5E">
        <w:rPr>
          <w:rFonts w:ascii="Helvetica" w:hAnsi="Helvetica" w:cs="Helvetica"/>
          <w:i/>
          <w:iCs/>
          <w:shd w:val="clear" w:color="auto" w:fill="FFFFFF"/>
        </w:rPr>
        <w:t xml:space="preserve"> </w:t>
      </w:r>
      <w:r w:rsidRPr="00097A5E">
        <w:rPr>
          <w:rFonts w:ascii="Helvetica" w:hAnsi="Helvetica" w:cs="Helvetica"/>
          <w:i/>
          <w:iCs/>
          <w:shd w:val="clear" w:color="auto" w:fill="FFFFFF"/>
        </w:rPr>
        <w:t>free to comment inline)</w:t>
      </w:r>
    </w:p>
    <w:p w14:paraId="5822EB29" w14:textId="77777777" w:rsidR="003B7849" w:rsidRPr="003B7849" w:rsidRDefault="003B7849" w:rsidP="00AE4F78">
      <w:pPr>
        <w:pStyle w:val="notion-list-item"/>
        <w:numPr>
          <w:ilvl w:val="1"/>
          <w:numId w:val="6"/>
        </w:numPr>
        <w:shd w:val="clear" w:color="auto" w:fill="FFFFFF"/>
        <w:rPr>
          <w:rStyle w:val="notion-semantic-string"/>
        </w:rPr>
      </w:pPr>
      <w:proofErr w:type="spellStart"/>
      <w:r w:rsidRPr="003B7849">
        <w:rPr>
          <w:rStyle w:val="notion-semantic-string"/>
          <w:rFonts w:ascii="Helvetica" w:hAnsi="Helvetica" w:cs="Helvetica"/>
          <w:i/>
          <w:iCs/>
        </w:rPr>
        <w:t>UpdateState</w:t>
      </w:r>
      <w:proofErr w:type="spellEnd"/>
      <w:r w:rsidRPr="003B7849">
        <w:rPr>
          <w:rStyle w:val="notion-semantic-string"/>
          <w:rFonts w:ascii="Helvetica" w:hAnsi="Helvetica" w:cs="Helvetica"/>
          <w:i/>
          <w:iCs/>
        </w:rPr>
        <w:t xml:space="preserve"> (Contract)</w:t>
      </w:r>
    </w:p>
    <w:p w14:paraId="4EA46F6B" w14:textId="77777777" w:rsidR="003B7849" w:rsidRPr="003B7849" w:rsidRDefault="003B7849" w:rsidP="00AE4F78">
      <w:pPr>
        <w:pStyle w:val="notion-list-item"/>
        <w:numPr>
          <w:ilvl w:val="1"/>
          <w:numId w:val="6"/>
        </w:numPr>
        <w:shd w:val="clear" w:color="auto" w:fill="FFFFFF"/>
        <w:rPr>
          <w:rStyle w:val="notion-semantic-string"/>
        </w:rPr>
      </w:pPr>
      <w:r w:rsidRPr="003B7849">
        <w:rPr>
          <w:rStyle w:val="notion-semantic-string"/>
          <w:rFonts w:ascii="Helvetica" w:hAnsi="Helvetica" w:cs="Helvetica"/>
          <w:i/>
          <w:iCs/>
        </w:rPr>
        <w:t>Deposit (Contract)</w:t>
      </w:r>
    </w:p>
    <w:p w14:paraId="15532873" w14:textId="77777777" w:rsidR="003B7849" w:rsidRPr="003B7849" w:rsidRDefault="003B7849" w:rsidP="00AE4F78">
      <w:pPr>
        <w:pStyle w:val="notion-list-item"/>
        <w:numPr>
          <w:ilvl w:val="1"/>
          <w:numId w:val="6"/>
        </w:numPr>
        <w:shd w:val="clear" w:color="auto" w:fill="FFFFFF"/>
        <w:rPr>
          <w:rStyle w:val="notion-semantic-string"/>
        </w:rPr>
      </w:pPr>
      <w:r w:rsidRPr="003B7849">
        <w:rPr>
          <w:rStyle w:val="notion-semantic-string"/>
          <w:rFonts w:ascii="Helvetica" w:hAnsi="Helvetica" w:cs="Helvetica"/>
          <w:i/>
          <w:iCs/>
        </w:rPr>
        <w:t>Withdraw (Contract)</w:t>
      </w:r>
    </w:p>
    <w:p w14:paraId="6A742128" w14:textId="05605E66" w:rsidR="003B7849" w:rsidRPr="003B7849" w:rsidRDefault="003B7849" w:rsidP="00AE4F78">
      <w:pPr>
        <w:pStyle w:val="notion-list-item"/>
        <w:numPr>
          <w:ilvl w:val="1"/>
          <w:numId w:val="6"/>
        </w:numPr>
        <w:shd w:val="clear" w:color="auto" w:fill="FFFFFF"/>
        <w:rPr>
          <w:rStyle w:val="notion-semantic-string"/>
          <w:rFonts w:ascii="Helvetica" w:hAnsi="Helvetica" w:cs="Helvetica"/>
          <w:b/>
          <w:bCs/>
          <w:i/>
          <w:iCs/>
        </w:rPr>
      </w:pPr>
      <w:proofErr w:type="spellStart"/>
      <w:r w:rsidRPr="003B7849">
        <w:rPr>
          <w:rStyle w:val="notion-semantic-string"/>
          <w:rFonts w:ascii="Helvetica" w:hAnsi="Helvetica" w:cs="Helvetica"/>
          <w:i/>
          <w:iCs/>
        </w:rPr>
        <w:t>UpdateStateVerifier</w:t>
      </w:r>
      <w:proofErr w:type="spellEnd"/>
      <w:r w:rsidRPr="003B7849">
        <w:rPr>
          <w:rStyle w:val="notion-semantic-string"/>
          <w:rFonts w:ascii="Helvetica" w:hAnsi="Helvetica" w:cs="Helvetica"/>
          <w:i/>
          <w:iCs/>
        </w:rPr>
        <w:t xml:space="preserve"> (Circuit)</w:t>
      </w:r>
    </w:p>
    <w:p w14:paraId="494F48B3" w14:textId="77777777" w:rsidR="003B7849" w:rsidRDefault="003B7849" w:rsidP="003B7849">
      <w:pPr>
        <w:pStyle w:val="notion-textcontent"/>
        <w:shd w:val="clear" w:color="auto" w:fill="FFFFFF"/>
        <w:ind w:left="420"/>
        <w:rPr>
          <w:rStyle w:val="notion-semantic-string"/>
          <w:rFonts w:ascii="Helvetica" w:hAnsi="Helvetica" w:cs="Helvetica"/>
          <w:i/>
          <w:iCs/>
          <w:color w:val="37352F"/>
        </w:rPr>
      </w:pPr>
      <w:r w:rsidRPr="003B7849">
        <w:rPr>
          <w:rStyle w:val="notion-semantic-string"/>
          <w:rFonts w:ascii="Helvetica" w:hAnsi="Helvetica" w:cs="Helvetica"/>
          <w:i/>
          <w:iCs/>
          <w:color w:val="37352F"/>
        </w:rPr>
        <w:t>Propose possible changes that can be made to the rollup application to provide better security and functionalities to the users</w:t>
      </w:r>
    </w:p>
    <w:p w14:paraId="14CB4964" w14:textId="4EB96FCD" w:rsidR="003B7849" w:rsidRDefault="003B7849" w:rsidP="003B7849">
      <w:pPr>
        <w:pStyle w:val="notion-textcontent"/>
        <w:shd w:val="clear" w:color="auto" w:fill="FFFFFF"/>
        <w:spacing w:before="0" w:beforeAutospacing="0" w:after="0" w:afterAutospacing="0"/>
        <w:ind w:left="420"/>
        <w:rPr>
          <w:rStyle w:val="notion-semantic-string"/>
          <w:rFonts w:ascii="Arial" w:hAnsi="Arial" w:cs="Arial"/>
        </w:rPr>
      </w:pPr>
      <w:r w:rsidRPr="003B7849">
        <w:rPr>
          <w:rStyle w:val="notion-semantic-string"/>
          <w:rFonts w:ascii="Arial" w:hAnsi="Arial" w:cs="Arial"/>
          <w:b/>
          <w:bCs/>
          <w:color w:val="FF0000"/>
        </w:rPr>
        <w:t>[ANSWER]</w:t>
      </w:r>
      <w:r w:rsidR="003D73F6">
        <w:rPr>
          <w:rStyle w:val="notion-semantic-string"/>
          <w:rFonts w:ascii="Arial" w:hAnsi="Arial" w:cs="Arial"/>
          <w:b/>
          <w:bCs/>
          <w:color w:val="FF0000"/>
        </w:rPr>
        <w:t xml:space="preserve"> </w:t>
      </w:r>
      <w:r w:rsidR="003D73F6" w:rsidRPr="003D73F6">
        <w:rPr>
          <w:rStyle w:val="notion-semantic-string"/>
          <w:rFonts w:ascii="Arial" w:hAnsi="Arial" w:cs="Arial"/>
        </w:rPr>
        <w:t>Comment inline</w:t>
      </w:r>
      <w:r w:rsidR="003D73F6">
        <w:rPr>
          <w:rStyle w:val="notion-semantic-string"/>
          <w:rFonts w:ascii="Arial" w:hAnsi="Arial" w:cs="Arial"/>
        </w:rPr>
        <w:t>,</w:t>
      </w:r>
    </w:p>
    <w:p w14:paraId="3B02D919" w14:textId="388D33E1" w:rsidR="003D73F6" w:rsidRDefault="00441830" w:rsidP="00AE0B6C">
      <w:pPr>
        <w:pStyle w:val="notion-textcontent"/>
        <w:shd w:val="clear" w:color="auto" w:fill="FFFFFF"/>
        <w:spacing w:before="0" w:beforeAutospacing="0" w:after="0" w:afterAutospacing="0"/>
        <w:ind w:leftChars="275" w:left="660"/>
        <w:rPr>
          <w:rFonts w:ascii="Helvetica" w:hAnsi="Helvetica" w:cs="Helvetica"/>
          <w:i/>
          <w:iCs/>
          <w:color w:val="37352F"/>
        </w:rPr>
      </w:pPr>
      <w:hyperlink r:id="rId10" w:history="1">
        <w:r w:rsidR="003D73F6" w:rsidRPr="00910F41">
          <w:rPr>
            <w:rStyle w:val="a8"/>
            <w:rFonts w:ascii="Helvetica" w:hAnsi="Helvetica" w:cs="Helvetica"/>
            <w:i/>
            <w:iCs/>
          </w:rPr>
          <w:t>https://github.com/geesimon/zku/blob/main/week4/RollupNC.sol</w:t>
        </w:r>
      </w:hyperlink>
      <w:r w:rsidR="003D73F6">
        <w:rPr>
          <w:rFonts w:ascii="Helvetica" w:hAnsi="Helvetica" w:cs="Helvetica"/>
          <w:i/>
          <w:iCs/>
          <w:color w:val="37352F"/>
        </w:rPr>
        <w:t xml:space="preserve"> </w:t>
      </w:r>
    </w:p>
    <w:p w14:paraId="1C0C0865" w14:textId="348ECEB8" w:rsidR="003D73F6" w:rsidRDefault="00441830" w:rsidP="00AE0B6C">
      <w:pPr>
        <w:pStyle w:val="notion-textcontent"/>
        <w:shd w:val="clear" w:color="auto" w:fill="FFFFFF"/>
        <w:spacing w:before="0" w:beforeAutospacing="0" w:after="0" w:afterAutospacing="0"/>
        <w:ind w:leftChars="275" w:left="660"/>
        <w:rPr>
          <w:rFonts w:ascii="Helvetica" w:hAnsi="Helvetica" w:cs="Helvetica"/>
          <w:i/>
          <w:iCs/>
          <w:color w:val="37352F"/>
        </w:rPr>
      </w:pPr>
      <w:hyperlink r:id="rId11" w:history="1">
        <w:r w:rsidR="003D73F6" w:rsidRPr="00910F41">
          <w:rPr>
            <w:rStyle w:val="a8"/>
            <w:rFonts w:ascii="Helvetica" w:hAnsi="Helvetica" w:cs="Helvetica"/>
            <w:i/>
            <w:iCs/>
          </w:rPr>
          <w:t>https://github.com/geesimon/zku/blob/main/week4/update_state_verifier.circom</w:t>
        </w:r>
      </w:hyperlink>
      <w:r w:rsidR="003D73F6">
        <w:rPr>
          <w:rFonts w:ascii="Helvetica" w:hAnsi="Helvetica" w:cs="Helvetica"/>
          <w:i/>
          <w:iCs/>
          <w:color w:val="37352F"/>
        </w:rPr>
        <w:t xml:space="preserve"> </w:t>
      </w:r>
    </w:p>
    <w:p w14:paraId="659D37E4" w14:textId="5B7617DE" w:rsidR="003D73F6" w:rsidRDefault="003D73F6" w:rsidP="003B7849">
      <w:pPr>
        <w:pStyle w:val="notion-textcontent"/>
        <w:shd w:val="clear" w:color="auto" w:fill="FFFFFF"/>
        <w:spacing w:before="0" w:beforeAutospacing="0" w:after="0" w:afterAutospacing="0"/>
        <w:ind w:left="420"/>
        <w:rPr>
          <w:rFonts w:ascii="Helvetica" w:hAnsi="Helvetica" w:cs="Helvetica"/>
          <w:i/>
          <w:iCs/>
          <w:color w:val="37352F"/>
        </w:rPr>
      </w:pPr>
    </w:p>
    <w:p w14:paraId="051D0F71" w14:textId="77777777" w:rsidR="00AE0B6C" w:rsidRDefault="00DA6451" w:rsidP="00AE0B6C">
      <w:pPr>
        <w:pStyle w:val="notion-textcontent"/>
        <w:shd w:val="clear" w:color="auto" w:fill="FFFFFF"/>
        <w:spacing w:before="0" w:beforeAutospacing="0" w:after="0" w:afterAutospacing="0"/>
        <w:ind w:leftChars="275" w:left="660"/>
        <w:rPr>
          <w:rFonts w:ascii="Arial" w:hAnsi="Arial" w:cs="Arial"/>
          <w:color w:val="37352F"/>
        </w:rPr>
      </w:pPr>
      <w:r>
        <w:rPr>
          <w:rFonts w:ascii="Arial" w:hAnsi="Arial" w:cs="Arial"/>
          <w:color w:val="37352F"/>
        </w:rPr>
        <w:t>For improvement,</w:t>
      </w:r>
    </w:p>
    <w:p w14:paraId="14B9DC2F" w14:textId="2BE07B86" w:rsidR="00AE0B6C" w:rsidRDefault="00DA6451" w:rsidP="00AE4F78">
      <w:pPr>
        <w:pStyle w:val="notion-textcontent"/>
        <w:numPr>
          <w:ilvl w:val="0"/>
          <w:numId w:val="8"/>
        </w:numPr>
        <w:shd w:val="clear" w:color="auto" w:fill="FFFFFF"/>
        <w:spacing w:before="0" w:beforeAutospacing="0" w:after="0" w:afterAutospacing="0"/>
        <w:rPr>
          <w:rFonts w:ascii="Arial" w:hAnsi="Arial" w:cs="Arial"/>
          <w:color w:val="37352F"/>
        </w:rPr>
      </w:pPr>
      <w:r>
        <w:rPr>
          <w:rFonts w:ascii="Arial" w:hAnsi="Arial" w:cs="Arial" w:hint="cs"/>
          <w:color w:val="37352F"/>
        </w:rPr>
        <w:t>T</w:t>
      </w:r>
      <w:r>
        <w:rPr>
          <w:rFonts w:ascii="Arial" w:hAnsi="Arial" w:cs="Arial"/>
          <w:color w:val="37352F"/>
        </w:rPr>
        <w:t xml:space="preserve">his implementation assume </w:t>
      </w:r>
      <w:r w:rsidR="003D02D4" w:rsidRPr="00DA6451">
        <w:rPr>
          <w:rFonts w:ascii="Arial" w:hAnsi="Arial" w:cs="Arial"/>
          <w:color w:val="37352F"/>
        </w:rPr>
        <w:t>data availability guarantees</w:t>
      </w:r>
      <w:r>
        <w:rPr>
          <w:rFonts w:ascii="Arial" w:hAnsi="Arial" w:cs="Arial"/>
          <w:color w:val="37352F"/>
        </w:rPr>
        <w:t xml:space="preserve"> from coordinator </w:t>
      </w:r>
      <w:r w:rsidR="009B12A7">
        <w:rPr>
          <w:rFonts w:ascii="Arial" w:hAnsi="Arial" w:cs="Arial"/>
          <w:color w:val="37352F"/>
        </w:rPr>
        <w:t>which causes single point of failure. In case coordinator is not available</w:t>
      </w:r>
      <w:r w:rsidR="008D4BCD">
        <w:rPr>
          <w:rFonts w:ascii="Arial" w:hAnsi="Arial" w:cs="Arial"/>
          <w:color w:val="37352F"/>
        </w:rPr>
        <w:t xml:space="preserve"> or censor the transaction,</w:t>
      </w:r>
      <w:r w:rsidR="009B12A7">
        <w:rPr>
          <w:rFonts w:ascii="Arial" w:hAnsi="Arial" w:cs="Arial"/>
          <w:color w:val="37352F"/>
        </w:rPr>
        <w:t xml:space="preserve"> user won’t be able to deposit and withdraw token timely. A decentralized coordinator </w:t>
      </w:r>
      <w:r w:rsidR="008D4BCD">
        <w:rPr>
          <w:rFonts w:ascii="Arial" w:hAnsi="Arial" w:cs="Arial"/>
          <w:color w:val="37352F"/>
        </w:rPr>
        <w:t xml:space="preserve">mechanism </w:t>
      </w:r>
      <w:r w:rsidR="009B12A7">
        <w:rPr>
          <w:rFonts w:ascii="Arial" w:hAnsi="Arial" w:cs="Arial"/>
          <w:color w:val="37352F"/>
        </w:rPr>
        <w:t>could help resolve this problem.</w:t>
      </w:r>
      <w:r w:rsidR="003213D5">
        <w:rPr>
          <w:rFonts w:ascii="Arial" w:hAnsi="Arial" w:cs="Arial"/>
          <w:color w:val="37352F"/>
        </w:rPr>
        <w:t xml:space="preserve"> Even better, we could add a `Full Exit` mode like the one implemented in </w:t>
      </w:r>
      <w:proofErr w:type="spellStart"/>
      <w:r w:rsidR="003213D5">
        <w:rPr>
          <w:rFonts w:ascii="Arial" w:hAnsi="Arial" w:cs="Arial"/>
          <w:color w:val="37352F"/>
        </w:rPr>
        <w:t>zkSync</w:t>
      </w:r>
      <w:proofErr w:type="spellEnd"/>
      <w:r w:rsidR="003213D5">
        <w:rPr>
          <w:rFonts w:ascii="Arial" w:hAnsi="Arial" w:cs="Arial"/>
          <w:color w:val="37352F"/>
        </w:rPr>
        <w:t xml:space="preserve"> to allow user to withdraw fund without interaction with coordinator.</w:t>
      </w:r>
    </w:p>
    <w:p w14:paraId="470E8BB1" w14:textId="77BFD0CA" w:rsidR="00D67188" w:rsidRPr="00AE0B6C" w:rsidRDefault="00657AB1" w:rsidP="00AE4F78">
      <w:pPr>
        <w:pStyle w:val="notion-textcontent"/>
        <w:numPr>
          <w:ilvl w:val="0"/>
          <w:numId w:val="8"/>
        </w:numPr>
        <w:shd w:val="clear" w:color="auto" w:fill="FFFFFF"/>
        <w:spacing w:before="0" w:beforeAutospacing="0" w:after="0" w:afterAutospacing="0"/>
        <w:rPr>
          <w:rStyle w:val="ab"/>
          <w:rFonts w:ascii="Arial" w:hAnsi="Arial" w:cs="Arial"/>
          <w:b w:val="0"/>
          <w:bCs w:val="0"/>
          <w:color w:val="37352F"/>
        </w:rPr>
      </w:pPr>
      <w:r w:rsidRPr="00AE0B6C">
        <w:rPr>
          <w:rFonts w:ascii="Arial" w:hAnsi="Arial" w:cs="Arial"/>
          <w:color w:val="37352F"/>
        </w:rPr>
        <w:t xml:space="preserve">The accounts </w:t>
      </w:r>
      <w:r w:rsidR="00EF57EA" w:rsidRPr="00AE0B6C">
        <w:rPr>
          <w:rFonts w:ascii="Arial" w:hAnsi="Arial" w:cs="Arial"/>
          <w:color w:val="37352F"/>
        </w:rPr>
        <w:t xml:space="preserve">and transactions </w:t>
      </w:r>
      <w:r w:rsidRPr="00AE0B6C">
        <w:rPr>
          <w:rFonts w:ascii="Arial" w:hAnsi="Arial" w:cs="Arial"/>
          <w:color w:val="37352F"/>
        </w:rPr>
        <w:t xml:space="preserve">tree </w:t>
      </w:r>
      <w:r w:rsidR="00AE0B6C" w:rsidRPr="00AE0B6C">
        <w:rPr>
          <w:rFonts w:ascii="Arial" w:hAnsi="Arial" w:cs="Arial"/>
          <w:color w:val="37352F"/>
        </w:rPr>
        <w:t>are</w:t>
      </w:r>
      <w:r w:rsidRPr="00AE0B6C">
        <w:rPr>
          <w:rFonts w:ascii="Arial" w:hAnsi="Arial" w:cs="Arial"/>
          <w:color w:val="37352F"/>
        </w:rPr>
        <w:t xml:space="preserve"> maintained in a node.js process which is </w:t>
      </w:r>
      <w:r w:rsidR="00030D85" w:rsidRPr="00AE0B6C">
        <w:rPr>
          <w:rFonts w:ascii="Arial" w:hAnsi="Arial" w:cs="Arial"/>
          <w:color w:val="37352F"/>
        </w:rPr>
        <w:t>not secure, a better solution is to make L2 chain to store such info.</w:t>
      </w:r>
    </w:p>
    <w:p w14:paraId="01658FB3" w14:textId="5D9CF1D7" w:rsidR="00D67188" w:rsidRDefault="00D67188" w:rsidP="00AE4F78">
      <w:pPr>
        <w:pStyle w:val="aa"/>
        <w:numPr>
          <w:ilvl w:val="0"/>
          <w:numId w:val="6"/>
        </w:numPr>
        <w:spacing w:before="100" w:beforeAutospacing="1" w:after="100" w:afterAutospacing="1"/>
        <w:rPr>
          <w:rStyle w:val="notion-semantic-string"/>
          <w:rFonts w:ascii="Helvetica" w:hAnsi="Helvetica" w:cs="Helvetica"/>
          <w:i/>
          <w:iCs/>
        </w:rPr>
      </w:pPr>
      <w:r w:rsidRPr="00097A5E">
        <w:rPr>
          <w:rStyle w:val="notion-semantic-string"/>
          <w:rFonts w:ascii="Helvetica" w:eastAsiaTheme="majorEastAsia" w:hAnsi="Helvetica" w:cs="Helvetica"/>
          <w:i/>
          <w:iCs/>
        </w:rPr>
        <w:t>[</w:t>
      </w:r>
      <w:r w:rsidRPr="00097A5E">
        <w:rPr>
          <w:rFonts w:ascii="Helvetica" w:hAnsi="Helvetica" w:cs="Helvetica"/>
          <w:i/>
          <w:iCs/>
          <w:color w:val="37352F"/>
          <w:shd w:val="clear" w:color="auto" w:fill="FFFFFF"/>
        </w:rPr>
        <w:t>Infrastructure</w:t>
      </w:r>
      <w:r w:rsidRPr="00097A5E">
        <w:rPr>
          <w:rStyle w:val="notion-semantic-string"/>
          <w:rFonts w:ascii="Helvetica" w:eastAsiaTheme="majorEastAsia" w:hAnsi="Helvetica" w:cs="Helvetica"/>
          <w:i/>
          <w:iCs/>
        </w:rPr>
        <w:t xml:space="preserve"> Trac</w:t>
      </w:r>
      <w:r w:rsidRPr="00B610EC">
        <w:rPr>
          <w:rStyle w:val="notion-semantic-string"/>
          <w:rFonts w:ascii="Helvetica" w:eastAsiaTheme="majorEastAsia" w:hAnsi="Helvetica" w:cs="Helvetica"/>
          <w:i/>
          <w:iCs/>
        </w:rPr>
        <w:t xml:space="preserve">k only] </w:t>
      </w:r>
      <w:r w:rsidRPr="00B610EC">
        <w:rPr>
          <w:rStyle w:val="notion-semantic-string"/>
          <w:rFonts w:ascii="Helvetica" w:hAnsi="Helvetica" w:cs="Helvetica"/>
          <w:i/>
          <w:iCs/>
        </w:rPr>
        <w:t xml:space="preserve">Clone a copy of the </w:t>
      </w:r>
      <w:proofErr w:type="spellStart"/>
      <w:r w:rsidRPr="00B610EC">
        <w:rPr>
          <w:rStyle w:val="notion-semantic-string"/>
          <w:rFonts w:ascii="Helvetica" w:hAnsi="Helvetica" w:cs="Helvetica"/>
          <w:i/>
          <w:iCs/>
        </w:rPr>
        <w:t>ZKSync</w:t>
      </w:r>
      <w:proofErr w:type="spellEnd"/>
      <w:r w:rsidRPr="00B610EC">
        <w:rPr>
          <w:rStyle w:val="notion-semantic-string"/>
          <w:rFonts w:ascii="Helvetica" w:hAnsi="Helvetica" w:cs="Helvetica"/>
          <w:i/>
          <w:iCs/>
        </w:rPr>
        <w:t xml:space="preserve"> </w:t>
      </w:r>
      <w:hyperlink r:id="rId12" w:tgtFrame="_blank" w:history="1">
        <w:r w:rsidRPr="00B610EC">
          <w:rPr>
            <w:rStyle w:val="notion-semantic-string"/>
            <w:rFonts w:ascii="Helvetica" w:hAnsi="Helvetica" w:cs="Helvetica"/>
            <w:i/>
            <w:iCs/>
          </w:rPr>
          <w:t>source code</w:t>
        </w:r>
      </w:hyperlink>
      <w:r w:rsidRPr="00B610EC">
        <w:rPr>
          <w:rStyle w:val="notion-semantic-string"/>
          <w:rFonts w:ascii="Helvetica" w:hAnsi="Helvetica" w:cs="Helvetica"/>
          <w:i/>
          <w:iCs/>
        </w:rPr>
        <w:t xml:space="preserve"> and run the unit</w:t>
      </w:r>
      <w:r w:rsidR="00B610EC">
        <w:rPr>
          <w:rStyle w:val="notion-semantic-string"/>
          <w:rFonts w:ascii="Helvetica" w:hAnsi="Helvetica" w:cs="Helvetica"/>
          <w:i/>
          <w:iCs/>
        </w:rPr>
        <w:t xml:space="preserve"> </w:t>
      </w:r>
      <w:r w:rsidRPr="00B610EC">
        <w:rPr>
          <w:rStyle w:val="notion-semantic-string"/>
          <w:rFonts w:ascii="Helvetica" w:hAnsi="Helvetica" w:cs="Helvetica"/>
          <w:i/>
          <w:iCs/>
        </w:rPr>
        <w:t>test on it. Submit a screenshot of the test result and justification in the event any of</w:t>
      </w:r>
      <w:r w:rsidR="00B610EC">
        <w:rPr>
          <w:rStyle w:val="notion-semantic-string"/>
          <w:rFonts w:ascii="Helvetica" w:hAnsi="Helvetica" w:cs="Helvetica"/>
          <w:i/>
          <w:iCs/>
        </w:rPr>
        <w:t xml:space="preserve"> </w:t>
      </w:r>
      <w:r w:rsidRPr="00B610EC">
        <w:rPr>
          <w:rStyle w:val="notion-semantic-string"/>
          <w:rFonts w:ascii="Helvetica" w:hAnsi="Helvetica" w:cs="Helvetica"/>
          <w:i/>
          <w:iCs/>
        </w:rPr>
        <w:t xml:space="preserve">the tests fails. Review the source code of </w:t>
      </w:r>
      <w:proofErr w:type="spellStart"/>
      <w:r w:rsidRPr="00B610EC">
        <w:rPr>
          <w:rStyle w:val="notion-semantic-string"/>
          <w:rFonts w:ascii="Helvetica" w:hAnsi="Helvetica" w:cs="Helvetica"/>
          <w:i/>
          <w:iCs/>
        </w:rPr>
        <w:t>ZKSync</w:t>
      </w:r>
      <w:proofErr w:type="spellEnd"/>
      <w:r w:rsidRPr="00B610EC">
        <w:rPr>
          <w:rStyle w:val="notion-semantic-string"/>
          <w:rFonts w:ascii="Helvetica" w:hAnsi="Helvetica" w:cs="Helvetica"/>
          <w:i/>
          <w:iCs/>
        </w:rPr>
        <w:t xml:space="preserve"> and provide detailed explanations </w:t>
      </w:r>
      <w:r w:rsidRPr="00B610EC">
        <w:rPr>
          <w:rStyle w:val="notion-semantic-string"/>
          <w:rFonts w:ascii="Helvetica" w:hAnsi="Helvetica" w:cs="Helvetica"/>
          <w:i/>
          <w:iCs/>
        </w:rPr>
        <w:lastRenderedPageBreak/>
        <w:t xml:space="preserve">for the below functionalities </w:t>
      </w:r>
      <w:hyperlink r:id="rId13" w:tgtFrame="_blank" w:history="1">
        <w:r w:rsidRPr="00B610EC">
          <w:rPr>
            <w:rStyle w:val="notion-semantic-string"/>
            <w:rFonts w:ascii="Helvetica" w:hAnsi="Helvetica" w:cs="Helvetica"/>
            <w:i/>
            <w:iCs/>
          </w:rPr>
          <w:t>Docs</w:t>
        </w:r>
      </w:hyperlink>
      <w:r w:rsidRPr="00B610EC">
        <w:rPr>
          <w:rStyle w:val="notion-semantic-string"/>
          <w:rFonts w:ascii="Helvetica" w:hAnsi="Helvetica" w:cs="Helvetica"/>
          <w:i/>
          <w:iCs/>
        </w:rPr>
        <w:t xml:space="preserve"> (You can use either pseudocode or comment inline):</w:t>
      </w:r>
    </w:p>
    <w:p w14:paraId="68F6BA97" w14:textId="6EFEC930" w:rsidR="00097A5E" w:rsidRDefault="00097A5E" w:rsidP="00097A5E">
      <w:pPr>
        <w:pStyle w:val="aa"/>
        <w:spacing w:before="100" w:beforeAutospacing="1" w:after="100" w:afterAutospacing="1"/>
        <w:rPr>
          <w:rStyle w:val="notion-semantic-string"/>
          <w:rFonts w:ascii="Arial" w:hAnsi="Arial" w:cs="Arial"/>
          <w:b/>
          <w:bCs/>
          <w:color w:val="FF0000"/>
        </w:rPr>
      </w:pPr>
      <w:r w:rsidRPr="003B7849">
        <w:rPr>
          <w:rStyle w:val="notion-semantic-string"/>
          <w:rFonts w:ascii="Arial" w:hAnsi="Arial" w:cs="Arial"/>
          <w:b/>
          <w:bCs/>
          <w:color w:val="FF0000"/>
        </w:rPr>
        <w:t>[ANSWER]</w:t>
      </w:r>
    </w:p>
    <w:p w14:paraId="3F793597" w14:textId="66893A55" w:rsidR="000A212D" w:rsidRDefault="000A212D" w:rsidP="00097A5E">
      <w:pPr>
        <w:pStyle w:val="aa"/>
        <w:spacing w:before="100" w:beforeAutospacing="1" w:after="100" w:afterAutospacing="1"/>
        <w:rPr>
          <w:rStyle w:val="notion-semantic-string"/>
          <w:rFonts w:ascii="Helvetica" w:eastAsiaTheme="minorEastAsia" w:hAnsi="Helvetica" w:cs="Helvetica"/>
          <w:i/>
          <w:iCs/>
        </w:rPr>
      </w:pPr>
      <w:r w:rsidRPr="000A212D">
        <w:rPr>
          <w:rStyle w:val="notion-semantic-string"/>
          <w:rFonts w:ascii="Helvetica" w:hAnsi="Helvetica" w:cs="Helvetica"/>
          <w:i/>
          <w:iCs/>
          <w:noProof/>
        </w:rPr>
        <w:drawing>
          <wp:inline distT="0" distB="0" distL="0" distR="0" wp14:anchorId="16D9389D" wp14:editId="0C8A3073">
            <wp:extent cx="2553078" cy="2383328"/>
            <wp:effectExtent l="0" t="0" r="0"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14"/>
                    <a:stretch>
                      <a:fillRect/>
                    </a:stretch>
                  </pic:blipFill>
                  <pic:spPr>
                    <a:xfrm>
                      <a:off x="0" y="0"/>
                      <a:ext cx="2586615" cy="2414635"/>
                    </a:xfrm>
                    <a:prstGeom prst="rect">
                      <a:avLst/>
                    </a:prstGeom>
                  </pic:spPr>
                </pic:pic>
              </a:graphicData>
            </a:graphic>
          </wp:inline>
        </w:drawing>
      </w:r>
      <w:r w:rsidRPr="000A212D">
        <w:rPr>
          <w:rStyle w:val="notion-semantic-string"/>
          <w:rFonts w:ascii="Helvetica" w:eastAsiaTheme="minorEastAsia" w:hAnsi="Helvetica" w:cs="Helvetica"/>
          <w:i/>
          <w:iCs/>
          <w:noProof/>
        </w:rPr>
        <w:drawing>
          <wp:inline distT="0" distB="0" distL="0" distR="0" wp14:anchorId="65AA1252" wp14:editId="5CAECAEF">
            <wp:extent cx="2813077" cy="2399168"/>
            <wp:effectExtent l="0" t="0" r="6350" b="127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15"/>
                    <a:stretch>
                      <a:fillRect/>
                    </a:stretch>
                  </pic:blipFill>
                  <pic:spPr>
                    <a:xfrm>
                      <a:off x="0" y="0"/>
                      <a:ext cx="2825659" cy="2409899"/>
                    </a:xfrm>
                    <a:prstGeom prst="rect">
                      <a:avLst/>
                    </a:prstGeom>
                  </pic:spPr>
                </pic:pic>
              </a:graphicData>
            </a:graphic>
          </wp:inline>
        </w:drawing>
      </w:r>
      <w:r w:rsidRPr="000A212D">
        <w:rPr>
          <w:rStyle w:val="notion-semantic-string"/>
          <w:rFonts w:ascii="Helvetica" w:eastAsiaTheme="minorEastAsia" w:hAnsi="Helvetica" w:cs="Helvetica"/>
          <w:i/>
          <w:iCs/>
          <w:noProof/>
        </w:rPr>
        <w:drawing>
          <wp:inline distT="0" distB="0" distL="0" distR="0" wp14:anchorId="398FC770" wp14:editId="5A87FC3D">
            <wp:extent cx="2946903" cy="1687228"/>
            <wp:effectExtent l="0" t="0" r="6350" b="8255"/>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6"/>
                    <a:stretch>
                      <a:fillRect/>
                    </a:stretch>
                  </pic:blipFill>
                  <pic:spPr>
                    <a:xfrm>
                      <a:off x="0" y="0"/>
                      <a:ext cx="2956013" cy="1692444"/>
                    </a:xfrm>
                    <a:prstGeom prst="rect">
                      <a:avLst/>
                    </a:prstGeom>
                  </pic:spPr>
                </pic:pic>
              </a:graphicData>
            </a:graphic>
          </wp:inline>
        </w:drawing>
      </w:r>
    </w:p>
    <w:p w14:paraId="05655F00" w14:textId="77777777" w:rsidR="000411CD" w:rsidRDefault="000411CD" w:rsidP="00097A5E">
      <w:pPr>
        <w:pStyle w:val="aa"/>
        <w:spacing w:before="100" w:beforeAutospacing="1" w:after="100" w:afterAutospacing="1"/>
        <w:rPr>
          <w:rStyle w:val="notion-semantic-string"/>
          <w:rFonts w:ascii="Arial" w:eastAsiaTheme="minorEastAsia" w:hAnsi="Arial" w:cs="Arial"/>
        </w:rPr>
      </w:pPr>
    </w:p>
    <w:p w14:paraId="3E999AFA" w14:textId="611AE1B1" w:rsidR="001240B0" w:rsidRDefault="001240B0" w:rsidP="00097A5E">
      <w:pPr>
        <w:pStyle w:val="aa"/>
        <w:spacing w:before="100" w:beforeAutospacing="1" w:after="100" w:afterAutospacing="1"/>
        <w:rPr>
          <w:rStyle w:val="notion-semantic-string"/>
          <w:rFonts w:ascii="Arial" w:eastAsiaTheme="minorEastAsia" w:hAnsi="Arial" w:cs="Arial"/>
        </w:rPr>
      </w:pPr>
      <w:r>
        <w:rPr>
          <w:rStyle w:val="notion-semantic-string"/>
          <w:rFonts w:ascii="Arial" w:eastAsiaTheme="minorEastAsia" w:hAnsi="Arial" w:cs="Arial"/>
        </w:rPr>
        <w:t xml:space="preserve">One </w:t>
      </w:r>
      <w:r w:rsidR="00AD2FD4">
        <w:rPr>
          <w:rStyle w:val="notion-semantic-string"/>
          <w:rFonts w:ascii="Arial" w:eastAsiaTheme="minorEastAsia" w:hAnsi="Arial" w:cs="Arial"/>
        </w:rPr>
        <w:t>test failure</w:t>
      </w:r>
      <w:r>
        <w:rPr>
          <w:rStyle w:val="notion-semantic-string"/>
          <w:rFonts w:ascii="Arial" w:eastAsiaTheme="minorEastAsia" w:hAnsi="Arial" w:cs="Arial"/>
        </w:rPr>
        <w:t>:</w:t>
      </w:r>
    </w:p>
    <w:p w14:paraId="77FAD3AB" w14:textId="51B5CD3F" w:rsidR="001240B0" w:rsidRDefault="00AD2FD4" w:rsidP="00AE4F78">
      <w:pPr>
        <w:pStyle w:val="aa"/>
        <w:numPr>
          <w:ilvl w:val="0"/>
          <w:numId w:val="7"/>
        </w:numPr>
        <w:spacing w:before="100" w:beforeAutospacing="1" w:after="100" w:afterAutospacing="1"/>
        <w:ind w:left="1679"/>
        <w:rPr>
          <w:rStyle w:val="notion-semantic-string"/>
          <w:rFonts w:ascii="Arial" w:eastAsiaTheme="minorEastAsia" w:hAnsi="Arial" w:cs="Arial"/>
        </w:rPr>
      </w:pPr>
      <w:proofErr w:type="spellStart"/>
      <w:r w:rsidRPr="000F09DE">
        <w:rPr>
          <w:rStyle w:val="notion-semantic-string"/>
          <w:rFonts w:ascii="Arial" w:eastAsiaTheme="minorEastAsia" w:hAnsi="Arial" w:cs="Arial"/>
          <w:color w:val="FF0000"/>
        </w:rPr>
        <w:t>in</w:t>
      </w:r>
      <w:r w:rsidR="000A212D" w:rsidRPr="000F09DE">
        <w:rPr>
          <w:rStyle w:val="notion-semantic-string"/>
          <w:rFonts w:ascii="Arial" w:eastAsiaTheme="minorEastAsia" w:hAnsi="Arial" w:cs="Arial"/>
          <w:color w:val="FF0000"/>
        </w:rPr>
        <w:t>fee_ticker</w:t>
      </w:r>
      <w:proofErr w:type="spellEnd"/>
      <w:r w:rsidR="000A212D" w:rsidRPr="000F09DE">
        <w:rPr>
          <w:rStyle w:val="notion-semantic-string"/>
          <w:rFonts w:ascii="Arial" w:eastAsiaTheme="minorEastAsia" w:hAnsi="Arial" w:cs="Arial"/>
          <w:color w:val="FF0000"/>
        </w:rPr>
        <w:t>::</w:t>
      </w:r>
      <w:proofErr w:type="spellStart"/>
      <w:r w:rsidR="000A212D" w:rsidRPr="000F09DE">
        <w:rPr>
          <w:rStyle w:val="notion-semantic-string"/>
          <w:rFonts w:ascii="Arial" w:eastAsiaTheme="minorEastAsia" w:hAnsi="Arial" w:cs="Arial"/>
          <w:color w:val="FF0000"/>
        </w:rPr>
        <w:t>ticker_api</w:t>
      </w:r>
      <w:proofErr w:type="spellEnd"/>
      <w:r w:rsidR="000A212D" w:rsidRPr="000F09DE">
        <w:rPr>
          <w:rStyle w:val="notion-semantic-string"/>
          <w:rFonts w:ascii="Arial" w:eastAsiaTheme="minorEastAsia" w:hAnsi="Arial" w:cs="Arial"/>
          <w:color w:val="FF0000"/>
        </w:rPr>
        <w:t>::</w:t>
      </w:r>
      <w:proofErr w:type="spellStart"/>
      <w:r w:rsidR="000A212D" w:rsidRPr="000F09DE">
        <w:rPr>
          <w:rStyle w:val="notion-semantic-string"/>
          <w:rFonts w:ascii="Arial" w:eastAsiaTheme="minorEastAsia" w:hAnsi="Arial" w:cs="Arial"/>
          <w:color w:val="FF0000"/>
        </w:rPr>
        <w:t>coingecko</w:t>
      </w:r>
      <w:proofErr w:type="spellEnd"/>
      <w:r w:rsidR="000A212D" w:rsidRPr="000F09DE">
        <w:rPr>
          <w:rStyle w:val="notion-semantic-string"/>
          <w:rFonts w:ascii="Arial" w:eastAsiaTheme="minorEastAsia" w:hAnsi="Arial" w:cs="Arial"/>
          <w:color w:val="FF0000"/>
        </w:rPr>
        <w:t>::tests::</w:t>
      </w:r>
      <w:proofErr w:type="spellStart"/>
      <w:r w:rsidR="000A212D" w:rsidRPr="000F09DE">
        <w:rPr>
          <w:rStyle w:val="notion-semantic-string"/>
          <w:rFonts w:ascii="Arial" w:eastAsiaTheme="minorEastAsia" w:hAnsi="Arial" w:cs="Arial"/>
          <w:color w:val="FF0000"/>
        </w:rPr>
        <w:t>test_coingecko_api</w:t>
      </w:r>
      <w:proofErr w:type="spellEnd"/>
      <w:r w:rsidR="001240B0">
        <w:rPr>
          <w:rStyle w:val="notion-semantic-string"/>
          <w:rFonts w:ascii="Arial" w:eastAsiaTheme="minorEastAsia" w:hAnsi="Arial" w:cs="Arial"/>
        </w:rPr>
        <w:t xml:space="preserve">: </w:t>
      </w:r>
      <w:r>
        <w:rPr>
          <w:rStyle w:val="notion-semantic-string"/>
          <w:rFonts w:ascii="Arial" w:eastAsiaTheme="minorEastAsia" w:hAnsi="Arial" w:cs="Arial"/>
        </w:rPr>
        <w:t xml:space="preserve">caused by </w:t>
      </w:r>
      <w:proofErr w:type="spellStart"/>
      <w:r w:rsidRPr="00AD2FD4">
        <w:rPr>
          <w:rStyle w:val="notion-semantic-string"/>
          <w:rFonts w:ascii="Arial" w:eastAsiaTheme="minorEastAsia" w:hAnsi="Arial" w:cs="Arial"/>
        </w:rPr>
        <w:t>reqwest</w:t>
      </w:r>
      <w:proofErr w:type="spellEnd"/>
      <w:r w:rsidRPr="00AD2FD4">
        <w:rPr>
          <w:rStyle w:val="notion-semantic-string"/>
          <w:rFonts w:ascii="Arial" w:eastAsiaTheme="minorEastAsia" w:hAnsi="Arial" w:cs="Arial"/>
        </w:rPr>
        <w:t>::</w:t>
      </w:r>
      <w:proofErr w:type="spellStart"/>
      <w:r w:rsidRPr="00AD2FD4">
        <w:rPr>
          <w:rStyle w:val="notion-semantic-string"/>
          <w:rFonts w:ascii="Arial" w:eastAsiaTheme="minorEastAsia" w:hAnsi="Arial" w:cs="Arial"/>
        </w:rPr>
        <w:t>Url</w:t>
      </w:r>
      <w:proofErr w:type="spellEnd"/>
      <w:r>
        <w:rPr>
          <w:rStyle w:val="notion-semantic-string"/>
          <w:rFonts w:ascii="Arial" w:eastAsiaTheme="minorEastAsia" w:hAnsi="Arial" w:cs="Arial"/>
        </w:rPr>
        <w:t xml:space="preserve"> is trying to create a </w:t>
      </w:r>
      <w:proofErr w:type="spellStart"/>
      <w:r>
        <w:rPr>
          <w:rStyle w:val="notion-semantic-string"/>
          <w:rFonts w:ascii="Arial" w:eastAsiaTheme="minorEastAsia" w:hAnsi="Arial" w:cs="Arial"/>
        </w:rPr>
        <w:t>tokio</w:t>
      </w:r>
      <w:proofErr w:type="spellEnd"/>
      <w:r>
        <w:rPr>
          <w:rStyle w:val="notion-semantic-string"/>
          <w:rFonts w:ascii="Arial" w:eastAsiaTheme="minorEastAsia" w:hAnsi="Arial" w:cs="Arial"/>
        </w:rPr>
        <w:t xml:space="preserve"> runtime in another runtime </w:t>
      </w:r>
      <w:r w:rsidR="000F09DE">
        <w:rPr>
          <w:rStyle w:val="notion-semantic-string"/>
          <w:rFonts w:ascii="Arial" w:eastAsiaTheme="minorEastAsia" w:hAnsi="Arial" w:cs="Arial"/>
        </w:rPr>
        <w:t>(</w:t>
      </w:r>
      <w:r>
        <w:rPr>
          <w:rStyle w:val="notion-semantic-string"/>
          <w:rFonts w:ascii="Arial" w:eastAsiaTheme="minorEastAsia" w:hAnsi="Arial" w:cs="Arial"/>
        </w:rPr>
        <w:t xml:space="preserve">created by </w:t>
      </w:r>
      <w:proofErr w:type="spellStart"/>
      <w:r w:rsidRPr="00AD2FD4">
        <w:rPr>
          <w:rStyle w:val="notion-semantic-string"/>
          <w:rFonts w:ascii="Arial" w:eastAsiaTheme="minorEastAsia" w:hAnsi="Arial" w:cs="Arial"/>
        </w:rPr>
        <w:t>tokio</w:t>
      </w:r>
      <w:proofErr w:type="spellEnd"/>
      <w:r w:rsidRPr="00AD2FD4">
        <w:rPr>
          <w:rStyle w:val="notion-semantic-string"/>
          <w:rFonts w:ascii="Arial" w:eastAsiaTheme="minorEastAsia" w:hAnsi="Arial" w:cs="Arial"/>
        </w:rPr>
        <w:t>::test</w:t>
      </w:r>
      <w:r w:rsidR="000F09DE">
        <w:rPr>
          <w:rStyle w:val="notion-semantic-string"/>
          <w:rFonts w:ascii="Arial" w:eastAsiaTheme="minorEastAsia" w:hAnsi="Arial" w:cs="Arial"/>
        </w:rPr>
        <w:t>)</w:t>
      </w:r>
      <w:r>
        <w:rPr>
          <w:rStyle w:val="notion-semantic-string"/>
          <w:rFonts w:ascii="Arial" w:eastAsiaTheme="minorEastAsia" w:hAnsi="Arial" w:cs="Arial"/>
        </w:rPr>
        <w:t>.</w:t>
      </w:r>
    </w:p>
    <w:p w14:paraId="226A1AF6" w14:textId="77777777" w:rsidR="001240B0" w:rsidRPr="001240B0" w:rsidRDefault="001240B0" w:rsidP="001240B0">
      <w:pPr>
        <w:pStyle w:val="aa"/>
        <w:spacing w:before="100" w:beforeAutospacing="1" w:after="100" w:afterAutospacing="1"/>
        <w:ind w:left="1679"/>
        <w:rPr>
          <w:rStyle w:val="notion-semantic-string"/>
          <w:rFonts w:ascii="Arial" w:eastAsiaTheme="minorEastAsia" w:hAnsi="Arial" w:cs="Arial"/>
        </w:rPr>
      </w:pPr>
    </w:p>
    <w:p w14:paraId="3046796E" w14:textId="18C298C5" w:rsidR="00D67188" w:rsidRDefault="00D67188" w:rsidP="00AE4F78">
      <w:pPr>
        <w:pStyle w:val="notion-list-item"/>
        <w:numPr>
          <w:ilvl w:val="1"/>
          <w:numId w:val="7"/>
        </w:numPr>
        <w:shd w:val="clear" w:color="auto" w:fill="FFFFFF"/>
        <w:ind w:left="1259"/>
        <w:rPr>
          <w:rStyle w:val="notion-semantic-string"/>
          <w:rFonts w:ascii="Helvetica" w:hAnsi="Helvetica" w:cs="Helvetica"/>
          <w:i/>
          <w:iCs/>
          <w:color w:val="37352F"/>
        </w:rPr>
      </w:pPr>
      <w:r w:rsidRPr="00097A5E">
        <w:rPr>
          <w:rStyle w:val="notion-semantic-string"/>
          <w:rFonts w:ascii="Helvetica" w:hAnsi="Helvetica" w:cs="Helvetica"/>
          <w:i/>
          <w:iCs/>
          <w:color w:val="37352F"/>
        </w:rPr>
        <w:t>How the core server maintains transactions memory pool and commits new blocks?</w:t>
      </w:r>
    </w:p>
    <w:p w14:paraId="109D4CAE" w14:textId="77777777" w:rsidR="001130AF" w:rsidRDefault="00097A5E" w:rsidP="00097A5E">
      <w:pPr>
        <w:pStyle w:val="notion-list-item"/>
        <w:shd w:val="clear" w:color="auto" w:fill="FFFFFF"/>
        <w:ind w:left="1259"/>
        <w:rPr>
          <w:rStyle w:val="notion-semantic-string"/>
          <w:rFonts w:ascii="Arial" w:hAnsi="Arial" w:cs="Arial"/>
          <w:b/>
          <w:bCs/>
          <w:color w:val="FF0000"/>
        </w:rPr>
      </w:pPr>
      <w:r w:rsidRPr="003B7849">
        <w:rPr>
          <w:rStyle w:val="notion-semantic-string"/>
          <w:rFonts w:ascii="Arial" w:hAnsi="Arial" w:cs="Arial"/>
          <w:b/>
          <w:bCs/>
          <w:color w:val="FF0000"/>
        </w:rPr>
        <w:t>[ANSWER]</w:t>
      </w:r>
      <w:r w:rsidR="00CA572C">
        <w:rPr>
          <w:rStyle w:val="notion-semantic-string"/>
          <w:rFonts w:ascii="Arial" w:hAnsi="Arial" w:cs="Arial"/>
          <w:b/>
          <w:bCs/>
          <w:color w:val="FF0000"/>
        </w:rPr>
        <w:t xml:space="preserve"> </w:t>
      </w:r>
    </w:p>
    <w:p w14:paraId="7FB37385" w14:textId="1BDB9275" w:rsidR="001130AF" w:rsidRPr="001130AF" w:rsidRDefault="001130AF" w:rsidP="00AE4F78">
      <w:pPr>
        <w:pStyle w:val="notion-list-item"/>
        <w:numPr>
          <w:ilvl w:val="0"/>
          <w:numId w:val="9"/>
        </w:numPr>
        <w:shd w:val="clear" w:color="auto" w:fill="FFFFFF"/>
        <w:rPr>
          <w:rStyle w:val="notion-semantic-string"/>
          <w:rFonts w:ascii="Arial" w:hAnsi="Arial" w:cs="Arial"/>
        </w:rPr>
      </w:pPr>
      <w:proofErr w:type="spellStart"/>
      <w:r w:rsidRPr="001130AF">
        <w:rPr>
          <w:rStyle w:val="notion-semantic-string"/>
          <w:rFonts w:ascii="Arial" w:hAnsi="Arial" w:cs="Arial"/>
        </w:rPr>
        <w:t>MempoolTransactionsQueue</w:t>
      </w:r>
      <w:proofErr w:type="spellEnd"/>
      <w:r>
        <w:rPr>
          <w:rStyle w:val="notion-semantic-string"/>
          <w:rFonts w:ascii="Arial" w:hAnsi="Arial" w:cs="Arial"/>
        </w:rPr>
        <w:t xml:space="preserve"> </w:t>
      </w:r>
      <w:r w:rsidRPr="001130AF">
        <w:rPr>
          <w:rStyle w:val="notion-semantic-string"/>
          <w:rFonts w:ascii="Arial" w:hAnsi="Arial" w:cs="Arial"/>
        </w:rPr>
        <w:t xml:space="preserve">(defined in </w:t>
      </w:r>
      <w:r>
        <w:rPr>
          <w:rStyle w:val="notion-semantic-string"/>
          <w:rFonts w:ascii="Arial" w:hAnsi="Arial" w:cs="Arial"/>
        </w:rPr>
        <w:t>zksync/core/bin/zksync_core/src/mempool/</w:t>
      </w:r>
      <w:r w:rsidRPr="001130AF">
        <w:rPr>
          <w:rStyle w:val="notion-semantic-string"/>
          <w:rFonts w:ascii="Arial" w:hAnsi="Arial" w:cs="Arial"/>
        </w:rPr>
        <w:t>mempool_transactions_queue.rs):</w:t>
      </w:r>
    </w:p>
    <w:p w14:paraId="7125F631" w14:textId="77777777" w:rsidR="001130AF" w:rsidRDefault="001130AF" w:rsidP="001130AF">
      <w:pPr>
        <w:pStyle w:val="notion-list-item"/>
        <w:shd w:val="clear" w:color="auto" w:fill="FFFFFF"/>
        <w:ind w:left="1679"/>
        <w:rPr>
          <w:rStyle w:val="notion-semantic-string"/>
          <w:rFonts w:ascii="Arial" w:hAnsi="Arial" w:cs="Arial"/>
        </w:rPr>
      </w:pPr>
      <w:r w:rsidRPr="001130AF">
        <w:rPr>
          <w:rStyle w:val="notion-semantic-string"/>
          <w:rFonts w:ascii="Arial" w:hAnsi="Arial" w:cs="Arial"/>
        </w:rPr>
        <w:t xml:space="preserve">Memory pool is simple in memory buffer to store </w:t>
      </w:r>
      <w:proofErr w:type="spellStart"/>
      <w:r w:rsidRPr="001130AF">
        <w:rPr>
          <w:rStyle w:val="notion-semantic-string"/>
          <w:rFonts w:ascii="Arial" w:hAnsi="Arial" w:cs="Arial"/>
        </w:rPr>
        <w:t>zkSync</w:t>
      </w:r>
      <w:proofErr w:type="spellEnd"/>
      <w:r w:rsidRPr="001130AF">
        <w:rPr>
          <w:rStyle w:val="notion-semantic-string"/>
          <w:rFonts w:ascii="Arial" w:hAnsi="Arial" w:cs="Arial"/>
        </w:rPr>
        <w:t xml:space="preserve"> transactions and runs inside server application. It accepts transactions from </w:t>
      </w:r>
      <w:proofErr w:type="spellStart"/>
      <w:r w:rsidRPr="001130AF">
        <w:rPr>
          <w:rStyle w:val="notion-semantic-string"/>
          <w:rFonts w:ascii="Arial" w:hAnsi="Arial" w:cs="Arial"/>
        </w:rPr>
        <w:t>api</w:t>
      </w:r>
      <w:proofErr w:type="spellEnd"/>
      <w:r w:rsidRPr="001130AF">
        <w:rPr>
          <w:rStyle w:val="notion-semantic-string"/>
          <w:rFonts w:ascii="Arial" w:hAnsi="Arial" w:cs="Arial"/>
        </w:rPr>
        <w:t>, check signatures and basic nonce correctness (nonce not too small).</w:t>
      </w:r>
    </w:p>
    <w:p w14:paraId="468B826A" w14:textId="4B15CAEC" w:rsidR="001130AF" w:rsidRPr="001130AF" w:rsidRDefault="001130AF" w:rsidP="00491FBF">
      <w:pPr>
        <w:pStyle w:val="notion-list-item"/>
        <w:shd w:val="clear" w:color="auto" w:fill="FFFFFF"/>
        <w:ind w:left="1679"/>
        <w:rPr>
          <w:rStyle w:val="notion-semantic-string"/>
          <w:rFonts w:ascii="Arial" w:hAnsi="Arial" w:cs="Arial"/>
        </w:rPr>
      </w:pPr>
      <w:r w:rsidRPr="001130AF">
        <w:rPr>
          <w:rStyle w:val="notion-semantic-string"/>
          <w:rFonts w:ascii="Arial" w:hAnsi="Arial" w:cs="Arial"/>
        </w:rPr>
        <w:lastRenderedPageBreak/>
        <w:t>Transaction</w:t>
      </w:r>
      <w:r>
        <w:rPr>
          <w:rStyle w:val="notion-semantic-string"/>
          <w:rFonts w:ascii="Arial" w:hAnsi="Arial" w:cs="Arial"/>
        </w:rPr>
        <w:t>s</w:t>
      </w:r>
      <w:r w:rsidRPr="001130AF">
        <w:rPr>
          <w:rStyle w:val="notion-semantic-string"/>
          <w:rFonts w:ascii="Arial" w:hAnsi="Arial" w:cs="Arial"/>
        </w:rPr>
        <w:t xml:space="preserve"> </w:t>
      </w:r>
      <w:r>
        <w:rPr>
          <w:rStyle w:val="notion-semantic-string"/>
          <w:rFonts w:ascii="Arial" w:hAnsi="Arial" w:cs="Arial"/>
        </w:rPr>
        <w:t xml:space="preserve">are </w:t>
      </w:r>
      <w:r w:rsidRPr="001130AF">
        <w:rPr>
          <w:rStyle w:val="notion-semantic-string"/>
          <w:rFonts w:ascii="Arial" w:hAnsi="Arial" w:cs="Arial"/>
        </w:rPr>
        <w:t xml:space="preserve">stored in </w:t>
      </w:r>
      <w:proofErr w:type="spellStart"/>
      <w:r w:rsidRPr="001130AF">
        <w:rPr>
          <w:rStyle w:val="notion-semantic-string"/>
          <w:rFonts w:ascii="Arial" w:hAnsi="Arial" w:cs="Arial"/>
        </w:rPr>
        <w:t>MempoolTransactionsQueue</w:t>
      </w:r>
      <w:proofErr w:type="spellEnd"/>
      <w:r w:rsidRPr="001130AF">
        <w:rPr>
          <w:rStyle w:val="notion-semantic-string"/>
          <w:rFonts w:ascii="Arial" w:hAnsi="Arial" w:cs="Arial"/>
        </w:rPr>
        <w:t xml:space="preserve">. </w:t>
      </w:r>
      <w:r>
        <w:rPr>
          <w:rStyle w:val="notion-semantic-string"/>
          <w:rFonts w:ascii="Arial" w:hAnsi="Arial" w:cs="Arial"/>
        </w:rPr>
        <w:t>It</w:t>
      </w:r>
      <w:r w:rsidRPr="001130AF">
        <w:rPr>
          <w:rStyle w:val="notion-semantic-string"/>
          <w:rFonts w:ascii="Arial" w:hAnsi="Arial" w:cs="Arial"/>
        </w:rPr>
        <w:t xml:space="preserve"> manage</w:t>
      </w:r>
      <w:r>
        <w:rPr>
          <w:rStyle w:val="notion-semantic-string"/>
          <w:rFonts w:ascii="Arial" w:hAnsi="Arial" w:cs="Arial"/>
        </w:rPr>
        <w:t>s</w:t>
      </w:r>
      <w:r w:rsidRPr="001130AF">
        <w:rPr>
          <w:rStyle w:val="notion-semantic-string"/>
          <w:rFonts w:ascii="Arial" w:hAnsi="Arial" w:cs="Arial"/>
        </w:rPr>
        <w:t xml:space="preserve"> </w:t>
      </w:r>
      <w:r w:rsidR="00491FBF">
        <w:rPr>
          <w:rStyle w:val="notion-semantic-string"/>
          <w:rFonts w:ascii="Arial" w:hAnsi="Arial" w:cs="Arial"/>
        </w:rPr>
        <w:t>4 in memory</w:t>
      </w:r>
      <w:r w:rsidRPr="001130AF">
        <w:rPr>
          <w:rStyle w:val="notion-semantic-string"/>
          <w:rFonts w:ascii="Arial" w:hAnsi="Arial" w:cs="Arial"/>
        </w:rPr>
        <w:t xml:space="preserve"> transaction queues:</w:t>
      </w:r>
    </w:p>
    <w:p w14:paraId="71170674" w14:textId="11C933BF" w:rsidR="001130AF" w:rsidRPr="009E3C7E" w:rsidRDefault="001130AF" w:rsidP="00AE4F78">
      <w:pPr>
        <w:pStyle w:val="notion-list-item"/>
        <w:numPr>
          <w:ilvl w:val="1"/>
          <w:numId w:val="9"/>
        </w:numPr>
        <w:shd w:val="clear" w:color="auto" w:fill="FFFFFF"/>
        <w:rPr>
          <w:rStyle w:val="notion-semantic-string"/>
          <w:rFonts w:ascii="Arial" w:hAnsi="Arial" w:cs="Arial"/>
        </w:rPr>
      </w:pPr>
      <w:proofErr w:type="spellStart"/>
      <w:r w:rsidRPr="001130AF">
        <w:rPr>
          <w:rStyle w:val="notion-semantic-string"/>
          <w:rFonts w:ascii="Arial" w:hAnsi="Arial" w:cs="Arial"/>
          <w:u w:val="single"/>
        </w:rPr>
        <w:t>reverted_txs</w:t>
      </w:r>
      <w:proofErr w:type="spellEnd"/>
      <w:r w:rsidRPr="001130AF">
        <w:rPr>
          <w:rStyle w:val="notion-semantic-string"/>
          <w:rFonts w:ascii="Arial" w:hAnsi="Arial" w:cs="Arial"/>
        </w:rPr>
        <w:t xml:space="preserve">: reverted transactions queue that must be used before processing any other transactions. </w:t>
      </w:r>
      <w:r w:rsidR="009E3C7E" w:rsidRPr="009E3C7E">
        <w:rPr>
          <w:rStyle w:val="notion-semantic-string"/>
          <w:rFonts w:ascii="Arial" w:hAnsi="Arial" w:cs="Arial"/>
        </w:rPr>
        <w:t>Most of the time it</w:t>
      </w:r>
      <w:r w:rsidR="009E3C7E">
        <w:rPr>
          <w:rStyle w:val="notion-semantic-string"/>
          <w:rFonts w:ascii="Arial" w:hAnsi="Arial" w:cs="Arial" w:hint="eastAsia"/>
        </w:rPr>
        <w:t xml:space="preserve"> </w:t>
      </w:r>
      <w:r w:rsidR="009E3C7E" w:rsidRPr="009E3C7E">
        <w:rPr>
          <w:rStyle w:val="notion-semantic-string"/>
          <w:rFonts w:ascii="Arial" w:hAnsi="Arial" w:cs="Arial"/>
        </w:rPr>
        <w:t>will be empty unless the server is restarted after reverting blocks</w:t>
      </w:r>
      <w:r w:rsidR="009E3C7E">
        <w:rPr>
          <w:rStyle w:val="notion-semantic-string"/>
          <w:rFonts w:ascii="Arial" w:hAnsi="Arial" w:cs="Arial"/>
        </w:rPr>
        <w:t>.</w:t>
      </w:r>
      <w:r w:rsidR="009E3C7E" w:rsidRPr="009E3C7E">
        <w:rPr>
          <w:rStyle w:val="notion-semantic-string"/>
          <w:rFonts w:ascii="Arial" w:hAnsi="Arial" w:cs="Arial"/>
        </w:rPr>
        <w:t xml:space="preserve"> </w:t>
      </w:r>
      <w:r w:rsidRPr="009E3C7E">
        <w:rPr>
          <w:rStyle w:val="notion-semantic-string"/>
          <w:rFonts w:ascii="Arial" w:hAnsi="Arial" w:cs="Arial"/>
        </w:rPr>
        <w:t>The queue is only accessible for popping elements.</w:t>
      </w:r>
    </w:p>
    <w:p w14:paraId="1B5F8A34" w14:textId="7D432466" w:rsidR="001130AF" w:rsidRPr="001130AF" w:rsidRDefault="001130AF" w:rsidP="00AE4F78">
      <w:pPr>
        <w:pStyle w:val="notion-list-item"/>
        <w:numPr>
          <w:ilvl w:val="1"/>
          <w:numId w:val="9"/>
        </w:numPr>
        <w:shd w:val="clear" w:color="auto" w:fill="FFFFFF"/>
        <w:rPr>
          <w:rStyle w:val="notion-semantic-string"/>
          <w:rFonts w:ascii="Arial" w:hAnsi="Arial" w:cs="Arial"/>
        </w:rPr>
      </w:pPr>
      <w:proofErr w:type="spellStart"/>
      <w:r w:rsidRPr="001130AF">
        <w:rPr>
          <w:rStyle w:val="notion-semantic-string"/>
          <w:rFonts w:ascii="Arial" w:hAnsi="Arial" w:cs="Arial"/>
          <w:u w:val="single"/>
        </w:rPr>
        <w:t>priority_ops</w:t>
      </w:r>
      <w:proofErr w:type="spellEnd"/>
      <w:r w:rsidRPr="001130AF">
        <w:rPr>
          <w:rStyle w:val="notion-semantic-string"/>
          <w:rFonts w:ascii="Arial" w:hAnsi="Arial" w:cs="Arial"/>
        </w:rPr>
        <w:t xml:space="preserve">: </w:t>
      </w:r>
      <w:r w:rsidR="00491FBF">
        <w:rPr>
          <w:rStyle w:val="notion-semantic-string"/>
          <w:rFonts w:ascii="Arial" w:hAnsi="Arial" w:cs="Arial"/>
        </w:rPr>
        <w:t xml:space="preserve">queue to store </w:t>
      </w:r>
      <w:r w:rsidRPr="001130AF">
        <w:rPr>
          <w:rStyle w:val="notion-semantic-string"/>
          <w:rFonts w:ascii="Arial" w:hAnsi="Arial" w:cs="Arial"/>
        </w:rPr>
        <w:t xml:space="preserve">priority transactions, like deposit, withdraw. </w:t>
      </w:r>
    </w:p>
    <w:p w14:paraId="3B459C52" w14:textId="77777777" w:rsidR="001130AF" w:rsidRPr="001130AF" w:rsidRDefault="001130AF" w:rsidP="00AE4F78">
      <w:pPr>
        <w:pStyle w:val="notion-list-item"/>
        <w:numPr>
          <w:ilvl w:val="1"/>
          <w:numId w:val="9"/>
        </w:numPr>
        <w:shd w:val="clear" w:color="auto" w:fill="FFFFFF"/>
        <w:rPr>
          <w:rStyle w:val="notion-semantic-string"/>
          <w:rFonts w:ascii="Arial" w:hAnsi="Arial" w:cs="Arial"/>
        </w:rPr>
      </w:pPr>
      <w:proofErr w:type="spellStart"/>
      <w:r w:rsidRPr="001130AF">
        <w:rPr>
          <w:rStyle w:val="notion-semantic-string"/>
          <w:rFonts w:ascii="Arial" w:hAnsi="Arial" w:cs="Arial"/>
          <w:u w:val="single"/>
        </w:rPr>
        <w:t>ready_txs</w:t>
      </w:r>
      <w:proofErr w:type="spellEnd"/>
      <w:r w:rsidRPr="001130AF">
        <w:rPr>
          <w:rStyle w:val="notion-semantic-string"/>
          <w:rFonts w:ascii="Arial" w:hAnsi="Arial" w:cs="Arial"/>
        </w:rPr>
        <w:t>: transactions ready for execution.</w:t>
      </w:r>
    </w:p>
    <w:p w14:paraId="58CC6EA0" w14:textId="77777777" w:rsidR="001130AF" w:rsidRDefault="001130AF" w:rsidP="00AE4F78">
      <w:pPr>
        <w:pStyle w:val="notion-list-item"/>
        <w:numPr>
          <w:ilvl w:val="1"/>
          <w:numId w:val="9"/>
        </w:numPr>
        <w:shd w:val="clear" w:color="auto" w:fill="FFFFFF"/>
        <w:rPr>
          <w:rStyle w:val="notion-semantic-string"/>
          <w:rFonts w:ascii="Arial" w:hAnsi="Arial" w:cs="Arial"/>
        </w:rPr>
      </w:pPr>
      <w:proofErr w:type="spellStart"/>
      <w:r w:rsidRPr="001130AF">
        <w:rPr>
          <w:rStyle w:val="notion-semantic-string"/>
          <w:rFonts w:ascii="Arial" w:hAnsi="Arial" w:cs="Arial"/>
          <w:u w:val="single"/>
        </w:rPr>
        <w:t>pending_txs</w:t>
      </w:r>
      <w:proofErr w:type="spellEnd"/>
      <w:r w:rsidRPr="001130AF">
        <w:rPr>
          <w:rStyle w:val="notion-semantic-string"/>
          <w:rFonts w:ascii="Arial" w:hAnsi="Arial" w:cs="Arial"/>
        </w:rPr>
        <w:t>: transactions that are not ready yet because of the `</w:t>
      </w:r>
      <w:proofErr w:type="spellStart"/>
      <w:r w:rsidRPr="001130AF">
        <w:rPr>
          <w:rStyle w:val="notion-semantic-string"/>
          <w:rFonts w:ascii="Arial" w:hAnsi="Arial" w:cs="Arial"/>
        </w:rPr>
        <w:t>valid_from</w:t>
      </w:r>
      <w:proofErr w:type="spellEnd"/>
      <w:r w:rsidRPr="001130AF">
        <w:rPr>
          <w:rStyle w:val="notion-semantic-string"/>
          <w:rFonts w:ascii="Arial" w:hAnsi="Arial" w:cs="Arial"/>
        </w:rPr>
        <w:t>` field.</w:t>
      </w:r>
    </w:p>
    <w:p w14:paraId="4733E290" w14:textId="794CF062" w:rsidR="001130AF" w:rsidRPr="001130AF" w:rsidRDefault="001130AF" w:rsidP="001130AF">
      <w:pPr>
        <w:pStyle w:val="notion-list-item"/>
        <w:shd w:val="clear" w:color="auto" w:fill="FFFFFF"/>
        <w:ind w:left="1679"/>
        <w:rPr>
          <w:rStyle w:val="notion-semantic-string"/>
          <w:rFonts w:ascii="Arial" w:hAnsi="Arial" w:cs="Arial"/>
        </w:rPr>
      </w:pPr>
      <w:r w:rsidRPr="001130AF">
        <w:rPr>
          <w:rStyle w:val="notion-semantic-string"/>
          <w:rFonts w:ascii="Arial" w:hAnsi="Arial" w:cs="Arial"/>
        </w:rPr>
        <w:t xml:space="preserve">Data in memory pool will be lost on node shutdown. </w:t>
      </w:r>
      <w:proofErr w:type="spellStart"/>
      <w:r w:rsidRPr="001130AF">
        <w:rPr>
          <w:rStyle w:val="notion-semantic-string"/>
          <w:rFonts w:ascii="Arial" w:hAnsi="Arial" w:cs="Arial"/>
        </w:rPr>
        <w:t>MempoolTransactionsQueue</w:t>
      </w:r>
      <w:proofErr w:type="spellEnd"/>
      <w:r w:rsidRPr="001130AF">
        <w:rPr>
          <w:rStyle w:val="notion-semantic-string"/>
          <w:rFonts w:ascii="Arial" w:hAnsi="Arial" w:cs="Arial"/>
        </w:rPr>
        <w:t xml:space="preserve"> </w:t>
      </w:r>
      <w:r>
        <w:rPr>
          <w:rStyle w:val="notion-semantic-string"/>
          <w:rFonts w:ascii="Arial" w:hAnsi="Arial" w:cs="Arial"/>
        </w:rPr>
        <w:t xml:space="preserve">is </w:t>
      </w:r>
      <w:r w:rsidRPr="001130AF">
        <w:rPr>
          <w:rStyle w:val="notion-semantic-string"/>
          <w:rFonts w:ascii="Arial" w:hAnsi="Arial" w:cs="Arial"/>
        </w:rPr>
        <w:t xml:space="preserve">initialized from </w:t>
      </w:r>
      <w:r w:rsidR="006626B9">
        <w:rPr>
          <w:rStyle w:val="notion-semantic-string"/>
          <w:rFonts w:ascii="Arial" w:hAnsi="Arial" w:cs="Arial"/>
        </w:rPr>
        <w:t>DB</w:t>
      </w:r>
      <w:r w:rsidRPr="001130AF">
        <w:rPr>
          <w:rStyle w:val="notion-semantic-string"/>
          <w:rFonts w:ascii="Arial" w:hAnsi="Arial" w:cs="Arial"/>
        </w:rPr>
        <w:t xml:space="preserve"> by function </w:t>
      </w:r>
      <w:proofErr w:type="spellStart"/>
      <w:r w:rsidRPr="001130AF">
        <w:rPr>
          <w:rStyle w:val="notion-semantic-string"/>
          <w:rFonts w:ascii="Arial" w:hAnsi="Arial" w:cs="Arial"/>
        </w:rPr>
        <w:t>MempoolState</w:t>
      </w:r>
      <w:proofErr w:type="spellEnd"/>
      <w:r w:rsidRPr="001130AF">
        <w:rPr>
          <w:rStyle w:val="notion-semantic-string"/>
          <w:rFonts w:ascii="Arial" w:hAnsi="Arial" w:cs="Arial"/>
        </w:rPr>
        <w:t>::</w:t>
      </w:r>
      <w:proofErr w:type="spellStart"/>
      <w:r w:rsidRPr="001130AF">
        <w:rPr>
          <w:rStyle w:val="notion-semantic-string"/>
          <w:rFonts w:ascii="Arial" w:hAnsi="Arial" w:cs="Arial"/>
        </w:rPr>
        <w:t>restore_from_db</w:t>
      </w:r>
      <w:proofErr w:type="spellEnd"/>
      <w:r w:rsidRPr="001130AF">
        <w:rPr>
          <w:rStyle w:val="notion-semantic-string"/>
          <w:rFonts w:ascii="Arial" w:hAnsi="Arial" w:cs="Arial"/>
        </w:rPr>
        <w:t>()</w:t>
      </w:r>
      <w:r w:rsidR="00582A49">
        <w:rPr>
          <w:rStyle w:val="notion-semantic-string"/>
          <w:rFonts w:ascii="Arial" w:hAnsi="Arial" w:cs="Arial"/>
        </w:rPr>
        <w:t>.</w:t>
      </w:r>
    </w:p>
    <w:p w14:paraId="56451FA5" w14:textId="3F82FDE2" w:rsidR="001130AF" w:rsidRDefault="001130AF" w:rsidP="00AE4F78">
      <w:pPr>
        <w:pStyle w:val="notion-list-item"/>
        <w:numPr>
          <w:ilvl w:val="0"/>
          <w:numId w:val="9"/>
        </w:numPr>
        <w:shd w:val="clear" w:color="auto" w:fill="FFFFFF"/>
        <w:rPr>
          <w:rStyle w:val="notion-semantic-string"/>
          <w:rFonts w:ascii="Arial" w:hAnsi="Arial" w:cs="Arial"/>
        </w:rPr>
      </w:pPr>
      <w:proofErr w:type="spellStart"/>
      <w:r w:rsidRPr="001130AF">
        <w:rPr>
          <w:rStyle w:val="notion-semantic-string"/>
          <w:rFonts w:ascii="Arial" w:hAnsi="Arial" w:cs="Arial"/>
        </w:rPr>
        <w:t>MempoolTransactionsHandler</w:t>
      </w:r>
      <w:proofErr w:type="spellEnd"/>
      <w:r>
        <w:rPr>
          <w:rStyle w:val="notion-semantic-string"/>
          <w:rFonts w:ascii="Arial" w:hAnsi="Arial" w:cs="Arial"/>
        </w:rPr>
        <w:t xml:space="preserve"> (defined in </w:t>
      </w:r>
      <w:proofErr w:type="spellStart"/>
      <w:r>
        <w:rPr>
          <w:rStyle w:val="notion-semantic-string"/>
          <w:rFonts w:ascii="Arial" w:hAnsi="Arial" w:cs="Arial"/>
        </w:rPr>
        <w:t>zksync</w:t>
      </w:r>
      <w:proofErr w:type="spellEnd"/>
      <w:r>
        <w:rPr>
          <w:rStyle w:val="notion-semantic-string"/>
          <w:rFonts w:ascii="Arial" w:hAnsi="Arial" w:cs="Arial"/>
        </w:rPr>
        <w:t>/core/bin/</w:t>
      </w:r>
      <w:proofErr w:type="spellStart"/>
      <w:r>
        <w:rPr>
          <w:rStyle w:val="notion-semantic-string"/>
          <w:rFonts w:ascii="Arial" w:hAnsi="Arial" w:cs="Arial"/>
        </w:rPr>
        <w:t>zksync_core</w:t>
      </w:r>
      <w:proofErr w:type="spellEnd"/>
      <w:r>
        <w:rPr>
          <w:rStyle w:val="notion-semantic-string"/>
          <w:rFonts w:ascii="Arial" w:hAnsi="Arial" w:cs="Arial"/>
        </w:rPr>
        <w:t>/</w:t>
      </w:r>
      <w:proofErr w:type="spellStart"/>
      <w:r>
        <w:rPr>
          <w:rStyle w:val="notion-semantic-string"/>
          <w:rFonts w:ascii="Arial" w:hAnsi="Arial" w:cs="Arial"/>
        </w:rPr>
        <w:t>src</w:t>
      </w:r>
      <w:proofErr w:type="spellEnd"/>
      <w:r>
        <w:rPr>
          <w:rStyle w:val="notion-semantic-string"/>
          <w:rFonts w:ascii="Arial" w:hAnsi="Arial" w:cs="Arial"/>
        </w:rPr>
        <w:t>/</w:t>
      </w:r>
      <w:proofErr w:type="spellStart"/>
      <w:r>
        <w:rPr>
          <w:rStyle w:val="notion-semantic-string"/>
          <w:rFonts w:ascii="Arial" w:hAnsi="Arial" w:cs="Arial"/>
        </w:rPr>
        <w:t>mempool</w:t>
      </w:r>
      <w:proofErr w:type="spellEnd"/>
      <w:r>
        <w:rPr>
          <w:rStyle w:val="notion-semantic-string"/>
          <w:rFonts w:ascii="Arial" w:hAnsi="Arial" w:cs="Arial"/>
        </w:rPr>
        <w:t>/mod.rs)</w:t>
      </w:r>
    </w:p>
    <w:p w14:paraId="082F0805" w14:textId="46571499" w:rsidR="001130AF" w:rsidRDefault="00491FBF" w:rsidP="001130AF">
      <w:pPr>
        <w:pStyle w:val="notion-list-item"/>
        <w:shd w:val="clear" w:color="auto" w:fill="FFFFFF"/>
        <w:ind w:left="1679"/>
        <w:rPr>
          <w:rStyle w:val="notion-semantic-string"/>
          <w:rFonts w:ascii="Arial" w:hAnsi="Arial" w:cs="Arial"/>
        </w:rPr>
      </w:pPr>
      <w:proofErr w:type="spellStart"/>
      <w:r>
        <w:rPr>
          <w:rStyle w:val="notion-semantic-string"/>
          <w:rFonts w:ascii="Arial" w:hAnsi="Arial" w:cs="Arial"/>
        </w:rPr>
        <w:t>ZKSync</w:t>
      </w:r>
      <w:proofErr w:type="spellEnd"/>
      <w:r>
        <w:rPr>
          <w:rStyle w:val="notion-semantic-string"/>
          <w:rFonts w:ascii="Arial" w:hAnsi="Arial" w:cs="Arial"/>
        </w:rPr>
        <w:t xml:space="preserve"> transaction</w:t>
      </w:r>
      <w:r w:rsidR="00582A49">
        <w:rPr>
          <w:rStyle w:val="notion-semantic-string"/>
          <w:rFonts w:ascii="Arial" w:hAnsi="Arial" w:cs="Arial"/>
        </w:rPr>
        <w:t xml:space="preserve"> </w:t>
      </w:r>
      <w:r w:rsidR="00B04B7B">
        <w:rPr>
          <w:rStyle w:val="notion-semantic-string"/>
          <w:rFonts w:ascii="Arial" w:hAnsi="Arial" w:cs="Arial"/>
        </w:rPr>
        <w:t xml:space="preserve">request </w:t>
      </w:r>
      <w:r>
        <w:rPr>
          <w:rStyle w:val="notion-semantic-string"/>
          <w:rFonts w:ascii="Arial" w:hAnsi="Arial" w:cs="Arial"/>
        </w:rPr>
        <w:t xml:space="preserve">handler </w:t>
      </w:r>
      <w:r w:rsidR="00582A49">
        <w:rPr>
          <w:rStyle w:val="notion-semantic-string"/>
          <w:rFonts w:ascii="Arial" w:hAnsi="Arial" w:cs="Arial"/>
        </w:rPr>
        <w:t xml:space="preserve">runs in its own thread. </w:t>
      </w:r>
      <w:r>
        <w:rPr>
          <w:rStyle w:val="notion-semantic-string"/>
          <w:rFonts w:ascii="Arial" w:hAnsi="Arial" w:cs="Arial"/>
        </w:rPr>
        <w:t xml:space="preserve">Specifically, it </w:t>
      </w:r>
      <w:r w:rsidR="00B04B7B">
        <w:rPr>
          <w:rStyle w:val="notion-semantic-string"/>
          <w:rFonts w:ascii="Arial" w:hAnsi="Arial" w:cs="Arial"/>
        </w:rPr>
        <w:t>handles</w:t>
      </w:r>
      <w:r>
        <w:rPr>
          <w:rStyle w:val="notion-semantic-string"/>
          <w:rFonts w:ascii="Arial" w:hAnsi="Arial" w:cs="Arial"/>
        </w:rPr>
        <w:t xml:space="preserve"> and stores transaction request as:</w:t>
      </w:r>
    </w:p>
    <w:p w14:paraId="1357FCE5" w14:textId="14EC3C28" w:rsidR="00CE0A81" w:rsidRDefault="00CE0A81" w:rsidP="00AE4F78">
      <w:pPr>
        <w:pStyle w:val="notion-list-item"/>
        <w:numPr>
          <w:ilvl w:val="1"/>
          <w:numId w:val="9"/>
        </w:numPr>
        <w:shd w:val="clear" w:color="auto" w:fill="FFFFFF"/>
        <w:rPr>
          <w:rStyle w:val="notion-semantic-string"/>
          <w:rFonts w:ascii="Arial" w:hAnsi="Arial" w:cs="Arial"/>
        </w:rPr>
      </w:pPr>
      <w:proofErr w:type="spellStart"/>
      <w:r w:rsidRPr="00CE0A81">
        <w:rPr>
          <w:rStyle w:val="notion-semantic-string"/>
          <w:rFonts w:ascii="Arial" w:hAnsi="Arial" w:cs="Arial"/>
        </w:rPr>
        <w:t>MempoolTransactionRequest</w:t>
      </w:r>
      <w:proofErr w:type="spellEnd"/>
      <w:r w:rsidRPr="00CE0A81">
        <w:rPr>
          <w:rStyle w:val="notion-semantic-string"/>
          <w:rFonts w:ascii="Arial" w:hAnsi="Arial" w:cs="Arial"/>
        </w:rPr>
        <w:t>::</w:t>
      </w:r>
      <w:proofErr w:type="spellStart"/>
      <w:r w:rsidRPr="00CE0A81">
        <w:rPr>
          <w:rStyle w:val="notion-semantic-string"/>
          <w:rFonts w:ascii="Arial" w:hAnsi="Arial" w:cs="Arial"/>
        </w:rPr>
        <w:t>NewTx</w:t>
      </w:r>
      <w:proofErr w:type="spellEnd"/>
      <w:r>
        <w:rPr>
          <w:rStyle w:val="notion-semantic-string"/>
          <w:rFonts w:ascii="Arial" w:hAnsi="Arial" w:cs="Arial"/>
        </w:rPr>
        <w:t xml:space="preserve">: add new transitions to </w:t>
      </w:r>
      <w:proofErr w:type="spellStart"/>
      <w:r w:rsidR="00E30DC5" w:rsidRPr="001130AF">
        <w:rPr>
          <w:rStyle w:val="notion-semantic-string"/>
          <w:rFonts w:ascii="Arial" w:hAnsi="Arial" w:cs="Arial"/>
        </w:rPr>
        <w:t>MempoolTransactionsQueue</w:t>
      </w:r>
      <w:proofErr w:type="spellEnd"/>
      <w:r w:rsidR="00E30DC5">
        <w:rPr>
          <w:rStyle w:val="notion-semantic-string"/>
          <w:rFonts w:ascii="Arial" w:hAnsi="Arial" w:cs="Arial"/>
        </w:rPr>
        <w:t xml:space="preserve"> pending </w:t>
      </w:r>
      <w:r>
        <w:rPr>
          <w:rStyle w:val="notion-semantic-string"/>
          <w:rFonts w:ascii="Arial" w:hAnsi="Arial" w:cs="Arial"/>
        </w:rPr>
        <w:t>queue</w:t>
      </w:r>
      <w:r w:rsidR="00E30DC5">
        <w:rPr>
          <w:rStyle w:val="notion-semantic-string"/>
          <w:rFonts w:ascii="Arial" w:hAnsi="Arial" w:cs="Arial"/>
        </w:rPr>
        <w:t xml:space="preserve"> (</w:t>
      </w:r>
      <w:proofErr w:type="spellStart"/>
      <w:r w:rsidR="00E30DC5" w:rsidRPr="001130AF">
        <w:rPr>
          <w:rStyle w:val="notion-semantic-string"/>
          <w:rFonts w:ascii="Arial" w:hAnsi="Arial" w:cs="Arial"/>
          <w:u w:val="single"/>
        </w:rPr>
        <w:t>pending_txs</w:t>
      </w:r>
      <w:proofErr w:type="spellEnd"/>
      <w:r w:rsidR="00E30DC5">
        <w:rPr>
          <w:rStyle w:val="notion-semantic-string"/>
          <w:rFonts w:ascii="Arial" w:hAnsi="Arial" w:cs="Arial"/>
        </w:rPr>
        <w:t>)</w:t>
      </w:r>
      <w:r>
        <w:rPr>
          <w:rStyle w:val="notion-semantic-string"/>
          <w:rFonts w:ascii="Arial" w:hAnsi="Arial" w:cs="Arial"/>
        </w:rPr>
        <w:t>.</w:t>
      </w:r>
      <w:r w:rsidR="00E30DC5">
        <w:rPr>
          <w:rStyle w:val="notion-semantic-string"/>
          <w:rFonts w:ascii="Arial" w:hAnsi="Arial" w:cs="Arial"/>
        </w:rPr>
        <w:t xml:space="preserve"> The transaction will move to ready queue (</w:t>
      </w:r>
      <w:proofErr w:type="spellStart"/>
      <w:r w:rsidR="00E30DC5">
        <w:rPr>
          <w:rStyle w:val="notion-semantic-string"/>
          <w:rFonts w:ascii="Arial" w:hAnsi="Arial" w:cs="Arial"/>
        </w:rPr>
        <w:t>ready_txs</w:t>
      </w:r>
      <w:proofErr w:type="spellEnd"/>
      <w:r w:rsidR="00E30DC5">
        <w:rPr>
          <w:rStyle w:val="notion-semantic-string"/>
          <w:rFonts w:ascii="Arial" w:hAnsi="Arial" w:cs="Arial"/>
        </w:rPr>
        <w:t xml:space="preserve">) once </w:t>
      </w:r>
      <w:proofErr w:type="spellStart"/>
      <w:r w:rsidR="00E30DC5">
        <w:rPr>
          <w:rStyle w:val="notion-semantic-string"/>
          <w:rFonts w:ascii="Arial" w:hAnsi="Arial" w:cs="Arial"/>
        </w:rPr>
        <w:t>valid_from</w:t>
      </w:r>
      <w:proofErr w:type="spellEnd"/>
      <w:r w:rsidR="00491FBF">
        <w:rPr>
          <w:rStyle w:val="notion-semantic-string"/>
          <w:rFonts w:ascii="Arial" w:hAnsi="Arial" w:cs="Arial"/>
        </w:rPr>
        <w:t xml:space="preserve"> is less than block timestamp.</w:t>
      </w:r>
    </w:p>
    <w:p w14:paraId="22749972" w14:textId="5B1B5798" w:rsidR="00CE0A81" w:rsidRDefault="00CE0A81" w:rsidP="00AE4F78">
      <w:pPr>
        <w:pStyle w:val="notion-list-item"/>
        <w:numPr>
          <w:ilvl w:val="1"/>
          <w:numId w:val="9"/>
        </w:numPr>
        <w:shd w:val="clear" w:color="auto" w:fill="FFFFFF"/>
        <w:rPr>
          <w:rStyle w:val="notion-semantic-string"/>
          <w:rFonts w:ascii="Arial" w:hAnsi="Arial" w:cs="Arial"/>
        </w:rPr>
      </w:pPr>
      <w:proofErr w:type="spellStart"/>
      <w:r w:rsidRPr="00CE0A81">
        <w:rPr>
          <w:rStyle w:val="notion-semantic-string"/>
          <w:rFonts w:ascii="Arial" w:hAnsi="Arial" w:cs="Arial"/>
        </w:rPr>
        <w:t>MempoolTransactionRequest</w:t>
      </w:r>
      <w:proofErr w:type="spellEnd"/>
      <w:r w:rsidRPr="00CE0A81">
        <w:rPr>
          <w:rStyle w:val="notion-semantic-string"/>
          <w:rFonts w:ascii="Arial" w:hAnsi="Arial" w:cs="Arial"/>
        </w:rPr>
        <w:t>::</w:t>
      </w:r>
      <w:proofErr w:type="spellStart"/>
      <w:r w:rsidRPr="00CE0A81">
        <w:rPr>
          <w:rStyle w:val="notion-semantic-string"/>
          <w:rFonts w:ascii="Arial" w:hAnsi="Arial" w:cs="Arial"/>
        </w:rPr>
        <w:t>NewTxsBatch</w:t>
      </w:r>
      <w:proofErr w:type="spellEnd"/>
      <w:r w:rsidR="00E30DC5">
        <w:rPr>
          <w:rStyle w:val="notion-semantic-string"/>
          <w:rFonts w:ascii="Arial" w:hAnsi="Arial" w:cs="Arial"/>
        </w:rPr>
        <w:t xml:space="preserve">: add batch of transaction to </w:t>
      </w:r>
      <w:proofErr w:type="spellStart"/>
      <w:r w:rsidR="00E30DC5" w:rsidRPr="001130AF">
        <w:rPr>
          <w:rStyle w:val="notion-semantic-string"/>
          <w:rFonts w:ascii="Arial" w:hAnsi="Arial" w:cs="Arial"/>
        </w:rPr>
        <w:t>MempoolTransactionsQueue</w:t>
      </w:r>
      <w:proofErr w:type="spellEnd"/>
      <w:r w:rsidR="00E30DC5">
        <w:rPr>
          <w:rStyle w:val="notion-semantic-string"/>
          <w:rFonts w:ascii="Arial" w:hAnsi="Arial" w:cs="Arial"/>
        </w:rPr>
        <w:t xml:space="preserve"> </w:t>
      </w:r>
      <w:r w:rsidR="00491FBF">
        <w:rPr>
          <w:rStyle w:val="notion-semantic-string"/>
          <w:rFonts w:ascii="Arial" w:hAnsi="Arial" w:cs="Arial"/>
        </w:rPr>
        <w:t>pending queue.</w:t>
      </w:r>
    </w:p>
    <w:p w14:paraId="4B077BFF" w14:textId="60856B9F" w:rsidR="00491FBF" w:rsidRPr="00491FBF" w:rsidRDefault="00CE0A81" w:rsidP="00AE4F78">
      <w:pPr>
        <w:pStyle w:val="notion-list-item"/>
        <w:numPr>
          <w:ilvl w:val="1"/>
          <w:numId w:val="9"/>
        </w:numPr>
        <w:shd w:val="clear" w:color="auto" w:fill="FFFFFF"/>
        <w:ind w:left="2098"/>
        <w:rPr>
          <w:rStyle w:val="notion-semantic-string"/>
          <w:rFonts w:ascii="Arial" w:hAnsi="Arial" w:cs="Arial"/>
        </w:rPr>
      </w:pPr>
      <w:proofErr w:type="spellStart"/>
      <w:r w:rsidRPr="00CE0A81">
        <w:rPr>
          <w:rStyle w:val="notion-semantic-string"/>
          <w:rFonts w:ascii="Arial" w:hAnsi="Arial" w:cs="Arial"/>
        </w:rPr>
        <w:t>MempoolTransactionRequest</w:t>
      </w:r>
      <w:proofErr w:type="spellEnd"/>
      <w:r w:rsidRPr="00CE0A81">
        <w:rPr>
          <w:rStyle w:val="notion-semantic-string"/>
          <w:rFonts w:ascii="Arial" w:hAnsi="Arial" w:cs="Arial"/>
        </w:rPr>
        <w:t>::</w:t>
      </w:r>
      <w:proofErr w:type="spellStart"/>
      <w:r w:rsidRPr="00CE0A81">
        <w:rPr>
          <w:rStyle w:val="notion-semantic-string"/>
          <w:rFonts w:ascii="Arial" w:hAnsi="Arial" w:cs="Arial"/>
        </w:rPr>
        <w:t>NewPriorityOps</w:t>
      </w:r>
      <w:proofErr w:type="spellEnd"/>
      <w:r w:rsidR="00491FBF">
        <w:rPr>
          <w:rStyle w:val="notion-semantic-string"/>
          <w:rFonts w:ascii="Arial" w:hAnsi="Arial" w:cs="Arial"/>
        </w:rPr>
        <w:t xml:space="preserve">: add priority transaction to </w:t>
      </w:r>
      <w:proofErr w:type="spellStart"/>
      <w:r w:rsidR="00491FBF" w:rsidRPr="001130AF">
        <w:rPr>
          <w:rStyle w:val="notion-semantic-string"/>
          <w:rFonts w:ascii="Arial" w:hAnsi="Arial" w:cs="Arial"/>
        </w:rPr>
        <w:t>MempoolTransactionsQueue</w:t>
      </w:r>
      <w:proofErr w:type="spellEnd"/>
      <w:r w:rsidR="00491FBF">
        <w:rPr>
          <w:rStyle w:val="notion-semantic-string"/>
          <w:rFonts w:ascii="Arial" w:hAnsi="Arial" w:cs="Arial"/>
        </w:rPr>
        <w:t xml:space="preserve"> priority transactions.</w:t>
      </w:r>
      <w:r w:rsidR="00491FBF">
        <w:rPr>
          <w:rStyle w:val="notion-semantic-string"/>
          <w:rFonts w:ascii="Arial" w:hAnsi="Arial" w:cs="Arial"/>
        </w:rPr>
        <w:br/>
      </w:r>
    </w:p>
    <w:p w14:paraId="34DBE04C" w14:textId="1D9B2824" w:rsidR="001130AF" w:rsidRDefault="001130AF" w:rsidP="00AE4F78">
      <w:pPr>
        <w:pStyle w:val="notion-list-item"/>
        <w:numPr>
          <w:ilvl w:val="0"/>
          <w:numId w:val="9"/>
        </w:numPr>
        <w:shd w:val="clear" w:color="auto" w:fill="FFFFFF"/>
        <w:rPr>
          <w:rStyle w:val="notion-semantic-string"/>
          <w:rFonts w:ascii="Arial" w:hAnsi="Arial" w:cs="Arial"/>
        </w:rPr>
      </w:pPr>
      <w:proofErr w:type="spellStart"/>
      <w:r w:rsidRPr="001130AF">
        <w:rPr>
          <w:rStyle w:val="notion-semantic-string"/>
          <w:rFonts w:ascii="Arial" w:hAnsi="Arial" w:cs="Arial"/>
        </w:rPr>
        <w:t>MempoolBlocksHandler</w:t>
      </w:r>
      <w:proofErr w:type="spellEnd"/>
      <w:r w:rsidR="00491FBF">
        <w:rPr>
          <w:rStyle w:val="notion-semantic-string"/>
          <w:rFonts w:ascii="Arial" w:hAnsi="Arial" w:cs="Arial"/>
        </w:rPr>
        <w:t xml:space="preserve"> (defined in </w:t>
      </w:r>
      <w:proofErr w:type="spellStart"/>
      <w:r w:rsidR="00491FBF">
        <w:rPr>
          <w:rStyle w:val="notion-semantic-string"/>
          <w:rFonts w:ascii="Arial" w:hAnsi="Arial" w:cs="Arial"/>
        </w:rPr>
        <w:t>zksync</w:t>
      </w:r>
      <w:proofErr w:type="spellEnd"/>
      <w:r w:rsidR="00491FBF">
        <w:rPr>
          <w:rStyle w:val="notion-semantic-string"/>
          <w:rFonts w:ascii="Arial" w:hAnsi="Arial" w:cs="Arial"/>
        </w:rPr>
        <w:t>/core/bin/</w:t>
      </w:r>
      <w:proofErr w:type="spellStart"/>
      <w:r w:rsidR="00491FBF">
        <w:rPr>
          <w:rStyle w:val="notion-semantic-string"/>
          <w:rFonts w:ascii="Arial" w:hAnsi="Arial" w:cs="Arial"/>
        </w:rPr>
        <w:t>zksync_core</w:t>
      </w:r>
      <w:proofErr w:type="spellEnd"/>
      <w:r w:rsidR="00491FBF">
        <w:rPr>
          <w:rStyle w:val="notion-semantic-string"/>
          <w:rFonts w:ascii="Arial" w:hAnsi="Arial" w:cs="Arial"/>
        </w:rPr>
        <w:t>/</w:t>
      </w:r>
      <w:proofErr w:type="spellStart"/>
      <w:r w:rsidR="00491FBF">
        <w:rPr>
          <w:rStyle w:val="notion-semantic-string"/>
          <w:rFonts w:ascii="Arial" w:hAnsi="Arial" w:cs="Arial"/>
        </w:rPr>
        <w:t>src</w:t>
      </w:r>
      <w:proofErr w:type="spellEnd"/>
      <w:r w:rsidR="00491FBF">
        <w:rPr>
          <w:rStyle w:val="notion-semantic-string"/>
          <w:rFonts w:ascii="Arial" w:hAnsi="Arial" w:cs="Arial"/>
        </w:rPr>
        <w:t>/</w:t>
      </w:r>
      <w:proofErr w:type="spellStart"/>
      <w:r w:rsidR="00491FBF">
        <w:rPr>
          <w:rStyle w:val="notion-semantic-string"/>
          <w:rFonts w:ascii="Arial" w:hAnsi="Arial" w:cs="Arial"/>
        </w:rPr>
        <w:t>mempool</w:t>
      </w:r>
      <w:proofErr w:type="spellEnd"/>
      <w:r w:rsidR="00491FBF">
        <w:rPr>
          <w:rStyle w:val="notion-semantic-string"/>
          <w:rFonts w:ascii="Arial" w:hAnsi="Arial" w:cs="Arial"/>
        </w:rPr>
        <w:t>/mod.rs)</w:t>
      </w:r>
    </w:p>
    <w:p w14:paraId="645FAEA3" w14:textId="137E57DD" w:rsidR="00491FBF" w:rsidRDefault="00B04B7B" w:rsidP="00491FBF">
      <w:pPr>
        <w:pStyle w:val="notion-list-item"/>
        <w:shd w:val="clear" w:color="auto" w:fill="FFFFFF"/>
        <w:ind w:left="1679"/>
        <w:rPr>
          <w:rStyle w:val="notion-semantic-string"/>
          <w:rFonts w:ascii="Arial" w:hAnsi="Arial" w:cs="Arial"/>
        </w:rPr>
      </w:pPr>
      <w:proofErr w:type="spellStart"/>
      <w:r>
        <w:rPr>
          <w:rStyle w:val="notion-semantic-string"/>
          <w:rFonts w:ascii="Arial" w:hAnsi="Arial" w:cs="Arial" w:hint="eastAsia"/>
        </w:rPr>
        <w:t>Z</w:t>
      </w:r>
      <w:r>
        <w:rPr>
          <w:rStyle w:val="notion-semantic-string"/>
          <w:rFonts w:ascii="Arial" w:hAnsi="Arial" w:cs="Arial"/>
        </w:rPr>
        <w:t>KSync</w:t>
      </w:r>
      <w:proofErr w:type="spellEnd"/>
      <w:r>
        <w:rPr>
          <w:rStyle w:val="notion-semantic-string"/>
          <w:rFonts w:ascii="Arial" w:hAnsi="Arial" w:cs="Arial"/>
        </w:rPr>
        <w:t xml:space="preserve"> block request handler runs in its own thread</w:t>
      </w:r>
      <w:r w:rsidR="00476700">
        <w:rPr>
          <w:rStyle w:val="notion-semantic-string"/>
          <w:rFonts w:ascii="Arial" w:hAnsi="Arial" w:cs="Arial"/>
        </w:rPr>
        <w:t>.</w:t>
      </w:r>
      <w:r>
        <w:rPr>
          <w:rStyle w:val="notion-semantic-string"/>
          <w:rFonts w:ascii="Arial" w:hAnsi="Arial" w:cs="Arial"/>
        </w:rPr>
        <w:t xml:space="preserve"> Specifically, it handles requests as:</w:t>
      </w:r>
    </w:p>
    <w:p w14:paraId="5A9A69E3" w14:textId="38F72014" w:rsidR="00BA7625" w:rsidRDefault="00BA7625" w:rsidP="00AE4F78">
      <w:pPr>
        <w:pStyle w:val="notion-list-item"/>
        <w:numPr>
          <w:ilvl w:val="1"/>
          <w:numId w:val="9"/>
        </w:numPr>
        <w:shd w:val="clear" w:color="auto" w:fill="FFFFFF"/>
        <w:rPr>
          <w:rStyle w:val="notion-semantic-string"/>
          <w:rFonts w:ascii="Arial" w:hAnsi="Arial" w:cs="Arial"/>
        </w:rPr>
      </w:pPr>
      <w:proofErr w:type="spellStart"/>
      <w:r w:rsidRPr="00BA7625">
        <w:rPr>
          <w:rStyle w:val="notion-semantic-string"/>
          <w:rFonts w:ascii="Arial" w:hAnsi="Arial" w:cs="Arial"/>
        </w:rPr>
        <w:t>MempoolBlocksRequest</w:t>
      </w:r>
      <w:proofErr w:type="spellEnd"/>
      <w:r w:rsidRPr="00BA7625">
        <w:rPr>
          <w:rStyle w:val="notion-semantic-string"/>
          <w:rFonts w:ascii="Arial" w:hAnsi="Arial" w:cs="Arial"/>
        </w:rPr>
        <w:t>::</w:t>
      </w:r>
      <w:proofErr w:type="spellStart"/>
      <w:r w:rsidRPr="00BA7625">
        <w:rPr>
          <w:rStyle w:val="notion-semantic-string"/>
          <w:rFonts w:ascii="Arial" w:hAnsi="Arial" w:cs="Arial"/>
        </w:rPr>
        <w:t>GetBlock</w:t>
      </w:r>
      <w:proofErr w:type="spellEnd"/>
      <w:r>
        <w:rPr>
          <w:rStyle w:val="notion-semantic-string"/>
          <w:rFonts w:ascii="Arial" w:hAnsi="Arial" w:cs="Arial"/>
        </w:rPr>
        <w:t xml:space="preserve">: </w:t>
      </w:r>
      <w:r w:rsidR="00476700">
        <w:rPr>
          <w:rStyle w:val="notion-semantic-string"/>
          <w:rFonts w:ascii="Arial" w:hAnsi="Arial" w:cs="Arial"/>
        </w:rPr>
        <w:t xml:space="preserve">request </w:t>
      </w:r>
      <w:r>
        <w:rPr>
          <w:rStyle w:val="notion-semantic-string"/>
          <w:rFonts w:ascii="Arial" w:hAnsi="Arial" w:cs="Arial"/>
        </w:rPr>
        <w:t xml:space="preserve">propose a new block. The block is prepared from the </w:t>
      </w:r>
      <w:proofErr w:type="spellStart"/>
      <w:r w:rsidRPr="001130AF">
        <w:rPr>
          <w:rStyle w:val="notion-semantic-string"/>
          <w:rFonts w:ascii="Arial" w:hAnsi="Arial" w:cs="Arial"/>
        </w:rPr>
        <w:t>MempoolTransactionsQueue</w:t>
      </w:r>
      <w:proofErr w:type="spellEnd"/>
      <w:r>
        <w:rPr>
          <w:rStyle w:val="notion-semantic-string"/>
          <w:rFonts w:ascii="Arial" w:hAnsi="Arial" w:cs="Arial"/>
        </w:rPr>
        <w:t xml:space="preserve"> following this order:</w:t>
      </w:r>
    </w:p>
    <w:p w14:paraId="6EB87A5F" w14:textId="0EE09AA3" w:rsidR="009E3C7E" w:rsidRDefault="009E3C7E" w:rsidP="00AE4F78">
      <w:pPr>
        <w:pStyle w:val="notion-list-item"/>
        <w:numPr>
          <w:ilvl w:val="2"/>
          <w:numId w:val="9"/>
        </w:numPr>
        <w:shd w:val="clear" w:color="auto" w:fill="FFFFFF"/>
        <w:rPr>
          <w:rStyle w:val="notion-semantic-string"/>
          <w:rFonts w:ascii="Arial" w:hAnsi="Arial" w:cs="Arial"/>
        </w:rPr>
      </w:pPr>
      <w:proofErr w:type="spellStart"/>
      <w:r w:rsidRPr="001130AF">
        <w:rPr>
          <w:rStyle w:val="notion-semantic-string"/>
          <w:rFonts w:ascii="Arial" w:hAnsi="Arial" w:cs="Arial"/>
          <w:u w:val="single"/>
        </w:rPr>
        <w:t>reverted_txs</w:t>
      </w:r>
      <w:proofErr w:type="spellEnd"/>
    </w:p>
    <w:p w14:paraId="599912C4" w14:textId="2A129F93" w:rsidR="009E3C7E" w:rsidRPr="009E3C7E" w:rsidRDefault="009E3C7E" w:rsidP="00AE4F78">
      <w:pPr>
        <w:pStyle w:val="notion-list-item"/>
        <w:numPr>
          <w:ilvl w:val="2"/>
          <w:numId w:val="9"/>
        </w:numPr>
        <w:shd w:val="clear" w:color="auto" w:fill="FFFFFF"/>
        <w:rPr>
          <w:rStyle w:val="notion-semantic-string"/>
          <w:rFonts w:ascii="Arial" w:hAnsi="Arial" w:cs="Arial"/>
        </w:rPr>
      </w:pPr>
      <w:proofErr w:type="spellStart"/>
      <w:r w:rsidRPr="001130AF">
        <w:rPr>
          <w:rStyle w:val="notion-semantic-string"/>
          <w:rFonts w:ascii="Arial" w:hAnsi="Arial" w:cs="Arial"/>
          <w:u w:val="single"/>
        </w:rPr>
        <w:t>priority_ops</w:t>
      </w:r>
      <w:proofErr w:type="spellEnd"/>
    </w:p>
    <w:p w14:paraId="278081C7" w14:textId="07FF6BB0" w:rsidR="009E3C7E" w:rsidRDefault="009E3C7E" w:rsidP="00AE4F78">
      <w:pPr>
        <w:pStyle w:val="notion-list-item"/>
        <w:numPr>
          <w:ilvl w:val="2"/>
          <w:numId w:val="9"/>
        </w:numPr>
        <w:shd w:val="clear" w:color="auto" w:fill="FFFFFF"/>
        <w:rPr>
          <w:rStyle w:val="notion-semantic-string"/>
          <w:rFonts w:ascii="Arial" w:hAnsi="Arial" w:cs="Arial"/>
        </w:rPr>
      </w:pPr>
      <w:proofErr w:type="spellStart"/>
      <w:r w:rsidRPr="001130AF">
        <w:rPr>
          <w:rStyle w:val="notion-semantic-string"/>
          <w:rFonts w:ascii="Arial" w:hAnsi="Arial" w:cs="Arial"/>
          <w:u w:val="single"/>
        </w:rPr>
        <w:t>ready_txs</w:t>
      </w:r>
      <w:proofErr w:type="spellEnd"/>
    </w:p>
    <w:p w14:paraId="37E8D47E" w14:textId="059FFEC3" w:rsidR="00BA7625" w:rsidRDefault="00BA7625" w:rsidP="00AE4F78">
      <w:pPr>
        <w:pStyle w:val="notion-list-item"/>
        <w:numPr>
          <w:ilvl w:val="1"/>
          <w:numId w:val="9"/>
        </w:numPr>
        <w:shd w:val="clear" w:color="auto" w:fill="FFFFFF"/>
        <w:rPr>
          <w:rStyle w:val="notion-semantic-string"/>
          <w:rFonts w:ascii="Arial" w:hAnsi="Arial" w:cs="Arial"/>
        </w:rPr>
      </w:pPr>
      <w:proofErr w:type="spellStart"/>
      <w:r w:rsidRPr="00BA7625">
        <w:rPr>
          <w:rStyle w:val="notion-semantic-string"/>
          <w:rFonts w:ascii="Arial" w:hAnsi="Arial" w:cs="Arial"/>
        </w:rPr>
        <w:t>MempoolBlocksRequest</w:t>
      </w:r>
      <w:proofErr w:type="spellEnd"/>
      <w:r>
        <w:rPr>
          <w:rStyle w:val="notion-semantic-string"/>
          <w:rFonts w:ascii="Arial" w:hAnsi="Arial" w:cs="Arial"/>
        </w:rPr>
        <w:t>::</w:t>
      </w:r>
      <w:proofErr w:type="spellStart"/>
      <w:r w:rsidRPr="00BA7625">
        <w:rPr>
          <w:rStyle w:val="notion-semantic-string"/>
          <w:rFonts w:ascii="Arial" w:hAnsi="Arial" w:cs="Arial"/>
        </w:rPr>
        <w:t>UpdateNonces</w:t>
      </w:r>
      <w:proofErr w:type="spellEnd"/>
      <w:r w:rsidRPr="00BA7625">
        <w:rPr>
          <w:rStyle w:val="notion-semantic-string"/>
          <w:rFonts w:ascii="Arial" w:hAnsi="Arial" w:cs="Arial"/>
        </w:rPr>
        <w:t>(</w:t>
      </w:r>
      <w:proofErr w:type="spellStart"/>
      <w:r w:rsidRPr="00BA7625">
        <w:rPr>
          <w:rStyle w:val="notion-semantic-string"/>
          <w:rFonts w:ascii="Arial" w:hAnsi="Arial" w:cs="Arial"/>
        </w:rPr>
        <w:t>AccountUpdates</w:t>
      </w:r>
      <w:proofErr w:type="spellEnd"/>
      <w:r w:rsidRPr="00BA7625">
        <w:rPr>
          <w:rStyle w:val="notion-semantic-string"/>
          <w:rFonts w:ascii="Arial" w:hAnsi="Arial" w:cs="Arial"/>
        </w:rPr>
        <w:t>)</w:t>
      </w:r>
      <w:r>
        <w:rPr>
          <w:rStyle w:val="notion-semantic-string"/>
          <w:rFonts w:ascii="Arial" w:hAnsi="Arial" w:cs="Arial"/>
        </w:rPr>
        <w:t>:</w:t>
      </w:r>
      <w:r w:rsidR="00476700">
        <w:rPr>
          <w:rStyle w:val="notion-semantic-string"/>
          <w:rFonts w:ascii="Arial" w:hAnsi="Arial" w:cs="Arial"/>
        </w:rPr>
        <w:t xml:space="preserve"> handle request to update </w:t>
      </w:r>
      <w:r w:rsidR="00476700" w:rsidRPr="00476700">
        <w:rPr>
          <w:rStyle w:val="notion-semantic-string"/>
          <w:rFonts w:ascii="Arial" w:hAnsi="Arial" w:cs="Arial"/>
        </w:rPr>
        <w:t xml:space="preserve">account tree </w:t>
      </w:r>
      <w:r w:rsidR="00476700">
        <w:rPr>
          <w:rStyle w:val="notion-semantic-string"/>
          <w:rFonts w:ascii="Arial" w:hAnsi="Arial" w:cs="Arial"/>
        </w:rPr>
        <w:t>(</w:t>
      </w:r>
      <w:proofErr w:type="spellStart"/>
      <w:r w:rsidR="00476700" w:rsidRPr="00476700">
        <w:rPr>
          <w:rStyle w:val="notion-semantic-string"/>
          <w:rFonts w:ascii="Arial" w:hAnsi="Arial" w:cs="Arial"/>
        </w:rPr>
        <w:t>MempoolState</w:t>
      </w:r>
      <w:proofErr w:type="spellEnd"/>
      <w:r w:rsidR="00476700">
        <w:rPr>
          <w:rStyle w:val="notion-semantic-string"/>
          <w:rFonts w:ascii="Arial" w:hAnsi="Arial" w:cs="Arial"/>
        </w:rPr>
        <w:t>). Specifically,</w:t>
      </w:r>
    </w:p>
    <w:p w14:paraId="6AE70D43" w14:textId="2036FE40" w:rsidR="00476700" w:rsidRDefault="00476700" w:rsidP="00AE4F78">
      <w:pPr>
        <w:pStyle w:val="notion-list-item"/>
        <w:numPr>
          <w:ilvl w:val="2"/>
          <w:numId w:val="9"/>
        </w:numPr>
        <w:shd w:val="clear" w:color="auto" w:fill="FFFFFF"/>
        <w:rPr>
          <w:rStyle w:val="notion-semantic-string"/>
          <w:rFonts w:ascii="Arial" w:hAnsi="Arial" w:cs="Arial"/>
        </w:rPr>
      </w:pPr>
      <w:r>
        <w:rPr>
          <w:rStyle w:val="notion-semantic-string"/>
          <w:rFonts w:ascii="Arial" w:hAnsi="Arial" w:cs="Arial" w:hint="eastAsia"/>
        </w:rPr>
        <w:lastRenderedPageBreak/>
        <w:t>C</w:t>
      </w:r>
      <w:r>
        <w:rPr>
          <w:rStyle w:val="notion-semantic-string"/>
          <w:rFonts w:ascii="Arial" w:hAnsi="Arial" w:cs="Arial"/>
        </w:rPr>
        <w:t>reate account</w:t>
      </w:r>
    </w:p>
    <w:p w14:paraId="4EE8E1E0" w14:textId="7A468994" w:rsidR="00476700" w:rsidRDefault="00476700" w:rsidP="00AE4F78">
      <w:pPr>
        <w:pStyle w:val="notion-list-item"/>
        <w:numPr>
          <w:ilvl w:val="2"/>
          <w:numId w:val="9"/>
        </w:numPr>
        <w:shd w:val="clear" w:color="auto" w:fill="FFFFFF"/>
        <w:rPr>
          <w:rStyle w:val="notion-semantic-string"/>
          <w:rFonts w:ascii="Arial" w:hAnsi="Arial" w:cs="Arial"/>
        </w:rPr>
      </w:pPr>
      <w:r>
        <w:rPr>
          <w:rStyle w:val="notion-semantic-string"/>
          <w:rFonts w:ascii="Arial" w:hAnsi="Arial" w:cs="Arial" w:hint="eastAsia"/>
        </w:rPr>
        <w:t>D</w:t>
      </w:r>
      <w:r>
        <w:rPr>
          <w:rStyle w:val="notion-semantic-string"/>
          <w:rFonts w:ascii="Arial" w:hAnsi="Arial" w:cs="Arial"/>
        </w:rPr>
        <w:t>elete account</w:t>
      </w:r>
    </w:p>
    <w:p w14:paraId="7F18EE78" w14:textId="5CC48A70" w:rsidR="00476700" w:rsidRDefault="00476700" w:rsidP="00AE4F78">
      <w:pPr>
        <w:pStyle w:val="notion-list-item"/>
        <w:numPr>
          <w:ilvl w:val="2"/>
          <w:numId w:val="9"/>
        </w:numPr>
        <w:shd w:val="clear" w:color="auto" w:fill="FFFFFF"/>
        <w:rPr>
          <w:rStyle w:val="notion-semantic-string"/>
          <w:rFonts w:ascii="Arial" w:hAnsi="Arial" w:cs="Arial"/>
        </w:rPr>
      </w:pPr>
      <w:r>
        <w:rPr>
          <w:rStyle w:val="notion-semantic-string"/>
          <w:rFonts w:ascii="Arial" w:hAnsi="Arial" w:cs="Arial"/>
        </w:rPr>
        <w:t>Update nonce</w:t>
      </w:r>
    </w:p>
    <w:p w14:paraId="112D5D5C" w14:textId="35D2803F" w:rsidR="00476700" w:rsidRDefault="00476700" w:rsidP="00AE4F78">
      <w:pPr>
        <w:pStyle w:val="notion-list-item"/>
        <w:numPr>
          <w:ilvl w:val="2"/>
          <w:numId w:val="9"/>
        </w:numPr>
        <w:shd w:val="clear" w:color="auto" w:fill="FFFFFF"/>
        <w:rPr>
          <w:rStyle w:val="notion-semantic-string"/>
          <w:rFonts w:ascii="Arial" w:hAnsi="Arial" w:cs="Arial"/>
        </w:rPr>
      </w:pPr>
      <w:r>
        <w:rPr>
          <w:rStyle w:val="notion-semantic-string"/>
          <w:rFonts w:ascii="Arial" w:hAnsi="Arial" w:cs="Arial" w:hint="eastAsia"/>
        </w:rPr>
        <w:t>C</w:t>
      </w:r>
      <w:r>
        <w:rPr>
          <w:rStyle w:val="notion-semantic-string"/>
          <w:rFonts w:ascii="Arial" w:hAnsi="Arial" w:cs="Arial"/>
        </w:rPr>
        <w:t>hange account public key hash</w:t>
      </w:r>
    </w:p>
    <w:p w14:paraId="1AAD3BAB" w14:textId="29576C5D" w:rsidR="00D67188" w:rsidRDefault="00D67188" w:rsidP="00AE4F78">
      <w:pPr>
        <w:pStyle w:val="notion-list-item"/>
        <w:numPr>
          <w:ilvl w:val="1"/>
          <w:numId w:val="7"/>
        </w:numPr>
        <w:shd w:val="clear" w:color="auto" w:fill="FFFFFF"/>
        <w:ind w:left="1259"/>
        <w:rPr>
          <w:rStyle w:val="notion-semantic-string"/>
          <w:rFonts w:ascii="Helvetica" w:hAnsi="Helvetica" w:cs="Helvetica"/>
          <w:i/>
          <w:iCs/>
          <w:color w:val="37352F"/>
        </w:rPr>
      </w:pPr>
      <w:r w:rsidRPr="00097A5E">
        <w:rPr>
          <w:rStyle w:val="notion-semantic-string"/>
          <w:rFonts w:ascii="Helvetica" w:hAnsi="Helvetica" w:cs="Helvetica"/>
          <w:i/>
          <w:iCs/>
          <w:color w:val="37352F"/>
        </w:rPr>
        <w:t xml:space="preserve">How the </w:t>
      </w:r>
      <w:proofErr w:type="spellStart"/>
      <w:r w:rsidRPr="00097A5E">
        <w:rPr>
          <w:rStyle w:val="notion-semantic-string"/>
          <w:rFonts w:ascii="Helvetica" w:hAnsi="Helvetica" w:cs="Helvetica"/>
          <w:i/>
          <w:iCs/>
          <w:color w:val="37352F"/>
        </w:rPr>
        <w:t>eth_sender</w:t>
      </w:r>
      <w:proofErr w:type="spellEnd"/>
      <w:r w:rsidRPr="00097A5E">
        <w:rPr>
          <w:rStyle w:val="notion-semantic-string"/>
          <w:rFonts w:ascii="Helvetica" w:hAnsi="Helvetica" w:cs="Helvetica"/>
          <w:i/>
          <w:iCs/>
          <w:color w:val="37352F"/>
        </w:rPr>
        <w:t xml:space="preserve"> finalizes the blocks by sending corresponding Ethereum transactions to the L1 smart contract?</w:t>
      </w:r>
    </w:p>
    <w:p w14:paraId="3878EBA2" w14:textId="77777777" w:rsidR="00BE035C" w:rsidRDefault="00097A5E" w:rsidP="00BE035C">
      <w:pPr>
        <w:pStyle w:val="notion-list-item"/>
        <w:shd w:val="clear" w:color="auto" w:fill="FFFFFF"/>
        <w:ind w:left="1259"/>
      </w:pPr>
      <w:r w:rsidRPr="003B7849">
        <w:rPr>
          <w:rStyle w:val="notion-semantic-string"/>
          <w:rFonts w:ascii="Arial" w:hAnsi="Arial" w:cs="Arial"/>
          <w:b/>
          <w:bCs/>
          <w:color w:val="FF0000"/>
        </w:rPr>
        <w:t>[ANSWER]</w:t>
      </w:r>
      <w:r w:rsidR="00E35FE6" w:rsidRPr="00E35FE6">
        <w:t xml:space="preserve"> </w:t>
      </w:r>
    </w:p>
    <w:p w14:paraId="0A77CE02" w14:textId="57D53C25" w:rsidR="00BE035C" w:rsidRDefault="009311B2" w:rsidP="00BE035C">
      <w:pPr>
        <w:pStyle w:val="notion-list-item"/>
        <w:shd w:val="clear" w:color="auto" w:fill="FFFFFF"/>
        <w:ind w:left="1259"/>
        <w:rPr>
          <w:rStyle w:val="notion-semantic-string"/>
          <w:rFonts w:ascii="Arial" w:hAnsi="Arial" w:cs="Arial"/>
        </w:rPr>
      </w:pPr>
      <w:proofErr w:type="spellStart"/>
      <w:r w:rsidRPr="009311B2">
        <w:rPr>
          <w:rStyle w:val="notion-semantic-string"/>
          <w:rFonts w:ascii="Arial" w:hAnsi="Arial" w:cs="Arial"/>
        </w:rPr>
        <w:t>ETHSender</w:t>
      </w:r>
      <w:proofErr w:type="spellEnd"/>
      <w:r w:rsidR="00E35FE6" w:rsidRPr="00E35FE6">
        <w:rPr>
          <w:rStyle w:val="notion-semantic-string"/>
          <w:rFonts w:ascii="Arial" w:hAnsi="Arial" w:cs="Arial"/>
        </w:rPr>
        <w:t xml:space="preserve"> module </w:t>
      </w:r>
      <w:r w:rsidR="00AC2BE6">
        <w:rPr>
          <w:rStyle w:val="notion-semantic-string"/>
          <w:rFonts w:ascii="Arial" w:hAnsi="Arial" w:cs="Arial"/>
        </w:rPr>
        <w:t>(defined in core/bin/</w:t>
      </w:r>
      <w:proofErr w:type="spellStart"/>
      <w:r w:rsidR="00AC2BE6">
        <w:rPr>
          <w:rStyle w:val="notion-semantic-string"/>
          <w:rFonts w:ascii="Arial" w:hAnsi="Arial" w:cs="Arial"/>
        </w:rPr>
        <w:t>zksync_eth_sender</w:t>
      </w:r>
      <w:proofErr w:type="spellEnd"/>
      <w:r w:rsidR="00AC2BE6">
        <w:rPr>
          <w:rStyle w:val="notion-semantic-string"/>
          <w:rFonts w:ascii="Arial" w:hAnsi="Arial" w:cs="Arial"/>
        </w:rPr>
        <w:t>/</w:t>
      </w:r>
      <w:proofErr w:type="spellStart"/>
      <w:r w:rsidR="00AC2BE6">
        <w:rPr>
          <w:rStyle w:val="notion-semantic-string"/>
          <w:rFonts w:ascii="Arial" w:hAnsi="Arial" w:cs="Arial"/>
        </w:rPr>
        <w:t>src</w:t>
      </w:r>
      <w:proofErr w:type="spellEnd"/>
      <w:r w:rsidR="00AC2BE6">
        <w:rPr>
          <w:rStyle w:val="notion-semantic-string"/>
          <w:rFonts w:ascii="Arial" w:hAnsi="Arial" w:cs="Arial"/>
        </w:rPr>
        <w:t xml:space="preserve">/lib.rs) </w:t>
      </w:r>
      <w:r w:rsidR="00BE035C" w:rsidRPr="00E35FE6">
        <w:rPr>
          <w:rStyle w:val="notion-semantic-string"/>
          <w:rFonts w:ascii="Arial" w:hAnsi="Arial" w:cs="Arial"/>
        </w:rPr>
        <w:t>can synchronize</w:t>
      </w:r>
      <w:r w:rsidR="00E35FE6" w:rsidRPr="00E35FE6">
        <w:rPr>
          <w:rStyle w:val="notion-semantic-string"/>
          <w:rFonts w:ascii="Arial" w:hAnsi="Arial" w:cs="Arial"/>
        </w:rPr>
        <w:t xml:space="preserve"> the operations</w:t>
      </w:r>
      <w:r w:rsidR="00E35FE6">
        <w:rPr>
          <w:rStyle w:val="notion-semantic-string"/>
          <w:rFonts w:ascii="Arial" w:hAnsi="Arial" w:cs="Arial" w:hint="eastAsia"/>
        </w:rPr>
        <w:t xml:space="preserve"> </w:t>
      </w:r>
      <w:r w:rsidR="00E35FE6" w:rsidRPr="00E35FE6">
        <w:rPr>
          <w:rStyle w:val="notion-semantic-string"/>
          <w:rFonts w:ascii="Arial" w:hAnsi="Arial" w:cs="Arial"/>
        </w:rPr>
        <w:t xml:space="preserve">occurring in </w:t>
      </w:r>
      <w:proofErr w:type="spellStart"/>
      <w:r w:rsidR="00E35FE6" w:rsidRPr="00E35FE6">
        <w:rPr>
          <w:rStyle w:val="notion-semantic-string"/>
          <w:rFonts w:ascii="Arial" w:hAnsi="Arial" w:cs="Arial"/>
        </w:rPr>
        <w:t>ZKSync</w:t>
      </w:r>
      <w:proofErr w:type="spellEnd"/>
      <w:r w:rsidR="00E35FE6" w:rsidRPr="00E35FE6">
        <w:rPr>
          <w:rStyle w:val="notion-semantic-string"/>
          <w:rFonts w:ascii="Arial" w:hAnsi="Arial" w:cs="Arial"/>
        </w:rPr>
        <w:t xml:space="preserve"> with the Ethereum blockchain by creating</w:t>
      </w:r>
      <w:r w:rsidR="00E35FE6">
        <w:rPr>
          <w:rStyle w:val="notion-semantic-string"/>
          <w:rFonts w:ascii="Arial" w:hAnsi="Arial" w:cs="Arial" w:hint="eastAsia"/>
        </w:rPr>
        <w:t xml:space="preserve"> </w:t>
      </w:r>
      <w:r w:rsidR="00E35FE6" w:rsidRPr="00E35FE6">
        <w:rPr>
          <w:rStyle w:val="notion-semantic-string"/>
          <w:rFonts w:ascii="Arial" w:hAnsi="Arial" w:cs="Arial"/>
        </w:rPr>
        <w:t xml:space="preserve">transactions from the operations, sending </w:t>
      </w:r>
      <w:r w:rsidR="00AC2BE6" w:rsidRPr="00E35FE6">
        <w:rPr>
          <w:rStyle w:val="notion-semantic-string"/>
          <w:rFonts w:ascii="Arial" w:hAnsi="Arial" w:cs="Arial"/>
        </w:rPr>
        <w:t>them,</w:t>
      </w:r>
      <w:r w:rsidR="00E35FE6" w:rsidRPr="00E35FE6">
        <w:rPr>
          <w:rStyle w:val="notion-semantic-string"/>
          <w:rFonts w:ascii="Arial" w:hAnsi="Arial" w:cs="Arial"/>
        </w:rPr>
        <w:t xml:space="preserve"> and ensuring that</w:t>
      </w:r>
      <w:r w:rsidR="00E35FE6">
        <w:rPr>
          <w:rStyle w:val="notion-semantic-string"/>
          <w:rFonts w:ascii="Arial" w:hAnsi="Arial" w:cs="Arial" w:hint="eastAsia"/>
        </w:rPr>
        <w:t xml:space="preserve"> </w:t>
      </w:r>
      <w:r w:rsidR="00E35FE6" w:rsidRPr="00E35FE6">
        <w:rPr>
          <w:rStyle w:val="notion-semantic-string"/>
          <w:rFonts w:ascii="Arial" w:hAnsi="Arial" w:cs="Arial"/>
        </w:rPr>
        <w:t>every transaction is executed successfully and confirmed.</w:t>
      </w:r>
    </w:p>
    <w:p w14:paraId="3F19F42D" w14:textId="7575FD37" w:rsidR="00BF5ACB" w:rsidRDefault="00BF5ACB" w:rsidP="00BE035C">
      <w:pPr>
        <w:pStyle w:val="notion-list-item"/>
        <w:shd w:val="clear" w:color="auto" w:fill="FFFFFF"/>
        <w:ind w:left="1259"/>
        <w:rPr>
          <w:rFonts w:ascii="Arial" w:hAnsi="Arial" w:cs="Arial"/>
        </w:rPr>
      </w:pPr>
      <w:r w:rsidRPr="00BF5ACB">
        <w:rPr>
          <w:rFonts w:ascii="Arial" w:hAnsi="Arial" w:cs="Arial"/>
        </w:rPr>
        <w:t>The essential part of this structure is an event loop (which is supposed to be run</w:t>
      </w:r>
      <w:r w:rsidR="00BE035C">
        <w:rPr>
          <w:rFonts w:ascii="Arial" w:hAnsi="Arial" w:cs="Arial" w:hint="eastAsia"/>
        </w:rPr>
        <w:t xml:space="preserve"> </w:t>
      </w:r>
      <w:r w:rsidRPr="00BF5ACB">
        <w:rPr>
          <w:rFonts w:ascii="Arial" w:hAnsi="Arial" w:cs="Arial"/>
        </w:rPr>
        <w:t>in a separate thread), which obtains the operations to commit through the channel</w:t>
      </w:r>
      <w:r w:rsidR="00BE035C">
        <w:rPr>
          <w:rFonts w:ascii="Arial" w:hAnsi="Arial" w:cs="Arial"/>
        </w:rPr>
        <w:t xml:space="preserve"> </w:t>
      </w:r>
      <w:r w:rsidRPr="00BF5ACB">
        <w:rPr>
          <w:rFonts w:ascii="Arial" w:hAnsi="Arial" w:cs="Arial"/>
        </w:rPr>
        <w:t>and then commits them to the Ethereum, ensuring that all the transactions are</w:t>
      </w:r>
      <w:r>
        <w:rPr>
          <w:rFonts w:ascii="Arial" w:hAnsi="Arial" w:cs="Arial" w:hint="eastAsia"/>
        </w:rPr>
        <w:t xml:space="preserve"> </w:t>
      </w:r>
      <w:r w:rsidRPr="00BF5ACB">
        <w:rPr>
          <w:rFonts w:ascii="Arial" w:hAnsi="Arial" w:cs="Arial"/>
        </w:rPr>
        <w:t>successfully included in blocks and executed.</w:t>
      </w:r>
    </w:p>
    <w:p w14:paraId="4A80180C" w14:textId="55BFAE7F" w:rsidR="00BE035C" w:rsidRDefault="0028641A" w:rsidP="00BE035C">
      <w:pPr>
        <w:pStyle w:val="notion-list-item"/>
        <w:shd w:val="clear" w:color="auto" w:fill="FFFFFF"/>
        <w:ind w:left="1259"/>
        <w:rPr>
          <w:rFonts w:ascii="Arial" w:hAnsi="Arial" w:cs="Arial"/>
        </w:rPr>
      </w:pPr>
      <w:r>
        <w:rPr>
          <w:rFonts w:ascii="Arial" w:hAnsi="Arial" w:cs="Arial"/>
        </w:rPr>
        <w:t xml:space="preserve">A transaction (transfer, deposit) in </w:t>
      </w:r>
      <w:proofErr w:type="spellStart"/>
      <w:r>
        <w:rPr>
          <w:rFonts w:ascii="Arial" w:hAnsi="Arial" w:cs="Arial"/>
        </w:rPr>
        <w:t>ZKSync</w:t>
      </w:r>
      <w:proofErr w:type="spellEnd"/>
      <w:r>
        <w:rPr>
          <w:rFonts w:ascii="Arial" w:hAnsi="Arial" w:cs="Arial"/>
        </w:rPr>
        <w:t xml:space="preserve"> is considered sync to </w:t>
      </w:r>
      <w:r w:rsidR="001C1457">
        <w:rPr>
          <w:rFonts w:ascii="Arial" w:hAnsi="Arial" w:cs="Arial"/>
        </w:rPr>
        <w:t>ETH</w:t>
      </w:r>
      <w:r>
        <w:rPr>
          <w:rFonts w:ascii="Arial" w:hAnsi="Arial" w:cs="Arial"/>
        </w:rPr>
        <w:t xml:space="preserve"> after 4 phases:</w:t>
      </w:r>
    </w:p>
    <w:p w14:paraId="273836D8" w14:textId="3065F436" w:rsidR="0028641A" w:rsidRDefault="0028641A" w:rsidP="00AE4F78">
      <w:pPr>
        <w:pStyle w:val="notion-list-item"/>
        <w:numPr>
          <w:ilvl w:val="0"/>
          <w:numId w:val="10"/>
        </w:numPr>
        <w:shd w:val="clear" w:color="auto" w:fill="FFFFFF"/>
        <w:rPr>
          <w:rFonts w:ascii="Arial" w:hAnsi="Arial" w:cs="Arial"/>
        </w:rPr>
      </w:pPr>
      <w:proofErr w:type="spellStart"/>
      <w:r w:rsidRPr="0028641A">
        <w:rPr>
          <w:rFonts w:ascii="Arial" w:hAnsi="Arial" w:cs="Arial"/>
        </w:rPr>
        <w:t>CommitBlocks</w:t>
      </w:r>
      <w:proofErr w:type="spellEnd"/>
      <w:r>
        <w:rPr>
          <w:rFonts w:ascii="Arial" w:hAnsi="Arial" w:cs="Arial"/>
        </w:rPr>
        <w:t xml:space="preserve">: </w:t>
      </w:r>
      <w:proofErr w:type="spellStart"/>
      <w:r>
        <w:rPr>
          <w:rFonts w:ascii="Arial" w:hAnsi="Arial" w:cs="Arial"/>
        </w:rPr>
        <w:t>ZKSync</w:t>
      </w:r>
      <w:proofErr w:type="spellEnd"/>
      <w:r>
        <w:rPr>
          <w:rFonts w:ascii="Arial" w:hAnsi="Arial" w:cs="Arial"/>
        </w:rPr>
        <w:t xml:space="preserve"> block contains such transaction is committed to Ethereum</w:t>
      </w:r>
      <w:r w:rsidR="001C1457">
        <w:rPr>
          <w:rFonts w:ascii="Arial" w:hAnsi="Arial" w:cs="Arial"/>
        </w:rPr>
        <w:t xml:space="preserve"> through L1 smart contract. To clarify, just state root is committed to ETH</w:t>
      </w:r>
      <w:r w:rsidR="00672068">
        <w:rPr>
          <w:rFonts w:ascii="Arial" w:hAnsi="Arial" w:cs="Arial"/>
        </w:rPr>
        <w:t xml:space="preserve"> block. T</w:t>
      </w:r>
      <w:r w:rsidR="008B1DD9">
        <w:rPr>
          <w:rFonts w:ascii="Arial" w:hAnsi="Arial" w:cs="Arial"/>
        </w:rPr>
        <w:t xml:space="preserve">ransaction data is passed </w:t>
      </w:r>
      <w:r w:rsidR="00672068">
        <w:rPr>
          <w:rFonts w:ascii="Arial" w:hAnsi="Arial" w:cs="Arial"/>
        </w:rPr>
        <w:t xml:space="preserve">as </w:t>
      </w:r>
      <w:proofErr w:type="spellStart"/>
      <w:r w:rsidR="008B1DD9">
        <w:rPr>
          <w:rFonts w:ascii="Arial" w:hAnsi="Arial" w:cs="Arial"/>
        </w:rPr>
        <w:t>calldata</w:t>
      </w:r>
      <w:proofErr w:type="spellEnd"/>
      <w:r w:rsidR="008B1DD9">
        <w:rPr>
          <w:rFonts w:ascii="Arial" w:hAnsi="Arial" w:cs="Arial"/>
        </w:rPr>
        <w:t xml:space="preserve"> and stored in </w:t>
      </w:r>
      <w:r w:rsidR="00672068">
        <w:rPr>
          <w:rFonts w:ascii="Arial" w:hAnsi="Arial" w:cs="Arial"/>
        </w:rPr>
        <w:t xml:space="preserve">ETH </w:t>
      </w:r>
      <w:r w:rsidR="008B1DD9">
        <w:rPr>
          <w:rFonts w:ascii="Arial" w:hAnsi="Arial" w:cs="Arial"/>
        </w:rPr>
        <w:t>log.</w:t>
      </w:r>
    </w:p>
    <w:p w14:paraId="52554741" w14:textId="22A3C09B" w:rsidR="001C1457" w:rsidRDefault="001C1457" w:rsidP="00AE4F78">
      <w:pPr>
        <w:pStyle w:val="notion-list-item"/>
        <w:numPr>
          <w:ilvl w:val="0"/>
          <w:numId w:val="10"/>
        </w:numPr>
        <w:shd w:val="clear" w:color="auto" w:fill="FFFFFF"/>
        <w:rPr>
          <w:rFonts w:ascii="Arial" w:hAnsi="Arial" w:cs="Arial"/>
        </w:rPr>
      </w:pPr>
      <w:proofErr w:type="spellStart"/>
      <w:r w:rsidRPr="001C1457">
        <w:rPr>
          <w:rFonts w:ascii="Arial" w:hAnsi="Arial" w:cs="Arial"/>
        </w:rPr>
        <w:t>CreateProofBlocks</w:t>
      </w:r>
      <w:proofErr w:type="spellEnd"/>
      <w:r>
        <w:rPr>
          <w:rFonts w:ascii="Arial" w:hAnsi="Arial" w:cs="Arial"/>
        </w:rPr>
        <w:t>: prover application generates a ZK-SNARK proof for the transactions of this block</w:t>
      </w:r>
    </w:p>
    <w:p w14:paraId="3C71DAA3" w14:textId="0E1D9A94" w:rsidR="0028641A" w:rsidRDefault="0028641A" w:rsidP="00AE4F78">
      <w:pPr>
        <w:pStyle w:val="notion-list-item"/>
        <w:numPr>
          <w:ilvl w:val="0"/>
          <w:numId w:val="10"/>
        </w:numPr>
        <w:shd w:val="clear" w:color="auto" w:fill="FFFFFF"/>
        <w:rPr>
          <w:rFonts w:ascii="Arial" w:hAnsi="Arial" w:cs="Arial"/>
        </w:rPr>
      </w:pPr>
      <w:proofErr w:type="spellStart"/>
      <w:r w:rsidRPr="0028641A">
        <w:rPr>
          <w:rFonts w:ascii="Arial" w:hAnsi="Arial" w:cs="Arial"/>
        </w:rPr>
        <w:t>PublishProofBlocksOnchain</w:t>
      </w:r>
      <w:proofErr w:type="spellEnd"/>
      <w:r w:rsidR="001C1457">
        <w:rPr>
          <w:rFonts w:ascii="Arial" w:hAnsi="Arial" w:cs="Arial"/>
        </w:rPr>
        <w:t>: ZK-SNARK proof is sent to through L1 smart contract to verify the block change.</w:t>
      </w:r>
    </w:p>
    <w:p w14:paraId="7222627B" w14:textId="2726F26E" w:rsidR="0028641A" w:rsidRPr="0028641A" w:rsidRDefault="0028641A" w:rsidP="00AE4F78">
      <w:pPr>
        <w:pStyle w:val="notion-list-item"/>
        <w:numPr>
          <w:ilvl w:val="0"/>
          <w:numId w:val="10"/>
        </w:numPr>
        <w:shd w:val="clear" w:color="auto" w:fill="FFFFFF"/>
        <w:rPr>
          <w:rFonts w:ascii="Arial" w:hAnsi="Arial" w:cs="Arial"/>
        </w:rPr>
      </w:pPr>
      <w:proofErr w:type="spellStart"/>
      <w:r w:rsidRPr="0028641A">
        <w:rPr>
          <w:rFonts w:ascii="Arial" w:hAnsi="Arial" w:cs="Arial"/>
        </w:rPr>
        <w:t>ExecuteBlocks</w:t>
      </w:r>
      <w:proofErr w:type="spellEnd"/>
      <w:r w:rsidR="001C1457">
        <w:rPr>
          <w:rFonts w:ascii="Arial" w:hAnsi="Arial" w:cs="Arial"/>
        </w:rPr>
        <w:t xml:space="preserve">: transactions in the block are executed in </w:t>
      </w:r>
      <w:proofErr w:type="spellStart"/>
      <w:r w:rsidR="001C1457">
        <w:rPr>
          <w:rFonts w:ascii="Arial" w:hAnsi="Arial" w:cs="Arial"/>
        </w:rPr>
        <w:t>ZKSync</w:t>
      </w:r>
      <w:proofErr w:type="spellEnd"/>
      <w:r w:rsidR="001C1457">
        <w:rPr>
          <w:rFonts w:ascii="Arial" w:hAnsi="Arial" w:cs="Arial"/>
        </w:rPr>
        <w:t>.</w:t>
      </w:r>
    </w:p>
    <w:p w14:paraId="4F983724" w14:textId="073D8CCB" w:rsidR="00BE035C" w:rsidRDefault="00AC2BE6" w:rsidP="00AC2BE6">
      <w:pPr>
        <w:pStyle w:val="notion-list-item"/>
        <w:shd w:val="clear" w:color="auto" w:fill="FFFFFF"/>
        <w:ind w:left="1259"/>
        <w:rPr>
          <w:rFonts w:ascii="Arial" w:hAnsi="Arial" w:cs="Arial"/>
        </w:rPr>
      </w:pPr>
      <w:proofErr w:type="spellStart"/>
      <w:r w:rsidRPr="00AC2BE6">
        <w:rPr>
          <w:rFonts w:ascii="Arial" w:hAnsi="Arial" w:cs="Arial"/>
        </w:rPr>
        <w:t>ETHSender</w:t>
      </w:r>
      <w:proofErr w:type="spellEnd"/>
      <w:r w:rsidRPr="00AC2BE6">
        <w:rPr>
          <w:rFonts w:ascii="Arial" w:hAnsi="Arial" w:cs="Arial"/>
        </w:rPr>
        <w:t xml:space="preserve"> preserves the order of operations: it guarantees that operations</w:t>
      </w:r>
      <w:r>
        <w:rPr>
          <w:rFonts w:ascii="Arial" w:hAnsi="Arial" w:cs="Arial" w:hint="eastAsia"/>
        </w:rPr>
        <w:t xml:space="preserve"> </w:t>
      </w:r>
      <w:r w:rsidRPr="00AC2BE6">
        <w:rPr>
          <w:rFonts w:ascii="Arial" w:hAnsi="Arial" w:cs="Arial"/>
        </w:rPr>
        <w:t>are committed in FIFO order, meaning that until the older operation of certain type (e.g.,</w:t>
      </w:r>
      <w:r>
        <w:rPr>
          <w:rFonts w:ascii="Arial" w:hAnsi="Arial" w:cs="Arial" w:hint="eastAsia"/>
        </w:rPr>
        <w:t xml:space="preserve"> </w:t>
      </w:r>
      <w:r w:rsidRPr="00AC2BE6">
        <w:rPr>
          <w:rFonts w:ascii="Arial" w:hAnsi="Arial" w:cs="Arial"/>
        </w:rPr>
        <w:t>commit) will always be committed before the newer one.</w:t>
      </w:r>
    </w:p>
    <w:p w14:paraId="12E24FFC" w14:textId="6FE1F8E1" w:rsidR="00A42124" w:rsidRPr="00A42124" w:rsidRDefault="009311B2" w:rsidP="009311B2">
      <w:pPr>
        <w:pStyle w:val="notion-list-item"/>
        <w:shd w:val="clear" w:color="auto" w:fill="FFFFFF"/>
        <w:ind w:left="1259"/>
        <w:rPr>
          <w:rFonts w:ascii="Arial" w:hAnsi="Arial" w:cs="Arial"/>
        </w:rPr>
      </w:pPr>
      <w:proofErr w:type="spellStart"/>
      <w:r w:rsidRPr="009311B2">
        <w:rPr>
          <w:rFonts w:ascii="Arial" w:hAnsi="Arial" w:cs="Arial"/>
        </w:rPr>
        <w:t>ETHSender</w:t>
      </w:r>
      <w:proofErr w:type="spellEnd"/>
      <w:r w:rsidRPr="009311B2">
        <w:rPr>
          <w:rFonts w:ascii="Arial" w:hAnsi="Arial" w:cs="Arial"/>
        </w:rPr>
        <w:t xml:space="preserve"> </w:t>
      </w:r>
      <w:r>
        <w:rPr>
          <w:rFonts w:ascii="Arial" w:hAnsi="Arial" w:cs="Arial"/>
        </w:rPr>
        <w:t xml:space="preserve">loads operations from </w:t>
      </w:r>
      <w:r w:rsidR="006626B9">
        <w:rPr>
          <w:rFonts w:ascii="Arial" w:hAnsi="Arial" w:cs="Arial"/>
        </w:rPr>
        <w:t>DB</w:t>
      </w:r>
      <w:r>
        <w:rPr>
          <w:rFonts w:ascii="Arial" w:hAnsi="Arial" w:cs="Arial"/>
        </w:rPr>
        <w:t xml:space="preserve"> (</w:t>
      </w:r>
      <w:proofErr w:type="spellStart"/>
      <w:r w:rsidRPr="009311B2">
        <w:rPr>
          <w:rFonts w:ascii="Arial" w:hAnsi="Arial" w:cs="Arial"/>
        </w:rPr>
        <w:t>load_new_operations</w:t>
      </w:r>
      <w:proofErr w:type="spellEnd"/>
      <w:r>
        <w:rPr>
          <w:rFonts w:ascii="Arial" w:hAnsi="Arial" w:cs="Arial"/>
        </w:rPr>
        <w:t xml:space="preserve">()) and </w:t>
      </w:r>
      <w:r w:rsidR="00A42124" w:rsidRPr="00A42124">
        <w:rPr>
          <w:rFonts w:ascii="Arial" w:hAnsi="Arial" w:cs="Arial"/>
        </w:rPr>
        <w:t>try to commit operation to ETH</w:t>
      </w:r>
      <w:r w:rsidR="00A42124">
        <w:rPr>
          <w:rFonts w:ascii="Arial" w:hAnsi="Arial" w:cs="Arial"/>
        </w:rPr>
        <w:t xml:space="preserve"> (in </w:t>
      </w:r>
      <w:proofErr w:type="spellStart"/>
      <w:r w:rsidR="00A42124" w:rsidRPr="00A42124">
        <w:rPr>
          <w:rFonts w:ascii="Arial" w:hAnsi="Arial" w:cs="Arial"/>
        </w:rPr>
        <w:t>initialize_operation</w:t>
      </w:r>
      <w:proofErr w:type="spellEnd"/>
      <w:r w:rsidR="00A42124">
        <w:rPr>
          <w:rFonts w:ascii="Arial" w:hAnsi="Arial" w:cs="Arial"/>
        </w:rPr>
        <w:t>())</w:t>
      </w:r>
      <w:r w:rsidR="00A42124" w:rsidRPr="00A42124">
        <w:rPr>
          <w:rFonts w:ascii="Arial" w:hAnsi="Arial" w:cs="Arial"/>
        </w:rPr>
        <w:t xml:space="preserve">, </w:t>
      </w:r>
      <w:r w:rsidR="00A42124">
        <w:rPr>
          <w:rFonts w:ascii="Arial" w:hAnsi="Arial" w:cs="Arial"/>
        </w:rPr>
        <w:t xml:space="preserve">it selects </w:t>
      </w:r>
      <w:r w:rsidR="00A42124" w:rsidRPr="00A42124">
        <w:rPr>
          <w:rFonts w:ascii="Arial" w:hAnsi="Arial" w:cs="Arial"/>
        </w:rPr>
        <w:t>nonce, gas price, sign</w:t>
      </w:r>
      <w:r w:rsidR="00A42124">
        <w:rPr>
          <w:rFonts w:ascii="Arial" w:hAnsi="Arial" w:cs="Arial" w:hint="eastAsia"/>
        </w:rPr>
        <w:t xml:space="preserve"> </w:t>
      </w:r>
      <w:r w:rsidR="00A42124" w:rsidRPr="00A42124">
        <w:rPr>
          <w:rFonts w:ascii="Arial" w:hAnsi="Arial" w:cs="Arial"/>
        </w:rPr>
        <w:t>transaction and watch for its confirmations.</w:t>
      </w:r>
      <w:r w:rsidR="00A42124">
        <w:rPr>
          <w:rFonts w:ascii="Arial" w:hAnsi="Arial" w:cs="Arial"/>
        </w:rPr>
        <w:t xml:space="preserve"> </w:t>
      </w:r>
      <w:r w:rsidR="00A42124" w:rsidRPr="00A42124">
        <w:rPr>
          <w:rFonts w:ascii="Arial" w:hAnsi="Arial" w:cs="Arial"/>
        </w:rPr>
        <w:t xml:space="preserve">If transaction is not confirmed for a while, </w:t>
      </w:r>
      <w:r w:rsidR="00A42124">
        <w:rPr>
          <w:rFonts w:ascii="Arial" w:hAnsi="Arial" w:cs="Arial"/>
        </w:rPr>
        <w:t xml:space="preserve">it </w:t>
      </w:r>
      <w:r w:rsidR="00A42124" w:rsidRPr="00A42124">
        <w:rPr>
          <w:rFonts w:ascii="Arial" w:hAnsi="Arial" w:cs="Arial"/>
        </w:rPr>
        <w:t>increase</w:t>
      </w:r>
      <w:r w:rsidR="00A42124">
        <w:rPr>
          <w:rFonts w:ascii="Arial" w:hAnsi="Arial" w:cs="Arial"/>
        </w:rPr>
        <w:t>s</w:t>
      </w:r>
      <w:r w:rsidR="00A42124" w:rsidRPr="00A42124">
        <w:rPr>
          <w:rFonts w:ascii="Arial" w:hAnsi="Arial" w:cs="Arial"/>
        </w:rPr>
        <w:t xml:space="preserve"> the gas price and do the same, but </w:t>
      </w:r>
      <w:r w:rsidR="00A42124">
        <w:rPr>
          <w:rFonts w:ascii="Arial" w:hAnsi="Arial" w:cs="Arial"/>
        </w:rPr>
        <w:t xml:space="preserve">it </w:t>
      </w:r>
      <w:r w:rsidR="00A42124" w:rsidRPr="00A42124">
        <w:rPr>
          <w:rFonts w:ascii="Arial" w:hAnsi="Arial" w:cs="Arial"/>
        </w:rPr>
        <w:t>keep</w:t>
      </w:r>
      <w:r w:rsidR="00A42124">
        <w:rPr>
          <w:rFonts w:ascii="Arial" w:hAnsi="Arial" w:cs="Arial"/>
        </w:rPr>
        <w:t>s</w:t>
      </w:r>
      <w:r w:rsidR="00A42124" w:rsidRPr="00A42124">
        <w:rPr>
          <w:rFonts w:ascii="Arial" w:hAnsi="Arial" w:cs="Arial"/>
        </w:rPr>
        <w:t xml:space="preserve"> the list of all sent transaction hashes for one operation, since </w:t>
      </w:r>
      <w:r w:rsidR="00A42124">
        <w:rPr>
          <w:rFonts w:ascii="Arial" w:hAnsi="Arial" w:cs="Arial"/>
        </w:rPr>
        <w:t xml:space="preserve">it </w:t>
      </w:r>
      <w:r w:rsidR="00A42124" w:rsidRPr="00A42124">
        <w:rPr>
          <w:rFonts w:ascii="Arial" w:hAnsi="Arial" w:cs="Arial"/>
        </w:rPr>
        <w:t>can't be</w:t>
      </w:r>
      <w:r w:rsidR="00A42124">
        <w:rPr>
          <w:rFonts w:ascii="Arial" w:hAnsi="Arial" w:cs="Arial"/>
        </w:rPr>
        <w:t xml:space="preserve"> </w:t>
      </w:r>
      <w:r w:rsidR="00A42124" w:rsidRPr="00A42124">
        <w:rPr>
          <w:rFonts w:ascii="Arial" w:hAnsi="Arial" w:cs="Arial"/>
        </w:rPr>
        <w:t>sure which one will be committed</w:t>
      </w:r>
      <w:r w:rsidR="00A42124">
        <w:rPr>
          <w:rFonts w:ascii="Arial" w:hAnsi="Arial" w:cs="Arial"/>
        </w:rPr>
        <w:t>.</w:t>
      </w:r>
    </w:p>
    <w:p w14:paraId="5F4F09AE" w14:textId="5318B034" w:rsidR="00A42124" w:rsidRDefault="00A42124" w:rsidP="00A42124">
      <w:pPr>
        <w:pStyle w:val="notion-list-item"/>
        <w:shd w:val="clear" w:color="auto" w:fill="FFFFFF"/>
        <w:ind w:left="1259"/>
        <w:rPr>
          <w:rFonts w:ascii="Arial" w:hAnsi="Arial" w:cs="Arial"/>
        </w:rPr>
      </w:pPr>
      <w:r>
        <w:rPr>
          <w:rFonts w:ascii="Arial" w:hAnsi="Arial" w:cs="Arial"/>
        </w:rPr>
        <w:lastRenderedPageBreak/>
        <w:t>S</w:t>
      </w:r>
      <w:r w:rsidRPr="00A42124">
        <w:rPr>
          <w:rFonts w:ascii="Arial" w:hAnsi="Arial" w:cs="Arial"/>
        </w:rPr>
        <w:t xml:space="preserve">igned </w:t>
      </w:r>
      <w:r>
        <w:rPr>
          <w:rFonts w:ascii="Arial" w:hAnsi="Arial" w:cs="Arial"/>
        </w:rPr>
        <w:t xml:space="preserve">transaction </w:t>
      </w:r>
      <w:r w:rsidRPr="00A42124">
        <w:rPr>
          <w:rFonts w:ascii="Arial" w:hAnsi="Arial" w:cs="Arial"/>
        </w:rPr>
        <w:t xml:space="preserve">is saved to </w:t>
      </w:r>
      <w:r w:rsidR="006626B9">
        <w:rPr>
          <w:rFonts w:ascii="Arial" w:hAnsi="Arial" w:cs="Arial"/>
        </w:rPr>
        <w:t>DB</w:t>
      </w:r>
      <w:r w:rsidRPr="00A42124">
        <w:rPr>
          <w:rFonts w:ascii="Arial" w:hAnsi="Arial" w:cs="Arial"/>
        </w:rPr>
        <w:t xml:space="preserve"> before sending it to ETH, </w:t>
      </w:r>
      <w:r>
        <w:rPr>
          <w:rFonts w:ascii="Arial" w:hAnsi="Arial" w:cs="Arial"/>
        </w:rPr>
        <w:t xml:space="preserve">this is </w:t>
      </w:r>
      <w:r w:rsidRPr="00A42124">
        <w:rPr>
          <w:rFonts w:ascii="Arial" w:hAnsi="Arial" w:cs="Arial"/>
        </w:rPr>
        <w:t>to make sure</w:t>
      </w:r>
      <w:r>
        <w:rPr>
          <w:rFonts w:ascii="Arial" w:hAnsi="Arial" w:cs="Arial" w:hint="eastAsia"/>
        </w:rPr>
        <w:t xml:space="preserve"> </w:t>
      </w:r>
      <w:r w:rsidRPr="00A42124">
        <w:rPr>
          <w:rFonts w:ascii="Arial" w:hAnsi="Arial" w:cs="Arial"/>
        </w:rPr>
        <w:t>that state is always recoverable.</w:t>
      </w:r>
    </w:p>
    <w:p w14:paraId="75BACEF5" w14:textId="0D823E16" w:rsidR="006626B9" w:rsidRDefault="002C6CA9" w:rsidP="006626B9">
      <w:pPr>
        <w:pStyle w:val="notion-list-item"/>
        <w:shd w:val="clear" w:color="auto" w:fill="FFFFFF"/>
        <w:ind w:left="1259"/>
        <w:rPr>
          <w:rFonts w:ascii="Arial" w:hAnsi="Arial" w:cs="Arial"/>
        </w:rPr>
      </w:pPr>
      <w:r>
        <w:rPr>
          <w:rFonts w:ascii="Arial" w:hAnsi="Arial" w:cs="Arial"/>
        </w:rPr>
        <w:t xml:space="preserve">It handles </w:t>
      </w:r>
      <w:r w:rsidR="009311B2" w:rsidRPr="009311B2">
        <w:rPr>
          <w:rFonts w:ascii="Arial" w:hAnsi="Arial" w:cs="Arial"/>
        </w:rPr>
        <w:t xml:space="preserve">ongoing operation </w:t>
      </w:r>
      <w:r w:rsidR="006626B9">
        <w:rPr>
          <w:rFonts w:ascii="Arial" w:hAnsi="Arial" w:cs="Arial"/>
        </w:rPr>
        <w:t>(</w:t>
      </w:r>
      <w:proofErr w:type="spellStart"/>
      <w:r w:rsidR="006626B9" w:rsidRPr="006626B9">
        <w:rPr>
          <w:rFonts w:ascii="Arial" w:hAnsi="Arial" w:cs="Arial"/>
        </w:rPr>
        <w:t>perform_commitment_step</w:t>
      </w:r>
      <w:proofErr w:type="spellEnd"/>
      <w:r w:rsidR="006626B9">
        <w:rPr>
          <w:rFonts w:ascii="Arial" w:hAnsi="Arial" w:cs="Arial"/>
        </w:rPr>
        <w:t>())</w:t>
      </w:r>
      <w:r>
        <w:rPr>
          <w:rFonts w:ascii="Arial" w:hAnsi="Arial" w:cs="Arial"/>
        </w:rPr>
        <w:t xml:space="preserve"> </w:t>
      </w:r>
      <w:r w:rsidR="009311B2" w:rsidRPr="009311B2">
        <w:rPr>
          <w:rFonts w:ascii="Arial" w:hAnsi="Arial" w:cs="Arial"/>
        </w:rPr>
        <w:t>by checking its state and doing the following:</w:t>
      </w:r>
    </w:p>
    <w:p w14:paraId="22837CBF" w14:textId="77777777" w:rsidR="006626B9" w:rsidRDefault="009311B2" w:rsidP="00AE4F78">
      <w:pPr>
        <w:pStyle w:val="notion-list-item"/>
        <w:numPr>
          <w:ilvl w:val="0"/>
          <w:numId w:val="11"/>
        </w:numPr>
        <w:shd w:val="clear" w:color="auto" w:fill="FFFFFF"/>
        <w:rPr>
          <w:rFonts w:ascii="Arial" w:hAnsi="Arial" w:cs="Arial"/>
        </w:rPr>
      </w:pPr>
      <w:r w:rsidRPr="009311B2">
        <w:rPr>
          <w:rFonts w:ascii="Arial" w:hAnsi="Arial" w:cs="Arial"/>
        </w:rPr>
        <w:t>If the transaction is either pending or completed, stops the execution (as</w:t>
      </w:r>
      <w:r w:rsidR="006626B9">
        <w:rPr>
          <w:rFonts w:ascii="Arial" w:hAnsi="Arial" w:cs="Arial" w:hint="eastAsia"/>
        </w:rPr>
        <w:t xml:space="preserve"> </w:t>
      </w:r>
      <w:r w:rsidRPr="006626B9">
        <w:rPr>
          <w:rFonts w:ascii="Arial" w:hAnsi="Arial" w:cs="Arial"/>
        </w:rPr>
        <w:t>there is nothing to do with the operation yet).</w:t>
      </w:r>
    </w:p>
    <w:p w14:paraId="338255C6" w14:textId="77777777" w:rsidR="006626B9" w:rsidRDefault="009311B2" w:rsidP="00AE4F78">
      <w:pPr>
        <w:pStyle w:val="notion-list-item"/>
        <w:numPr>
          <w:ilvl w:val="0"/>
          <w:numId w:val="11"/>
        </w:numPr>
        <w:shd w:val="clear" w:color="auto" w:fill="FFFFFF"/>
        <w:rPr>
          <w:rFonts w:ascii="Arial" w:hAnsi="Arial" w:cs="Arial"/>
        </w:rPr>
      </w:pPr>
      <w:r w:rsidRPr="006626B9">
        <w:rPr>
          <w:rFonts w:ascii="Arial" w:hAnsi="Arial" w:cs="Arial"/>
        </w:rPr>
        <w:t>If the transaction is stuck, sends a supplement transaction for it.</w:t>
      </w:r>
    </w:p>
    <w:p w14:paraId="0F05C82E" w14:textId="7A8CA563" w:rsidR="009311B2" w:rsidRPr="006626B9" w:rsidRDefault="009311B2" w:rsidP="00AE4F78">
      <w:pPr>
        <w:pStyle w:val="notion-list-item"/>
        <w:numPr>
          <w:ilvl w:val="0"/>
          <w:numId w:val="11"/>
        </w:numPr>
        <w:shd w:val="clear" w:color="auto" w:fill="FFFFFF"/>
        <w:rPr>
          <w:rFonts w:ascii="Arial" w:hAnsi="Arial" w:cs="Arial"/>
        </w:rPr>
      </w:pPr>
      <w:r w:rsidRPr="006626B9">
        <w:rPr>
          <w:rFonts w:ascii="Arial" w:hAnsi="Arial" w:cs="Arial"/>
        </w:rPr>
        <w:t>If the transaction is failed, handles the failure according to the failure</w:t>
      </w:r>
      <w:r w:rsidR="006626B9">
        <w:rPr>
          <w:rFonts w:ascii="Arial" w:hAnsi="Arial" w:cs="Arial" w:hint="eastAsia"/>
        </w:rPr>
        <w:t xml:space="preserve"> </w:t>
      </w:r>
      <w:r w:rsidRPr="006626B9">
        <w:rPr>
          <w:rFonts w:ascii="Arial" w:hAnsi="Arial" w:cs="Arial"/>
        </w:rPr>
        <w:t>processing policy.</w:t>
      </w:r>
    </w:p>
    <w:p w14:paraId="02D6D1C6" w14:textId="0AB4CEDC" w:rsidR="00D67188" w:rsidRDefault="00D67188" w:rsidP="00AE4F78">
      <w:pPr>
        <w:pStyle w:val="notion-list-item"/>
        <w:numPr>
          <w:ilvl w:val="1"/>
          <w:numId w:val="7"/>
        </w:numPr>
        <w:shd w:val="clear" w:color="auto" w:fill="FFFFFF"/>
        <w:ind w:left="1259"/>
        <w:rPr>
          <w:rStyle w:val="notion-semantic-string"/>
          <w:rFonts w:ascii="Helvetica" w:hAnsi="Helvetica" w:cs="Helvetica"/>
          <w:i/>
          <w:iCs/>
          <w:color w:val="37352F"/>
        </w:rPr>
      </w:pPr>
      <w:r w:rsidRPr="00097A5E">
        <w:rPr>
          <w:rStyle w:val="notion-semantic-string"/>
          <w:rFonts w:ascii="Helvetica" w:hAnsi="Helvetica" w:cs="Helvetica"/>
          <w:i/>
          <w:iCs/>
          <w:color w:val="37352F"/>
        </w:rPr>
        <w:t xml:space="preserve">[Bonus] How the </w:t>
      </w:r>
      <w:proofErr w:type="spellStart"/>
      <w:r w:rsidRPr="00097A5E">
        <w:rPr>
          <w:rStyle w:val="notion-semantic-string"/>
          <w:rFonts w:ascii="Helvetica" w:hAnsi="Helvetica" w:cs="Helvetica"/>
          <w:i/>
          <w:iCs/>
          <w:color w:val="37352F"/>
        </w:rPr>
        <w:t>witness_generator</w:t>
      </w:r>
      <w:proofErr w:type="spellEnd"/>
      <w:r w:rsidRPr="00097A5E">
        <w:rPr>
          <w:rStyle w:val="notion-semantic-string"/>
          <w:rFonts w:ascii="Helvetica" w:hAnsi="Helvetica" w:cs="Helvetica"/>
          <w:i/>
          <w:iCs/>
          <w:color w:val="37352F"/>
        </w:rPr>
        <w:t xml:space="preserve"> creates input data required for provers to prove blocks?</w:t>
      </w:r>
    </w:p>
    <w:p w14:paraId="557076FB" w14:textId="27C4A2A0" w:rsidR="00DE1309" w:rsidRDefault="00DE1309" w:rsidP="00AE4F78">
      <w:pPr>
        <w:pStyle w:val="aa"/>
        <w:numPr>
          <w:ilvl w:val="0"/>
          <w:numId w:val="6"/>
        </w:numPr>
        <w:spacing w:before="100" w:beforeAutospacing="1" w:after="100" w:afterAutospacing="1"/>
        <w:rPr>
          <w:rStyle w:val="notion-semantic-string"/>
          <w:rFonts w:ascii="Helvetica" w:hAnsi="Helvetica" w:cs="Helvetica"/>
          <w:i/>
          <w:iCs/>
          <w:color w:val="37352F"/>
        </w:rPr>
      </w:pPr>
      <w:r w:rsidRPr="00DE1309">
        <w:rPr>
          <w:rStyle w:val="ab"/>
          <w:rFonts w:ascii="Helvetica" w:eastAsiaTheme="majorEastAsia" w:hAnsi="Helvetica" w:cs="Helvetica"/>
          <w:i/>
          <w:iCs/>
          <w:color w:val="37352F"/>
        </w:rPr>
        <w:t xml:space="preserve">[All Tracks] </w:t>
      </w:r>
      <w:proofErr w:type="spellStart"/>
      <w:r w:rsidRPr="00DE1309">
        <w:rPr>
          <w:rStyle w:val="notion-semantic-string"/>
          <w:rFonts w:ascii="Helvetica" w:hAnsi="Helvetica" w:cs="Helvetica"/>
          <w:i/>
          <w:iCs/>
          <w:color w:val="37352F"/>
        </w:rPr>
        <w:t>ZKSync</w:t>
      </w:r>
      <w:proofErr w:type="spellEnd"/>
      <w:r w:rsidRPr="00DE1309">
        <w:rPr>
          <w:rStyle w:val="notion-semantic-string"/>
          <w:rFonts w:ascii="Helvetica" w:hAnsi="Helvetica" w:cs="Helvetica"/>
          <w:i/>
          <w:iCs/>
          <w:color w:val="37352F"/>
        </w:rPr>
        <w:t xml:space="preserve"> 2.0 was recently launched to </w:t>
      </w:r>
      <w:proofErr w:type="spellStart"/>
      <w:r w:rsidRPr="00DE1309">
        <w:rPr>
          <w:rStyle w:val="notion-semantic-string"/>
          <w:rFonts w:ascii="Helvetica" w:hAnsi="Helvetica" w:cs="Helvetica"/>
          <w:i/>
          <w:iCs/>
          <w:color w:val="37352F"/>
        </w:rPr>
        <w:t>testnet</w:t>
      </w:r>
      <w:proofErr w:type="spellEnd"/>
      <w:r w:rsidRPr="00DE1309">
        <w:rPr>
          <w:rStyle w:val="notion-semantic-string"/>
          <w:rFonts w:ascii="Helvetica" w:hAnsi="Helvetica" w:cs="Helvetica"/>
          <w:i/>
          <w:iCs/>
          <w:color w:val="37352F"/>
        </w:rPr>
        <w:t xml:space="preserve"> and has introduced </w:t>
      </w:r>
      <w:proofErr w:type="spellStart"/>
      <w:r w:rsidRPr="00DE1309">
        <w:rPr>
          <w:rStyle w:val="notion-semantic-string"/>
          <w:rFonts w:ascii="Helvetica" w:hAnsi="Helvetica" w:cs="Helvetica"/>
          <w:i/>
          <w:iCs/>
          <w:color w:val="37352F"/>
        </w:rPr>
        <w:t>ZKPorter</w:t>
      </w:r>
      <w:proofErr w:type="spellEnd"/>
      <w:r w:rsidRPr="00DE1309">
        <w:rPr>
          <w:rStyle w:val="notion-semantic-string"/>
          <w:rFonts w:ascii="Helvetica" w:hAnsi="Helvetica" w:cs="Helvetica"/>
          <w:i/>
          <w:iCs/>
          <w:color w:val="37352F"/>
        </w:rPr>
        <w:t xml:space="preserve">. Argue for or against </w:t>
      </w:r>
      <w:proofErr w:type="spellStart"/>
      <w:r w:rsidRPr="00DE1309">
        <w:rPr>
          <w:rStyle w:val="notion-semantic-string"/>
          <w:rFonts w:ascii="Helvetica" w:hAnsi="Helvetica" w:cs="Helvetica"/>
          <w:i/>
          <w:iCs/>
          <w:color w:val="37352F"/>
        </w:rPr>
        <w:t>ZKPorter</w:t>
      </w:r>
      <w:proofErr w:type="spellEnd"/>
      <w:r w:rsidRPr="00DE1309">
        <w:rPr>
          <w:rStyle w:val="notion-semantic-string"/>
          <w:rFonts w:ascii="Helvetica" w:hAnsi="Helvetica" w:cs="Helvetica"/>
          <w:i/>
          <w:iCs/>
          <w:color w:val="37352F"/>
        </w:rPr>
        <w:t>, highlighting the advantages or shortcomings in this new protocol.</w:t>
      </w:r>
    </w:p>
    <w:p w14:paraId="62151258" w14:textId="77777777" w:rsidR="00DE1309" w:rsidRDefault="00DE1309" w:rsidP="00DE1309">
      <w:pPr>
        <w:pStyle w:val="aa"/>
        <w:spacing w:before="100" w:beforeAutospacing="1" w:after="100" w:afterAutospacing="1"/>
        <w:rPr>
          <w:rStyle w:val="notion-semantic-string"/>
          <w:rFonts w:ascii="Arial" w:hAnsi="Arial" w:cs="Arial"/>
          <w:b/>
          <w:bCs/>
          <w:color w:val="FF0000"/>
        </w:rPr>
      </w:pPr>
    </w:p>
    <w:p w14:paraId="3D9F91F1" w14:textId="5D6DA7BD" w:rsidR="00DE1309" w:rsidRDefault="00DE1309" w:rsidP="00DE1309">
      <w:pPr>
        <w:pStyle w:val="aa"/>
        <w:spacing w:before="100" w:beforeAutospacing="1" w:after="100" w:afterAutospacing="1"/>
        <w:rPr>
          <w:rStyle w:val="notion-semantic-string"/>
          <w:rFonts w:ascii="Arial" w:hAnsi="Arial" w:cs="Arial"/>
          <w:b/>
          <w:bCs/>
          <w:color w:val="FF0000"/>
        </w:rPr>
      </w:pPr>
      <w:r w:rsidRPr="003B7849">
        <w:rPr>
          <w:rStyle w:val="notion-semantic-string"/>
          <w:rFonts w:ascii="Arial" w:hAnsi="Arial" w:cs="Arial"/>
          <w:b/>
          <w:bCs/>
          <w:color w:val="FF0000"/>
        </w:rPr>
        <w:t>[ANSWER]</w:t>
      </w:r>
    </w:p>
    <w:p w14:paraId="52C8DB78" w14:textId="03FC96C2" w:rsidR="00DE1309" w:rsidRDefault="00DE1309" w:rsidP="00DE1309">
      <w:pPr>
        <w:pStyle w:val="aa"/>
        <w:spacing w:before="100" w:beforeAutospacing="1" w:after="100" w:afterAutospacing="1"/>
        <w:rPr>
          <w:rStyle w:val="notion-semantic-string"/>
          <w:rFonts w:ascii="Arial" w:eastAsiaTheme="minorEastAsia" w:hAnsi="Arial" w:cs="Arial"/>
        </w:rPr>
      </w:pPr>
      <w:r w:rsidRPr="001C1F3F">
        <w:rPr>
          <w:rStyle w:val="notion-semantic-string"/>
          <w:rFonts w:ascii="Arial" w:eastAsiaTheme="minorEastAsia" w:hAnsi="Arial" w:cs="Arial" w:hint="eastAsia"/>
          <w:u w:val="single"/>
        </w:rPr>
        <w:t>A</w:t>
      </w:r>
      <w:r w:rsidRPr="001C1F3F">
        <w:rPr>
          <w:rStyle w:val="notion-semantic-string"/>
          <w:rFonts w:ascii="Arial" w:eastAsiaTheme="minorEastAsia" w:hAnsi="Arial" w:cs="Arial"/>
          <w:u w:val="single"/>
        </w:rPr>
        <w:t>dvantage</w:t>
      </w:r>
    </w:p>
    <w:p w14:paraId="2D851570" w14:textId="09FF70B9" w:rsidR="001C1F3F" w:rsidRDefault="001C1F3F" w:rsidP="00503183">
      <w:pPr>
        <w:pStyle w:val="aa"/>
        <w:numPr>
          <w:ilvl w:val="0"/>
          <w:numId w:val="12"/>
        </w:numPr>
        <w:spacing w:before="100" w:beforeAutospacing="1" w:after="100" w:afterAutospacing="1"/>
        <w:ind w:left="1259"/>
        <w:rPr>
          <w:rStyle w:val="notion-semantic-string"/>
          <w:rFonts w:ascii="Arial" w:eastAsiaTheme="minorEastAsia" w:hAnsi="Arial" w:cs="Arial"/>
        </w:rPr>
      </w:pPr>
      <w:r w:rsidRPr="00503183">
        <w:rPr>
          <w:rStyle w:val="notion-semantic-string"/>
          <w:rFonts w:ascii="Arial" w:eastAsiaTheme="minorEastAsia" w:hAnsi="Arial" w:cs="Arial" w:hint="eastAsia"/>
          <w:b/>
          <w:bCs/>
        </w:rPr>
        <w:t>S</w:t>
      </w:r>
      <w:r w:rsidRPr="00503183">
        <w:rPr>
          <w:rStyle w:val="notion-semantic-string"/>
          <w:rFonts w:ascii="Arial" w:eastAsiaTheme="minorEastAsia" w:hAnsi="Arial" w:cs="Arial"/>
          <w:b/>
          <w:bCs/>
        </w:rPr>
        <w:t>calability</w:t>
      </w:r>
      <w:r>
        <w:rPr>
          <w:rStyle w:val="notion-semantic-string"/>
          <w:rFonts w:ascii="Arial" w:eastAsiaTheme="minorEastAsia" w:hAnsi="Arial" w:cs="Arial"/>
        </w:rPr>
        <w:t>:</w:t>
      </w:r>
      <w:r w:rsidR="006B4D2C">
        <w:rPr>
          <w:rStyle w:val="notion-semantic-string"/>
          <w:rFonts w:ascii="Arial" w:eastAsiaTheme="minorEastAsia" w:hAnsi="Arial" w:cs="Arial"/>
        </w:rPr>
        <w:t xml:space="preserve"> </w:t>
      </w:r>
      <w:proofErr w:type="spellStart"/>
      <w:r w:rsidR="006B4D2C">
        <w:rPr>
          <w:rStyle w:val="notion-semantic-string"/>
          <w:rFonts w:ascii="Arial" w:eastAsiaTheme="minorEastAsia" w:hAnsi="Arial" w:cs="Arial"/>
        </w:rPr>
        <w:t>ZKPorter</w:t>
      </w:r>
      <w:proofErr w:type="spellEnd"/>
      <w:r w:rsidR="006B4D2C">
        <w:rPr>
          <w:rStyle w:val="notion-semantic-string"/>
          <w:rFonts w:ascii="Arial" w:eastAsiaTheme="minorEastAsia" w:hAnsi="Arial" w:cs="Arial"/>
        </w:rPr>
        <w:t xml:space="preserve"> can scale from 3k TPS (</w:t>
      </w:r>
      <w:proofErr w:type="spellStart"/>
      <w:r w:rsidR="006B4D2C">
        <w:rPr>
          <w:rStyle w:val="notion-semantic-string"/>
          <w:rFonts w:ascii="Arial" w:eastAsiaTheme="minorEastAsia" w:hAnsi="Arial" w:cs="Arial"/>
        </w:rPr>
        <w:t>zkRollup</w:t>
      </w:r>
      <w:proofErr w:type="spellEnd"/>
      <w:r w:rsidR="006B4D2C">
        <w:rPr>
          <w:rStyle w:val="notion-semantic-string"/>
          <w:rFonts w:ascii="Arial" w:eastAsiaTheme="minorEastAsia" w:hAnsi="Arial" w:cs="Arial"/>
        </w:rPr>
        <w:t xml:space="preserve"> shard) to 20k TPS (Guardian shard) or even more (Protocol X shard)</w:t>
      </w:r>
      <w:r w:rsidR="00067CD2">
        <w:rPr>
          <w:rStyle w:val="notion-semantic-string"/>
          <w:rFonts w:ascii="Arial" w:eastAsiaTheme="minorEastAsia" w:hAnsi="Arial" w:cs="Arial"/>
        </w:rPr>
        <w:t xml:space="preserve"> while the state validity is </w:t>
      </w:r>
      <w:r w:rsidR="00067CD2" w:rsidRPr="00067CD2">
        <w:rPr>
          <w:rStyle w:val="notion-semantic-string"/>
          <w:rFonts w:ascii="Arial" w:eastAsiaTheme="minorEastAsia" w:hAnsi="Arial" w:cs="Arial"/>
        </w:rPr>
        <w:t>enforced by means of zero-knowledge proof</w:t>
      </w:r>
      <w:r w:rsidR="00067CD2">
        <w:rPr>
          <w:rStyle w:val="notion-semantic-string"/>
          <w:rFonts w:ascii="Arial" w:eastAsiaTheme="minorEastAsia" w:hAnsi="Arial" w:cs="Arial"/>
        </w:rPr>
        <w:t>.</w:t>
      </w:r>
    </w:p>
    <w:p w14:paraId="188C5E48" w14:textId="20A4057C" w:rsidR="001C1F3F" w:rsidRDefault="001C1F3F" w:rsidP="00503183">
      <w:pPr>
        <w:pStyle w:val="aa"/>
        <w:numPr>
          <w:ilvl w:val="0"/>
          <w:numId w:val="12"/>
        </w:numPr>
        <w:spacing w:before="100" w:beforeAutospacing="1" w:after="100" w:afterAutospacing="1"/>
        <w:ind w:left="1259"/>
        <w:rPr>
          <w:rStyle w:val="notion-semantic-string"/>
          <w:rFonts w:ascii="Arial" w:eastAsiaTheme="minorEastAsia" w:hAnsi="Arial" w:cs="Arial"/>
        </w:rPr>
      </w:pPr>
      <w:r w:rsidRPr="00503183">
        <w:rPr>
          <w:rStyle w:val="notion-semantic-string"/>
          <w:rFonts w:ascii="Arial" w:eastAsiaTheme="minorEastAsia" w:hAnsi="Arial" w:cs="Arial" w:hint="eastAsia"/>
          <w:b/>
          <w:bCs/>
        </w:rPr>
        <w:t>C</w:t>
      </w:r>
      <w:r w:rsidRPr="00503183">
        <w:rPr>
          <w:rStyle w:val="notion-semantic-string"/>
          <w:rFonts w:ascii="Arial" w:eastAsiaTheme="minorEastAsia" w:hAnsi="Arial" w:cs="Arial"/>
          <w:b/>
          <w:bCs/>
        </w:rPr>
        <w:t>ost</w:t>
      </w:r>
      <w:r>
        <w:rPr>
          <w:rStyle w:val="notion-semantic-string"/>
          <w:rFonts w:ascii="Arial" w:eastAsiaTheme="minorEastAsia" w:hAnsi="Arial" w:cs="Arial"/>
        </w:rPr>
        <w:t>:</w:t>
      </w:r>
      <w:r w:rsidR="00067CD2">
        <w:rPr>
          <w:rStyle w:val="notion-semantic-string"/>
          <w:rFonts w:ascii="Arial" w:eastAsiaTheme="minorEastAsia" w:hAnsi="Arial" w:cs="Arial"/>
        </w:rPr>
        <w:t xml:space="preserve"> </w:t>
      </w:r>
      <w:r w:rsidR="00067CD2">
        <w:rPr>
          <w:rStyle w:val="notion-semantic-string"/>
          <w:rFonts w:ascii="Arial" w:eastAsiaTheme="minorEastAsia" w:hAnsi="Arial" w:cs="Arial" w:hint="eastAsia"/>
        </w:rPr>
        <w:t>re</w:t>
      </w:r>
      <w:r w:rsidR="00067CD2">
        <w:rPr>
          <w:rStyle w:val="notion-semantic-string"/>
          <w:rFonts w:ascii="Arial" w:eastAsiaTheme="minorEastAsia" w:hAnsi="Arial" w:cs="Arial"/>
        </w:rPr>
        <w:t>duce the cost by 100x to1000x compared to main net.</w:t>
      </w:r>
    </w:p>
    <w:p w14:paraId="479992A5" w14:textId="07DFFE64" w:rsidR="001C1F3F" w:rsidRPr="001C1F3F" w:rsidRDefault="001C1F3F" w:rsidP="00503183">
      <w:pPr>
        <w:pStyle w:val="aa"/>
        <w:numPr>
          <w:ilvl w:val="0"/>
          <w:numId w:val="12"/>
        </w:numPr>
        <w:spacing w:before="100" w:beforeAutospacing="1" w:after="100" w:afterAutospacing="1"/>
        <w:ind w:left="1259"/>
        <w:rPr>
          <w:rStyle w:val="notion-semantic-string"/>
          <w:rFonts w:ascii="Arial" w:eastAsiaTheme="minorEastAsia" w:hAnsi="Arial" w:cs="Arial"/>
        </w:rPr>
      </w:pPr>
      <w:r w:rsidRPr="00503183">
        <w:rPr>
          <w:rStyle w:val="notion-semantic-string"/>
          <w:rFonts w:ascii="Arial" w:eastAsiaTheme="minorEastAsia" w:hAnsi="Arial" w:cs="Arial" w:hint="eastAsia"/>
          <w:b/>
          <w:bCs/>
        </w:rPr>
        <w:t>Pri</w:t>
      </w:r>
      <w:r w:rsidRPr="00503183">
        <w:rPr>
          <w:rStyle w:val="notion-semantic-string"/>
          <w:rFonts w:ascii="Arial" w:eastAsiaTheme="minorEastAsia" w:hAnsi="Arial" w:cs="Arial"/>
          <w:b/>
          <w:bCs/>
        </w:rPr>
        <w:t>vacy</w:t>
      </w:r>
      <w:r>
        <w:rPr>
          <w:rStyle w:val="notion-semantic-string"/>
          <w:rFonts w:ascii="Arial" w:eastAsiaTheme="minorEastAsia" w:hAnsi="Arial" w:cs="Arial"/>
        </w:rPr>
        <w:t xml:space="preserve">: </w:t>
      </w:r>
      <w:r w:rsidR="00503183">
        <w:rPr>
          <w:rStyle w:val="notion-semantic-string"/>
          <w:rFonts w:ascii="Arial" w:eastAsiaTheme="minorEastAsia" w:hAnsi="Arial" w:cs="Arial"/>
        </w:rPr>
        <w:t xml:space="preserve">unlike </w:t>
      </w:r>
      <w:proofErr w:type="spellStart"/>
      <w:r w:rsidR="00503183">
        <w:rPr>
          <w:rStyle w:val="notion-semantic-string"/>
          <w:rFonts w:ascii="Arial" w:eastAsiaTheme="minorEastAsia" w:hAnsi="Arial" w:cs="Arial"/>
        </w:rPr>
        <w:t>ZKSync</w:t>
      </w:r>
      <w:proofErr w:type="spellEnd"/>
      <w:r w:rsidR="00503183">
        <w:rPr>
          <w:rStyle w:val="notion-semantic-string"/>
          <w:rFonts w:ascii="Arial" w:eastAsiaTheme="minorEastAsia" w:hAnsi="Arial" w:cs="Arial"/>
        </w:rPr>
        <w:t xml:space="preserve"> that needs to post all transactions through </w:t>
      </w:r>
      <w:proofErr w:type="spellStart"/>
      <w:r w:rsidR="00503183">
        <w:rPr>
          <w:rStyle w:val="notion-semantic-string"/>
          <w:rFonts w:ascii="Arial" w:eastAsiaTheme="minorEastAsia" w:hAnsi="Arial" w:cs="Arial"/>
        </w:rPr>
        <w:t>calldata</w:t>
      </w:r>
      <w:proofErr w:type="spellEnd"/>
      <w:r w:rsidR="00503183">
        <w:rPr>
          <w:rStyle w:val="notion-semantic-string"/>
          <w:rFonts w:ascii="Arial" w:eastAsiaTheme="minorEastAsia" w:hAnsi="Arial" w:cs="Arial"/>
        </w:rPr>
        <w:t xml:space="preserve">. </w:t>
      </w:r>
      <w:proofErr w:type="spellStart"/>
      <w:r w:rsidR="00503183">
        <w:rPr>
          <w:rStyle w:val="notion-semantic-string"/>
          <w:rFonts w:ascii="Arial" w:eastAsiaTheme="minorEastAsia" w:hAnsi="Arial" w:cs="Arial"/>
        </w:rPr>
        <w:t>ZKPorter</w:t>
      </w:r>
      <w:proofErr w:type="spellEnd"/>
      <w:r w:rsidR="00503183">
        <w:rPr>
          <w:rStyle w:val="notion-semantic-string"/>
          <w:rFonts w:ascii="Arial" w:eastAsiaTheme="minorEastAsia" w:hAnsi="Arial" w:cs="Arial"/>
        </w:rPr>
        <w:t xml:space="preserve"> can offer better privacy by leveraging ZKP and only send proof to main net.</w:t>
      </w:r>
    </w:p>
    <w:p w14:paraId="5A951703" w14:textId="66822DE4" w:rsidR="001C1F3F" w:rsidRDefault="001C1F3F" w:rsidP="00503183">
      <w:pPr>
        <w:pStyle w:val="aa"/>
        <w:numPr>
          <w:ilvl w:val="0"/>
          <w:numId w:val="12"/>
        </w:numPr>
        <w:spacing w:before="100" w:beforeAutospacing="1" w:after="100" w:afterAutospacing="1"/>
        <w:ind w:left="1259"/>
        <w:rPr>
          <w:rStyle w:val="notion-semantic-string"/>
          <w:rFonts w:ascii="Arial" w:eastAsiaTheme="minorEastAsia" w:hAnsi="Arial" w:cs="Arial"/>
        </w:rPr>
      </w:pPr>
      <w:r w:rsidRPr="00503183">
        <w:rPr>
          <w:rStyle w:val="notion-semantic-string"/>
          <w:rFonts w:ascii="Arial" w:eastAsiaTheme="minorEastAsia" w:hAnsi="Arial" w:cs="Arial"/>
          <w:b/>
          <w:bCs/>
        </w:rPr>
        <w:t>Flexibility</w:t>
      </w:r>
      <w:r>
        <w:rPr>
          <w:rStyle w:val="notion-semantic-string"/>
          <w:rFonts w:ascii="Arial" w:eastAsiaTheme="minorEastAsia" w:hAnsi="Arial" w:cs="Arial"/>
        </w:rPr>
        <w:t>:</w:t>
      </w:r>
      <w:r w:rsidR="006B4D2C">
        <w:rPr>
          <w:rStyle w:val="notion-semantic-string"/>
          <w:rFonts w:ascii="Arial" w:eastAsiaTheme="minorEastAsia" w:hAnsi="Arial" w:cs="Arial"/>
        </w:rPr>
        <w:t xml:space="preserve"> f</w:t>
      </w:r>
      <w:r w:rsidR="006B4D2C" w:rsidRPr="006B4D2C">
        <w:rPr>
          <w:rStyle w:val="notion-semantic-string"/>
          <w:rFonts w:ascii="Arial" w:eastAsiaTheme="minorEastAsia" w:hAnsi="Arial" w:cs="Arial"/>
        </w:rPr>
        <w:t xml:space="preserve">lexible data availability is a core design goal for </w:t>
      </w:r>
      <w:proofErr w:type="spellStart"/>
      <w:r w:rsidR="006B4D2C" w:rsidRPr="006B4D2C">
        <w:rPr>
          <w:rStyle w:val="notion-semantic-string"/>
          <w:rFonts w:ascii="Arial" w:eastAsiaTheme="minorEastAsia" w:hAnsi="Arial" w:cs="Arial"/>
        </w:rPr>
        <w:t>zkPorter</w:t>
      </w:r>
      <w:proofErr w:type="spellEnd"/>
      <w:r w:rsidR="006B4D2C" w:rsidRPr="006B4D2C">
        <w:rPr>
          <w:rStyle w:val="notion-semantic-string"/>
          <w:rFonts w:ascii="Arial" w:eastAsiaTheme="minorEastAsia" w:hAnsi="Arial" w:cs="Arial"/>
        </w:rPr>
        <w:t xml:space="preserve">. By allowing protocols to design their own policies, </w:t>
      </w:r>
      <w:proofErr w:type="spellStart"/>
      <w:r w:rsidR="006B4D2C" w:rsidRPr="006B4D2C">
        <w:rPr>
          <w:rStyle w:val="notion-semantic-string"/>
          <w:rFonts w:ascii="Arial" w:eastAsiaTheme="minorEastAsia" w:hAnsi="Arial" w:cs="Arial"/>
        </w:rPr>
        <w:t>zkPorter</w:t>
      </w:r>
      <w:proofErr w:type="spellEnd"/>
      <w:r w:rsidR="006B4D2C" w:rsidRPr="006B4D2C">
        <w:rPr>
          <w:rStyle w:val="notion-semantic-string"/>
          <w:rFonts w:ascii="Arial" w:eastAsiaTheme="minorEastAsia" w:hAnsi="Arial" w:cs="Arial"/>
        </w:rPr>
        <w:t xml:space="preserve"> enables a broad range of possible solutions</w:t>
      </w:r>
      <w:r w:rsidR="00067CD2">
        <w:rPr>
          <w:rStyle w:val="notion-semantic-string"/>
          <w:rFonts w:ascii="Arial" w:eastAsiaTheme="minorEastAsia" w:hAnsi="Arial" w:cs="Arial"/>
        </w:rPr>
        <w:t>.</w:t>
      </w:r>
    </w:p>
    <w:p w14:paraId="6F310DE9" w14:textId="0C303D96" w:rsidR="00DE1309" w:rsidRPr="001C1F3F" w:rsidRDefault="00DE1309" w:rsidP="00DE1309">
      <w:pPr>
        <w:pStyle w:val="aa"/>
        <w:spacing w:before="100" w:beforeAutospacing="1" w:after="100" w:afterAutospacing="1"/>
        <w:rPr>
          <w:rStyle w:val="notion-semantic-string"/>
          <w:rFonts w:ascii="Arial" w:eastAsiaTheme="minorEastAsia" w:hAnsi="Arial" w:cs="Arial"/>
          <w:u w:val="single"/>
        </w:rPr>
      </w:pPr>
      <w:r w:rsidRPr="001C1F3F">
        <w:rPr>
          <w:rStyle w:val="notion-semantic-string"/>
          <w:rFonts w:ascii="Arial" w:eastAsiaTheme="minorEastAsia" w:hAnsi="Arial" w:cs="Arial" w:hint="eastAsia"/>
          <w:u w:val="single"/>
        </w:rPr>
        <w:t>S</w:t>
      </w:r>
      <w:r w:rsidRPr="001C1F3F">
        <w:rPr>
          <w:rStyle w:val="notion-semantic-string"/>
          <w:rFonts w:ascii="Arial" w:eastAsiaTheme="minorEastAsia" w:hAnsi="Arial" w:cs="Arial"/>
          <w:u w:val="single"/>
        </w:rPr>
        <w:t>hortcoming</w:t>
      </w:r>
    </w:p>
    <w:p w14:paraId="253D764E" w14:textId="19E7D41F" w:rsidR="001C1F3F" w:rsidRDefault="001C1F3F" w:rsidP="001C1F3F">
      <w:pPr>
        <w:pStyle w:val="aa"/>
        <w:numPr>
          <w:ilvl w:val="0"/>
          <w:numId w:val="12"/>
        </w:numPr>
        <w:spacing w:before="100" w:beforeAutospacing="1" w:after="100" w:afterAutospacing="1"/>
        <w:rPr>
          <w:rStyle w:val="notion-semantic-string"/>
          <w:rFonts w:ascii="Arial" w:eastAsiaTheme="minorEastAsia" w:hAnsi="Arial" w:cs="Arial"/>
        </w:rPr>
      </w:pPr>
      <w:r>
        <w:rPr>
          <w:rStyle w:val="notion-semantic-string"/>
          <w:rFonts w:ascii="Arial" w:eastAsiaTheme="minorEastAsia" w:hAnsi="Arial" w:cs="Arial"/>
        </w:rPr>
        <w:t>Security:</w:t>
      </w:r>
      <w:r w:rsidR="00503183">
        <w:rPr>
          <w:rStyle w:val="notion-semantic-string"/>
          <w:rFonts w:ascii="Arial" w:eastAsiaTheme="minorEastAsia" w:hAnsi="Arial" w:cs="Arial"/>
        </w:rPr>
        <w:t xml:space="preserve"> </w:t>
      </w:r>
      <w:proofErr w:type="spellStart"/>
      <w:r w:rsidR="00503183">
        <w:rPr>
          <w:rStyle w:val="notion-semantic-string"/>
          <w:rFonts w:ascii="Arial" w:eastAsiaTheme="minorEastAsia" w:hAnsi="Arial" w:cs="Arial"/>
        </w:rPr>
        <w:t>ZKPorter</w:t>
      </w:r>
      <w:proofErr w:type="spellEnd"/>
      <w:r w:rsidR="00503183">
        <w:rPr>
          <w:rStyle w:val="notion-semantic-string"/>
          <w:rFonts w:ascii="Arial" w:eastAsiaTheme="minorEastAsia" w:hAnsi="Arial" w:cs="Arial"/>
        </w:rPr>
        <w:t xml:space="preserve"> is more like a sidechain solution</w:t>
      </w:r>
      <w:r w:rsidR="00962769">
        <w:rPr>
          <w:rStyle w:val="notion-semantic-string"/>
          <w:rFonts w:ascii="Arial" w:eastAsiaTheme="minorEastAsia" w:hAnsi="Arial" w:cs="Arial"/>
        </w:rPr>
        <w:t xml:space="preserve"> and don’t totally rely on the security of ETH. It is considered less secure compared with </w:t>
      </w:r>
      <w:proofErr w:type="spellStart"/>
      <w:r w:rsidR="00962769">
        <w:rPr>
          <w:rStyle w:val="notion-semantic-string"/>
          <w:rFonts w:ascii="Arial" w:eastAsiaTheme="minorEastAsia" w:hAnsi="Arial" w:cs="Arial"/>
        </w:rPr>
        <w:t>ZKSync</w:t>
      </w:r>
      <w:proofErr w:type="spellEnd"/>
      <w:r w:rsidR="00962769">
        <w:rPr>
          <w:rStyle w:val="notion-semantic-string"/>
          <w:rFonts w:ascii="Arial" w:eastAsiaTheme="minorEastAsia" w:hAnsi="Arial" w:cs="Arial"/>
        </w:rPr>
        <w:t xml:space="preserve"> and has data availability </w:t>
      </w:r>
      <w:r w:rsidR="00894DF1">
        <w:rPr>
          <w:rStyle w:val="notion-semantic-string"/>
          <w:rFonts w:ascii="Arial" w:eastAsiaTheme="minorEastAsia" w:hAnsi="Arial" w:cs="Arial"/>
        </w:rPr>
        <w:t>issue (</w:t>
      </w:r>
      <w:r w:rsidR="00962769">
        <w:rPr>
          <w:rStyle w:val="notion-semantic-string"/>
          <w:rFonts w:ascii="Arial" w:eastAsiaTheme="minorEastAsia" w:hAnsi="Arial" w:cs="Arial"/>
        </w:rPr>
        <w:t>like other side chain solution).</w:t>
      </w:r>
    </w:p>
    <w:p w14:paraId="180DF017" w14:textId="5ABA92B5" w:rsidR="001C1F3F" w:rsidRDefault="00BA1451" w:rsidP="001C1F3F">
      <w:pPr>
        <w:pStyle w:val="aa"/>
        <w:numPr>
          <w:ilvl w:val="0"/>
          <w:numId w:val="12"/>
        </w:numPr>
        <w:spacing w:before="100" w:beforeAutospacing="1" w:after="100" w:afterAutospacing="1"/>
        <w:rPr>
          <w:rStyle w:val="notion-semantic-string"/>
          <w:rFonts w:ascii="Arial" w:eastAsiaTheme="minorEastAsia" w:hAnsi="Arial" w:cs="Arial"/>
        </w:rPr>
      </w:pPr>
      <w:r>
        <w:rPr>
          <w:rStyle w:val="notion-semantic-string"/>
          <w:rFonts w:ascii="Arial" w:eastAsiaTheme="minorEastAsia" w:hAnsi="Arial" w:cs="Arial"/>
        </w:rPr>
        <w:t xml:space="preserve">ETH </w:t>
      </w:r>
      <w:r w:rsidR="001C1F3F">
        <w:rPr>
          <w:rStyle w:val="notion-semantic-string"/>
          <w:rFonts w:ascii="Arial" w:eastAsiaTheme="minorEastAsia" w:hAnsi="Arial" w:cs="Arial"/>
        </w:rPr>
        <w:t>Interoperability:</w:t>
      </w:r>
      <w:r w:rsidR="00962769">
        <w:rPr>
          <w:rStyle w:val="notion-semantic-string"/>
          <w:rFonts w:ascii="Arial" w:eastAsiaTheme="minorEastAsia" w:hAnsi="Arial" w:cs="Arial"/>
        </w:rPr>
        <w:t xml:space="preserve"> although shard in </w:t>
      </w:r>
      <w:proofErr w:type="spellStart"/>
      <w:r w:rsidR="00962769">
        <w:rPr>
          <w:rStyle w:val="notion-semantic-string"/>
          <w:rFonts w:ascii="Arial" w:eastAsiaTheme="minorEastAsia" w:hAnsi="Arial" w:cs="Arial"/>
        </w:rPr>
        <w:t>ZKPorter</w:t>
      </w:r>
      <w:proofErr w:type="spellEnd"/>
      <w:r w:rsidR="00962769">
        <w:rPr>
          <w:rStyle w:val="notion-semantic-string"/>
          <w:rFonts w:ascii="Arial" w:eastAsiaTheme="minorEastAsia" w:hAnsi="Arial" w:cs="Arial"/>
        </w:rPr>
        <w:t xml:space="preserve"> can interop. The integration between </w:t>
      </w:r>
      <w:proofErr w:type="spellStart"/>
      <w:r w:rsidR="00962769">
        <w:rPr>
          <w:rStyle w:val="notion-semantic-string"/>
          <w:rFonts w:ascii="Arial" w:eastAsiaTheme="minorEastAsia" w:hAnsi="Arial" w:cs="Arial"/>
        </w:rPr>
        <w:t>ZKPorter</w:t>
      </w:r>
      <w:proofErr w:type="spellEnd"/>
      <w:r w:rsidR="00962769">
        <w:rPr>
          <w:rStyle w:val="notion-semantic-string"/>
          <w:rFonts w:ascii="Arial" w:eastAsiaTheme="minorEastAsia" w:hAnsi="Arial" w:cs="Arial"/>
        </w:rPr>
        <w:t xml:space="preserve"> and ETH is </w:t>
      </w:r>
      <w:r w:rsidR="00A21DD9">
        <w:rPr>
          <w:rStyle w:val="notion-semantic-string"/>
          <w:rFonts w:ascii="Arial" w:eastAsiaTheme="minorEastAsia" w:hAnsi="Arial" w:cs="Arial"/>
        </w:rPr>
        <w:t xml:space="preserve">weaker compared with </w:t>
      </w:r>
      <w:proofErr w:type="spellStart"/>
      <w:r w:rsidR="00A21DD9">
        <w:rPr>
          <w:rStyle w:val="notion-semantic-string"/>
          <w:rFonts w:ascii="Arial" w:eastAsiaTheme="minorEastAsia" w:hAnsi="Arial" w:cs="Arial"/>
        </w:rPr>
        <w:t>ZKSync</w:t>
      </w:r>
      <w:proofErr w:type="spellEnd"/>
      <w:r w:rsidR="00A21DD9">
        <w:rPr>
          <w:rStyle w:val="notion-semantic-string"/>
          <w:rFonts w:ascii="Arial" w:eastAsiaTheme="minorEastAsia" w:hAnsi="Arial" w:cs="Arial"/>
        </w:rPr>
        <w:t>/ETH</w:t>
      </w:r>
      <w:r w:rsidR="00894DF1">
        <w:rPr>
          <w:rStyle w:val="notion-semantic-string"/>
          <w:rFonts w:ascii="Arial" w:eastAsiaTheme="minorEastAsia" w:hAnsi="Arial" w:cs="Arial"/>
        </w:rPr>
        <w:t xml:space="preserve">. </w:t>
      </w:r>
      <w:r>
        <w:rPr>
          <w:rStyle w:val="notion-semantic-string"/>
          <w:rFonts w:ascii="Arial" w:eastAsiaTheme="minorEastAsia" w:hAnsi="Arial" w:cs="Arial"/>
        </w:rPr>
        <w:t xml:space="preserve">Given the business incentive to have its own chain and token, my worry is </w:t>
      </w:r>
      <w:proofErr w:type="spellStart"/>
      <w:r>
        <w:rPr>
          <w:rStyle w:val="notion-semantic-string"/>
          <w:rFonts w:ascii="Arial" w:eastAsiaTheme="minorEastAsia" w:hAnsi="Arial" w:cs="Arial"/>
        </w:rPr>
        <w:t>ZKPorter</w:t>
      </w:r>
      <w:proofErr w:type="spellEnd"/>
      <w:r>
        <w:rPr>
          <w:rStyle w:val="notion-semantic-string"/>
          <w:rFonts w:ascii="Arial" w:eastAsiaTheme="minorEastAsia" w:hAnsi="Arial" w:cs="Arial"/>
        </w:rPr>
        <w:t xml:space="preserve"> could become more and more isolated from ETH.</w:t>
      </w:r>
    </w:p>
    <w:p w14:paraId="36A28154" w14:textId="439726FB" w:rsidR="005C3EEE" w:rsidRPr="005C3EEE" w:rsidRDefault="0055406D" w:rsidP="00AE4F78">
      <w:pPr>
        <w:pStyle w:val="3"/>
        <w:numPr>
          <w:ilvl w:val="0"/>
          <w:numId w:val="1"/>
        </w:numPr>
        <w:rPr>
          <w:rStyle w:val="ab"/>
          <w:rFonts w:eastAsiaTheme="majorEastAsia"/>
        </w:rPr>
      </w:pPr>
      <w:r>
        <w:rPr>
          <w:rStyle w:val="ab"/>
          <w:rFonts w:ascii="Helvetica" w:eastAsiaTheme="majorEastAsia" w:hAnsi="Helvetica" w:cs="Helvetica"/>
          <w:b/>
          <w:bCs/>
          <w:color w:val="37352F"/>
        </w:rPr>
        <w:t>R</w:t>
      </w:r>
      <w:r w:rsidR="009E7DBE">
        <w:rPr>
          <w:rStyle w:val="ab"/>
          <w:rFonts w:ascii="Helvetica" w:eastAsiaTheme="majorEastAsia" w:hAnsi="Helvetica" w:cs="Helvetica"/>
          <w:b/>
          <w:bCs/>
          <w:color w:val="37352F"/>
        </w:rPr>
        <w:t>e</w:t>
      </w:r>
      <w:r w:rsidR="005C3EEE">
        <w:rPr>
          <w:rStyle w:val="ab"/>
          <w:rFonts w:ascii="Helvetica" w:eastAsiaTheme="majorEastAsia" w:hAnsi="Helvetica" w:cs="Helvetica"/>
          <w:b/>
          <w:bCs/>
          <w:color w:val="37352F"/>
        </w:rPr>
        <w:t>cursive SNARK’s</w:t>
      </w:r>
    </w:p>
    <w:p w14:paraId="24036D66" w14:textId="29C33A16" w:rsidR="009E7DBE" w:rsidRDefault="009E7DBE" w:rsidP="00AE4F78">
      <w:pPr>
        <w:pStyle w:val="notion-list-item"/>
        <w:numPr>
          <w:ilvl w:val="1"/>
          <w:numId w:val="1"/>
        </w:numPr>
        <w:shd w:val="clear" w:color="auto" w:fill="FFFFFF"/>
        <w:rPr>
          <w:rStyle w:val="notion-semantic-string"/>
          <w:rFonts w:ascii="Helvetica" w:hAnsi="Helvetica" w:cs="Helvetica"/>
          <w:i/>
          <w:iCs/>
          <w:color w:val="37352F"/>
        </w:rPr>
      </w:pPr>
      <w:r w:rsidRPr="009E7DBE">
        <w:rPr>
          <w:rStyle w:val="notion-semantic-string"/>
          <w:rFonts w:ascii="Helvetica" w:hAnsi="Helvetica" w:cs="Helvetica"/>
          <w:i/>
          <w:iCs/>
          <w:color w:val="37352F"/>
        </w:rPr>
        <w:t>Why would someone use recursive SNARK’s? What issues does it solve? Are there any security drawbacks?</w:t>
      </w:r>
    </w:p>
    <w:p w14:paraId="41981B0F" w14:textId="587BB9E5" w:rsidR="009E7DBE" w:rsidRDefault="009E7DBE" w:rsidP="009E7DBE">
      <w:pPr>
        <w:pStyle w:val="notion-list-item"/>
        <w:shd w:val="clear" w:color="auto" w:fill="FFFFFF"/>
        <w:ind w:left="840"/>
        <w:rPr>
          <w:rStyle w:val="notion-semantic-string"/>
          <w:rFonts w:ascii="Arial" w:hAnsi="Arial" w:cs="Arial"/>
        </w:rPr>
      </w:pPr>
      <w:r w:rsidRPr="003B7849">
        <w:rPr>
          <w:rStyle w:val="notion-semantic-string"/>
          <w:rFonts w:ascii="Arial" w:hAnsi="Arial" w:cs="Arial"/>
          <w:b/>
          <w:bCs/>
          <w:color w:val="FF0000"/>
        </w:rPr>
        <w:lastRenderedPageBreak/>
        <w:t>[ANSWER]</w:t>
      </w:r>
      <w:r w:rsidR="00DB1306">
        <w:rPr>
          <w:rStyle w:val="notion-semantic-string"/>
          <w:rFonts w:ascii="Arial" w:hAnsi="Arial" w:cs="Arial"/>
          <w:b/>
          <w:bCs/>
          <w:color w:val="FF0000"/>
        </w:rPr>
        <w:t xml:space="preserve"> </w:t>
      </w:r>
      <w:r w:rsidR="00DB1306">
        <w:rPr>
          <w:rStyle w:val="notion-semantic-string"/>
          <w:rFonts w:ascii="Arial" w:hAnsi="Arial" w:cs="Arial"/>
        </w:rPr>
        <w:t>V</w:t>
      </w:r>
      <w:r w:rsidR="00DB1306" w:rsidRPr="00DB1306">
        <w:rPr>
          <w:rStyle w:val="notion-semantic-string"/>
          <w:rFonts w:ascii="Arial" w:hAnsi="Arial" w:cs="Arial"/>
        </w:rPr>
        <w:t xml:space="preserve">erification of one SNARK proof is </w:t>
      </w:r>
      <w:r w:rsidR="00DB1306">
        <w:rPr>
          <w:rStyle w:val="notion-semantic-string"/>
          <w:rFonts w:ascii="Arial" w:hAnsi="Arial" w:cs="Arial"/>
        </w:rPr>
        <w:t>cheap. However, in block chain scenario, it is still too expensive if we need to verify every block</w:t>
      </w:r>
      <w:r w:rsidR="009D556D">
        <w:rPr>
          <w:rStyle w:val="notion-semantic-string"/>
          <w:rFonts w:ascii="Arial" w:hAnsi="Arial" w:cs="Arial"/>
        </w:rPr>
        <w:t xml:space="preserve"> (when a node join the network)</w:t>
      </w:r>
      <w:r w:rsidR="00DB1306">
        <w:rPr>
          <w:rStyle w:val="notion-semantic-string"/>
          <w:rFonts w:ascii="Arial" w:hAnsi="Arial" w:cs="Arial"/>
        </w:rPr>
        <w:t xml:space="preserve">. </w:t>
      </w:r>
      <w:r w:rsidR="00152CE6">
        <w:rPr>
          <w:rStyle w:val="notion-semantic-string"/>
          <w:rFonts w:ascii="Arial" w:hAnsi="Arial" w:cs="Arial"/>
        </w:rPr>
        <w:t>With r</w:t>
      </w:r>
      <w:r w:rsidR="00DB1306">
        <w:rPr>
          <w:rStyle w:val="notion-semantic-string"/>
          <w:rFonts w:ascii="Arial" w:hAnsi="Arial" w:cs="Arial"/>
        </w:rPr>
        <w:t>ecursive SNARK</w:t>
      </w:r>
      <w:r w:rsidR="00152CE6">
        <w:rPr>
          <w:rStyle w:val="notion-semantic-string"/>
          <w:rFonts w:ascii="Arial" w:hAnsi="Arial" w:cs="Arial"/>
        </w:rPr>
        <w:t xml:space="preserve">, we </w:t>
      </w:r>
      <w:r w:rsidR="003310FF">
        <w:rPr>
          <w:rStyle w:val="notion-semantic-string"/>
          <w:rFonts w:ascii="Arial" w:hAnsi="Arial" w:cs="Arial"/>
        </w:rPr>
        <w:t xml:space="preserve">can make use of </w:t>
      </w:r>
      <w:r w:rsidR="00DB1306">
        <w:rPr>
          <w:rStyle w:val="notion-semantic-string"/>
          <w:rFonts w:ascii="Arial" w:hAnsi="Arial" w:cs="Arial"/>
        </w:rPr>
        <w:t>one proof to verify the whole block chain</w:t>
      </w:r>
      <w:r w:rsidR="003310FF">
        <w:rPr>
          <w:rStyle w:val="notion-semantic-string"/>
          <w:rFonts w:ascii="Arial" w:hAnsi="Arial" w:cs="Arial"/>
        </w:rPr>
        <w:t>s</w:t>
      </w:r>
      <w:r w:rsidR="00DB1306">
        <w:rPr>
          <w:rStyle w:val="notion-semantic-string"/>
          <w:rFonts w:ascii="Arial" w:hAnsi="Arial" w:cs="Arial"/>
        </w:rPr>
        <w:t xml:space="preserve">. </w:t>
      </w:r>
      <w:r w:rsidR="003310FF">
        <w:rPr>
          <w:rStyle w:val="notion-semantic-string"/>
          <w:rFonts w:ascii="Arial" w:hAnsi="Arial" w:cs="Arial"/>
        </w:rPr>
        <w:t xml:space="preserve">Consider it as </w:t>
      </w:r>
      <w:r w:rsidR="00DB1306">
        <w:rPr>
          <w:rStyle w:val="notion-semantic-string"/>
          <w:rFonts w:ascii="Arial" w:hAnsi="Arial" w:cs="Arial"/>
        </w:rPr>
        <w:t xml:space="preserve">proof </w:t>
      </w:r>
      <w:r w:rsidR="00152CE6">
        <w:rPr>
          <w:rStyle w:val="notion-semantic-string"/>
          <w:rFonts w:ascii="Arial" w:hAnsi="Arial" w:cs="Arial"/>
        </w:rPr>
        <w:t>for</w:t>
      </w:r>
      <w:r w:rsidR="00DB1306">
        <w:rPr>
          <w:rStyle w:val="notion-semantic-string"/>
          <w:rFonts w:ascii="Arial" w:hAnsi="Arial" w:cs="Arial"/>
        </w:rPr>
        <w:t xml:space="preserve"> </w:t>
      </w:r>
      <w:r w:rsidR="0023414C">
        <w:rPr>
          <w:rStyle w:val="notion-semantic-string"/>
          <w:rFonts w:ascii="Arial" w:hAnsi="Arial" w:cs="Arial"/>
        </w:rPr>
        <w:t xml:space="preserve">one execution and correctness of prior </w:t>
      </w:r>
      <w:r w:rsidR="00DB1306">
        <w:rPr>
          <w:rStyle w:val="notion-semantic-string"/>
          <w:rFonts w:ascii="Arial" w:hAnsi="Arial" w:cs="Arial"/>
        </w:rPr>
        <w:t>proof</w:t>
      </w:r>
      <w:r w:rsidR="0023414C">
        <w:rPr>
          <w:rStyle w:val="notion-semantic-string"/>
          <w:rFonts w:ascii="Arial" w:hAnsi="Arial" w:cs="Arial"/>
        </w:rPr>
        <w:t>s</w:t>
      </w:r>
      <w:r w:rsidR="00DB1306">
        <w:rPr>
          <w:rStyle w:val="notion-semantic-string"/>
          <w:rFonts w:ascii="Arial" w:hAnsi="Arial" w:cs="Arial"/>
        </w:rPr>
        <w:t>.</w:t>
      </w:r>
    </w:p>
    <w:p w14:paraId="58EFC2BD" w14:textId="4C8DC66A" w:rsidR="00152CE6" w:rsidRDefault="00152CE6" w:rsidP="009E7DBE">
      <w:pPr>
        <w:pStyle w:val="notion-list-item"/>
        <w:shd w:val="clear" w:color="auto" w:fill="FFFFFF"/>
        <w:ind w:left="840"/>
        <w:rPr>
          <w:rStyle w:val="notion-semantic-string"/>
          <w:rFonts w:ascii="Arial" w:hAnsi="Arial" w:cs="Arial"/>
        </w:rPr>
      </w:pPr>
      <w:r w:rsidRPr="00152CE6">
        <w:rPr>
          <w:rStyle w:val="notion-semantic-string"/>
          <w:rFonts w:ascii="Arial" w:hAnsi="Arial" w:cs="Arial"/>
        </w:rPr>
        <w:t xml:space="preserve">In addition, </w:t>
      </w:r>
      <w:r>
        <w:rPr>
          <w:rStyle w:val="notion-semantic-string"/>
          <w:rFonts w:ascii="Arial" w:hAnsi="Arial" w:cs="Arial"/>
        </w:rPr>
        <w:t xml:space="preserve">recursive SNARK can </w:t>
      </w:r>
      <w:r w:rsidRPr="00152CE6">
        <w:rPr>
          <w:rStyle w:val="notion-semantic-string"/>
          <w:rFonts w:ascii="Arial" w:hAnsi="Arial" w:cs="Arial"/>
        </w:rPr>
        <w:t xml:space="preserve">circumvent </w:t>
      </w:r>
      <w:r>
        <w:rPr>
          <w:rStyle w:val="notion-semantic-string"/>
          <w:rFonts w:ascii="Arial" w:hAnsi="Arial" w:cs="Arial"/>
        </w:rPr>
        <w:t xml:space="preserve">the max constraint limitation (for example: </w:t>
      </w:r>
      <w:proofErr w:type="spellStart"/>
      <w:r>
        <w:rPr>
          <w:rStyle w:val="notion-semantic-string"/>
          <w:rFonts w:ascii="Arial" w:hAnsi="Arial" w:cs="Arial"/>
        </w:rPr>
        <w:t>circom</w:t>
      </w:r>
      <w:proofErr w:type="spellEnd"/>
      <w:r>
        <w:rPr>
          <w:rStyle w:val="notion-semantic-string"/>
          <w:rFonts w:ascii="Arial" w:hAnsi="Arial" w:cs="Arial"/>
        </w:rPr>
        <w:t xml:space="preserve"> can only support 1M constraints). Instead of building a proof for a huge circuit, we can split the entire circuit to smaller piece of </w:t>
      </w:r>
      <w:r w:rsidR="003040B3">
        <w:rPr>
          <w:rStyle w:val="notion-semantic-string"/>
          <w:rFonts w:ascii="Arial" w:hAnsi="Arial" w:cs="Arial"/>
        </w:rPr>
        <w:t>circuits and</w:t>
      </w:r>
      <w:r>
        <w:rPr>
          <w:rStyle w:val="notion-semantic-string"/>
          <w:rFonts w:ascii="Arial" w:hAnsi="Arial" w:cs="Arial"/>
        </w:rPr>
        <w:t xml:space="preserve"> </w:t>
      </w:r>
      <w:r w:rsidR="0023414C">
        <w:rPr>
          <w:rStyle w:val="notion-semantic-string"/>
          <w:rFonts w:ascii="Arial" w:hAnsi="Arial" w:cs="Arial"/>
        </w:rPr>
        <w:t xml:space="preserve">use recursive </w:t>
      </w:r>
      <w:r>
        <w:rPr>
          <w:rStyle w:val="notion-semantic-string"/>
          <w:rFonts w:ascii="Arial" w:hAnsi="Arial" w:cs="Arial"/>
        </w:rPr>
        <w:t xml:space="preserve">proof </w:t>
      </w:r>
      <w:r w:rsidR="0023414C">
        <w:rPr>
          <w:rStyle w:val="notion-semantic-string"/>
          <w:rFonts w:ascii="Arial" w:hAnsi="Arial" w:cs="Arial"/>
        </w:rPr>
        <w:t xml:space="preserve">to accumulatively verify every </w:t>
      </w:r>
      <w:r>
        <w:rPr>
          <w:rStyle w:val="notion-semantic-string"/>
          <w:rFonts w:ascii="Arial" w:hAnsi="Arial" w:cs="Arial"/>
        </w:rPr>
        <w:t>small circuit</w:t>
      </w:r>
      <w:r w:rsidR="0023414C">
        <w:rPr>
          <w:rStyle w:val="notion-semantic-string"/>
          <w:rFonts w:ascii="Arial" w:hAnsi="Arial" w:cs="Arial"/>
        </w:rPr>
        <w:t xml:space="preserve">. Once done, generate a proof for the </w:t>
      </w:r>
      <w:r w:rsidR="003040B3">
        <w:rPr>
          <w:rStyle w:val="notion-semantic-string"/>
          <w:rFonts w:ascii="Arial" w:hAnsi="Arial" w:cs="Arial"/>
        </w:rPr>
        <w:t>entire circuit.</w:t>
      </w:r>
    </w:p>
    <w:p w14:paraId="7601AF70" w14:textId="01FF294F" w:rsidR="0023414C" w:rsidRPr="00152CE6" w:rsidRDefault="00866474" w:rsidP="009E7DBE">
      <w:pPr>
        <w:pStyle w:val="notion-list-item"/>
        <w:shd w:val="clear" w:color="auto" w:fill="FFFFFF"/>
        <w:ind w:left="840"/>
        <w:rPr>
          <w:rStyle w:val="notion-semantic-string"/>
          <w:rFonts w:ascii="Arial" w:hAnsi="Arial" w:cs="Arial"/>
        </w:rPr>
      </w:pPr>
      <w:r>
        <w:rPr>
          <w:rStyle w:val="notion-semantic-string"/>
          <w:rFonts w:ascii="Arial" w:hAnsi="Arial" w:cs="Arial"/>
        </w:rPr>
        <w:t>In practice, the security drawback is recursive SNARK needs a new protocol to make sure the proof</w:t>
      </w:r>
      <w:r w:rsidR="00D62159">
        <w:rPr>
          <w:rStyle w:val="notion-semantic-string"/>
          <w:rFonts w:ascii="Arial" w:hAnsi="Arial" w:cs="Arial"/>
        </w:rPr>
        <w:t xml:space="preserve"> chain </w:t>
      </w:r>
      <w:r>
        <w:rPr>
          <w:rStyle w:val="notion-semantic-string"/>
          <w:rFonts w:ascii="Arial" w:hAnsi="Arial" w:cs="Arial"/>
        </w:rPr>
        <w:t xml:space="preserve">are generated </w:t>
      </w:r>
      <w:r w:rsidR="00D62159">
        <w:rPr>
          <w:rStyle w:val="notion-semantic-string"/>
          <w:rFonts w:ascii="Arial" w:hAnsi="Arial" w:cs="Arial"/>
        </w:rPr>
        <w:t>correctly.</w:t>
      </w:r>
    </w:p>
    <w:p w14:paraId="32889887" w14:textId="1EDCCE1A" w:rsidR="009E7DBE" w:rsidRDefault="009E7DBE" w:rsidP="00AE4F78">
      <w:pPr>
        <w:pStyle w:val="notion-list-item"/>
        <w:numPr>
          <w:ilvl w:val="1"/>
          <w:numId w:val="1"/>
        </w:numPr>
        <w:shd w:val="clear" w:color="auto" w:fill="FFFFFF"/>
        <w:rPr>
          <w:rStyle w:val="notion-semantic-string"/>
          <w:rFonts w:ascii="Helvetica" w:hAnsi="Helvetica" w:cs="Helvetica"/>
          <w:i/>
          <w:iCs/>
          <w:color w:val="37352F"/>
        </w:rPr>
      </w:pPr>
      <w:r w:rsidRPr="009E7DBE">
        <w:rPr>
          <w:rStyle w:val="notion-semantic-string"/>
          <w:rFonts w:ascii="Helvetica" w:hAnsi="Helvetica" w:cs="Helvetica"/>
          <w:i/>
          <w:iCs/>
          <w:color w:val="37352F"/>
        </w:rPr>
        <w:t>What is Kimchi and how does it improve PLONK?</w:t>
      </w:r>
    </w:p>
    <w:p w14:paraId="1C15DEB9" w14:textId="77777777" w:rsidR="0043651A" w:rsidRDefault="009E7DBE" w:rsidP="009E7DBE">
      <w:pPr>
        <w:pStyle w:val="notion-list-item"/>
        <w:shd w:val="clear" w:color="auto" w:fill="FFFFFF"/>
        <w:ind w:left="840"/>
      </w:pPr>
      <w:r w:rsidRPr="003B7849">
        <w:rPr>
          <w:rStyle w:val="notion-semantic-string"/>
          <w:rFonts w:ascii="Arial" w:hAnsi="Arial" w:cs="Arial"/>
          <w:b/>
          <w:bCs/>
          <w:color w:val="FF0000"/>
        </w:rPr>
        <w:t>[ANSWER]</w:t>
      </w:r>
      <w:r w:rsidR="0043651A" w:rsidRPr="0043651A">
        <w:t xml:space="preserve"> </w:t>
      </w:r>
    </w:p>
    <w:p w14:paraId="60BCDA93" w14:textId="58E0C2B4" w:rsidR="000C0F44" w:rsidRPr="000C0F44" w:rsidRDefault="000C0F44" w:rsidP="009E7DBE">
      <w:pPr>
        <w:pStyle w:val="notion-list-item"/>
        <w:shd w:val="clear" w:color="auto" w:fill="FFFFFF"/>
        <w:ind w:left="840"/>
        <w:rPr>
          <w:rFonts w:ascii="Arial" w:hAnsi="Arial" w:cs="Arial" w:hint="eastAsia"/>
          <w:u w:val="single"/>
        </w:rPr>
      </w:pPr>
      <w:r w:rsidRPr="000C0F44">
        <w:rPr>
          <w:rFonts w:ascii="Arial" w:hAnsi="Arial" w:cs="Arial" w:hint="eastAsia"/>
          <w:u w:val="single"/>
        </w:rPr>
        <w:t>S</w:t>
      </w:r>
      <w:r w:rsidRPr="000C0F44">
        <w:rPr>
          <w:rFonts w:ascii="Arial" w:hAnsi="Arial" w:cs="Arial"/>
          <w:u w:val="single"/>
        </w:rPr>
        <w:t>etup</w:t>
      </w:r>
    </w:p>
    <w:p w14:paraId="17DB6CE7" w14:textId="252753F1" w:rsidR="009E7DBE" w:rsidRDefault="000C0F44" w:rsidP="009E7DBE">
      <w:pPr>
        <w:pStyle w:val="notion-list-item"/>
        <w:shd w:val="clear" w:color="auto" w:fill="FFFFFF"/>
        <w:ind w:left="840"/>
        <w:rPr>
          <w:rStyle w:val="notion-semantic-string"/>
          <w:rFonts w:ascii="Arial" w:hAnsi="Arial" w:cs="Arial"/>
        </w:rPr>
      </w:pPr>
      <w:r>
        <w:rPr>
          <w:rFonts w:ascii="Arial" w:hAnsi="Arial" w:cs="Arial"/>
        </w:rPr>
        <w:t>Kimchi</w:t>
      </w:r>
      <w:r w:rsidR="0043651A" w:rsidRPr="0043651A">
        <w:rPr>
          <w:rStyle w:val="notion-semantic-string"/>
          <w:rFonts w:ascii="Arial" w:hAnsi="Arial" w:cs="Arial"/>
        </w:rPr>
        <w:t xml:space="preserve"> overcomes the trusted setup limitation of PLONK by using a bulletproof-style polynomial commitment inside of the protocol. This way, there is no need to trust that the participants of the trusted setup were honest (if they were not, they could break the protocol)</w:t>
      </w:r>
      <w:r w:rsidR="0043651A">
        <w:rPr>
          <w:rStyle w:val="notion-semantic-string"/>
          <w:rFonts w:ascii="Arial" w:hAnsi="Arial" w:cs="Arial"/>
        </w:rPr>
        <w:t>.</w:t>
      </w:r>
    </w:p>
    <w:p w14:paraId="70CC0E94" w14:textId="388A43BE" w:rsidR="000C0F44" w:rsidRPr="000C0F44" w:rsidRDefault="000C0F44" w:rsidP="009E7DBE">
      <w:pPr>
        <w:pStyle w:val="notion-list-item"/>
        <w:shd w:val="clear" w:color="auto" w:fill="FFFFFF"/>
        <w:ind w:left="840"/>
        <w:rPr>
          <w:rStyle w:val="notion-semantic-string"/>
          <w:rFonts w:ascii="Arial" w:hAnsi="Arial" w:cs="Arial"/>
          <w:u w:val="single"/>
        </w:rPr>
      </w:pPr>
      <w:r w:rsidRPr="000C0F44">
        <w:rPr>
          <w:rStyle w:val="notion-semantic-string"/>
          <w:rFonts w:ascii="Arial" w:hAnsi="Arial" w:cs="Arial" w:hint="eastAsia"/>
          <w:u w:val="single"/>
        </w:rPr>
        <w:t>C</w:t>
      </w:r>
      <w:r w:rsidRPr="000C0F44">
        <w:rPr>
          <w:rStyle w:val="notion-semantic-string"/>
          <w:rFonts w:ascii="Arial" w:hAnsi="Arial" w:cs="Arial"/>
          <w:u w:val="single"/>
        </w:rPr>
        <w:t>ircuit</w:t>
      </w:r>
    </w:p>
    <w:p w14:paraId="4AD5B65B" w14:textId="486BF3ED" w:rsidR="0043651A" w:rsidRDefault="0043651A" w:rsidP="009E7DBE">
      <w:pPr>
        <w:pStyle w:val="notion-list-item"/>
        <w:shd w:val="clear" w:color="auto" w:fill="FFFFFF"/>
        <w:ind w:left="840"/>
        <w:rPr>
          <w:rFonts w:ascii="Arial" w:hAnsi="Arial" w:cs="Arial"/>
          <w:color w:val="37352F"/>
        </w:rPr>
      </w:pPr>
      <w:r w:rsidRPr="0043651A">
        <w:rPr>
          <w:rFonts w:ascii="Arial" w:hAnsi="Arial" w:cs="Arial"/>
          <w:color w:val="37352F"/>
        </w:rPr>
        <w:t>Kimchi adds 12 registers to the 3 registers PLONK already had</w:t>
      </w:r>
      <w:r w:rsidRPr="0043651A">
        <w:rPr>
          <w:rFonts w:ascii="Arial" w:hAnsi="Arial" w:cs="Arial"/>
          <w:color w:val="37352F"/>
        </w:rPr>
        <w:t>.</w:t>
      </w:r>
      <w:r>
        <w:rPr>
          <w:rFonts w:ascii="Arial" w:hAnsi="Arial" w:cs="Arial"/>
          <w:color w:val="37352F"/>
        </w:rPr>
        <w:t xml:space="preserve"> </w:t>
      </w:r>
      <w:r w:rsidRPr="0043651A">
        <w:rPr>
          <w:rFonts w:ascii="Arial" w:hAnsi="Arial" w:cs="Arial"/>
          <w:color w:val="37352F"/>
        </w:rPr>
        <w:t>These registers are split into two types of registers: the IO registers, which can be wired to one another, and temporary registers (sometimes called advice wires) that can be used only by the associated gate.</w:t>
      </w:r>
      <w:r>
        <w:rPr>
          <w:rFonts w:ascii="Arial" w:hAnsi="Arial" w:cs="Arial"/>
          <w:color w:val="37352F"/>
        </w:rPr>
        <w:t xml:space="preserve"> </w:t>
      </w:r>
      <w:r w:rsidRPr="0043651A">
        <w:rPr>
          <w:rFonts w:ascii="Arial" w:hAnsi="Arial" w:cs="Arial"/>
          <w:color w:val="37352F"/>
        </w:rPr>
        <w:t xml:space="preserve">More registers means that we now can have gates that take multiple inputs instead of just </w:t>
      </w:r>
      <w:r>
        <w:rPr>
          <w:rFonts w:ascii="Arial" w:hAnsi="Arial" w:cs="Arial"/>
          <w:color w:val="37352F"/>
        </w:rPr>
        <w:t>two.</w:t>
      </w:r>
    </w:p>
    <w:p w14:paraId="70799B1E" w14:textId="441B6A56" w:rsidR="000C0F44" w:rsidRDefault="000C0F44" w:rsidP="009E7DBE">
      <w:pPr>
        <w:pStyle w:val="notion-list-item"/>
        <w:shd w:val="clear" w:color="auto" w:fill="FFFFFF"/>
        <w:ind w:left="840"/>
        <w:rPr>
          <w:rFonts w:ascii="Arial" w:hAnsi="Arial" w:cs="Arial"/>
          <w:color w:val="37352F"/>
        </w:rPr>
      </w:pPr>
      <w:r w:rsidRPr="000C0F44">
        <w:rPr>
          <w:rFonts w:ascii="Arial" w:hAnsi="Arial" w:cs="Arial"/>
          <w:color w:val="37352F"/>
        </w:rPr>
        <w:t>As some operations happen more often than others, they can be rewritten more efficiently as new gates. Kimchi offers 9 new gates</w:t>
      </w:r>
      <w:r>
        <w:rPr>
          <w:rFonts w:ascii="Arial" w:hAnsi="Arial" w:cs="Arial"/>
          <w:color w:val="37352F"/>
        </w:rPr>
        <w:t>.</w:t>
      </w:r>
    </w:p>
    <w:p w14:paraId="6ACB3BA2" w14:textId="372C4A29" w:rsidR="000C0F44" w:rsidRDefault="000C0F44" w:rsidP="009E7DBE">
      <w:pPr>
        <w:pStyle w:val="notion-list-item"/>
        <w:shd w:val="clear" w:color="auto" w:fill="FFFFFF"/>
        <w:ind w:left="840"/>
        <w:rPr>
          <w:rFonts w:ascii="Arial" w:hAnsi="Arial" w:cs="Arial"/>
          <w:color w:val="37352F"/>
        </w:rPr>
      </w:pPr>
      <w:r w:rsidRPr="000C0F44">
        <w:rPr>
          <w:rFonts w:ascii="Arial" w:hAnsi="Arial" w:cs="Arial"/>
          <w:color w:val="37352F"/>
        </w:rPr>
        <w:t>Kimchi gate can directly write its output on the registers used by the next gate. This is useful in gates like “</w:t>
      </w:r>
      <w:proofErr w:type="spellStart"/>
      <w:r w:rsidRPr="000C0F44">
        <w:rPr>
          <w:rFonts w:ascii="Arial" w:hAnsi="Arial" w:cs="Arial"/>
          <w:color w:val="37352F"/>
        </w:rPr>
        <w:t>poseidon</w:t>
      </w:r>
      <w:proofErr w:type="spellEnd"/>
      <w:r w:rsidRPr="000C0F44">
        <w:rPr>
          <w:rFonts w:ascii="Arial" w:hAnsi="Arial" w:cs="Arial"/>
          <w:color w:val="37352F"/>
        </w:rPr>
        <w:t xml:space="preserve">”, which need to be used several times in a row (11 times, specifically) to represent the </w:t>
      </w:r>
      <w:proofErr w:type="spellStart"/>
      <w:r w:rsidRPr="000C0F44">
        <w:rPr>
          <w:rFonts w:ascii="Arial" w:hAnsi="Arial" w:cs="Arial"/>
          <w:color w:val="37352F"/>
        </w:rPr>
        <w:t>poseidon</w:t>
      </w:r>
      <w:proofErr w:type="spellEnd"/>
      <w:r w:rsidRPr="000C0F44">
        <w:rPr>
          <w:rFonts w:ascii="Arial" w:hAnsi="Arial" w:cs="Arial"/>
          <w:color w:val="37352F"/>
        </w:rPr>
        <w:t xml:space="preserve"> hash function</w:t>
      </w:r>
      <w:r>
        <w:rPr>
          <w:rFonts w:ascii="Arial" w:hAnsi="Arial" w:cs="Arial"/>
          <w:color w:val="37352F"/>
        </w:rPr>
        <w:t>.</w:t>
      </w:r>
    </w:p>
    <w:p w14:paraId="65735033" w14:textId="4A6ECCE6" w:rsidR="0043651A" w:rsidRPr="0043651A" w:rsidRDefault="000C0F44" w:rsidP="00764149">
      <w:pPr>
        <w:pStyle w:val="notion-list-item"/>
        <w:shd w:val="clear" w:color="auto" w:fill="FFFFFF"/>
        <w:ind w:left="840"/>
        <w:rPr>
          <w:rFonts w:ascii="Arial" w:hAnsi="Arial" w:cs="Arial" w:hint="eastAsia"/>
          <w:color w:val="37352F"/>
        </w:rPr>
      </w:pPr>
      <w:r w:rsidRPr="000C0F44">
        <w:rPr>
          <w:rFonts w:ascii="Arial" w:hAnsi="Arial" w:cs="Arial"/>
          <w:color w:val="37352F"/>
        </w:rPr>
        <w:t xml:space="preserve">Kimchi </w:t>
      </w:r>
      <w:r w:rsidR="00764149">
        <w:rPr>
          <w:rFonts w:ascii="Arial" w:hAnsi="Arial" w:cs="Arial"/>
          <w:color w:val="37352F"/>
        </w:rPr>
        <w:t xml:space="preserve">support </w:t>
      </w:r>
      <w:r w:rsidRPr="000C0F44">
        <w:rPr>
          <w:rFonts w:ascii="Arial" w:hAnsi="Arial" w:cs="Arial"/>
          <w:color w:val="37352F"/>
        </w:rPr>
        <w:t>lookups</w:t>
      </w:r>
      <w:r w:rsidR="00764149">
        <w:rPr>
          <w:rFonts w:ascii="Arial" w:hAnsi="Arial" w:cs="Arial"/>
          <w:color w:val="37352F"/>
        </w:rPr>
        <w:t>.</w:t>
      </w:r>
      <w:r w:rsidR="00764149">
        <w:rPr>
          <w:rFonts w:ascii="Arial" w:hAnsi="Arial" w:cs="Arial" w:hint="eastAsia"/>
          <w:color w:val="37352F"/>
        </w:rPr>
        <w:t xml:space="preserve"> </w:t>
      </w:r>
      <w:r w:rsidR="00764149" w:rsidRPr="00764149">
        <w:rPr>
          <w:rFonts w:ascii="Arial" w:hAnsi="Arial" w:cs="Arial"/>
          <w:color w:val="37352F"/>
        </w:rPr>
        <w:t>For example, an XOR table</w:t>
      </w:r>
      <w:r w:rsidR="00764149" w:rsidRPr="00764149">
        <w:rPr>
          <w:rFonts w:ascii="Arial" w:hAnsi="Arial" w:cs="Arial"/>
          <w:color w:val="37352F"/>
        </w:rPr>
        <w:t xml:space="preserve">: </w:t>
      </w:r>
      <w:r w:rsidR="00764149" w:rsidRPr="00764149">
        <w:rPr>
          <w:rFonts w:ascii="Arial" w:hAnsi="Arial" w:cs="Arial"/>
          <w:color w:val="37352F"/>
        </w:rPr>
        <w:t>An XOR table for values of 4 bits is of size 28. Implementing this with generic gates would be hard and lengthy, so instead Kimchi builds the table and allows gates (so far only Chacha uses it) to simply perform a lookup into the table to fetch for the result of the operation.</w:t>
      </w:r>
    </w:p>
    <w:p w14:paraId="3D504EE8" w14:textId="521C2D6B" w:rsidR="009E7DBE" w:rsidRDefault="009E7DBE" w:rsidP="00AE4F78">
      <w:pPr>
        <w:pStyle w:val="notion-list-item"/>
        <w:numPr>
          <w:ilvl w:val="1"/>
          <w:numId w:val="1"/>
        </w:numPr>
        <w:shd w:val="clear" w:color="auto" w:fill="FFFFFF"/>
        <w:rPr>
          <w:rStyle w:val="notion-semantic-string"/>
          <w:rFonts w:ascii="Helvetica" w:hAnsi="Helvetica" w:cs="Helvetica"/>
          <w:i/>
          <w:iCs/>
          <w:color w:val="37352F"/>
        </w:rPr>
      </w:pPr>
      <w:r w:rsidRPr="009E7DBE">
        <w:rPr>
          <w:rStyle w:val="ab"/>
          <w:rFonts w:ascii="Helvetica" w:hAnsi="Helvetica" w:cs="Helvetica"/>
          <w:i/>
          <w:iCs/>
          <w:color w:val="37352F"/>
        </w:rPr>
        <w:lastRenderedPageBreak/>
        <w:t xml:space="preserve">[Infrastructure Track only] </w:t>
      </w:r>
      <w:r w:rsidRPr="009E7DBE">
        <w:rPr>
          <w:rStyle w:val="notion-semantic-string"/>
          <w:rFonts w:ascii="Helvetica" w:hAnsi="Helvetica" w:cs="Helvetica"/>
          <w:i/>
          <w:iCs/>
          <w:color w:val="37352F"/>
        </w:rPr>
        <w:t xml:space="preserve">Clone </w:t>
      </w:r>
      <w:hyperlink r:id="rId17" w:tgtFrame="_blank" w:history="1">
        <w:r w:rsidRPr="009E7DBE">
          <w:rPr>
            <w:rStyle w:val="a8"/>
            <w:rFonts w:ascii="Helvetica" w:hAnsi="Helvetica" w:cs="Helvetica"/>
            <w:i/>
            <w:iCs/>
          </w:rPr>
          <w:t>github repo</w:t>
        </w:r>
      </w:hyperlink>
      <w:r w:rsidRPr="009E7DBE">
        <w:rPr>
          <w:rStyle w:val="notion-semantic-string"/>
          <w:rFonts w:ascii="Helvetica" w:hAnsi="Helvetica" w:cs="Helvetica"/>
          <w:i/>
          <w:iCs/>
          <w:color w:val="37352F"/>
        </w:rPr>
        <w:t xml:space="preserve">. Go through the </w:t>
      </w:r>
      <w:proofErr w:type="spellStart"/>
      <w:r w:rsidRPr="009E7DBE">
        <w:rPr>
          <w:rStyle w:val="notion-semantic-string"/>
          <w:rFonts w:ascii="Helvetica" w:hAnsi="Helvetica" w:cs="Helvetica"/>
          <w:i/>
          <w:iCs/>
          <w:color w:val="37352F"/>
        </w:rPr>
        <w:t>snapps</w:t>
      </w:r>
      <w:proofErr w:type="spellEnd"/>
      <w:r w:rsidRPr="009E7DBE">
        <w:rPr>
          <w:rStyle w:val="notion-semantic-string"/>
          <w:rFonts w:ascii="Helvetica" w:hAnsi="Helvetica" w:cs="Helvetica"/>
          <w:i/>
          <w:iCs/>
          <w:color w:val="37352F"/>
        </w:rPr>
        <w:t xml:space="preserve"> from the </w:t>
      </w:r>
      <w:proofErr w:type="spellStart"/>
      <w:r w:rsidRPr="009E7DBE">
        <w:rPr>
          <w:rStyle w:val="notion-semantic-string"/>
          <w:rFonts w:ascii="Helvetica" w:hAnsi="Helvetica" w:cs="Helvetica"/>
          <w:i/>
          <w:iCs/>
          <w:color w:val="37352F"/>
        </w:rPr>
        <w:t>src</w:t>
      </w:r>
      <w:proofErr w:type="spellEnd"/>
      <w:r w:rsidRPr="009E7DBE">
        <w:rPr>
          <w:rStyle w:val="notion-semantic-string"/>
          <w:rFonts w:ascii="Helvetica" w:hAnsi="Helvetica" w:cs="Helvetica"/>
          <w:i/>
          <w:iCs/>
          <w:color w:val="37352F"/>
        </w:rPr>
        <w:t xml:space="preserve"> folder and try to understand the code. Create a new </w:t>
      </w:r>
      <w:proofErr w:type="spellStart"/>
      <w:r w:rsidRPr="009E7DBE">
        <w:rPr>
          <w:rStyle w:val="notion-semantic-string"/>
          <w:rFonts w:ascii="Helvetica" w:hAnsi="Helvetica" w:cs="Helvetica"/>
          <w:i/>
          <w:iCs/>
          <w:color w:val="37352F"/>
        </w:rPr>
        <w:t>snapp</w:t>
      </w:r>
      <w:proofErr w:type="spellEnd"/>
      <w:r w:rsidRPr="009E7DBE">
        <w:rPr>
          <w:rStyle w:val="notion-semantic-string"/>
          <w:rFonts w:ascii="Helvetica" w:hAnsi="Helvetica" w:cs="Helvetica"/>
          <w:i/>
          <w:iCs/>
          <w:color w:val="37352F"/>
        </w:rPr>
        <w:t xml:space="preserve"> that will have 3 fields. Write an update function which will update all 3 fields. Write a unit test for your </w:t>
      </w:r>
      <w:proofErr w:type="spellStart"/>
      <w:r w:rsidRPr="009E7DBE">
        <w:rPr>
          <w:rStyle w:val="notion-semantic-string"/>
          <w:rFonts w:ascii="Helvetica" w:hAnsi="Helvetica" w:cs="Helvetica"/>
          <w:i/>
          <w:iCs/>
          <w:color w:val="37352F"/>
        </w:rPr>
        <w:t>snapp</w:t>
      </w:r>
      <w:proofErr w:type="spellEnd"/>
      <w:r w:rsidRPr="009E7DBE">
        <w:rPr>
          <w:rStyle w:val="notion-semantic-string"/>
          <w:rFonts w:ascii="Helvetica" w:hAnsi="Helvetica" w:cs="Helvetica"/>
          <w:i/>
          <w:iCs/>
          <w:color w:val="37352F"/>
        </w:rPr>
        <w:t>.</w:t>
      </w:r>
    </w:p>
    <w:p w14:paraId="1E074D2C" w14:textId="192848A9" w:rsidR="009E7DBE" w:rsidRPr="009E7DBE" w:rsidRDefault="009E7DBE" w:rsidP="009E7DBE">
      <w:pPr>
        <w:pStyle w:val="notion-list-item"/>
        <w:shd w:val="clear" w:color="auto" w:fill="FFFFFF"/>
        <w:ind w:left="840"/>
        <w:rPr>
          <w:rFonts w:ascii="Helvetica" w:hAnsi="Helvetica" w:cs="Helvetica"/>
          <w:i/>
          <w:iCs/>
          <w:color w:val="37352F"/>
        </w:rPr>
      </w:pPr>
      <w:r w:rsidRPr="003B7849">
        <w:rPr>
          <w:rStyle w:val="notion-semantic-string"/>
          <w:rFonts w:ascii="Arial" w:hAnsi="Arial" w:cs="Arial"/>
          <w:b/>
          <w:bCs/>
          <w:color w:val="FF0000"/>
        </w:rPr>
        <w:t>[ANSWER]</w:t>
      </w:r>
    </w:p>
    <w:p w14:paraId="4CEFE848" w14:textId="77777777" w:rsidR="009E7DBE" w:rsidRPr="009E7DBE" w:rsidRDefault="009E7DBE" w:rsidP="00AE4F78">
      <w:pPr>
        <w:pStyle w:val="notion-list-item"/>
        <w:numPr>
          <w:ilvl w:val="1"/>
          <w:numId w:val="1"/>
        </w:numPr>
        <w:shd w:val="clear" w:color="auto" w:fill="FFFFFF"/>
        <w:rPr>
          <w:rFonts w:ascii="Helvetica" w:hAnsi="Helvetica" w:cs="Helvetica"/>
          <w:i/>
          <w:iCs/>
          <w:color w:val="37352F"/>
        </w:rPr>
      </w:pPr>
      <w:r w:rsidRPr="009E7DBE">
        <w:rPr>
          <w:rStyle w:val="notion-semantic-string"/>
          <w:rFonts w:ascii="Helvetica" w:hAnsi="Helvetica" w:cs="Helvetica"/>
          <w:i/>
          <w:iCs/>
          <w:color w:val="37352F"/>
        </w:rPr>
        <w:t xml:space="preserve">[Bonus] In </w:t>
      </w:r>
      <w:proofErr w:type="spellStart"/>
      <w:r w:rsidRPr="009E7DBE">
        <w:rPr>
          <w:rStyle w:val="notion-semantic-string"/>
          <w:rFonts w:ascii="Helvetica" w:hAnsi="Helvetica" w:cs="Helvetica"/>
          <w:i/>
          <w:iCs/>
          <w:color w:val="37352F"/>
        </w:rPr>
        <w:t>bonus.ts</w:t>
      </w:r>
      <w:proofErr w:type="spellEnd"/>
      <w:r w:rsidRPr="009E7DBE">
        <w:rPr>
          <w:rStyle w:val="notion-semantic-string"/>
          <w:rFonts w:ascii="Helvetica" w:hAnsi="Helvetica" w:cs="Helvetica"/>
          <w:i/>
          <w:iCs/>
          <w:color w:val="37352F"/>
        </w:rPr>
        <w:t xml:space="preserve"> we can see the implementation of </w:t>
      </w:r>
      <w:proofErr w:type="spellStart"/>
      <w:r w:rsidRPr="009E7DBE">
        <w:rPr>
          <w:rStyle w:val="notion-semantic-string"/>
          <w:rFonts w:ascii="Helvetica" w:hAnsi="Helvetica" w:cs="Helvetica"/>
          <w:i/>
          <w:iCs/>
          <w:color w:val="37352F"/>
        </w:rPr>
        <w:t>zkRollup</w:t>
      </w:r>
      <w:proofErr w:type="spellEnd"/>
      <w:r w:rsidRPr="009E7DBE">
        <w:rPr>
          <w:rStyle w:val="notion-semantic-string"/>
          <w:rFonts w:ascii="Helvetica" w:hAnsi="Helvetica" w:cs="Helvetica"/>
          <w:i/>
          <w:iCs/>
          <w:color w:val="37352F"/>
        </w:rPr>
        <w:t xml:space="preserve"> with the use of recursion. Explain 87-148 lines of code (comment the code inline).</w:t>
      </w:r>
    </w:p>
    <w:p w14:paraId="05E4217D" w14:textId="77664D42" w:rsidR="005C3EEE" w:rsidRDefault="009E7DBE" w:rsidP="009E7DBE">
      <w:pPr>
        <w:ind w:left="420" w:firstLine="420"/>
        <w:rPr>
          <w:rStyle w:val="notion-semantic-string"/>
          <w:rFonts w:ascii="Arial" w:hAnsi="Arial" w:cs="Arial"/>
          <w:b/>
          <w:bCs/>
          <w:color w:val="FF0000"/>
        </w:rPr>
      </w:pPr>
      <w:r w:rsidRPr="003B7849">
        <w:rPr>
          <w:rStyle w:val="notion-semantic-string"/>
          <w:rFonts w:ascii="Arial" w:hAnsi="Arial" w:cs="Arial"/>
          <w:b/>
          <w:bCs/>
          <w:color w:val="FF0000"/>
        </w:rPr>
        <w:t>[ANSWER]</w:t>
      </w:r>
    </w:p>
    <w:p w14:paraId="5456F7D7" w14:textId="5BD21D51" w:rsidR="009E7DBE" w:rsidRDefault="009E7DBE" w:rsidP="003A512D">
      <w:pPr>
        <w:pStyle w:val="3"/>
        <w:numPr>
          <w:ilvl w:val="0"/>
          <w:numId w:val="13"/>
        </w:numPr>
        <w:rPr>
          <w:rStyle w:val="notion-semantic-string"/>
          <w:rFonts w:ascii="Helvetica" w:hAnsi="Helvetica" w:cs="Helvetica"/>
          <w:color w:val="37352F"/>
        </w:rPr>
      </w:pPr>
      <w:r>
        <w:rPr>
          <w:rStyle w:val="notion-semantic-string"/>
          <w:rFonts w:ascii="Helvetica" w:hAnsi="Helvetica" w:cs="Helvetica"/>
          <w:color w:val="37352F"/>
        </w:rPr>
        <w:t>Thinking in ZK</w:t>
      </w:r>
    </w:p>
    <w:p w14:paraId="5E3C804A" w14:textId="44203D8F" w:rsidR="009E7DBE" w:rsidRPr="009E7DBE" w:rsidRDefault="009E7DBE" w:rsidP="003A512D">
      <w:pPr>
        <w:pStyle w:val="notion-list-item"/>
        <w:numPr>
          <w:ilvl w:val="1"/>
          <w:numId w:val="13"/>
        </w:numPr>
        <w:shd w:val="clear" w:color="auto" w:fill="FFFFFF"/>
        <w:rPr>
          <w:rStyle w:val="notion-semantic-string"/>
          <w:i/>
          <w:iCs/>
        </w:rPr>
      </w:pPr>
      <w:r w:rsidRPr="009E7DBE">
        <w:rPr>
          <w:rStyle w:val="notion-semantic-string"/>
          <w:rFonts w:ascii="Helvetica" w:hAnsi="Helvetica" w:cs="Helvetica"/>
          <w:i/>
          <w:iCs/>
          <w:color w:val="37352F"/>
        </w:rPr>
        <w:t xml:space="preserve">If you have a chance to meet with the people who built </w:t>
      </w:r>
      <w:proofErr w:type="spellStart"/>
      <w:r w:rsidRPr="009E7DBE">
        <w:rPr>
          <w:rStyle w:val="notion-semantic-string"/>
          <w:rFonts w:ascii="Helvetica" w:hAnsi="Helvetica" w:cs="Helvetica"/>
          <w:i/>
          <w:iCs/>
          <w:color w:val="37352F"/>
        </w:rPr>
        <w:t>ZKSync</w:t>
      </w:r>
      <w:proofErr w:type="spellEnd"/>
      <w:r w:rsidRPr="009E7DBE">
        <w:rPr>
          <w:rStyle w:val="notion-semantic-string"/>
          <w:rFonts w:ascii="Helvetica" w:hAnsi="Helvetica" w:cs="Helvetica"/>
          <w:i/>
          <w:iCs/>
          <w:color w:val="37352F"/>
        </w:rPr>
        <w:t xml:space="preserve"> and Mina, what questions would you ask them about their protocols?</w:t>
      </w:r>
    </w:p>
    <w:p w14:paraId="5CF74ABB" w14:textId="77777777" w:rsidR="009E7DBE" w:rsidRPr="009E7DBE" w:rsidRDefault="009E7DBE" w:rsidP="009E7DBE">
      <w:pPr>
        <w:pStyle w:val="aa"/>
        <w:ind w:left="420" w:firstLine="420"/>
        <w:rPr>
          <w:rStyle w:val="notion-semantic-string"/>
          <w:rFonts w:ascii="Arial" w:hAnsi="Arial" w:cs="Arial"/>
          <w:b/>
          <w:bCs/>
          <w:color w:val="FF0000"/>
        </w:rPr>
      </w:pPr>
      <w:r w:rsidRPr="009E7DBE">
        <w:rPr>
          <w:rStyle w:val="notion-semantic-string"/>
          <w:rFonts w:ascii="Arial" w:hAnsi="Arial" w:cs="Arial"/>
          <w:b/>
          <w:bCs/>
          <w:color w:val="FF0000"/>
        </w:rPr>
        <w:t>[ANSWER]</w:t>
      </w:r>
    </w:p>
    <w:p w14:paraId="09B8B085" w14:textId="41A234E6" w:rsidR="00A21DD9" w:rsidRDefault="00A21DD9" w:rsidP="009E7DBE">
      <w:pPr>
        <w:pStyle w:val="notion-list-item"/>
        <w:shd w:val="clear" w:color="auto" w:fill="FFFFFF"/>
        <w:ind w:left="840"/>
        <w:rPr>
          <w:i/>
          <w:iCs/>
        </w:rPr>
      </w:pPr>
      <w:r>
        <w:rPr>
          <w:rFonts w:hint="eastAsia"/>
          <w:i/>
          <w:iCs/>
        </w:rPr>
        <w:t>O</w:t>
      </w:r>
      <w:r>
        <w:rPr>
          <w:i/>
          <w:iCs/>
        </w:rPr>
        <w:t>ther programming language</w:t>
      </w:r>
    </w:p>
    <w:p w14:paraId="041D253C" w14:textId="536B2303" w:rsidR="00A21DD9" w:rsidRDefault="0023251E" w:rsidP="009E7DBE">
      <w:pPr>
        <w:pStyle w:val="notion-list-item"/>
        <w:shd w:val="clear" w:color="auto" w:fill="FFFFFF"/>
        <w:ind w:left="840"/>
        <w:rPr>
          <w:i/>
          <w:iCs/>
        </w:rPr>
      </w:pPr>
      <w:r>
        <w:rPr>
          <w:i/>
          <w:iCs/>
        </w:rPr>
        <w:t xml:space="preserve">Replace current </w:t>
      </w:r>
      <w:r w:rsidR="00A21DD9">
        <w:rPr>
          <w:i/>
          <w:iCs/>
        </w:rPr>
        <w:t>EVM</w:t>
      </w:r>
      <w:r>
        <w:rPr>
          <w:i/>
          <w:iCs/>
        </w:rPr>
        <w:t xml:space="preserve"> </w:t>
      </w:r>
      <w:proofErr w:type="spellStart"/>
      <w:r>
        <w:rPr>
          <w:i/>
          <w:iCs/>
        </w:rPr>
        <w:t>wit</w:t>
      </w:r>
      <w:proofErr w:type="spellEnd"/>
      <w:r>
        <w:rPr>
          <w:i/>
          <w:iCs/>
        </w:rPr>
        <w:t xml:space="preserve"> </w:t>
      </w:r>
      <w:proofErr w:type="spellStart"/>
      <w:r>
        <w:rPr>
          <w:i/>
          <w:iCs/>
        </w:rPr>
        <w:t>zk</w:t>
      </w:r>
      <w:proofErr w:type="spellEnd"/>
      <w:r>
        <w:rPr>
          <w:i/>
          <w:iCs/>
        </w:rPr>
        <w:t>-EVM</w:t>
      </w:r>
    </w:p>
    <w:p w14:paraId="502B17A2" w14:textId="472FE0A5" w:rsidR="0023251E" w:rsidRPr="0023251E" w:rsidRDefault="0023251E" w:rsidP="009E7DBE">
      <w:pPr>
        <w:pStyle w:val="notion-list-item"/>
        <w:shd w:val="clear" w:color="auto" w:fill="FFFFFF"/>
        <w:ind w:left="840"/>
        <w:rPr>
          <w:i/>
          <w:iCs/>
        </w:rPr>
      </w:pPr>
      <w:r>
        <w:rPr>
          <w:i/>
          <w:iCs/>
        </w:rPr>
        <w:t>Why integrate ZK in ETH main net</w:t>
      </w:r>
    </w:p>
    <w:p w14:paraId="69AD62B5" w14:textId="4591231D" w:rsidR="00A21DD9" w:rsidRDefault="00A21DD9" w:rsidP="009E7DBE">
      <w:pPr>
        <w:pStyle w:val="notion-list-item"/>
        <w:shd w:val="clear" w:color="auto" w:fill="FFFFFF"/>
        <w:ind w:left="840"/>
        <w:rPr>
          <w:i/>
          <w:iCs/>
        </w:rPr>
      </w:pPr>
      <w:r>
        <w:rPr>
          <w:rFonts w:hint="eastAsia"/>
          <w:i/>
          <w:iCs/>
        </w:rPr>
        <w:t>Z</w:t>
      </w:r>
      <w:r>
        <w:rPr>
          <w:i/>
          <w:iCs/>
        </w:rPr>
        <w:t>K-STARK + Solidity (Polygon)</w:t>
      </w:r>
    </w:p>
    <w:p w14:paraId="23E68133" w14:textId="47A6EBB5" w:rsidR="009E7DBE" w:rsidRPr="009E7DBE" w:rsidRDefault="00A21DD9" w:rsidP="009E7DBE">
      <w:pPr>
        <w:pStyle w:val="notion-list-item"/>
        <w:shd w:val="clear" w:color="auto" w:fill="FFFFFF"/>
        <w:ind w:left="840"/>
        <w:rPr>
          <w:i/>
          <w:iCs/>
        </w:rPr>
      </w:pPr>
      <w:r>
        <w:rPr>
          <w:rFonts w:hint="eastAsia"/>
          <w:i/>
          <w:iCs/>
        </w:rPr>
        <w:t>P</w:t>
      </w:r>
      <w:r>
        <w:rPr>
          <w:i/>
          <w:iCs/>
        </w:rPr>
        <w:t>roduct roadmap</w:t>
      </w:r>
    </w:p>
    <w:sectPr w:rsidR="009E7DBE" w:rsidRPr="009E7DBE" w:rsidSect="00D466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DC68E" w14:textId="77777777" w:rsidR="00441830" w:rsidRDefault="00441830" w:rsidP="00B57AA6">
      <w:r>
        <w:separator/>
      </w:r>
    </w:p>
  </w:endnote>
  <w:endnote w:type="continuationSeparator" w:id="0">
    <w:p w14:paraId="2AECF284" w14:textId="77777777" w:rsidR="00441830" w:rsidRDefault="00441830"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6ED99" w14:textId="77777777" w:rsidR="00441830" w:rsidRDefault="00441830" w:rsidP="00B57AA6">
      <w:r>
        <w:separator/>
      </w:r>
    </w:p>
  </w:footnote>
  <w:footnote w:type="continuationSeparator" w:id="0">
    <w:p w14:paraId="33018415" w14:textId="77777777" w:rsidR="00441830" w:rsidRDefault="00441830"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3C2"/>
    <w:multiLevelType w:val="multilevel"/>
    <w:tmpl w:val="885A8E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23410A3"/>
    <w:multiLevelType w:val="hybridMultilevel"/>
    <w:tmpl w:val="E0E4095C"/>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2" w15:restartNumberingAfterBreak="0">
    <w:nsid w:val="25057359"/>
    <w:multiLevelType w:val="hybridMultilevel"/>
    <w:tmpl w:val="EDA805BC"/>
    <w:lvl w:ilvl="0" w:tplc="63204736">
      <w:start w:val="5"/>
      <w:numFmt w:val="decimal"/>
      <w:lvlText w:val="%1."/>
      <w:lvlJc w:val="left"/>
      <w:pPr>
        <w:ind w:left="420" w:hanging="420"/>
      </w:pPr>
      <w:rPr>
        <w:rFonts w:ascii="Helvetica" w:hAnsi="Helvetica" w:cs="Helvetica" w:hint="default"/>
        <w:b/>
        <w:bCs/>
        <w:sz w:val="32"/>
        <w:szCs w:val="32"/>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0E4F5F"/>
    <w:multiLevelType w:val="hybridMultilevel"/>
    <w:tmpl w:val="E11A639C"/>
    <w:lvl w:ilvl="0" w:tplc="D39EDCFC">
      <w:numFmt w:val="decimal"/>
      <w:lvlText w:val="%1."/>
      <w:lvlJc w:val="left"/>
      <w:pPr>
        <w:ind w:left="420" w:hanging="420"/>
      </w:pPr>
      <w:rPr>
        <w:rFonts w:ascii="Helvetica" w:hAnsi="Helvetica" w:cs="Helvetica" w:hint="default"/>
        <w:b/>
        <w:bCs/>
        <w:sz w:val="32"/>
        <w:szCs w:val="32"/>
      </w:rPr>
    </w:lvl>
    <w:lvl w:ilvl="1" w:tplc="67303DDC">
      <w:start w:val="1"/>
      <w:numFmt w:val="decimal"/>
      <w:lvlText w:val="%2."/>
      <w:lvlJc w:val="left"/>
      <w:pPr>
        <w:ind w:left="840" w:hanging="420"/>
      </w:pPr>
      <w:rPr>
        <w:rFonts w:ascii="Helvetica" w:eastAsia="宋体" w:hAnsi="Helvetica" w:cs="Helvetica"/>
      </w:rPr>
    </w:lvl>
    <w:lvl w:ilvl="2" w:tplc="0409000F">
      <w:start w:val="1"/>
      <w:numFmt w:val="decimal"/>
      <w:lvlText w:val="%3."/>
      <w:lvlJc w:val="left"/>
      <w:pPr>
        <w:ind w:left="168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236C2D"/>
    <w:multiLevelType w:val="hybridMultilevel"/>
    <w:tmpl w:val="8026C63C"/>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3EBE2F96"/>
    <w:multiLevelType w:val="multilevel"/>
    <w:tmpl w:val="0DD2A018"/>
    <w:lvl w:ilvl="0">
      <w:start w:val="1"/>
      <w:numFmt w:val="decimal"/>
      <w:lvlText w:val="%1."/>
      <w:lvlJc w:val="left"/>
      <w:pPr>
        <w:tabs>
          <w:tab w:val="num" w:pos="720"/>
        </w:tabs>
        <w:ind w:left="720" w:hanging="360"/>
      </w:pPr>
      <w:rPr>
        <w:rFonts w:ascii="Helvetica" w:hAnsi="Helvetica" w:cs="Helvetica" w:hint="default"/>
      </w:rPr>
    </w:lvl>
    <w:lvl w:ilvl="1">
      <w:start w:val="1"/>
      <w:numFmt w:val="decimal"/>
      <w:lvlText w:val="%2."/>
      <w:lvlJc w:val="left"/>
      <w:pPr>
        <w:tabs>
          <w:tab w:val="num" w:pos="1440"/>
        </w:tabs>
        <w:ind w:left="1440" w:hanging="360"/>
      </w:pPr>
      <w:rPr>
        <w:rFonts w:ascii="Helvetica" w:hAnsi="Helvetica" w:cs="Helvetica" w:hint="default"/>
        <w:b w:val="0"/>
        <w:bCs w:val="0"/>
      </w:rPr>
    </w:lvl>
    <w:lvl w:ilvl="2">
      <w:numFmt w:val="decimal"/>
      <w:lvlText w:val="%3."/>
      <w:lvlJc w:val="left"/>
      <w:pPr>
        <w:tabs>
          <w:tab w:val="num" w:pos="2160"/>
        </w:tabs>
        <w:ind w:left="2160" w:hanging="360"/>
      </w:pPr>
      <w:rPr>
        <w:rFonts w:hint="eastAsia"/>
      </w:rPr>
    </w:lvl>
    <w:lvl w:ilvl="3">
      <w:numFmt w:val="decimal"/>
      <w:lvlText w:val="%4."/>
      <w:lvlJc w:val="left"/>
      <w:pPr>
        <w:tabs>
          <w:tab w:val="num" w:pos="2880"/>
        </w:tabs>
        <w:ind w:left="2880" w:hanging="360"/>
      </w:pPr>
      <w:rPr>
        <w:rFonts w:hint="eastAsia"/>
      </w:rPr>
    </w:lvl>
    <w:lvl w:ilvl="4">
      <w:numFmt w:val="decimal"/>
      <w:lvlText w:val="%5."/>
      <w:lvlJc w:val="left"/>
      <w:pPr>
        <w:tabs>
          <w:tab w:val="num" w:pos="3600"/>
        </w:tabs>
        <w:ind w:left="3600" w:hanging="360"/>
      </w:pPr>
      <w:rPr>
        <w:rFonts w:hint="eastAsia"/>
      </w:rPr>
    </w:lvl>
    <w:lvl w:ilvl="5">
      <w:numFmt w:val="decimal"/>
      <w:lvlText w:val="%6."/>
      <w:lvlJc w:val="left"/>
      <w:pPr>
        <w:tabs>
          <w:tab w:val="num" w:pos="4320"/>
        </w:tabs>
        <w:ind w:left="4320" w:hanging="360"/>
      </w:pPr>
      <w:rPr>
        <w:rFonts w:hint="eastAsia"/>
      </w:rPr>
    </w:lvl>
    <w:lvl w:ilvl="6">
      <w:numFmt w:val="decimal"/>
      <w:lvlText w:val="%7."/>
      <w:lvlJc w:val="left"/>
      <w:pPr>
        <w:tabs>
          <w:tab w:val="num" w:pos="5040"/>
        </w:tabs>
        <w:ind w:left="5040" w:hanging="360"/>
      </w:pPr>
      <w:rPr>
        <w:rFonts w:hint="eastAsia"/>
      </w:rPr>
    </w:lvl>
    <w:lvl w:ilvl="7">
      <w:numFmt w:val="decimal"/>
      <w:lvlText w:val="%8."/>
      <w:lvlJc w:val="left"/>
      <w:pPr>
        <w:tabs>
          <w:tab w:val="num" w:pos="5760"/>
        </w:tabs>
        <w:ind w:left="5760" w:hanging="360"/>
      </w:pPr>
      <w:rPr>
        <w:rFonts w:hint="eastAsia"/>
      </w:rPr>
    </w:lvl>
    <w:lvl w:ilvl="8">
      <w:numFmt w:val="decimal"/>
      <w:lvlText w:val="%9."/>
      <w:lvlJc w:val="left"/>
      <w:pPr>
        <w:tabs>
          <w:tab w:val="num" w:pos="6480"/>
        </w:tabs>
        <w:ind w:left="6480" w:hanging="360"/>
      </w:pPr>
      <w:rPr>
        <w:rFonts w:hint="eastAsia"/>
      </w:rPr>
    </w:lvl>
  </w:abstractNum>
  <w:abstractNum w:abstractNumId="6" w15:restartNumberingAfterBreak="0">
    <w:nsid w:val="46FE3002"/>
    <w:multiLevelType w:val="hybridMultilevel"/>
    <w:tmpl w:val="022EFD08"/>
    <w:lvl w:ilvl="0" w:tplc="11BCD2EE">
      <w:start w:val="1"/>
      <w:numFmt w:val="decimal"/>
      <w:lvlText w:val="%1."/>
      <w:lvlJc w:val="left"/>
      <w:pPr>
        <w:ind w:left="2100" w:hanging="420"/>
      </w:pPr>
      <w:rPr>
        <w:rFonts w:ascii="Helvetica" w:eastAsia="宋体" w:hAnsi="Helvetica" w:cs="Helvetic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96361C"/>
    <w:multiLevelType w:val="hybridMultilevel"/>
    <w:tmpl w:val="40345D5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15:restartNumberingAfterBreak="0">
    <w:nsid w:val="629D6F8F"/>
    <w:multiLevelType w:val="hybridMultilevel"/>
    <w:tmpl w:val="1F06A0D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647654BC"/>
    <w:multiLevelType w:val="hybridMultilevel"/>
    <w:tmpl w:val="1138D7E2"/>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675D19B7"/>
    <w:multiLevelType w:val="hybridMultilevel"/>
    <w:tmpl w:val="8CAC2C34"/>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1" w15:restartNumberingAfterBreak="0">
    <w:nsid w:val="72370028"/>
    <w:multiLevelType w:val="hybridMultilevel"/>
    <w:tmpl w:val="CA8CDB68"/>
    <w:lvl w:ilvl="0" w:tplc="04090001">
      <w:start w:val="1"/>
      <w:numFmt w:val="bullet"/>
      <w:lvlText w:val=""/>
      <w:lvlJc w:val="left"/>
      <w:pPr>
        <w:ind w:left="1679" w:hanging="420"/>
      </w:pPr>
      <w:rPr>
        <w:rFonts w:ascii="Wingdings" w:hAnsi="Wingdings" w:hint="default"/>
      </w:rPr>
    </w:lvl>
    <w:lvl w:ilvl="1" w:tplc="04090003">
      <w:start w:val="1"/>
      <w:numFmt w:val="bullet"/>
      <w:lvlText w:val=""/>
      <w:lvlJc w:val="left"/>
      <w:pPr>
        <w:ind w:left="2099" w:hanging="420"/>
      </w:pPr>
      <w:rPr>
        <w:rFonts w:ascii="Wingdings" w:hAnsi="Wingdings" w:hint="default"/>
      </w:rPr>
    </w:lvl>
    <w:lvl w:ilvl="2" w:tplc="04090005">
      <w:start w:val="1"/>
      <w:numFmt w:val="bullet"/>
      <w:lvlText w:val=""/>
      <w:lvlJc w:val="left"/>
      <w:pPr>
        <w:ind w:left="2519" w:hanging="420"/>
      </w:pPr>
      <w:rPr>
        <w:rFonts w:ascii="Wingdings" w:hAnsi="Wingdings" w:hint="default"/>
      </w:rPr>
    </w:lvl>
    <w:lvl w:ilvl="3" w:tplc="04090001" w:tentative="1">
      <w:start w:val="1"/>
      <w:numFmt w:val="bullet"/>
      <w:lvlText w:val=""/>
      <w:lvlJc w:val="left"/>
      <w:pPr>
        <w:ind w:left="2939" w:hanging="420"/>
      </w:pPr>
      <w:rPr>
        <w:rFonts w:ascii="Wingdings" w:hAnsi="Wingdings" w:hint="default"/>
      </w:rPr>
    </w:lvl>
    <w:lvl w:ilvl="4" w:tplc="04090003" w:tentative="1">
      <w:start w:val="1"/>
      <w:numFmt w:val="bullet"/>
      <w:lvlText w:val=""/>
      <w:lvlJc w:val="left"/>
      <w:pPr>
        <w:ind w:left="3359" w:hanging="420"/>
      </w:pPr>
      <w:rPr>
        <w:rFonts w:ascii="Wingdings" w:hAnsi="Wingdings" w:hint="default"/>
      </w:rPr>
    </w:lvl>
    <w:lvl w:ilvl="5" w:tplc="04090005" w:tentative="1">
      <w:start w:val="1"/>
      <w:numFmt w:val="bullet"/>
      <w:lvlText w:val=""/>
      <w:lvlJc w:val="left"/>
      <w:pPr>
        <w:ind w:left="3779" w:hanging="420"/>
      </w:pPr>
      <w:rPr>
        <w:rFonts w:ascii="Wingdings" w:hAnsi="Wingdings" w:hint="default"/>
      </w:rPr>
    </w:lvl>
    <w:lvl w:ilvl="6" w:tplc="04090001" w:tentative="1">
      <w:start w:val="1"/>
      <w:numFmt w:val="bullet"/>
      <w:lvlText w:val=""/>
      <w:lvlJc w:val="left"/>
      <w:pPr>
        <w:ind w:left="4199" w:hanging="420"/>
      </w:pPr>
      <w:rPr>
        <w:rFonts w:ascii="Wingdings" w:hAnsi="Wingdings" w:hint="default"/>
      </w:rPr>
    </w:lvl>
    <w:lvl w:ilvl="7" w:tplc="04090003" w:tentative="1">
      <w:start w:val="1"/>
      <w:numFmt w:val="bullet"/>
      <w:lvlText w:val=""/>
      <w:lvlJc w:val="left"/>
      <w:pPr>
        <w:ind w:left="4619" w:hanging="420"/>
      </w:pPr>
      <w:rPr>
        <w:rFonts w:ascii="Wingdings" w:hAnsi="Wingdings" w:hint="default"/>
      </w:rPr>
    </w:lvl>
    <w:lvl w:ilvl="8" w:tplc="04090005" w:tentative="1">
      <w:start w:val="1"/>
      <w:numFmt w:val="bullet"/>
      <w:lvlText w:val=""/>
      <w:lvlJc w:val="left"/>
      <w:pPr>
        <w:ind w:left="5039" w:hanging="420"/>
      </w:pPr>
      <w:rPr>
        <w:rFonts w:ascii="Wingdings" w:hAnsi="Wingdings" w:hint="default"/>
      </w:rPr>
    </w:lvl>
  </w:abstractNum>
  <w:abstractNum w:abstractNumId="12" w15:restartNumberingAfterBreak="0">
    <w:nsid w:val="7B5D6A6F"/>
    <w:multiLevelType w:val="hybridMultilevel"/>
    <w:tmpl w:val="77E055F8"/>
    <w:lvl w:ilvl="0" w:tplc="0409000F">
      <w:start w:val="1"/>
      <w:numFmt w:val="decimal"/>
      <w:lvlText w:val="%1."/>
      <w:lvlJc w:val="left"/>
      <w:pPr>
        <w:ind w:left="1680" w:hanging="420"/>
      </w:pPr>
      <w:rPr>
        <w:rFonts w:hint="default"/>
      </w:rPr>
    </w:lvl>
    <w:lvl w:ilvl="1" w:tplc="11BCD2EE">
      <w:start w:val="1"/>
      <w:numFmt w:val="decimal"/>
      <w:lvlText w:val="%2."/>
      <w:lvlJc w:val="left"/>
      <w:pPr>
        <w:ind w:left="2100" w:hanging="420"/>
      </w:pPr>
      <w:rPr>
        <w:rFonts w:ascii="Helvetica" w:eastAsia="宋体" w:hAnsi="Helvetica" w:cs="Helvetica"/>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3"/>
  </w:num>
  <w:num w:numId="2">
    <w:abstractNumId w:val="0"/>
  </w:num>
  <w:num w:numId="3">
    <w:abstractNumId w:val="9"/>
  </w:num>
  <w:num w:numId="4">
    <w:abstractNumId w:val="1"/>
  </w:num>
  <w:num w:numId="5">
    <w:abstractNumId w:val="4"/>
  </w:num>
  <w:num w:numId="6">
    <w:abstractNumId w:val="5"/>
  </w:num>
  <w:num w:numId="7">
    <w:abstractNumId w:val="12"/>
  </w:num>
  <w:num w:numId="8">
    <w:abstractNumId w:val="7"/>
  </w:num>
  <w:num w:numId="9">
    <w:abstractNumId w:val="11"/>
  </w:num>
  <w:num w:numId="10">
    <w:abstractNumId w:val="6"/>
  </w:num>
  <w:num w:numId="11">
    <w:abstractNumId w:val="10"/>
  </w:num>
  <w:num w:numId="12">
    <w:abstractNumId w:val="8"/>
  </w:num>
  <w:num w:numId="13">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01BCE"/>
    <w:rsid w:val="00030D85"/>
    <w:rsid w:val="000411CD"/>
    <w:rsid w:val="000505F0"/>
    <w:rsid w:val="00066D1E"/>
    <w:rsid w:val="00067CD2"/>
    <w:rsid w:val="000721A2"/>
    <w:rsid w:val="00085421"/>
    <w:rsid w:val="000917C6"/>
    <w:rsid w:val="00097A5E"/>
    <w:rsid w:val="000A212D"/>
    <w:rsid w:val="000A3E3A"/>
    <w:rsid w:val="000A62B5"/>
    <w:rsid w:val="000C0F44"/>
    <w:rsid w:val="000C1818"/>
    <w:rsid w:val="000C1AB9"/>
    <w:rsid w:val="000D768F"/>
    <w:rsid w:val="000E2E9E"/>
    <w:rsid w:val="000E59E6"/>
    <w:rsid w:val="000F09DE"/>
    <w:rsid w:val="00103182"/>
    <w:rsid w:val="001042FF"/>
    <w:rsid w:val="001060BF"/>
    <w:rsid w:val="00106969"/>
    <w:rsid w:val="0010787D"/>
    <w:rsid w:val="001130AF"/>
    <w:rsid w:val="001240B0"/>
    <w:rsid w:val="00152CE6"/>
    <w:rsid w:val="001768D8"/>
    <w:rsid w:val="001841CF"/>
    <w:rsid w:val="001956DA"/>
    <w:rsid w:val="001B047A"/>
    <w:rsid w:val="001B4E3A"/>
    <w:rsid w:val="001C1457"/>
    <w:rsid w:val="001C1F3F"/>
    <w:rsid w:val="001C66EC"/>
    <w:rsid w:val="001C6757"/>
    <w:rsid w:val="001D5DEC"/>
    <w:rsid w:val="001E6927"/>
    <w:rsid w:val="001E7BB1"/>
    <w:rsid w:val="001F7EA6"/>
    <w:rsid w:val="00215B08"/>
    <w:rsid w:val="00226A2B"/>
    <w:rsid w:val="00227730"/>
    <w:rsid w:val="0023251E"/>
    <w:rsid w:val="0023414C"/>
    <w:rsid w:val="002522AA"/>
    <w:rsid w:val="00252F24"/>
    <w:rsid w:val="002551EA"/>
    <w:rsid w:val="0028641A"/>
    <w:rsid w:val="002A3A71"/>
    <w:rsid w:val="002C47F1"/>
    <w:rsid w:val="002C6CA9"/>
    <w:rsid w:val="002F2BEB"/>
    <w:rsid w:val="003040B3"/>
    <w:rsid w:val="00307D97"/>
    <w:rsid w:val="00321294"/>
    <w:rsid w:val="003213D5"/>
    <w:rsid w:val="0032459A"/>
    <w:rsid w:val="003310FF"/>
    <w:rsid w:val="00332D25"/>
    <w:rsid w:val="0034485D"/>
    <w:rsid w:val="00347E1A"/>
    <w:rsid w:val="00372B61"/>
    <w:rsid w:val="003919FA"/>
    <w:rsid w:val="0039412B"/>
    <w:rsid w:val="00394388"/>
    <w:rsid w:val="003A3838"/>
    <w:rsid w:val="003A512D"/>
    <w:rsid w:val="003B2709"/>
    <w:rsid w:val="003B7849"/>
    <w:rsid w:val="003C0471"/>
    <w:rsid w:val="003D02D4"/>
    <w:rsid w:val="003D1F6D"/>
    <w:rsid w:val="003D3979"/>
    <w:rsid w:val="003D409C"/>
    <w:rsid w:val="003D73F6"/>
    <w:rsid w:val="003E14BB"/>
    <w:rsid w:val="003E289F"/>
    <w:rsid w:val="003E5446"/>
    <w:rsid w:val="003E6DE8"/>
    <w:rsid w:val="003F24C2"/>
    <w:rsid w:val="00400CE7"/>
    <w:rsid w:val="004054BE"/>
    <w:rsid w:val="00411A8A"/>
    <w:rsid w:val="00415CF9"/>
    <w:rsid w:val="00430CCB"/>
    <w:rsid w:val="00434247"/>
    <w:rsid w:val="00434E4C"/>
    <w:rsid w:val="0043651A"/>
    <w:rsid w:val="00441830"/>
    <w:rsid w:val="00442422"/>
    <w:rsid w:val="00444D49"/>
    <w:rsid w:val="004716C6"/>
    <w:rsid w:val="004745EE"/>
    <w:rsid w:val="00476700"/>
    <w:rsid w:val="00491FBF"/>
    <w:rsid w:val="00494CE6"/>
    <w:rsid w:val="004A055C"/>
    <w:rsid w:val="004B1D6D"/>
    <w:rsid w:val="004B6C9C"/>
    <w:rsid w:val="004D0725"/>
    <w:rsid w:val="004D36B4"/>
    <w:rsid w:val="00503183"/>
    <w:rsid w:val="005056F7"/>
    <w:rsid w:val="00506D07"/>
    <w:rsid w:val="005140AF"/>
    <w:rsid w:val="0051786F"/>
    <w:rsid w:val="00521AA0"/>
    <w:rsid w:val="00533325"/>
    <w:rsid w:val="00536285"/>
    <w:rsid w:val="00545F04"/>
    <w:rsid w:val="0055406D"/>
    <w:rsid w:val="005670FE"/>
    <w:rsid w:val="0057496E"/>
    <w:rsid w:val="005762FC"/>
    <w:rsid w:val="00582A49"/>
    <w:rsid w:val="00593DCA"/>
    <w:rsid w:val="00596576"/>
    <w:rsid w:val="00597B4B"/>
    <w:rsid w:val="00597D0C"/>
    <w:rsid w:val="005B2015"/>
    <w:rsid w:val="005C2902"/>
    <w:rsid w:val="005C3EEE"/>
    <w:rsid w:val="005D6A36"/>
    <w:rsid w:val="005E1955"/>
    <w:rsid w:val="00623093"/>
    <w:rsid w:val="00631489"/>
    <w:rsid w:val="0063560C"/>
    <w:rsid w:val="00637FA5"/>
    <w:rsid w:val="00657AB1"/>
    <w:rsid w:val="006626B9"/>
    <w:rsid w:val="0066616D"/>
    <w:rsid w:val="00672068"/>
    <w:rsid w:val="0067614B"/>
    <w:rsid w:val="00684715"/>
    <w:rsid w:val="00692BD7"/>
    <w:rsid w:val="0069462C"/>
    <w:rsid w:val="006A38A2"/>
    <w:rsid w:val="006A66E5"/>
    <w:rsid w:val="006B4D2C"/>
    <w:rsid w:val="006B6C31"/>
    <w:rsid w:val="006C4E34"/>
    <w:rsid w:val="006C7C2C"/>
    <w:rsid w:val="006D6797"/>
    <w:rsid w:val="006E4AEA"/>
    <w:rsid w:val="00736E96"/>
    <w:rsid w:val="00745CB8"/>
    <w:rsid w:val="00764149"/>
    <w:rsid w:val="00777DA7"/>
    <w:rsid w:val="00791CDE"/>
    <w:rsid w:val="0079352D"/>
    <w:rsid w:val="007E29FB"/>
    <w:rsid w:val="007F00BF"/>
    <w:rsid w:val="008068E8"/>
    <w:rsid w:val="00814FD2"/>
    <w:rsid w:val="008258E7"/>
    <w:rsid w:val="0085007D"/>
    <w:rsid w:val="008625A8"/>
    <w:rsid w:val="00866474"/>
    <w:rsid w:val="008700BC"/>
    <w:rsid w:val="008745A3"/>
    <w:rsid w:val="008770BF"/>
    <w:rsid w:val="00885B3A"/>
    <w:rsid w:val="00894DF1"/>
    <w:rsid w:val="008A2FDD"/>
    <w:rsid w:val="008B1DD9"/>
    <w:rsid w:val="008C6DB2"/>
    <w:rsid w:val="008C7B65"/>
    <w:rsid w:val="008D14AC"/>
    <w:rsid w:val="008D4BCD"/>
    <w:rsid w:val="008E6442"/>
    <w:rsid w:val="008E7578"/>
    <w:rsid w:val="009015F4"/>
    <w:rsid w:val="009246C8"/>
    <w:rsid w:val="0092682D"/>
    <w:rsid w:val="009311B2"/>
    <w:rsid w:val="00936BBA"/>
    <w:rsid w:val="00936D06"/>
    <w:rsid w:val="00936F65"/>
    <w:rsid w:val="00941869"/>
    <w:rsid w:val="00954539"/>
    <w:rsid w:val="00962769"/>
    <w:rsid w:val="009753BC"/>
    <w:rsid w:val="00975499"/>
    <w:rsid w:val="009762BE"/>
    <w:rsid w:val="009961D7"/>
    <w:rsid w:val="009A1453"/>
    <w:rsid w:val="009A2203"/>
    <w:rsid w:val="009B12A7"/>
    <w:rsid w:val="009B169C"/>
    <w:rsid w:val="009B187F"/>
    <w:rsid w:val="009B722C"/>
    <w:rsid w:val="009C1024"/>
    <w:rsid w:val="009C15CC"/>
    <w:rsid w:val="009C7807"/>
    <w:rsid w:val="009D4EB2"/>
    <w:rsid w:val="009D556D"/>
    <w:rsid w:val="009E3C7E"/>
    <w:rsid w:val="009E7DBE"/>
    <w:rsid w:val="009F5699"/>
    <w:rsid w:val="009F6FCA"/>
    <w:rsid w:val="009F7130"/>
    <w:rsid w:val="00A04F9B"/>
    <w:rsid w:val="00A21DD9"/>
    <w:rsid w:val="00A42124"/>
    <w:rsid w:val="00A65568"/>
    <w:rsid w:val="00A9532A"/>
    <w:rsid w:val="00A95788"/>
    <w:rsid w:val="00AC2BE6"/>
    <w:rsid w:val="00AC6160"/>
    <w:rsid w:val="00AD2FD4"/>
    <w:rsid w:val="00AD6307"/>
    <w:rsid w:val="00AE02F2"/>
    <w:rsid w:val="00AE0B6C"/>
    <w:rsid w:val="00AE4F78"/>
    <w:rsid w:val="00AE6597"/>
    <w:rsid w:val="00AF4298"/>
    <w:rsid w:val="00B04B7B"/>
    <w:rsid w:val="00B06E6F"/>
    <w:rsid w:val="00B16E0E"/>
    <w:rsid w:val="00B25A0A"/>
    <w:rsid w:val="00B413DF"/>
    <w:rsid w:val="00B57AA6"/>
    <w:rsid w:val="00B610EC"/>
    <w:rsid w:val="00B65C82"/>
    <w:rsid w:val="00B70E32"/>
    <w:rsid w:val="00B77DD4"/>
    <w:rsid w:val="00B812E8"/>
    <w:rsid w:val="00BA1451"/>
    <w:rsid w:val="00BA28A5"/>
    <w:rsid w:val="00BA540C"/>
    <w:rsid w:val="00BA7625"/>
    <w:rsid w:val="00BC1ACA"/>
    <w:rsid w:val="00BC496C"/>
    <w:rsid w:val="00BC4DDE"/>
    <w:rsid w:val="00BE035C"/>
    <w:rsid w:val="00BF5ACB"/>
    <w:rsid w:val="00C021BF"/>
    <w:rsid w:val="00C218A2"/>
    <w:rsid w:val="00C2543E"/>
    <w:rsid w:val="00C34076"/>
    <w:rsid w:val="00C41270"/>
    <w:rsid w:val="00C4265C"/>
    <w:rsid w:val="00C45128"/>
    <w:rsid w:val="00C81491"/>
    <w:rsid w:val="00C81F2E"/>
    <w:rsid w:val="00C84736"/>
    <w:rsid w:val="00C863A6"/>
    <w:rsid w:val="00C9565D"/>
    <w:rsid w:val="00CA2424"/>
    <w:rsid w:val="00CA361A"/>
    <w:rsid w:val="00CA572C"/>
    <w:rsid w:val="00CB6855"/>
    <w:rsid w:val="00CB69D1"/>
    <w:rsid w:val="00CB6F69"/>
    <w:rsid w:val="00CE0A81"/>
    <w:rsid w:val="00CE2CB8"/>
    <w:rsid w:val="00CF12B6"/>
    <w:rsid w:val="00D21B5F"/>
    <w:rsid w:val="00D46689"/>
    <w:rsid w:val="00D5111A"/>
    <w:rsid w:val="00D62159"/>
    <w:rsid w:val="00D628EF"/>
    <w:rsid w:val="00D67188"/>
    <w:rsid w:val="00D91DA7"/>
    <w:rsid w:val="00DA0F3C"/>
    <w:rsid w:val="00DA4E45"/>
    <w:rsid w:val="00DA560F"/>
    <w:rsid w:val="00DA6451"/>
    <w:rsid w:val="00DB1306"/>
    <w:rsid w:val="00DB6FCC"/>
    <w:rsid w:val="00DE1309"/>
    <w:rsid w:val="00DF3E00"/>
    <w:rsid w:val="00E0434C"/>
    <w:rsid w:val="00E04A8C"/>
    <w:rsid w:val="00E058E8"/>
    <w:rsid w:val="00E230D0"/>
    <w:rsid w:val="00E30DC5"/>
    <w:rsid w:val="00E31BB0"/>
    <w:rsid w:val="00E31C4F"/>
    <w:rsid w:val="00E35FE6"/>
    <w:rsid w:val="00E41C90"/>
    <w:rsid w:val="00E55349"/>
    <w:rsid w:val="00E70705"/>
    <w:rsid w:val="00E754DF"/>
    <w:rsid w:val="00EA19F4"/>
    <w:rsid w:val="00EB1690"/>
    <w:rsid w:val="00EB29B3"/>
    <w:rsid w:val="00EB75DA"/>
    <w:rsid w:val="00EC0EB4"/>
    <w:rsid w:val="00EC7360"/>
    <w:rsid w:val="00EE2861"/>
    <w:rsid w:val="00EE75FC"/>
    <w:rsid w:val="00EF57EA"/>
    <w:rsid w:val="00F152F3"/>
    <w:rsid w:val="00F20DA5"/>
    <w:rsid w:val="00F3604A"/>
    <w:rsid w:val="00F40A9E"/>
    <w:rsid w:val="00F82C58"/>
    <w:rsid w:val="00F8451A"/>
    <w:rsid w:val="00FA2472"/>
    <w:rsid w:val="00FC36F3"/>
    <w:rsid w:val="00FC3CD5"/>
    <w:rsid w:val="00FC5842"/>
    <w:rsid w:val="00FC589C"/>
    <w:rsid w:val="00FF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BB1"/>
    <w:rPr>
      <w:rFonts w:ascii="Times New Roman" w:eastAsia="Times New Roman" w:hAnsi="Times New Roman" w:cs="Times New Roman"/>
      <w:kern w:val="0"/>
      <w:sz w:val="24"/>
      <w:szCs w:val="24"/>
    </w:rPr>
  </w:style>
  <w:style w:type="paragraph" w:styleId="1">
    <w:name w:val="heading 1"/>
    <w:basedOn w:val="a"/>
    <w:link w:val="10"/>
    <w:uiPriority w:val="9"/>
    <w:qFormat/>
    <w:rsid w:val="00F82C58"/>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2C5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A2F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C58"/>
    <w:rPr>
      <w:rFonts w:ascii="宋体" w:eastAsia="宋体" w:hAnsi="宋体" w:cs="宋体"/>
      <w:b/>
      <w:bCs/>
      <w:kern w:val="36"/>
      <w:sz w:val="48"/>
      <w:szCs w:val="48"/>
    </w:rPr>
  </w:style>
  <w:style w:type="character" w:customStyle="1" w:styleId="30">
    <w:name w:val="标题 3 字符"/>
    <w:basedOn w:val="a0"/>
    <w:link w:val="3"/>
    <w:uiPriority w:val="9"/>
    <w:rsid w:val="00F82C58"/>
    <w:rPr>
      <w:b/>
      <w:bCs/>
      <w:sz w:val="32"/>
      <w:szCs w:val="32"/>
    </w:rPr>
  </w:style>
  <w:style w:type="character" w:customStyle="1" w:styleId="notion-semantic-string">
    <w:name w:val="notion-semantic-string"/>
    <w:basedOn w:val="a0"/>
    <w:rsid w:val="00F82C58"/>
  </w:style>
  <w:style w:type="character" w:customStyle="1" w:styleId="20">
    <w:name w:val="标题 2 字符"/>
    <w:basedOn w:val="a0"/>
    <w:link w:val="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a"/>
    <w:rsid w:val="00F82C58"/>
    <w:pPr>
      <w:spacing w:before="100" w:beforeAutospacing="1" w:after="100" w:afterAutospacing="1"/>
    </w:pPr>
    <w:rPr>
      <w:rFonts w:ascii="宋体" w:eastAsia="宋体" w:hAnsi="宋体" w:cs="宋体"/>
    </w:rPr>
  </w:style>
  <w:style w:type="character" w:styleId="a3">
    <w:name w:val="Emphasis"/>
    <w:basedOn w:val="a0"/>
    <w:uiPriority w:val="20"/>
    <w:qFormat/>
    <w:rsid w:val="00F82C58"/>
    <w:rPr>
      <w:i/>
      <w:iCs/>
    </w:rPr>
  </w:style>
  <w:style w:type="paragraph" w:customStyle="1" w:styleId="notion-textcontent">
    <w:name w:val="notion-text__content"/>
    <w:basedOn w:val="a"/>
    <w:rsid w:val="009F5699"/>
    <w:pPr>
      <w:spacing w:before="100" w:beforeAutospacing="1" w:after="100" w:afterAutospacing="1"/>
    </w:pPr>
    <w:rPr>
      <w:rFonts w:ascii="宋体" w:eastAsia="宋体" w:hAnsi="宋体" w:cs="宋体"/>
    </w:rPr>
  </w:style>
  <w:style w:type="paragraph" w:styleId="a4">
    <w:name w:val="header"/>
    <w:basedOn w:val="a"/>
    <w:link w:val="a5"/>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AA6"/>
    <w:rPr>
      <w:sz w:val="18"/>
      <w:szCs w:val="18"/>
    </w:rPr>
  </w:style>
  <w:style w:type="paragraph" w:styleId="a6">
    <w:name w:val="footer"/>
    <w:basedOn w:val="a"/>
    <w:link w:val="a7"/>
    <w:uiPriority w:val="99"/>
    <w:unhideWhenUsed/>
    <w:rsid w:val="00B57AA6"/>
    <w:pPr>
      <w:tabs>
        <w:tab w:val="center" w:pos="4153"/>
        <w:tab w:val="right" w:pos="8306"/>
      </w:tabs>
      <w:snapToGrid w:val="0"/>
    </w:pPr>
    <w:rPr>
      <w:sz w:val="18"/>
      <w:szCs w:val="18"/>
    </w:rPr>
  </w:style>
  <w:style w:type="character" w:customStyle="1" w:styleId="a7">
    <w:name w:val="页脚 字符"/>
    <w:basedOn w:val="a0"/>
    <w:link w:val="a6"/>
    <w:uiPriority w:val="99"/>
    <w:rsid w:val="00B57AA6"/>
    <w:rPr>
      <w:sz w:val="18"/>
      <w:szCs w:val="18"/>
    </w:rPr>
  </w:style>
  <w:style w:type="character" w:styleId="a8">
    <w:name w:val="Hyperlink"/>
    <w:basedOn w:val="a0"/>
    <w:uiPriority w:val="99"/>
    <w:unhideWhenUsed/>
    <w:rsid w:val="00A65568"/>
    <w:rPr>
      <w:color w:val="0563C1" w:themeColor="hyperlink"/>
      <w:u w:val="single"/>
    </w:rPr>
  </w:style>
  <w:style w:type="character" w:styleId="a9">
    <w:name w:val="Unresolved Mention"/>
    <w:basedOn w:val="a0"/>
    <w:uiPriority w:val="99"/>
    <w:semiHidden/>
    <w:unhideWhenUsed/>
    <w:rsid w:val="00A65568"/>
    <w:rPr>
      <w:color w:val="605E5C"/>
      <w:shd w:val="clear" w:color="auto" w:fill="E1DFDD"/>
    </w:rPr>
  </w:style>
  <w:style w:type="paragraph" w:styleId="aa">
    <w:name w:val="List Paragraph"/>
    <w:basedOn w:val="a"/>
    <w:uiPriority w:val="34"/>
    <w:qFormat/>
    <w:rsid w:val="00D46689"/>
    <w:pPr>
      <w:ind w:left="720"/>
      <w:contextualSpacing/>
    </w:pPr>
  </w:style>
  <w:style w:type="character" w:styleId="ab">
    <w:name w:val="Strong"/>
    <w:basedOn w:val="a0"/>
    <w:uiPriority w:val="22"/>
    <w:qFormat/>
    <w:rsid w:val="009015F4"/>
    <w:rPr>
      <w:b/>
      <w:bCs/>
    </w:rPr>
  </w:style>
  <w:style w:type="paragraph" w:styleId="ac">
    <w:name w:val="Normal (Web)"/>
    <w:basedOn w:val="a"/>
    <w:uiPriority w:val="99"/>
    <w:semiHidden/>
    <w:unhideWhenUsed/>
    <w:rsid w:val="001E7BB1"/>
    <w:pPr>
      <w:spacing w:before="100" w:beforeAutospacing="1" w:after="100" w:afterAutospacing="1"/>
    </w:pPr>
  </w:style>
  <w:style w:type="character" w:styleId="HTML">
    <w:name w:val="HTML Code"/>
    <w:basedOn w:val="a0"/>
    <w:uiPriority w:val="99"/>
    <w:semiHidden/>
    <w:unhideWhenUsed/>
    <w:rsid w:val="00EA19F4"/>
    <w:rPr>
      <w:rFonts w:ascii="宋体" w:eastAsia="宋体" w:hAnsi="宋体" w:cs="宋体"/>
      <w:sz w:val="24"/>
      <w:szCs w:val="24"/>
    </w:rPr>
  </w:style>
  <w:style w:type="character" w:customStyle="1" w:styleId="40">
    <w:name w:val="标题 4 字符"/>
    <w:basedOn w:val="a0"/>
    <w:link w:val="4"/>
    <w:uiPriority w:val="9"/>
    <w:semiHidden/>
    <w:rsid w:val="008A2FDD"/>
    <w:rPr>
      <w:rFonts w:asciiTheme="majorHAnsi" w:eastAsiaTheme="majorEastAsia" w:hAnsiTheme="majorHAnsi" w:cstheme="majorBidi"/>
      <w:b/>
      <w:bCs/>
      <w:kern w:val="0"/>
      <w:sz w:val="28"/>
      <w:szCs w:val="28"/>
    </w:rPr>
  </w:style>
  <w:style w:type="character" w:styleId="ad">
    <w:name w:val="FollowedHyperlink"/>
    <w:basedOn w:val="a0"/>
    <w:uiPriority w:val="99"/>
    <w:semiHidden/>
    <w:unhideWhenUsed/>
    <w:rsid w:val="00321294"/>
    <w:rPr>
      <w:color w:val="954F72" w:themeColor="followedHyperlink"/>
      <w:u w:val="single"/>
    </w:rPr>
  </w:style>
  <w:style w:type="paragraph" w:styleId="HTML0">
    <w:name w:val="HTML Preformatted"/>
    <w:basedOn w:val="a"/>
    <w:link w:val="HTML1"/>
    <w:uiPriority w:val="99"/>
    <w:semiHidden/>
    <w:unhideWhenUsed/>
    <w:rsid w:val="000D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1">
    <w:name w:val="HTML 预设格式 字符"/>
    <w:basedOn w:val="a0"/>
    <w:link w:val="HTML0"/>
    <w:uiPriority w:val="99"/>
    <w:semiHidden/>
    <w:rsid w:val="000D768F"/>
    <w:rPr>
      <w:rFonts w:ascii="宋体" w:eastAsia="宋体" w:hAnsi="宋体" w:cs="宋体"/>
      <w:kern w:val="0"/>
      <w:sz w:val="24"/>
      <w:szCs w:val="24"/>
    </w:rPr>
  </w:style>
  <w:style w:type="table" w:styleId="ae">
    <w:name w:val="Table Grid"/>
    <w:basedOn w:val="a1"/>
    <w:uiPriority w:val="39"/>
    <w:rsid w:val="00936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065">
      <w:bodyDiv w:val="1"/>
      <w:marLeft w:val="0"/>
      <w:marRight w:val="0"/>
      <w:marTop w:val="0"/>
      <w:marBottom w:val="0"/>
      <w:divBdr>
        <w:top w:val="none" w:sz="0" w:space="0" w:color="auto"/>
        <w:left w:val="none" w:sz="0" w:space="0" w:color="auto"/>
        <w:bottom w:val="none" w:sz="0" w:space="0" w:color="auto"/>
        <w:right w:val="none" w:sz="0" w:space="0" w:color="auto"/>
      </w:divBdr>
    </w:div>
    <w:div w:id="61490457">
      <w:bodyDiv w:val="1"/>
      <w:marLeft w:val="0"/>
      <w:marRight w:val="0"/>
      <w:marTop w:val="0"/>
      <w:marBottom w:val="0"/>
      <w:divBdr>
        <w:top w:val="none" w:sz="0" w:space="0" w:color="auto"/>
        <w:left w:val="none" w:sz="0" w:space="0" w:color="auto"/>
        <w:bottom w:val="none" w:sz="0" w:space="0" w:color="auto"/>
        <w:right w:val="none" w:sz="0" w:space="0" w:color="auto"/>
      </w:divBdr>
      <w:divsChild>
        <w:div w:id="1429891189">
          <w:marLeft w:val="0"/>
          <w:marRight w:val="0"/>
          <w:marTop w:val="0"/>
          <w:marBottom w:val="0"/>
          <w:divBdr>
            <w:top w:val="none" w:sz="0" w:space="0" w:color="auto"/>
            <w:left w:val="none" w:sz="0" w:space="0" w:color="auto"/>
            <w:bottom w:val="none" w:sz="0" w:space="0" w:color="auto"/>
            <w:right w:val="none" w:sz="0" w:space="0" w:color="auto"/>
          </w:divBdr>
          <w:divsChild>
            <w:div w:id="4548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686">
      <w:bodyDiv w:val="1"/>
      <w:marLeft w:val="0"/>
      <w:marRight w:val="0"/>
      <w:marTop w:val="0"/>
      <w:marBottom w:val="0"/>
      <w:divBdr>
        <w:top w:val="none" w:sz="0" w:space="0" w:color="auto"/>
        <w:left w:val="none" w:sz="0" w:space="0" w:color="auto"/>
        <w:bottom w:val="none" w:sz="0" w:space="0" w:color="auto"/>
        <w:right w:val="none" w:sz="0" w:space="0" w:color="auto"/>
      </w:divBdr>
    </w:div>
    <w:div w:id="90439973">
      <w:bodyDiv w:val="1"/>
      <w:marLeft w:val="0"/>
      <w:marRight w:val="0"/>
      <w:marTop w:val="0"/>
      <w:marBottom w:val="0"/>
      <w:divBdr>
        <w:top w:val="none" w:sz="0" w:space="0" w:color="auto"/>
        <w:left w:val="none" w:sz="0" w:space="0" w:color="auto"/>
        <w:bottom w:val="none" w:sz="0" w:space="0" w:color="auto"/>
        <w:right w:val="none" w:sz="0" w:space="0" w:color="auto"/>
      </w:divBdr>
      <w:divsChild>
        <w:div w:id="1098940352">
          <w:marLeft w:val="0"/>
          <w:marRight w:val="0"/>
          <w:marTop w:val="0"/>
          <w:marBottom w:val="0"/>
          <w:divBdr>
            <w:top w:val="none" w:sz="0" w:space="0" w:color="auto"/>
            <w:left w:val="none" w:sz="0" w:space="0" w:color="auto"/>
            <w:bottom w:val="none" w:sz="0" w:space="0" w:color="auto"/>
            <w:right w:val="none" w:sz="0" w:space="0" w:color="auto"/>
          </w:divBdr>
          <w:divsChild>
            <w:div w:id="12483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0363">
      <w:bodyDiv w:val="1"/>
      <w:marLeft w:val="0"/>
      <w:marRight w:val="0"/>
      <w:marTop w:val="0"/>
      <w:marBottom w:val="0"/>
      <w:divBdr>
        <w:top w:val="none" w:sz="0" w:space="0" w:color="auto"/>
        <w:left w:val="none" w:sz="0" w:space="0" w:color="auto"/>
        <w:bottom w:val="none" w:sz="0" w:space="0" w:color="auto"/>
        <w:right w:val="none" w:sz="0" w:space="0" w:color="auto"/>
      </w:divBdr>
    </w:div>
    <w:div w:id="97989266">
      <w:bodyDiv w:val="1"/>
      <w:marLeft w:val="0"/>
      <w:marRight w:val="0"/>
      <w:marTop w:val="0"/>
      <w:marBottom w:val="0"/>
      <w:divBdr>
        <w:top w:val="none" w:sz="0" w:space="0" w:color="auto"/>
        <w:left w:val="none" w:sz="0" w:space="0" w:color="auto"/>
        <w:bottom w:val="none" w:sz="0" w:space="0" w:color="auto"/>
        <w:right w:val="none" w:sz="0" w:space="0" w:color="auto"/>
      </w:divBdr>
    </w:div>
    <w:div w:id="98456262">
      <w:bodyDiv w:val="1"/>
      <w:marLeft w:val="0"/>
      <w:marRight w:val="0"/>
      <w:marTop w:val="0"/>
      <w:marBottom w:val="0"/>
      <w:divBdr>
        <w:top w:val="none" w:sz="0" w:space="0" w:color="auto"/>
        <w:left w:val="none" w:sz="0" w:space="0" w:color="auto"/>
        <w:bottom w:val="none" w:sz="0" w:space="0" w:color="auto"/>
        <w:right w:val="none" w:sz="0" w:space="0" w:color="auto"/>
      </w:divBdr>
      <w:divsChild>
        <w:div w:id="266430234">
          <w:marLeft w:val="0"/>
          <w:marRight w:val="0"/>
          <w:marTop w:val="0"/>
          <w:marBottom w:val="0"/>
          <w:divBdr>
            <w:top w:val="none" w:sz="0" w:space="0" w:color="auto"/>
            <w:left w:val="none" w:sz="0" w:space="0" w:color="auto"/>
            <w:bottom w:val="none" w:sz="0" w:space="0" w:color="auto"/>
            <w:right w:val="none" w:sz="0" w:space="0" w:color="auto"/>
          </w:divBdr>
          <w:divsChild>
            <w:div w:id="12453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041">
      <w:bodyDiv w:val="1"/>
      <w:marLeft w:val="0"/>
      <w:marRight w:val="0"/>
      <w:marTop w:val="0"/>
      <w:marBottom w:val="0"/>
      <w:divBdr>
        <w:top w:val="none" w:sz="0" w:space="0" w:color="auto"/>
        <w:left w:val="none" w:sz="0" w:space="0" w:color="auto"/>
        <w:bottom w:val="none" w:sz="0" w:space="0" w:color="auto"/>
        <w:right w:val="none" w:sz="0" w:space="0" w:color="auto"/>
      </w:divBdr>
      <w:divsChild>
        <w:div w:id="1563054456">
          <w:marLeft w:val="0"/>
          <w:marRight w:val="0"/>
          <w:marTop w:val="0"/>
          <w:marBottom w:val="0"/>
          <w:divBdr>
            <w:top w:val="none" w:sz="0" w:space="0" w:color="auto"/>
            <w:left w:val="none" w:sz="0" w:space="0" w:color="auto"/>
            <w:bottom w:val="none" w:sz="0" w:space="0" w:color="auto"/>
            <w:right w:val="none" w:sz="0" w:space="0" w:color="auto"/>
          </w:divBdr>
          <w:divsChild>
            <w:div w:id="11341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7">
      <w:bodyDiv w:val="1"/>
      <w:marLeft w:val="0"/>
      <w:marRight w:val="0"/>
      <w:marTop w:val="0"/>
      <w:marBottom w:val="0"/>
      <w:divBdr>
        <w:top w:val="none" w:sz="0" w:space="0" w:color="auto"/>
        <w:left w:val="none" w:sz="0" w:space="0" w:color="auto"/>
        <w:bottom w:val="none" w:sz="0" w:space="0" w:color="auto"/>
        <w:right w:val="none" w:sz="0" w:space="0" w:color="auto"/>
      </w:divBdr>
    </w:div>
    <w:div w:id="131101742">
      <w:bodyDiv w:val="1"/>
      <w:marLeft w:val="0"/>
      <w:marRight w:val="0"/>
      <w:marTop w:val="0"/>
      <w:marBottom w:val="0"/>
      <w:divBdr>
        <w:top w:val="none" w:sz="0" w:space="0" w:color="auto"/>
        <w:left w:val="none" w:sz="0" w:space="0" w:color="auto"/>
        <w:bottom w:val="none" w:sz="0" w:space="0" w:color="auto"/>
        <w:right w:val="none" w:sz="0" w:space="0" w:color="auto"/>
      </w:divBdr>
      <w:divsChild>
        <w:div w:id="2110616144">
          <w:marLeft w:val="0"/>
          <w:marRight w:val="0"/>
          <w:marTop w:val="0"/>
          <w:marBottom w:val="0"/>
          <w:divBdr>
            <w:top w:val="none" w:sz="0" w:space="0" w:color="auto"/>
            <w:left w:val="none" w:sz="0" w:space="0" w:color="auto"/>
            <w:bottom w:val="none" w:sz="0" w:space="0" w:color="auto"/>
            <w:right w:val="none" w:sz="0" w:space="0" w:color="auto"/>
          </w:divBdr>
          <w:divsChild>
            <w:div w:id="16890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143283393">
      <w:bodyDiv w:val="1"/>
      <w:marLeft w:val="0"/>
      <w:marRight w:val="0"/>
      <w:marTop w:val="0"/>
      <w:marBottom w:val="0"/>
      <w:divBdr>
        <w:top w:val="none" w:sz="0" w:space="0" w:color="auto"/>
        <w:left w:val="none" w:sz="0" w:space="0" w:color="auto"/>
        <w:bottom w:val="none" w:sz="0" w:space="0" w:color="auto"/>
        <w:right w:val="none" w:sz="0" w:space="0" w:color="auto"/>
      </w:divBdr>
      <w:divsChild>
        <w:div w:id="1119447254">
          <w:marLeft w:val="0"/>
          <w:marRight w:val="0"/>
          <w:marTop w:val="0"/>
          <w:marBottom w:val="0"/>
          <w:divBdr>
            <w:top w:val="none" w:sz="0" w:space="0" w:color="auto"/>
            <w:left w:val="none" w:sz="0" w:space="0" w:color="auto"/>
            <w:bottom w:val="none" w:sz="0" w:space="0" w:color="auto"/>
            <w:right w:val="none" w:sz="0" w:space="0" w:color="auto"/>
          </w:divBdr>
          <w:divsChild>
            <w:div w:id="6795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288">
      <w:bodyDiv w:val="1"/>
      <w:marLeft w:val="0"/>
      <w:marRight w:val="0"/>
      <w:marTop w:val="0"/>
      <w:marBottom w:val="0"/>
      <w:divBdr>
        <w:top w:val="none" w:sz="0" w:space="0" w:color="auto"/>
        <w:left w:val="none" w:sz="0" w:space="0" w:color="auto"/>
        <w:bottom w:val="none" w:sz="0" w:space="0" w:color="auto"/>
        <w:right w:val="none" w:sz="0" w:space="0" w:color="auto"/>
      </w:divBdr>
      <w:divsChild>
        <w:div w:id="1266037340">
          <w:marLeft w:val="0"/>
          <w:marRight w:val="0"/>
          <w:marTop w:val="0"/>
          <w:marBottom w:val="0"/>
          <w:divBdr>
            <w:top w:val="none" w:sz="0" w:space="0" w:color="auto"/>
            <w:left w:val="none" w:sz="0" w:space="0" w:color="auto"/>
            <w:bottom w:val="none" w:sz="0" w:space="0" w:color="auto"/>
            <w:right w:val="none" w:sz="0" w:space="0" w:color="auto"/>
          </w:divBdr>
          <w:divsChild>
            <w:div w:id="559444549">
              <w:marLeft w:val="0"/>
              <w:marRight w:val="0"/>
              <w:marTop w:val="0"/>
              <w:marBottom w:val="0"/>
              <w:divBdr>
                <w:top w:val="none" w:sz="0" w:space="0" w:color="auto"/>
                <w:left w:val="none" w:sz="0" w:space="0" w:color="auto"/>
                <w:bottom w:val="none" w:sz="0" w:space="0" w:color="auto"/>
                <w:right w:val="none" w:sz="0" w:space="0" w:color="auto"/>
              </w:divBdr>
            </w:div>
            <w:div w:id="1913351832">
              <w:marLeft w:val="0"/>
              <w:marRight w:val="0"/>
              <w:marTop w:val="0"/>
              <w:marBottom w:val="0"/>
              <w:divBdr>
                <w:top w:val="none" w:sz="0" w:space="0" w:color="auto"/>
                <w:left w:val="none" w:sz="0" w:space="0" w:color="auto"/>
                <w:bottom w:val="none" w:sz="0" w:space="0" w:color="auto"/>
                <w:right w:val="none" w:sz="0" w:space="0" w:color="auto"/>
              </w:divBdr>
            </w:div>
            <w:div w:id="19234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446">
      <w:bodyDiv w:val="1"/>
      <w:marLeft w:val="0"/>
      <w:marRight w:val="0"/>
      <w:marTop w:val="0"/>
      <w:marBottom w:val="0"/>
      <w:divBdr>
        <w:top w:val="none" w:sz="0" w:space="0" w:color="auto"/>
        <w:left w:val="none" w:sz="0" w:space="0" w:color="auto"/>
        <w:bottom w:val="none" w:sz="0" w:space="0" w:color="auto"/>
        <w:right w:val="none" w:sz="0" w:space="0" w:color="auto"/>
      </w:divBdr>
    </w:div>
    <w:div w:id="161162255">
      <w:bodyDiv w:val="1"/>
      <w:marLeft w:val="0"/>
      <w:marRight w:val="0"/>
      <w:marTop w:val="0"/>
      <w:marBottom w:val="0"/>
      <w:divBdr>
        <w:top w:val="none" w:sz="0" w:space="0" w:color="auto"/>
        <w:left w:val="none" w:sz="0" w:space="0" w:color="auto"/>
        <w:bottom w:val="none" w:sz="0" w:space="0" w:color="auto"/>
        <w:right w:val="none" w:sz="0" w:space="0" w:color="auto"/>
      </w:divBdr>
      <w:divsChild>
        <w:div w:id="1876694081">
          <w:marLeft w:val="0"/>
          <w:marRight w:val="0"/>
          <w:marTop w:val="0"/>
          <w:marBottom w:val="0"/>
          <w:divBdr>
            <w:top w:val="none" w:sz="0" w:space="0" w:color="auto"/>
            <w:left w:val="none" w:sz="0" w:space="0" w:color="auto"/>
            <w:bottom w:val="none" w:sz="0" w:space="0" w:color="auto"/>
            <w:right w:val="none" w:sz="0" w:space="0" w:color="auto"/>
          </w:divBdr>
          <w:divsChild>
            <w:div w:id="8972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506">
      <w:bodyDiv w:val="1"/>
      <w:marLeft w:val="0"/>
      <w:marRight w:val="0"/>
      <w:marTop w:val="0"/>
      <w:marBottom w:val="0"/>
      <w:divBdr>
        <w:top w:val="none" w:sz="0" w:space="0" w:color="auto"/>
        <w:left w:val="none" w:sz="0" w:space="0" w:color="auto"/>
        <w:bottom w:val="none" w:sz="0" w:space="0" w:color="auto"/>
        <w:right w:val="none" w:sz="0" w:space="0" w:color="auto"/>
      </w:divBdr>
    </w:div>
    <w:div w:id="163130629">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4098544">
      <w:bodyDiv w:val="1"/>
      <w:marLeft w:val="0"/>
      <w:marRight w:val="0"/>
      <w:marTop w:val="0"/>
      <w:marBottom w:val="0"/>
      <w:divBdr>
        <w:top w:val="none" w:sz="0" w:space="0" w:color="auto"/>
        <w:left w:val="none" w:sz="0" w:space="0" w:color="auto"/>
        <w:bottom w:val="none" w:sz="0" w:space="0" w:color="auto"/>
        <w:right w:val="none" w:sz="0" w:space="0" w:color="auto"/>
      </w:divBdr>
    </w:div>
    <w:div w:id="188299219">
      <w:bodyDiv w:val="1"/>
      <w:marLeft w:val="0"/>
      <w:marRight w:val="0"/>
      <w:marTop w:val="0"/>
      <w:marBottom w:val="0"/>
      <w:divBdr>
        <w:top w:val="none" w:sz="0" w:space="0" w:color="auto"/>
        <w:left w:val="none" w:sz="0" w:space="0" w:color="auto"/>
        <w:bottom w:val="none" w:sz="0" w:space="0" w:color="auto"/>
        <w:right w:val="none" w:sz="0" w:space="0" w:color="auto"/>
      </w:divBdr>
      <w:divsChild>
        <w:div w:id="1540970833">
          <w:marLeft w:val="0"/>
          <w:marRight w:val="0"/>
          <w:marTop w:val="0"/>
          <w:marBottom w:val="0"/>
          <w:divBdr>
            <w:top w:val="none" w:sz="0" w:space="0" w:color="auto"/>
            <w:left w:val="none" w:sz="0" w:space="0" w:color="auto"/>
            <w:bottom w:val="none" w:sz="0" w:space="0" w:color="auto"/>
            <w:right w:val="none" w:sz="0" w:space="0" w:color="auto"/>
          </w:divBdr>
          <w:divsChild>
            <w:div w:id="14360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544">
      <w:bodyDiv w:val="1"/>
      <w:marLeft w:val="0"/>
      <w:marRight w:val="0"/>
      <w:marTop w:val="0"/>
      <w:marBottom w:val="0"/>
      <w:divBdr>
        <w:top w:val="none" w:sz="0" w:space="0" w:color="auto"/>
        <w:left w:val="none" w:sz="0" w:space="0" w:color="auto"/>
        <w:bottom w:val="none" w:sz="0" w:space="0" w:color="auto"/>
        <w:right w:val="none" w:sz="0" w:space="0" w:color="auto"/>
      </w:divBdr>
    </w:div>
    <w:div w:id="197818258">
      <w:bodyDiv w:val="1"/>
      <w:marLeft w:val="0"/>
      <w:marRight w:val="0"/>
      <w:marTop w:val="0"/>
      <w:marBottom w:val="0"/>
      <w:divBdr>
        <w:top w:val="none" w:sz="0" w:space="0" w:color="auto"/>
        <w:left w:val="none" w:sz="0" w:space="0" w:color="auto"/>
        <w:bottom w:val="none" w:sz="0" w:space="0" w:color="auto"/>
        <w:right w:val="none" w:sz="0" w:space="0" w:color="auto"/>
      </w:divBdr>
    </w:div>
    <w:div w:id="218398499">
      <w:bodyDiv w:val="1"/>
      <w:marLeft w:val="0"/>
      <w:marRight w:val="0"/>
      <w:marTop w:val="0"/>
      <w:marBottom w:val="0"/>
      <w:divBdr>
        <w:top w:val="none" w:sz="0" w:space="0" w:color="auto"/>
        <w:left w:val="none" w:sz="0" w:space="0" w:color="auto"/>
        <w:bottom w:val="none" w:sz="0" w:space="0" w:color="auto"/>
        <w:right w:val="none" w:sz="0" w:space="0" w:color="auto"/>
      </w:divBdr>
      <w:divsChild>
        <w:div w:id="665399643">
          <w:marLeft w:val="0"/>
          <w:marRight w:val="0"/>
          <w:marTop w:val="0"/>
          <w:marBottom w:val="0"/>
          <w:divBdr>
            <w:top w:val="none" w:sz="0" w:space="0" w:color="auto"/>
            <w:left w:val="none" w:sz="0" w:space="0" w:color="auto"/>
            <w:bottom w:val="none" w:sz="0" w:space="0" w:color="auto"/>
            <w:right w:val="none" w:sz="0" w:space="0" w:color="auto"/>
          </w:divBdr>
          <w:divsChild>
            <w:div w:id="12094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7122">
      <w:bodyDiv w:val="1"/>
      <w:marLeft w:val="0"/>
      <w:marRight w:val="0"/>
      <w:marTop w:val="0"/>
      <w:marBottom w:val="0"/>
      <w:divBdr>
        <w:top w:val="none" w:sz="0" w:space="0" w:color="auto"/>
        <w:left w:val="none" w:sz="0" w:space="0" w:color="auto"/>
        <w:bottom w:val="none" w:sz="0" w:space="0" w:color="auto"/>
        <w:right w:val="none" w:sz="0" w:space="0" w:color="auto"/>
      </w:divBdr>
    </w:div>
    <w:div w:id="237642406">
      <w:bodyDiv w:val="1"/>
      <w:marLeft w:val="0"/>
      <w:marRight w:val="0"/>
      <w:marTop w:val="0"/>
      <w:marBottom w:val="0"/>
      <w:divBdr>
        <w:top w:val="none" w:sz="0" w:space="0" w:color="auto"/>
        <w:left w:val="none" w:sz="0" w:space="0" w:color="auto"/>
        <w:bottom w:val="none" w:sz="0" w:space="0" w:color="auto"/>
        <w:right w:val="none" w:sz="0" w:space="0" w:color="auto"/>
      </w:divBdr>
    </w:div>
    <w:div w:id="255938725">
      <w:bodyDiv w:val="1"/>
      <w:marLeft w:val="0"/>
      <w:marRight w:val="0"/>
      <w:marTop w:val="0"/>
      <w:marBottom w:val="0"/>
      <w:divBdr>
        <w:top w:val="none" w:sz="0" w:space="0" w:color="auto"/>
        <w:left w:val="none" w:sz="0" w:space="0" w:color="auto"/>
        <w:bottom w:val="none" w:sz="0" w:space="0" w:color="auto"/>
        <w:right w:val="none" w:sz="0" w:space="0" w:color="auto"/>
      </w:divBdr>
      <w:divsChild>
        <w:div w:id="1615751112">
          <w:marLeft w:val="0"/>
          <w:marRight w:val="0"/>
          <w:marTop w:val="0"/>
          <w:marBottom w:val="0"/>
          <w:divBdr>
            <w:top w:val="none" w:sz="0" w:space="0" w:color="auto"/>
            <w:left w:val="none" w:sz="0" w:space="0" w:color="auto"/>
            <w:bottom w:val="none" w:sz="0" w:space="0" w:color="auto"/>
            <w:right w:val="none" w:sz="0" w:space="0" w:color="auto"/>
          </w:divBdr>
          <w:divsChild>
            <w:div w:id="378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7789">
      <w:bodyDiv w:val="1"/>
      <w:marLeft w:val="0"/>
      <w:marRight w:val="0"/>
      <w:marTop w:val="0"/>
      <w:marBottom w:val="0"/>
      <w:divBdr>
        <w:top w:val="none" w:sz="0" w:space="0" w:color="auto"/>
        <w:left w:val="none" w:sz="0" w:space="0" w:color="auto"/>
        <w:bottom w:val="none" w:sz="0" w:space="0" w:color="auto"/>
        <w:right w:val="none" w:sz="0" w:space="0" w:color="auto"/>
      </w:divBdr>
      <w:divsChild>
        <w:div w:id="1336419915">
          <w:marLeft w:val="0"/>
          <w:marRight w:val="0"/>
          <w:marTop w:val="0"/>
          <w:marBottom w:val="0"/>
          <w:divBdr>
            <w:top w:val="none" w:sz="0" w:space="0" w:color="auto"/>
            <w:left w:val="none" w:sz="0" w:space="0" w:color="auto"/>
            <w:bottom w:val="none" w:sz="0" w:space="0" w:color="auto"/>
            <w:right w:val="none" w:sz="0" w:space="0" w:color="auto"/>
          </w:divBdr>
          <w:divsChild>
            <w:div w:id="16470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0456">
      <w:bodyDiv w:val="1"/>
      <w:marLeft w:val="0"/>
      <w:marRight w:val="0"/>
      <w:marTop w:val="0"/>
      <w:marBottom w:val="0"/>
      <w:divBdr>
        <w:top w:val="none" w:sz="0" w:space="0" w:color="auto"/>
        <w:left w:val="none" w:sz="0" w:space="0" w:color="auto"/>
        <w:bottom w:val="none" w:sz="0" w:space="0" w:color="auto"/>
        <w:right w:val="none" w:sz="0" w:space="0" w:color="auto"/>
      </w:divBdr>
      <w:divsChild>
        <w:div w:id="368649926">
          <w:marLeft w:val="0"/>
          <w:marRight w:val="0"/>
          <w:marTop w:val="0"/>
          <w:marBottom w:val="0"/>
          <w:divBdr>
            <w:top w:val="none" w:sz="0" w:space="0" w:color="auto"/>
            <w:left w:val="none" w:sz="0" w:space="0" w:color="auto"/>
            <w:bottom w:val="none" w:sz="0" w:space="0" w:color="auto"/>
            <w:right w:val="none" w:sz="0" w:space="0" w:color="auto"/>
          </w:divBdr>
          <w:divsChild>
            <w:div w:id="11317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7608">
      <w:bodyDiv w:val="1"/>
      <w:marLeft w:val="0"/>
      <w:marRight w:val="0"/>
      <w:marTop w:val="0"/>
      <w:marBottom w:val="0"/>
      <w:divBdr>
        <w:top w:val="none" w:sz="0" w:space="0" w:color="auto"/>
        <w:left w:val="none" w:sz="0" w:space="0" w:color="auto"/>
        <w:bottom w:val="none" w:sz="0" w:space="0" w:color="auto"/>
        <w:right w:val="none" w:sz="0" w:space="0" w:color="auto"/>
      </w:divBdr>
    </w:div>
    <w:div w:id="287660279">
      <w:bodyDiv w:val="1"/>
      <w:marLeft w:val="0"/>
      <w:marRight w:val="0"/>
      <w:marTop w:val="0"/>
      <w:marBottom w:val="0"/>
      <w:divBdr>
        <w:top w:val="none" w:sz="0" w:space="0" w:color="auto"/>
        <w:left w:val="none" w:sz="0" w:space="0" w:color="auto"/>
        <w:bottom w:val="none" w:sz="0" w:space="0" w:color="auto"/>
        <w:right w:val="none" w:sz="0" w:space="0" w:color="auto"/>
      </w:divBdr>
    </w:div>
    <w:div w:id="310869317">
      <w:bodyDiv w:val="1"/>
      <w:marLeft w:val="0"/>
      <w:marRight w:val="0"/>
      <w:marTop w:val="0"/>
      <w:marBottom w:val="0"/>
      <w:divBdr>
        <w:top w:val="none" w:sz="0" w:space="0" w:color="auto"/>
        <w:left w:val="none" w:sz="0" w:space="0" w:color="auto"/>
        <w:bottom w:val="none" w:sz="0" w:space="0" w:color="auto"/>
        <w:right w:val="none" w:sz="0" w:space="0" w:color="auto"/>
      </w:divBdr>
    </w:div>
    <w:div w:id="312372602">
      <w:bodyDiv w:val="1"/>
      <w:marLeft w:val="0"/>
      <w:marRight w:val="0"/>
      <w:marTop w:val="0"/>
      <w:marBottom w:val="0"/>
      <w:divBdr>
        <w:top w:val="none" w:sz="0" w:space="0" w:color="auto"/>
        <w:left w:val="none" w:sz="0" w:space="0" w:color="auto"/>
        <w:bottom w:val="none" w:sz="0" w:space="0" w:color="auto"/>
        <w:right w:val="none" w:sz="0" w:space="0" w:color="auto"/>
      </w:divBdr>
      <w:divsChild>
        <w:div w:id="2123300868">
          <w:marLeft w:val="0"/>
          <w:marRight w:val="0"/>
          <w:marTop w:val="0"/>
          <w:marBottom w:val="0"/>
          <w:divBdr>
            <w:top w:val="none" w:sz="0" w:space="0" w:color="auto"/>
            <w:left w:val="none" w:sz="0" w:space="0" w:color="auto"/>
            <w:bottom w:val="none" w:sz="0" w:space="0" w:color="auto"/>
            <w:right w:val="none" w:sz="0" w:space="0" w:color="auto"/>
          </w:divBdr>
        </w:div>
        <w:div w:id="830029111">
          <w:marLeft w:val="0"/>
          <w:marRight w:val="0"/>
          <w:marTop w:val="0"/>
          <w:marBottom w:val="0"/>
          <w:divBdr>
            <w:top w:val="none" w:sz="0" w:space="0" w:color="auto"/>
            <w:left w:val="none" w:sz="0" w:space="0" w:color="auto"/>
            <w:bottom w:val="none" w:sz="0" w:space="0" w:color="auto"/>
            <w:right w:val="none" w:sz="0" w:space="0" w:color="auto"/>
          </w:divBdr>
        </w:div>
        <w:div w:id="150830219">
          <w:marLeft w:val="0"/>
          <w:marRight w:val="0"/>
          <w:marTop w:val="0"/>
          <w:marBottom w:val="0"/>
          <w:divBdr>
            <w:top w:val="none" w:sz="0" w:space="0" w:color="auto"/>
            <w:left w:val="none" w:sz="0" w:space="0" w:color="auto"/>
            <w:bottom w:val="none" w:sz="0" w:space="0" w:color="auto"/>
            <w:right w:val="none" w:sz="0" w:space="0" w:color="auto"/>
          </w:divBdr>
        </w:div>
      </w:divsChild>
    </w:div>
    <w:div w:id="313223335">
      <w:bodyDiv w:val="1"/>
      <w:marLeft w:val="0"/>
      <w:marRight w:val="0"/>
      <w:marTop w:val="0"/>
      <w:marBottom w:val="0"/>
      <w:divBdr>
        <w:top w:val="none" w:sz="0" w:space="0" w:color="auto"/>
        <w:left w:val="none" w:sz="0" w:space="0" w:color="auto"/>
        <w:bottom w:val="none" w:sz="0" w:space="0" w:color="auto"/>
        <w:right w:val="none" w:sz="0" w:space="0" w:color="auto"/>
      </w:divBdr>
    </w:div>
    <w:div w:id="314645730">
      <w:bodyDiv w:val="1"/>
      <w:marLeft w:val="0"/>
      <w:marRight w:val="0"/>
      <w:marTop w:val="0"/>
      <w:marBottom w:val="0"/>
      <w:divBdr>
        <w:top w:val="none" w:sz="0" w:space="0" w:color="auto"/>
        <w:left w:val="none" w:sz="0" w:space="0" w:color="auto"/>
        <w:bottom w:val="none" w:sz="0" w:space="0" w:color="auto"/>
        <w:right w:val="none" w:sz="0" w:space="0" w:color="auto"/>
      </w:divBdr>
    </w:div>
    <w:div w:id="322974398">
      <w:bodyDiv w:val="1"/>
      <w:marLeft w:val="0"/>
      <w:marRight w:val="0"/>
      <w:marTop w:val="0"/>
      <w:marBottom w:val="0"/>
      <w:divBdr>
        <w:top w:val="none" w:sz="0" w:space="0" w:color="auto"/>
        <w:left w:val="none" w:sz="0" w:space="0" w:color="auto"/>
        <w:bottom w:val="none" w:sz="0" w:space="0" w:color="auto"/>
        <w:right w:val="none" w:sz="0" w:space="0" w:color="auto"/>
      </w:divBdr>
    </w:div>
    <w:div w:id="346643594">
      <w:bodyDiv w:val="1"/>
      <w:marLeft w:val="0"/>
      <w:marRight w:val="0"/>
      <w:marTop w:val="0"/>
      <w:marBottom w:val="0"/>
      <w:divBdr>
        <w:top w:val="none" w:sz="0" w:space="0" w:color="auto"/>
        <w:left w:val="none" w:sz="0" w:space="0" w:color="auto"/>
        <w:bottom w:val="none" w:sz="0" w:space="0" w:color="auto"/>
        <w:right w:val="none" w:sz="0" w:space="0" w:color="auto"/>
      </w:divBdr>
      <w:divsChild>
        <w:div w:id="1391689170">
          <w:marLeft w:val="0"/>
          <w:marRight w:val="0"/>
          <w:marTop w:val="0"/>
          <w:marBottom w:val="0"/>
          <w:divBdr>
            <w:top w:val="none" w:sz="0" w:space="0" w:color="auto"/>
            <w:left w:val="none" w:sz="0" w:space="0" w:color="auto"/>
            <w:bottom w:val="none" w:sz="0" w:space="0" w:color="auto"/>
            <w:right w:val="none" w:sz="0" w:space="0" w:color="auto"/>
          </w:divBdr>
          <w:divsChild>
            <w:div w:id="20990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8763">
      <w:bodyDiv w:val="1"/>
      <w:marLeft w:val="0"/>
      <w:marRight w:val="0"/>
      <w:marTop w:val="0"/>
      <w:marBottom w:val="0"/>
      <w:divBdr>
        <w:top w:val="none" w:sz="0" w:space="0" w:color="auto"/>
        <w:left w:val="none" w:sz="0" w:space="0" w:color="auto"/>
        <w:bottom w:val="none" w:sz="0" w:space="0" w:color="auto"/>
        <w:right w:val="none" w:sz="0" w:space="0" w:color="auto"/>
      </w:divBdr>
    </w:div>
    <w:div w:id="347954587">
      <w:bodyDiv w:val="1"/>
      <w:marLeft w:val="0"/>
      <w:marRight w:val="0"/>
      <w:marTop w:val="0"/>
      <w:marBottom w:val="0"/>
      <w:divBdr>
        <w:top w:val="none" w:sz="0" w:space="0" w:color="auto"/>
        <w:left w:val="none" w:sz="0" w:space="0" w:color="auto"/>
        <w:bottom w:val="none" w:sz="0" w:space="0" w:color="auto"/>
        <w:right w:val="none" w:sz="0" w:space="0" w:color="auto"/>
      </w:divBdr>
    </w:div>
    <w:div w:id="352994959">
      <w:bodyDiv w:val="1"/>
      <w:marLeft w:val="0"/>
      <w:marRight w:val="0"/>
      <w:marTop w:val="0"/>
      <w:marBottom w:val="0"/>
      <w:divBdr>
        <w:top w:val="none" w:sz="0" w:space="0" w:color="auto"/>
        <w:left w:val="none" w:sz="0" w:space="0" w:color="auto"/>
        <w:bottom w:val="none" w:sz="0" w:space="0" w:color="auto"/>
        <w:right w:val="none" w:sz="0" w:space="0" w:color="auto"/>
      </w:divBdr>
      <w:divsChild>
        <w:div w:id="1374814489">
          <w:marLeft w:val="0"/>
          <w:marRight w:val="0"/>
          <w:marTop w:val="0"/>
          <w:marBottom w:val="0"/>
          <w:divBdr>
            <w:top w:val="none" w:sz="0" w:space="0" w:color="auto"/>
            <w:left w:val="none" w:sz="0" w:space="0" w:color="auto"/>
            <w:bottom w:val="none" w:sz="0" w:space="0" w:color="auto"/>
            <w:right w:val="none" w:sz="0" w:space="0" w:color="auto"/>
          </w:divBdr>
          <w:divsChild>
            <w:div w:id="10854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016">
      <w:bodyDiv w:val="1"/>
      <w:marLeft w:val="0"/>
      <w:marRight w:val="0"/>
      <w:marTop w:val="0"/>
      <w:marBottom w:val="0"/>
      <w:divBdr>
        <w:top w:val="none" w:sz="0" w:space="0" w:color="auto"/>
        <w:left w:val="none" w:sz="0" w:space="0" w:color="auto"/>
        <w:bottom w:val="none" w:sz="0" w:space="0" w:color="auto"/>
        <w:right w:val="none" w:sz="0" w:space="0" w:color="auto"/>
      </w:divBdr>
    </w:div>
    <w:div w:id="379792025">
      <w:bodyDiv w:val="1"/>
      <w:marLeft w:val="0"/>
      <w:marRight w:val="0"/>
      <w:marTop w:val="0"/>
      <w:marBottom w:val="0"/>
      <w:divBdr>
        <w:top w:val="none" w:sz="0" w:space="0" w:color="auto"/>
        <w:left w:val="none" w:sz="0" w:space="0" w:color="auto"/>
        <w:bottom w:val="none" w:sz="0" w:space="0" w:color="auto"/>
        <w:right w:val="none" w:sz="0" w:space="0" w:color="auto"/>
      </w:divBdr>
      <w:divsChild>
        <w:div w:id="1631476446">
          <w:marLeft w:val="0"/>
          <w:marRight w:val="0"/>
          <w:marTop w:val="0"/>
          <w:marBottom w:val="0"/>
          <w:divBdr>
            <w:top w:val="none" w:sz="0" w:space="0" w:color="auto"/>
            <w:left w:val="none" w:sz="0" w:space="0" w:color="auto"/>
            <w:bottom w:val="none" w:sz="0" w:space="0" w:color="auto"/>
            <w:right w:val="none" w:sz="0" w:space="0" w:color="auto"/>
          </w:divBdr>
          <w:divsChild>
            <w:div w:id="9368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5082">
      <w:bodyDiv w:val="1"/>
      <w:marLeft w:val="0"/>
      <w:marRight w:val="0"/>
      <w:marTop w:val="0"/>
      <w:marBottom w:val="0"/>
      <w:divBdr>
        <w:top w:val="none" w:sz="0" w:space="0" w:color="auto"/>
        <w:left w:val="none" w:sz="0" w:space="0" w:color="auto"/>
        <w:bottom w:val="none" w:sz="0" w:space="0" w:color="auto"/>
        <w:right w:val="none" w:sz="0" w:space="0" w:color="auto"/>
      </w:divBdr>
      <w:divsChild>
        <w:div w:id="961231466">
          <w:marLeft w:val="0"/>
          <w:marRight w:val="0"/>
          <w:marTop w:val="0"/>
          <w:marBottom w:val="0"/>
          <w:divBdr>
            <w:top w:val="none" w:sz="0" w:space="0" w:color="auto"/>
            <w:left w:val="none" w:sz="0" w:space="0" w:color="auto"/>
            <w:bottom w:val="none" w:sz="0" w:space="0" w:color="auto"/>
            <w:right w:val="none" w:sz="0" w:space="0" w:color="auto"/>
          </w:divBdr>
        </w:div>
      </w:divsChild>
    </w:div>
    <w:div w:id="398746578">
      <w:bodyDiv w:val="1"/>
      <w:marLeft w:val="0"/>
      <w:marRight w:val="0"/>
      <w:marTop w:val="0"/>
      <w:marBottom w:val="0"/>
      <w:divBdr>
        <w:top w:val="none" w:sz="0" w:space="0" w:color="auto"/>
        <w:left w:val="none" w:sz="0" w:space="0" w:color="auto"/>
        <w:bottom w:val="none" w:sz="0" w:space="0" w:color="auto"/>
        <w:right w:val="none" w:sz="0" w:space="0" w:color="auto"/>
      </w:divBdr>
      <w:divsChild>
        <w:div w:id="790244175">
          <w:marLeft w:val="0"/>
          <w:marRight w:val="0"/>
          <w:marTop w:val="0"/>
          <w:marBottom w:val="0"/>
          <w:divBdr>
            <w:top w:val="none" w:sz="0" w:space="0" w:color="auto"/>
            <w:left w:val="none" w:sz="0" w:space="0" w:color="auto"/>
            <w:bottom w:val="none" w:sz="0" w:space="0" w:color="auto"/>
            <w:right w:val="none" w:sz="0" w:space="0" w:color="auto"/>
          </w:divBdr>
          <w:divsChild>
            <w:div w:id="1486775915">
              <w:marLeft w:val="0"/>
              <w:marRight w:val="0"/>
              <w:marTop w:val="0"/>
              <w:marBottom w:val="0"/>
              <w:divBdr>
                <w:top w:val="none" w:sz="0" w:space="0" w:color="auto"/>
                <w:left w:val="none" w:sz="0" w:space="0" w:color="auto"/>
                <w:bottom w:val="none" w:sz="0" w:space="0" w:color="auto"/>
                <w:right w:val="none" w:sz="0" w:space="0" w:color="auto"/>
              </w:divBdr>
            </w:div>
            <w:div w:id="982202426">
              <w:marLeft w:val="0"/>
              <w:marRight w:val="0"/>
              <w:marTop w:val="0"/>
              <w:marBottom w:val="0"/>
              <w:divBdr>
                <w:top w:val="none" w:sz="0" w:space="0" w:color="auto"/>
                <w:left w:val="none" w:sz="0" w:space="0" w:color="auto"/>
                <w:bottom w:val="none" w:sz="0" w:space="0" w:color="auto"/>
                <w:right w:val="none" w:sz="0" w:space="0" w:color="auto"/>
              </w:divBdr>
            </w:div>
            <w:div w:id="529494233">
              <w:marLeft w:val="0"/>
              <w:marRight w:val="0"/>
              <w:marTop w:val="0"/>
              <w:marBottom w:val="0"/>
              <w:divBdr>
                <w:top w:val="none" w:sz="0" w:space="0" w:color="auto"/>
                <w:left w:val="none" w:sz="0" w:space="0" w:color="auto"/>
                <w:bottom w:val="none" w:sz="0" w:space="0" w:color="auto"/>
                <w:right w:val="none" w:sz="0" w:space="0" w:color="auto"/>
              </w:divBdr>
            </w:div>
            <w:div w:id="17697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670">
      <w:bodyDiv w:val="1"/>
      <w:marLeft w:val="0"/>
      <w:marRight w:val="0"/>
      <w:marTop w:val="0"/>
      <w:marBottom w:val="0"/>
      <w:divBdr>
        <w:top w:val="none" w:sz="0" w:space="0" w:color="auto"/>
        <w:left w:val="none" w:sz="0" w:space="0" w:color="auto"/>
        <w:bottom w:val="none" w:sz="0" w:space="0" w:color="auto"/>
        <w:right w:val="none" w:sz="0" w:space="0" w:color="auto"/>
      </w:divBdr>
    </w:div>
    <w:div w:id="435101618">
      <w:bodyDiv w:val="1"/>
      <w:marLeft w:val="0"/>
      <w:marRight w:val="0"/>
      <w:marTop w:val="0"/>
      <w:marBottom w:val="0"/>
      <w:divBdr>
        <w:top w:val="none" w:sz="0" w:space="0" w:color="auto"/>
        <w:left w:val="none" w:sz="0" w:space="0" w:color="auto"/>
        <w:bottom w:val="none" w:sz="0" w:space="0" w:color="auto"/>
        <w:right w:val="none" w:sz="0" w:space="0" w:color="auto"/>
      </w:divBdr>
    </w:div>
    <w:div w:id="447745717">
      <w:bodyDiv w:val="1"/>
      <w:marLeft w:val="0"/>
      <w:marRight w:val="0"/>
      <w:marTop w:val="0"/>
      <w:marBottom w:val="0"/>
      <w:divBdr>
        <w:top w:val="none" w:sz="0" w:space="0" w:color="auto"/>
        <w:left w:val="none" w:sz="0" w:space="0" w:color="auto"/>
        <w:bottom w:val="none" w:sz="0" w:space="0" w:color="auto"/>
        <w:right w:val="none" w:sz="0" w:space="0" w:color="auto"/>
      </w:divBdr>
    </w:div>
    <w:div w:id="455753701">
      <w:bodyDiv w:val="1"/>
      <w:marLeft w:val="0"/>
      <w:marRight w:val="0"/>
      <w:marTop w:val="0"/>
      <w:marBottom w:val="0"/>
      <w:divBdr>
        <w:top w:val="none" w:sz="0" w:space="0" w:color="auto"/>
        <w:left w:val="none" w:sz="0" w:space="0" w:color="auto"/>
        <w:bottom w:val="none" w:sz="0" w:space="0" w:color="auto"/>
        <w:right w:val="none" w:sz="0" w:space="0" w:color="auto"/>
      </w:divBdr>
      <w:divsChild>
        <w:div w:id="251593408">
          <w:marLeft w:val="0"/>
          <w:marRight w:val="0"/>
          <w:marTop w:val="0"/>
          <w:marBottom w:val="0"/>
          <w:divBdr>
            <w:top w:val="none" w:sz="0" w:space="0" w:color="auto"/>
            <w:left w:val="none" w:sz="0" w:space="0" w:color="auto"/>
            <w:bottom w:val="none" w:sz="0" w:space="0" w:color="auto"/>
            <w:right w:val="none" w:sz="0" w:space="0" w:color="auto"/>
          </w:divBdr>
          <w:divsChild>
            <w:div w:id="12979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8447">
      <w:bodyDiv w:val="1"/>
      <w:marLeft w:val="0"/>
      <w:marRight w:val="0"/>
      <w:marTop w:val="0"/>
      <w:marBottom w:val="0"/>
      <w:divBdr>
        <w:top w:val="none" w:sz="0" w:space="0" w:color="auto"/>
        <w:left w:val="none" w:sz="0" w:space="0" w:color="auto"/>
        <w:bottom w:val="none" w:sz="0" w:space="0" w:color="auto"/>
        <w:right w:val="none" w:sz="0" w:space="0" w:color="auto"/>
      </w:divBdr>
      <w:divsChild>
        <w:div w:id="2133012704">
          <w:marLeft w:val="0"/>
          <w:marRight w:val="0"/>
          <w:marTop w:val="0"/>
          <w:marBottom w:val="0"/>
          <w:divBdr>
            <w:top w:val="none" w:sz="0" w:space="0" w:color="auto"/>
            <w:left w:val="none" w:sz="0" w:space="0" w:color="auto"/>
            <w:bottom w:val="none" w:sz="0" w:space="0" w:color="auto"/>
            <w:right w:val="none" w:sz="0" w:space="0" w:color="auto"/>
          </w:divBdr>
        </w:div>
      </w:divsChild>
    </w:div>
    <w:div w:id="474566043">
      <w:bodyDiv w:val="1"/>
      <w:marLeft w:val="0"/>
      <w:marRight w:val="0"/>
      <w:marTop w:val="0"/>
      <w:marBottom w:val="0"/>
      <w:divBdr>
        <w:top w:val="none" w:sz="0" w:space="0" w:color="auto"/>
        <w:left w:val="none" w:sz="0" w:space="0" w:color="auto"/>
        <w:bottom w:val="none" w:sz="0" w:space="0" w:color="auto"/>
        <w:right w:val="none" w:sz="0" w:space="0" w:color="auto"/>
      </w:divBdr>
      <w:divsChild>
        <w:div w:id="1829052889">
          <w:marLeft w:val="0"/>
          <w:marRight w:val="0"/>
          <w:marTop w:val="0"/>
          <w:marBottom w:val="0"/>
          <w:divBdr>
            <w:top w:val="none" w:sz="0" w:space="0" w:color="auto"/>
            <w:left w:val="none" w:sz="0" w:space="0" w:color="auto"/>
            <w:bottom w:val="none" w:sz="0" w:space="0" w:color="auto"/>
            <w:right w:val="none" w:sz="0" w:space="0" w:color="auto"/>
          </w:divBdr>
          <w:divsChild>
            <w:div w:id="1962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7454">
      <w:bodyDiv w:val="1"/>
      <w:marLeft w:val="0"/>
      <w:marRight w:val="0"/>
      <w:marTop w:val="0"/>
      <w:marBottom w:val="0"/>
      <w:divBdr>
        <w:top w:val="none" w:sz="0" w:space="0" w:color="auto"/>
        <w:left w:val="none" w:sz="0" w:space="0" w:color="auto"/>
        <w:bottom w:val="none" w:sz="0" w:space="0" w:color="auto"/>
        <w:right w:val="none" w:sz="0" w:space="0" w:color="auto"/>
      </w:divBdr>
    </w:div>
    <w:div w:id="502936271">
      <w:bodyDiv w:val="1"/>
      <w:marLeft w:val="0"/>
      <w:marRight w:val="0"/>
      <w:marTop w:val="0"/>
      <w:marBottom w:val="0"/>
      <w:divBdr>
        <w:top w:val="none" w:sz="0" w:space="0" w:color="auto"/>
        <w:left w:val="none" w:sz="0" w:space="0" w:color="auto"/>
        <w:bottom w:val="none" w:sz="0" w:space="0" w:color="auto"/>
        <w:right w:val="none" w:sz="0" w:space="0" w:color="auto"/>
      </w:divBdr>
      <w:divsChild>
        <w:div w:id="1044720974">
          <w:marLeft w:val="0"/>
          <w:marRight w:val="0"/>
          <w:marTop w:val="0"/>
          <w:marBottom w:val="0"/>
          <w:divBdr>
            <w:top w:val="none" w:sz="0" w:space="0" w:color="auto"/>
            <w:left w:val="none" w:sz="0" w:space="0" w:color="auto"/>
            <w:bottom w:val="none" w:sz="0" w:space="0" w:color="auto"/>
            <w:right w:val="none" w:sz="0" w:space="0" w:color="auto"/>
          </w:divBdr>
          <w:divsChild>
            <w:div w:id="13367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2699">
      <w:bodyDiv w:val="1"/>
      <w:marLeft w:val="0"/>
      <w:marRight w:val="0"/>
      <w:marTop w:val="0"/>
      <w:marBottom w:val="0"/>
      <w:divBdr>
        <w:top w:val="none" w:sz="0" w:space="0" w:color="auto"/>
        <w:left w:val="none" w:sz="0" w:space="0" w:color="auto"/>
        <w:bottom w:val="none" w:sz="0" w:space="0" w:color="auto"/>
        <w:right w:val="none" w:sz="0" w:space="0" w:color="auto"/>
      </w:divBdr>
    </w:div>
    <w:div w:id="530873469">
      <w:bodyDiv w:val="1"/>
      <w:marLeft w:val="0"/>
      <w:marRight w:val="0"/>
      <w:marTop w:val="0"/>
      <w:marBottom w:val="0"/>
      <w:divBdr>
        <w:top w:val="none" w:sz="0" w:space="0" w:color="auto"/>
        <w:left w:val="none" w:sz="0" w:space="0" w:color="auto"/>
        <w:bottom w:val="none" w:sz="0" w:space="0" w:color="auto"/>
        <w:right w:val="none" w:sz="0" w:space="0" w:color="auto"/>
      </w:divBdr>
    </w:div>
    <w:div w:id="533081683">
      <w:bodyDiv w:val="1"/>
      <w:marLeft w:val="0"/>
      <w:marRight w:val="0"/>
      <w:marTop w:val="0"/>
      <w:marBottom w:val="0"/>
      <w:divBdr>
        <w:top w:val="none" w:sz="0" w:space="0" w:color="auto"/>
        <w:left w:val="none" w:sz="0" w:space="0" w:color="auto"/>
        <w:bottom w:val="none" w:sz="0" w:space="0" w:color="auto"/>
        <w:right w:val="none" w:sz="0" w:space="0" w:color="auto"/>
      </w:divBdr>
      <w:divsChild>
        <w:div w:id="543710656">
          <w:marLeft w:val="0"/>
          <w:marRight w:val="0"/>
          <w:marTop w:val="0"/>
          <w:marBottom w:val="0"/>
          <w:divBdr>
            <w:top w:val="none" w:sz="0" w:space="0" w:color="auto"/>
            <w:left w:val="none" w:sz="0" w:space="0" w:color="auto"/>
            <w:bottom w:val="none" w:sz="0" w:space="0" w:color="auto"/>
            <w:right w:val="none" w:sz="0" w:space="0" w:color="auto"/>
          </w:divBdr>
          <w:divsChild>
            <w:div w:id="19039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538707483">
      <w:bodyDiv w:val="1"/>
      <w:marLeft w:val="0"/>
      <w:marRight w:val="0"/>
      <w:marTop w:val="0"/>
      <w:marBottom w:val="0"/>
      <w:divBdr>
        <w:top w:val="none" w:sz="0" w:space="0" w:color="auto"/>
        <w:left w:val="none" w:sz="0" w:space="0" w:color="auto"/>
        <w:bottom w:val="none" w:sz="0" w:space="0" w:color="auto"/>
        <w:right w:val="none" w:sz="0" w:space="0" w:color="auto"/>
      </w:divBdr>
      <w:divsChild>
        <w:div w:id="225533105">
          <w:marLeft w:val="0"/>
          <w:marRight w:val="0"/>
          <w:marTop w:val="0"/>
          <w:marBottom w:val="0"/>
          <w:divBdr>
            <w:top w:val="none" w:sz="0" w:space="0" w:color="auto"/>
            <w:left w:val="none" w:sz="0" w:space="0" w:color="auto"/>
            <w:bottom w:val="none" w:sz="0" w:space="0" w:color="auto"/>
            <w:right w:val="none" w:sz="0" w:space="0" w:color="auto"/>
          </w:divBdr>
          <w:divsChild>
            <w:div w:id="6329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8696">
      <w:bodyDiv w:val="1"/>
      <w:marLeft w:val="0"/>
      <w:marRight w:val="0"/>
      <w:marTop w:val="0"/>
      <w:marBottom w:val="0"/>
      <w:divBdr>
        <w:top w:val="none" w:sz="0" w:space="0" w:color="auto"/>
        <w:left w:val="none" w:sz="0" w:space="0" w:color="auto"/>
        <w:bottom w:val="none" w:sz="0" w:space="0" w:color="auto"/>
        <w:right w:val="none" w:sz="0" w:space="0" w:color="auto"/>
      </w:divBdr>
      <w:divsChild>
        <w:div w:id="1505781424">
          <w:marLeft w:val="0"/>
          <w:marRight w:val="0"/>
          <w:marTop w:val="0"/>
          <w:marBottom w:val="0"/>
          <w:divBdr>
            <w:top w:val="none" w:sz="0" w:space="0" w:color="auto"/>
            <w:left w:val="none" w:sz="0" w:space="0" w:color="auto"/>
            <w:bottom w:val="none" w:sz="0" w:space="0" w:color="auto"/>
            <w:right w:val="none" w:sz="0" w:space="0" w:color="auto"/>
          </w:divBdr>
          <w:divsChild>
            <w:div w:id="139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6953">
      <w:bodyDiv w:val="1"/>
      <w:marLeft w:val="0"/>
      <w:marRight w:val="0"/>
      <w:marTop w:val="0"/>
      <w:marBottom w:val="0"/>
      <w:divBdr>
        <w:top w:val="none" w:sz="0" w:space="0" w:color="auto"/>
        <w:left w:val="none" w:sz="0" w:space="0" w:color="auto"/>
        <w:bottom w:val="none" w:sz="0" w:space="0" w:color="auto"/>
        <w:right w:val="none" w:sz="0" w:space="0" w:color="auto"/>
      </w:divBdr>
      <w:divsChild>
        <w:div w:id="921720045">
          <w:marLeft w:val="0"/>
          <w:marRight w:val="0"/>
          <w:marTop w:val="0"/>
          <w:marBottom w:val="0"/>
          <w:divBdr>
            <w:top w:val="none" w:sz="0" w:space="0" w:color="auto"/>
            <w:left w:val="none" w:sz="0" w:space="0" w:color="auto"/>
            <w:bottom w:val="none" w:sz="0" w:space="0" w:color="auto"/>
            <w:right w:val="none" w:sz="0" w:space="0" w:color="auto"/>
          </w:divBdr>
          <w:divsChild>
            <w:div w:id="13326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4623">
      <w:bodyDiv w:val="1"/>
      <w:marLeft w:val="0"/>
      <w:marRight w:val="0"/>
      <w:marTop w:val="0"/>
      <w:marBottom w:val="0"/>
      <w:divBdr>
        <w:top w:val="none" w:sz="0" w:space="0" w:color="auto"/>
        <w:left w:val="none" w:sz="0" w:space="0" w:color="auto"/>
        <w:bottom w:val="none" w:sz="0" w:space="0" w:color="auto"/>
        <w:right w:val="none" w:sz="0" w:space="0" w:color="auto"/>
      </w:divBdr>
    </w:div>
    <w:div w:id="586308382">
      <w:bodyDiv w:val="1"/>
      <w:marLeft w:val="0"/>
      <w:marRight w:val="0"/>
      <w:marTop w:val="0"/>
      <w:marBottom w:val="0"/>
      <w:divBdr>
        <w:top w:val="none" w:sz="0" w:space="0" w:color="auto"/>
        <w:left w:val="none" w:sz="0" w:space="0" w:color="auto"/>
        <w:bottom w:val="none" w:sz="0" w:space="0" w:color="auto"/>
        <w:right w:val="none" w:sz="0" w:space="0" w:color="auto"/>
      </w:divBdr>
      <w:divsChild>
        <w:div w:id="1190802603">
          <w:marLeft w:val="0"/>
          <w:marRight w:val="0"/>
          <w:marTop w:val="0"/>
          <w:marBottom w:val="0"/>
          <w:divBdr>
            <w:top w:val="none" w:sz="0" w:space="0" w:color="auto"/>
            <w:left w:val="none" w:sz="0" w:space="0" w:color="auto"/>
            <w:bottom w:val="none" w:sz="0" w:space="0" w:color="auto"/>
            <w:right w:val="none" w:sz="0" w:space="0" w:color="auto"/>
          </w:divBdr>
          <w:divsChild>
            <w:div w:id="3040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1586">
      <w:bodyDiv w:val="1"/>
      <w:marLeft w:val="0"/>
      <w:marRight w:val="0"/>
      <w:marTop w:val="0"/>
      <w:marBottom w:val="0"/>
      <w:divBdr>
        <w:top w:val="none" w:sz="0" w:space="0" w:color="auto"/>
        <w:left w:val="none" w:sz="0" w:space="0" w:color="auto"/>
        <w:bottom w:val="none" w:sz="0" w:space="0" w:color="auto"/>
        <w:right w:val="none" w:sz="0" w:space="0" w:color="auto"/>
      </w:divBdr>
      <w:divsChild>
        <w:div w:id="732119963">
          <w:marLeft w:val="0"/>
          <w:marRight w:val="0"/>
          <w:marTop w:val="0"/>
          <w:marBottom w:val="0"/>
          <w:divBdr>
            <w:top w:val="none" w:sz="0" w:space="0" w:color="auto"/>
            <w:left w:val="none" w:sz="0" w:space="0" w:color="auto"/>
            <w:bottom w:val="none" w:sz="0" w:space="0" w:color="auto"/>
            <w:right w:val="none" w:sz="0" w:space="0" w:color="auto"/>
          </w:divBdr>
          <w:divsChild>
            <w:div w:id="1087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5512">
      <w:bodyDiv w:val="1"/>
      <w:marLeft w:val="0"/>
      <w:marRight w:val="0"/>
      <w:marTop w:val="0"/>
      <w:marBottom w:val="0"/>
      <w:divBdr>
        <w:top w:val="none" w:sz="0" w:space="0" w:color="auto"/>
        <w:left w:val="none" w:sz="0" w:space="0" w:color="auto"/>
        <w:bottom w:val="none" w:sz="0" w:space="0" w:color="auto"/>
        <w:right w:val="none" w:sz="0" w:space="0" w:color="auto"/>
      </w:divBdr>
      <w:divsChild>
        <w:div w:id="273946543">
          <w:marLeft w:val="0"/>
          <w:marRight w:val="0"/>
          <w:marTop w:val="0"/>
          <w:marBottom w:val="0"/>
          <w:divBdr>
            <w:top w:val="none" w:sz="0" w:space="0" w:color="auto"/>
            <w:left w:val="none" w:sz="0" w:space="0" w:color="auto"/>
            <w:bottom w:val="none" w:sz="0" w:space="0" w:color="auto"/>
            <w:right w:val="none" w:sz="0" w:space="0" w:color="auto"/>
          </w:divBdr>
        </w:div>
      </w:divsChild>
    </w:div>
    <w:div w:id="647242881">
      <w:bodyDiv w:val="1"/>
      <w:marLeft w:val="0"/>
      <w:marRight w:val="0"/>
      <w:marTop w:val="0"/>
      <w:marBottom w:val="0"/>
      <w:divBdr>
        <w:top w:val="none" w:sz="0" w:space="0" w:color="auto"/>
        <w:left w:val="none" w:sz="0" w:space="0" w:color="auto"/>
        <w:bottom w:val="none" w:sz="0" w:space="0" w:color="auto"/>
        <w:right w:val="none" w:sz="0" w:space="0" w:color="auto"/>
      </w:divBdr>
    </w:div>
    <w:div w:id="651494634">
      <w:bodyDiv w:val="1"/>
      <w:marLeft w:val="0"/>
      <w:marRight w:val="0"/>
      <w:marTop w:val="0"/>
      <w:marBottom w:val="0"/>
      <w:divBdr>
        <w:top w:val="none" w:sz="0" w:space="0" w:color="auto"/>
        <w:left w:val="none" w:sz="0" w:space="0" w:color="auto"/>
        <w:bottom w:val="none" w:sz="0" w:space="0" w:color="auto"/>
        <w:right w:val="none" w:sz="0" w:space="0" w:color="auto"/>
      </w:divBdr>
      <w:divsChild>
        <w:div w:id="1460220395">
          <w:marLeft w:val="0"/>
          <w:marRight w:val="0"/>
          <w:marTop w:val="0"/>
          <w:marBottom w:val="0"/>
          <w:divBdr>
            <w:top w:val="none" w:sz="0" w:space="0" w:color="auto"/>
            <w:left w:val="none" w:sz="0" w:space="0" w:color="auto"/>
            <w:bottom w:val="none" w:sz="0" w:space="0" w:color="auto"/>
            <w:right w:val="none" w:sz="0" w:space="0" w:color="auto"/>
          </w:divBdr>
          <w:divsChild>
            <w:div w:id="8976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5630">
      <w:bodyDiv w:val="1"/>
      <w:marLeft w:val="0"/>
      <w:marRight w:val="0"/>
      <w:marTop w:val="0"/>
      <w:marBottom w:val="0"/>
      <w:divBdr>
        <w:top w:val="none" w:sz="0" w:space="0" w:color="auto"/>
        <w:left w:val="none" w:sz="0" w:space="0" w:color="auto"/>
        <w:bottom w:val="none" w:sz="0" w:space="0" w:color="auto"/>
        <w:right w:val="none" w:sz="0" w:space="0" w:color="auto"/>
      </w:divBdr>
    </w:div>
    <w:div w:id="685716874">
      <w:bodyDiv w:val="1"/>
      <w:marLeft w:val="0"/>
      <w:marRight w:val="0"/>
      <w:marTop w:val="0"/>
      <w:marBottom w:val="0"/>
      <w:divBdr>
        <w:top w:val="none" w:sz="0" w:space="0" w:color="auto"/>
        <w:left w:val="none" w:sz="0" w:space="0" w:color="auto"/>
        <w:bottom w:val="none" w:sz="0" w:space="0" w:color="auto"/>
        <w:right w:val="none" w:sz="0" w:space="0" w:color="auto"/>
      </w:divBdr>
    </w:div>
    <w:div w:id="701052898">
      <w:bodyDiv w:val="1"/>
      <w:marLeft w:val="0"/>
      <w:marRight w:val="0"/>
      <w:marTop w:val="0"/>
      <w:marBottom w:val="0"/>
      <w:divBdr>
        <w:top w:val="none" w:sz="0" w:space="0" w:color="auto"/>
        <w:left w:val="none" w:sz="0" w:space="0" w:color="auto"/>
        <w:bottom w:val="none" w:sz="0" w:space="0" w:color="auto"/>
        <w:right w:val="none" w:sz="0" w:space="0" w:color="auto"/>
      </w:divBdr>
      <w:divsChild>
        <w:div w:id="798112229">
          <w:marLeft w:val="0"/>
          <w:marRight w:val="0"/>
          <w:marTop w:val="0"/>
          <w:marBottom w:val="0"/>
          <w:divBdr>
            <w:top w:val="none" w:sz="0" w:space="0" w:color="auto"/>
            <w:left w:val="none" w:sz="0" w:space="0" w:color="auto"/>
            <w:bottom w:val="none" w:sz="0" w:space="0" w:color="auto"/>
            <w:right w:val="none" w:sz="0" w:space="0" w:color="auto"/>
          </w:divBdr>
          <w:divsChild>
            <w:div w:id="20678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3785">
      <w:bodyDiv w:val="1"/>
      <w:marLeft w:val="0"/>
      <w:marRight w:val="0"/>
      <w:marTop w:val="0"/>
      <w:marBottom w:val="0"/>
      <w:divBdr>
        <w:top w:val="none" w:sz="0" w:space="0" w:color="auto"/>
        <w:left w:val="none" w:sz="0" w:space="0" w:color="auto"/>
        <w:bottom w:val="none" w:sz="0" w:space="0" w:color="auto"/>
        <w:right w:val="none" w:sz="0" w:space="0" w:color="auto"/>
      </w:divBdr>
      <w:divsChild>
        <w:div w:id="475294658">
          <w:marLeft w:val="0"/>
          <w:marRight w:val="0"/>
          <w:marTop w:val="0"/>
          <w:marBottom w:val="0"/>
          <w:divBdr>
            <w:top w:val="none" w:sz="0" w:space="0" w:color="auto"/>
            <w:left w:val="none" w:sz="0" w:space="0" w:color="auto"/>
            <w:bottom w:val="none" w:sz="0" w:space="0" w:color="auto"/>
            <w:right w:val="none" w:sz="0" w:space="0" w:color="auto"/>
          </w:divBdr>
          <w:divsChild>
            <w:div w:id="16144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1050">
      <w:bodyDiv w:val="1"/>
      <w:marLeft w:val="0"/>
      <w:marRight w:val="0"/>
      <w:marTop w:val="0"/>
      <w:marBottom w:val="0"/>
      <w:divBdr>
        <w:top w:val="none" w:sz="0" w:space="0" w:color="auto"/>
        <w:left w:val="none" w:sz="0" w:space="0" w:color="auto"/>
        <w:bottom w:val="none" w:sz="0" w:space="0" w:color="auto"/>
        <w:right w:val="none" w:sz="0" w:space="0" w:color="auto"/>
      </w:divBdr>
    </w:div>
    <w:div w:id="715012604">
      <w:bodyDiv w:val="1"/>
      <w:marLeft w:val="0"/>
      <w:marRight w:val="0"/>
      <w:marTop w:val="0"/>
      <w:marBottom w:val="0"/>
      <w:divBdr>
        <w:top w:val="none" w:sz="0" w:space="0" w:color="auto"/>
        <w:left w:val="none" w:sz="0" w:space="0" w:color="auto"/>
        <w:bottom w:val="none" w:sz="0" w:space="0" w:color="auto"/>
        <w:right w:val="none" w:sz="0" w:space="0" w:color="auto"/>
      </w:divBdr>
    </w:div>
    <w:div w:id="724258342">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205567">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738941783">
      <w:bodyDiv w:val="1"/>
      <w:marLeft w:val="0"/>
      <w:marRight w:val="0"/>
      <w:marTop w:val="0"/>
      <w:marBottom w:val="0"/>
      <w:divBdr>
        <w:top w:val="none" w:sz="0" w:space="0" w:color="auto"/>
        <w:left w:val="none" w:sz="0" w:space="0" w:color="auto"/>
        <w:bottom w:val="none" w:sz="0" w:space="0" w:color="auto"/>
        <w:right w:val="none" w:sz="0" w:space="0" w:color="auto"/>
      </w:divBdr>
    </w:div>
    <w:div w:id="762727782">
      <w:bodyDiv w:val="1"/>
      <w:marLeft w:val="0"/>
      <w:marRight w:val="0"/>
      <w:marTop w:val="0"/>
      <w:marBottom w:val="0"/>
      <w:divBdr>
        <w:top w:val="none" w:sz="0" w:space="0" w:color="auto"/>
        <w:left w:val="none" w:sz="0" w:space="0" w:color="auto"/>
        <w:bottom w:val="none" w:sz="0" w:space="0" w:color="auto"/>
        <w:right w:val="none" w:sz="0" w:space="0" w:color="auto"/>
      </w:divBdr>
      <w:divsChild>
        <w:div w:id="2062552927">
          <w:marLeft w:val="0"/>
          <w:marRight w:val="0"/>
          <w:marTop w:val="0"/>
          <w:marBottom w:val="0"/>
          <w:divBdr>
            <w:top w:val="none" w:sz="0" w:space="0" w:color="auto"/>
            <w:left w:val="none" w:sz="0" w:space="0" w:color="auto"/>
            <w:bottom w:val="none" w:sz="0" w:space="0" w:color="auto"/>
            <w:right w:val="none" w:sz="0" w:space="0" w:color="auto"/>
          </w:divBdr>
          <w:divsChild>
            <w:div w:id="8687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492">
      <w:bodyDiv w:val="1"/>
      <w:marLeft w:val="0"/>
      <w:marRight w:val="0"/>
      <w:marTop w:val="0"/>
      <w:marBottom w:val="0"/>
      <w:divBdr>
        <w:top w:val="none" w:sz="0" w:space="0" w:color="auto"/>
        <w:left w:val="none" w:sz="0" w:space="0" w:color="auto"/>
        <w:bottom w:val="none" w:sz="0" w:space="0" w:color="auto"/>
        <w:right w:val="none" w:sz="0" w:space="0" w:color="auto"/>
      </w:divBdr>
    </w:div>
    <w:div w:id="771626125">
      <w:bodyDiv w:val="1"/>
      <w:marLeft w:val="0"/>
      <w:marRight w:val="0"/>
      <w:marTop w:val="0"/>
      <w:marBottom w:val="0"/>
      <w:divBdr>
        <w:top w:val="none" w:sz="0" w:space="0" w:color="auto"/>
        <w:left w:val="none" w:sz="0" w:space="0" w:color="auto"/>
        <w:bottom w:val="none" w:sz="0" w:space="0" w:color="auto"/>
        <w:right w:val="none" w:sz="0" w:space="0" w:color="auto"/>
      </w:divBdr>
    </w:div>
    <w:div w:id="776871895">
      <w:bodyDiv w:val="1"/>
      <w:marLeft w:val="0"/>
      <w:marRight w:val="0"/>
      <w:marTop w:val="0"/>
      <w:marBottom w:val="0"/>
      <w:divBdr>
        <w:top w:val="none" w:sz="0" w:space="0" w:color="auto"/>
        <w:left w:val="none" w:sz="0" w:space="0" w:color="auto"/>
        <w:bottom w:val="none" w:sz="0" w:space="0" w:color="auto"/>
        <w:right w:val="none" w:sz="0" w:space="0" w:color="auto"/>
      </w:divBdr>
      <w:divsChild>
        <w:div w:id="2015306362">
          <w:marLeft w:val="0"/>
          <w:marRight w:val="0"/>
          <w:marTop w:val="0"/>
          <w:marBottom w:val="0"/>
          <w:divBdr>
            <w:top w:val="none" w:sz="0" w:space="0" w:color="auto"/>
            <w:left w:val="none" w:sz="0" w:space="0" w:color="auto"/>
            <w:bottom w:val="none" w:sz="0" w:space="0" w:color="auto"/>
            <w:right w:val="none" w:sz="0" w:space="0" w:color="auto"/>
          </w:divBdr>
          <w:divsChild>
            <w:div w:id="1535078794">
              <w:marLeft w:val="0"/>
              <w:marRight w:val="0"/>
              <w:marTop w:val="0"/>
              <w:marBottom w:val="0"/>
              <w:divBdr>
                <w:top w:val="none" w:sz="0" w:space="0" w:color="auto"/>
                <w:left w:val="none" w:sz="0" w:space="0" w:color="auto"/>
                <w:bottom w:val="none" w:sz="0" w:space="0" w:color="auto"/>
                <w:right w:val="none" w:sz="0" w:space="0" w:color="auto"/>
              </w:divBdr>
            </w:div>
            <w:div w:id="1752389470">
              <w:marLeft w:val="0"/>
              <w:marRight w:val="0"/>
              <w:marTop w:val="0"/>
              <w:marBottom w:val="0"/>
              <w:divBdr>
                <w:top w:val="none" w:sz="0" w:space="0" w:color="auto"/>
                <w:left w:val="none" w:sz="0" w:space="0" w:color="auto"/>
                <w:bottom w:val="none" w:sz="0" w:space="0" w:color="auto"/>
                <w:right w:val="none" w:sz="0" w:space="0" w:color="auto"/>
              </w:divBdr>
            </w:div>
            <w:div w:id="1481270261">
              <w:marLeft w:val="0"/>
              <w:marRight w:val="0"/>
              <w:marTop w:val="0"/>
              <w:marBottom w:val="0"/>
              <w:divBdr>
                <w:top w:val="none" w:sz="0" w:space="0" w:color="auto"/>
                <w:left w:val="none" w:sz="0" w:space="0" w:color="auto"/>
                <w:bottom w:val="none" w:sz="0" w:space="0" w:color="auto"/>
                <w:right w:val="none" w:sz="0" w:space="0" w:color="auto"/>
              </w:divBdr>
            </w:div>
            <w:div w:id="1336221756">
              <w:marLeft w:val="0"/>
              <w:marRight w:val="0"/>
              <w:marTop w:val="0"/>
              <w:marBottom w:val="0"/>
              <w:divBdr>
                <w:top w:val="none" w:sz="0" w:space="0" w:color="auto"/>
                <w:left w:val="none" w:sz="0" w:space="0" w:color="auto"/>
                <w:bottom w:val="none" w:sz="0" w:space="0" w:color="auto"/>
                <w:right w:val="none" w:sz="0" w:space="0" w:color="auto"/>
              </w:divBdr>
            </w:div>
            <w:div w:id="724063105">
              <w:marLeft w:val="0"/>
              <w:marRight w:val="0"/>
              <w:marTop w:val="0"/>
              <w:marBottom w:val="0"/>
              <w:divBdr>
                <w:top w:val="none" w:sz="0" w:space="0" w:color="auto"/>
                <w:left w:val="none" w:sz="0" w:space="0" w:color="auto"/>
                <w:bottom w:val="none" w:sz="0" w:space="0" w:color="auto"/>
                <w:right w:val="none" w:sz="0" w:space="0" w:color="auto"/>
              </w:divBdr>
            </w:div>
            <w:div w:id="7964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8651">
      <w:bodyDiv w:val="1"/>
      <w:marLeft w:val="0"/>
      <w:marRight w:val="0"/>
      <w:marTop w:val="0"/>
      <w:marBottom w:val="0"/>
      <w:divBdr>
        <w:top w:val="none" w:sz="0" w:space="0" w:color="auto"/>
        <w:left w:val="none" w:sz="0" w:space="0" w:color="auto"/>
        <w:bottom w:val="none" w:sz="0" w:space="0" w:color="auto"/>
        <w:right w:val="none" w:sz="0" w:space="0" w:color="auto"/>
      </w:divBdr>
    </w:div>
    <w:div w:id="788159483">
      <w:bodyDiv w:val="1"/>
      <w:marLeft w:val="0"/>
      <w:marRight w:val="0"/>
      <w:marTop w:val="0"/>
      <w:marBottom w:val="0"/>
      <w:divBdr>
        <w:top w:val="none" w:sz="0" w:space="0" w:color="auto"/>
        <w:left w:val="none" w:sz="0" w:space="0" w:color="auto"/>
        <w:bottom w:val="none" w:sz="0" w:space="0" w:color="auto"/>
        <w:right w:val="none" w:sz="0" w:space="0" w:color="auto"/>
      </w:divBdr>
      <w:divsChild>
        <w:div w:id="1526477962">
          <w:marLeft w:val="0"/>
          <w:marRight w:val="0"/>
          <w:marTop w:val="0"/>
          <w:marBottom w:val="0"/>
          <w:divBdr>
            <w:top w:val="none" w:sz="0" w:space="0" w:color="auto"/>
            <w:left w:val="none" w:sz="0" w:space="0" w:color="auto"/>
            <w:bottom w:val="none" w:sz="0" w:space="0" w:color="auto"/>
            <w:right w:val="none" w:sz="0" w:space="0" w:color="auto"/>
          </w:divBdr>
          <w:divsChild>
            <w:div w:id="516699167">
              <w:marLeft w:val="0"/>
              <w:marRight w:val="0"/>
              <w:marTop w:val="0"/>
              <w:marBottom w:val="0"/>
              <w:divBdr>
                <w:top w:val="none" w:sz="0" w:space="0" w:color="auto"/>
                <w:left w:val="none" w:sz="0" w:space="0" w:color="auto"/>
                <w:bottom w:val="none" w:sz="0" w:space="0" w:color="auto"/>
                <w:right w:val="none" w:sz="0" w:space="0" w:color="auto"/>
              </w:divBdr>
            </w:div>
            <w:div w:id="507208216">
              <w:marLeft w:val="0"/>
              <w:marRight w:val="0"/>
              <w:marTop w:val="0"/>
              <w:marBottom w:val="0"/>
              <w:divBdr>
                <w:top w:val="none" w:sz="0" w:space="0" w:color="auto"/>
                <w:left w:val="none" w:sz="0" w:space="0" w:color="auto"/>
                <w:bottom w:val="none" w:sz="0" w:space="0" w:color="auto"/>
                <w:right w:val="none" w:sz="0" w:space="0" w:color="auto"/>
              </w:divBdr>
            </w:div>
            <w:div w:id="1460950096">
              <w:marLeft w:val="0"/>
              <w:marRight w:val="0"/>
              <w:marTop w:val="0"/>
              <w:marBottom w:val="0"/>
              <w:divBdr>
                <w:top w:val="none" w:sz="0" w:space="0" w:color="auto"/>
                <w:left w:val="none" w:sz="0" w:space="0" w:color="auto"/>
                <w:bottom w:val="none" w:sz="0" w:space="0" w:color="auto"/>
                <w:right w:val="none" w:sz="0" w:space="0" w:color="auto"/>
              </w:divBdr>
            </w:div>
            <w:div w:id="5416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764">
      <w:bodyDiv w:val="1"/>
      <w:marLeft w:val="0"/>
      <w:marRight w:val="0"/>
      <w:marTop w:val="0"/>
      <w:marBottom w:val="0"/>
      <w:divBdr>
        <w:top w:val="none" w:sz="0" w:space="0" w:color="auto"/>
        <w:left w:val="none" w:sz="0" w:space="0" w:color="auto"/>
        <w:bottom w:val="none" w:sz="0" w:space="0" w:color="auto"/>
        <w:right w:val="none" w:sz="0" w:space="0" w:color="auto"/>
      </w:divBdr>
    </w:div>
    <w:div w:id="836580588">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859777589">
      <w:bodyDiv w:val="1"/>
      <w:marLeft w:val="0"/>
      <w:marRight w:val="0"/>
      <w:marTop w:val="0"/>
      <w:marBottom w:val="0"/>
      <w:divBdr>
        <w:top w:val="none" w:sz="0" w:space="0" w:color="auto"/>
        <w:left w:val="none" w:sz="0" w:space="0" w:color="auto"/>
        <w:bottom w:val="none" w:sz="0" w:space="0" w:color="auto"/>
        <w:right w:val="none" w:sz="0" w:space="0" w:color="auto"/>
      </w:divBdr>
      <w:divsChild>
        <w:div w:id="1512915243">
          <w:marLeft w:val="0"/>
          <w:marRight w:val="0"/>
          <w:marTop w:val="0"/>
          <w:marBottom w:val="0"/>
          <w:divBdr>
            <w:top w:val="none" w:sz="0" w:space="0" w:color="auto"/>
            <w:left w:val="none" w:sz="0" w:space="0" w:color="auto"/>
            <w:bottom w:val="none" w:sz="0" w:space="0" w:color="auto"/>
            <w:right w:val="none" w:sz="0" w:space="0" w:color="auto"/>
          </w:divBdr>
          <w:divsChild>
            <w:div w:id="1486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7090">
      <w:bodyDiv w:val="1"/>
      <w:marLeft w:val="0"/>
      <w:marRight w:val="0"/>
      <w:marTop w:val="0"/>
      <w:marBottom w:val="0"/>
      <w:divBdr>
        <w:top w:val="none" w:sz="0" w:space="0" w:color="auto"/>
        <w:left w:val="none" w:sz="0" w:space="0" w:color="auto"/>
        <w:bottom w:val="none" w:sz="0" w:space="0" w:color="auto"/>
        <w:right w:val="none" w:sz="0" w:space="0" w:color="auto"/>
      </w:divBdr>
      <w:divsChild>
        <w:div w:id="1861502852">
          <w:marLeft w:val="0"/>
          <w:marRight w:val="0"/>
          <w:marTop w:val="0"/>
          <w:marBottom w:val="0"/>
          <w:divBdr>
            <w:top w:val="none" w:sz="0" w:space="0" w:color="auto"/>
            <w:left w:val="none" w:sz="0" w:space="0" w:color="auto"/>
            <w:bottom w:val="none" w:sz="0" w:space="0" w:color="auto"/>
            <w:right w:val="none" w:sz="0" w:space="0" w:color="auto"/>
          </w:divBdr>
          <w:divsChild>
            <w:div w:id="2675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6542">
      <w:bodyDiv w:val="1"/>
      <w:marLeft w:val="0"/>
      <w:marRight w:val="0"/>
      <w:marTop w:val="0"/>
      <w:marBottom w:val="0"/>
      <w:divBdr>
        <w:top w:val="none" w:sz="0" w:space="0" w:color="auto"/>
        <w:left w:val="none" w:sz="0" w:space="0" w:color="auto"/>
        <w:bottom w:val="none" w:sz="0" w:space="0" w:color="auto"/>
        <w:right w:val="none" w:sz="0" w:space="0" w:color="auto"/>
      </w:divBdr>
    </w:div>
    <w:div w:id="894778208">
      <w:bodyDiv w:val="1"/>
      <w:marLeft w:val="0"/>
      <w:marRight w:val="0"/>
      <w:marTop w:val="0"/>
      <w:marBottom w:val="0"/>
      <w:divBdr>
        <w:top w:val="none" w:sz="0" w:space="0" w:color="auto"/>
        <w:left w:val="none" w:sz="0" w:space="0" w:color="auto"/>
        <w:bottom w:val="none" w:sz="0" w:space="0" w:color="auto"/>
        <w:right w:val="none" w:sz="0" w:space="0" w:color="auto"/>
      </w:divBdr>
    </w:div>
    <w:div w:id="919798586">
      <w:bodyDiv w:val="1"/>
      <w:marLeft w:val="0"/>
      <w:marRight w:val="0"/>
      <w:marTop w:val="0"/>
      <w:marBottom w:val="0"/>
      <w:divBdr>
        <w:top w:val="none" w:sz="0" w:space="0" w:color="auto"/>
        <w:left w:val="none" w:sz="0" w:space="0" w:color="auto"/>
        <w:bottom w:val="none" w:sz="0" w:space="0" w:color="auto"/>
        <w:right w:val="none" w:sz="0" w:space="0" w:color="auto"/>
      </w:divBdr>
      <w:divsChild>
        <w:div w:id="1328747726">
          <w:marLeft w:val="0"/>
          <w:marRight w:val="0"/>
          <w:marTop w:val="0"/>
          <w:marBottom w:val="0"/>
          <w:divBdr>
            <w:top w:val="none" w:sz="0" w:space="0" w:color="auto"/>
            <w:left w:val="none" w:sz="0" w:space="0" w:color="auto"/>
            <w:bottom w:val="none" w:sz="0" w:space="0" w:color="auto"/>
            <w:right w:val="none" w:sz="0" w:space="0" w:color="auto"/>
          </w:divBdr>
          <w:divsChild>
            <w:div w:id="11990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087">
      <w:bodyDiv w:val="1"/>
      <w:marLeft w:val="0"/>
      <w:marRight w:val="0"/>
      <w:marTop w:val="0"/>
      <w:marBottom w:val="0"/>
      <w:divBdr>
        <w:top w:val="none" w:sz="0" w:space="0" w:color="auto"/>
        <w:left w:val="none" w:sz="0" w:space="0" w:color="auto"/>
        <w:bottom w:val="none" w:sz="0" w:space="0" w:color="auto"/>
        <w:right w:val="none" w:sz="0" w:space="0" w:color="auto"/>
      </w:divBdr>
    </w:div>
    <w:div w:id="947157708">
      <w:bodyDiv w:val="1"/>
      <w:marLeft w:val="0"/>
      <w:marRight w:val="0"/>
      <w:marTop w:val="0"/>
      <w:marBottom w:val="0"/>
      <w:divBdr>
        <w:top w:val="none" w:sz="0" w:space="0" w:color="auto"/>
        <w:left w:val="none" w:sz="0" w:space="0" w:color="auto"/>
        <w:bottom w:val="none" w:sz="0" w:space="0" w:color="auto"/>
        <w:right w:val="none" w:sz="0" w:space="0" w:color="auto"/>
      </w:divBdr>
    </w:div>
    <w:div w:id="948120670">
      <w:bodyDiv w:val="1"/>
      <w:marLeft w:val="0"/>
      <w:marRight w:val="0"/>
      <w:marTop w:val="0"/>
      <w:marBottom w:val="0"/>
      <w:divBdr>
        <w:top w:val="none" w:sz="0" w:space="0" w:color="auto"/>
        <w:left w:val="none" w:sz="0" w:space="0" w:color="auto"/>
        <w:bottom w:val="none" w:sz="0" w:space="0" w:color="auto"/>
        <w:right w:val="none" w:sz="0" w:space="0" w:color="auto"/>
      </w:divBdr>
    </w:div>
    <w:div w:id="964047759">
      <w:bodyDiv w:val="1"/>
      <w:marLeft w:val="0"/>
      <w:marRight w:val="0"/>
      <w:marTop w:val="0"/>
      <w:marBottom w:val="0"/>
      <w:divBdr>
        <w:top w:val="none" w:sz="0" w:space="0" w:color="auto"/>
        <w:left w:val="none" w:sz="0" w:space="0" w:color="auto"/>
        <w:bottom w:val="none" w:sz="0" w:space="0" w:color="auto"/>
        <w:right w:val="none" w:sz="0" w:space="0" w:color="auto"/>
      </w:divBdr>
    </w:div>
    <w:div w:id="971978075">
      <w:bodyDiv w:val="1"/>
      <w:marLeft w:val="0"/>
      <w:marRight w:val="0"/>
      <w:marTop w:val="0"/>
      <w:marBottom w:val="0"/>
      <w:divBdr>
        <w:top w:val="none" w:sz="0" w:space="0" w:color="auto"/>
        <w:left w:val="none" w:sz="0" w:space="0" w:color="auto"/>
        <w:bottom w:val="none" w:sz="0" w:space="0" w:color="auto"/>
        <w:right w:val="none" w:sz="0" w:space="0" w:color="auto"/>
      </w:divBdr>
    </w:div>
    <w:div w:id="978609241">
      <w:bodyDiv w:val="1"/>
      <w:marLeft w:val="0"/>
      <w:marRight w:val="0"/>
      <w:marTop w:val="0"/>
      <w:marBottom w:val="0"/>
      <w:divBdr>
        <w:top w:val="none" w:sz="0" w:space="0" w:color="auto"/>
        <w:left w:val="none" w:sz="0" w:space="0" w:color="auto"/>
        <w:bottom w:val="none" w:sz="0" w:space="0" w:color="auto"/>
        <w:right w:val="none" w:sz="0" w:space="0" w:color="auto"/>
      </w:divBdr>
    </w:div>
    <w:div w:id="993684068">
      <w:bodyDiv w:val="1"/>
      <w:marLeft w:val="0"/>
      <w:marRight w:val="0"/>
      <w:marTop w:val="0"/>
      <w:marBottom w:val="0"/>
      <w:divBdr>
        <w:top w:val="none" w:sz="0" w:space="0" w:color="auto"/>
        <w:left w:val="none" w:sz="0" w:space="0" w:color="auto"/>
        <w:bottom w:val="none" w:sz="0" w:space="0" w:color="auto"/>
        <w:right w:val="none" w:sz="0" w:space="0" w:color="auto"/>
      </w:divBdr>
    </w:div>
    <w:div w:id="995646366">
      <w:bodyDiv w:val="1"/>
      <w:marLeft w:val="0"/>
      <w:marRight w:val="0"/>
      <w:marTop w:val="0"/>
      <w:marBottom w:val="0"/>
      <w:divBdr>
        <w:top w:val="none" w:sz="0" w:space="0" w:color="auto"/>
        <w:left w:val="none" w:sz="0" w:space="0" w:color="auto"/>
        <w:bottom w:val="none" w:sz="0" w:space="0" w:color="auto"/>
        <w:right w:val="none" w:sz="0" w:space="0" w:color="auto"/>
      </w:divBdr>
    </w:div>
    <w:div w:id="1000625020">
      <w:bodyDiv w:val="1"/>
      <w:marLeft w:val="0"/>
      <w:marRight w:val="0"/>
      <w:marTop w:val="0"/>
      <w:marBottom w:val="0"/>
      <w:divBdr>
        <w:top w:val="none" w:sz="0" w:space="0" w:color="auto"/>
        <w:left w:val="none" w:sz="0" w:space="0" w:color="auto"/>
        <w:bottom w:val="none" w:sz="0" w:space="0" w:color="auto"/>
        <w:right w:val="none" w:sz="0" w:space="0" w:color="auto"/>
      </w:divBdr>
      <w:divsChild>
        <w:div w:id="258147520">
          <w:marLeft w:val="0"/>
          <w:marRight w:val="0"/>
          <w:marTop w:val="0"/>
          <w:marBottom w:val="0"/>
          <w:divBdr>
            <w:top w:val="none" w:sz="0" w:space="0" w:color="auto"/>
            <w:left w:val="none" w:sz="0" w:space="0" w:color="auto"/>
            <w:bottom w:val="none" w:sz="0" w:space="0" w:color="auto"/>
            <w:right w:val="none" w:sz="0" w:space="0" w:color="auto"/>
          </w:divBdr>
          <w:divsChild>
            <w:div w:id="1694188914">
              <w:marLeft w:val="0"/>
              <w:marRight w:val="0"/>
              <w:marTop w:val="0"/>
              <w:marBottom w:val="0"/>
              <w:divBdr>
                <w:top w:val="none" w:sz="0" w:space="0" w:color="auto"/>
                <w:left w:val="none" w:sz="0" w:space="0" w:color="auto"/>
                <w:bottom w:val="none" w:sz="0" w:space="0" w:color="auto"/>
                <w:right w:val="none" w:sz="0" w:space="0" w:color="auto"/>
              </w:divBdr>
            </w:div>
            <w:div w:id="10669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8429">
      <w:bodyDiv w:val="1"/>
      <w:marLeft w:val="0"/>
      <w:marRight w:val="0"/>
      <w:marTop w:val="0"/>
      <w:marBottom w:val="0"/>
      <w:divBdr>
        <w:top w:val="none" w:sz="0" w:space="0" w:color="auto"/>
        <w:left w:val="none" w:sz="0" w:space="0" w:color="auto"/>
        <w:bottom w:val="none" w:sz="0" w:space="0" w:color="auto"/>
        <w:right w:val="none" w:sz="0" w:space="0" w:color="auto"/>
      </w:divBdr>
      <w:divsChild>
        <w:div w:id="1985039820">
          <w:marLeft w:val="0"/>
          <w:marRight w:val="0"/>
          <w:marTop w:val="0"/>
          <w:marBottom w:val="0"/>
          <w:divBdr>
            <w:top w:val="none" w:sz="0" w:space="0" w:color="auto"/>
            <w:left w:val="none" w:sz="0" w:space="0" w:color="auto"/>
            <w:bottom w:val="none" w:sz="0" w:space="0" w:color="auto"/>
            <w:right w:val="none" w:sz="0" w:space="0" w:color="auto"/>
          </w:divBdr>
          <w:divsChild>
            <w:div w:id="2853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275">
      <w:bodyDiv w:val="1"/>
      <w:marLeft w:val="0"/>
      <w:marRight w:val="0"/>
      <w:marTop w:val="0"/>
      <w:marBottom w:val="0"/>
      <w:divBdr>
        <w:top w:val="none" w:sz="0" w:space="0" w:color="auto"/>
        <w:left w:val="none" w:sz="0" w:space="0" w:color="auto"/>
        <w:bottom w:val="none" w:sz="0" w:space="0" w:color="auto"/>
        <w:right w:val="none" w:sz="0" w:space="0" w:color="auto"/>
      </w:divBdr>
    </w:div>
    <w:div w:id="1012994952">
      <w:bodyDiv w:val="1"/>
      <w:marLeft w:val="0"/>
      <w:marRight w:val="0"/>
      <w:marTop w:val="0"/>
      <w:marBottom w:val="0"/>
      <w:divBdr>
        <w:top w:val="none" w:sz="0" w:space="0" w:color="auto"/>
        <w:left w:val="none" w:sz="0" w:space="0" w:color="auto"/>
        <w:bottom w:val="none" w:sz="0" w:space="0" w:color="auto"/>
        <w:right w:val="none" w:sz="0" w:space="0" w:color="auto"/>
      </w:divBdr>
      <w:divsChild>
        <w:div w:id="88279402">
          <w:marLeft w:val="0"/>
          <w:marRight w:val="0"/>
          <w:marTop w:val="0"/>
          <w:marBottom w:val="0"/>
          <w:divBdr>
            <w:top w:val="none" w:sz="0" w:space="0" w:color="auto"/>
            <w:left w:val="none" w:sz="0" w:space="0" w:color="auto"/>
            <w:bottom w:val="none" w:sz="0" w:space="0" w:color="auto"/>
            <w:right w:val="none" w:sz="0" w:space="0" w:color="auto"/>
          </w:divBdr>
        </w:div>
      </w:divsChild>
    </w:div>
    <w:div w:id="1023942893">
      <w:bodyDiv w:val="1"/>
      <w:marLeft w:val="0"/>
      <w:marRight w:val="0"/>
      <w:marTop w:val="0"/>
      <w:marBottom w:val="0"/>
      <w:divBdr>
        <w:top w:val="none" w:sz="0" w:space="0" w:color="auto"/>
        <w:left w:val="none" w:sz="0" w:space="0" w:color="auto"/>
        <w:bottom w:val="none" w:sz="0" w:space="0" w:color="auto"/>
        <w:right w:val="none" w:sz="0" w:space="0" w:color="auto"/>
      </w:divBdr>
      <w:divsChild>
        <w:div w:id="438719198">
          <w:marLeft w:val="0"/>
          <w:marRight w:val="0"/>
          <w:marTop w:val="0"/>
          <w:marBottom w:val="0"/>
          <w:divBdr>
            <w:top w:val="none" w:sz="0" w:space="0" w:color="auto"/>
            <w:left w:val="none" w:sz="0" w:space="0" w:color="auto"/>
            <w:bottom w:val="none" w:sz="0" w:space="0" w:color="auto"/>
            <w:right w:val="none" w:sz="0" w:space="0" w:color="auto"/>
          </w:divBdr>
          <w:divsChild>
            <w:div w:id="9356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819">
      <w:bodyDiv w:val="1"/>
      <w:marLeft w:val="0"/>
      <w:marRight w:val="0"/>
      <w:marTop w:val="0"/>
      <w:marBottom w:val="0"/>
      <w:divBdr>
        <w:top w:val="none" w:sz="0" w:space="0" w:color="auto"/>
        <w:left w:val="none" w:sz="0" w:space="0" w:color="auto"/>
        <w:bottom w:val="none" w:sz="0" w:space="0" w:color="auto"/>
        <w:right w:val="none" w:sz="0" w:space="0" w:color="auto"/>
      </w:divBdr>
    </w:div>
    <w:div w:id="1032802015">
      <w:bodyDiv w:val="1"/>
      <w:marLeft w:val="0"/>
      <w:marRight w:val="0"/>
      <w:marTop w:val="0"/>
      <w:marBottom w:val="0"/>
      <w:divBdr>
        <w:top w:val="none" w:sz="0" w:space="0" w:color="auto"/>
        <w:left w:val="none" w:sz="0" w:space="0" w:color="auto"/>
        <w:bottom w:val="none" w:sz="0" w:space="0" w:color="auto"/>
        <w:right w:val="none" w:sz="0" w:space="0" w:color="auto"/>
      </w:divBdr>
    </w:div>
    <w:div w:id="1041393349">
      <w:bodyDiv w:val="1"/>
      <w:marLeft w:val="0"/>
      <w:marRight w:val="0"/>
      <w:marTop w:val="0"/>
      <w:marBottom w:val="0"/>
      <w:divBdr>
        <w:top w:val="none" w:sz="0" w:space="0" w:color="auto"/>
        <w:left w:val="none" w:sz="0" w:space="0" w:color="auto"/>
        <w:bottom w:val="none" w:sz="0" w:space="0" w:color="auto"/>
        <w:right w:val="none" w:sz="0" w:space="0" w:color="auto"/>
      </w:divBdr>
    </w:div>
    <w:div w:id="1051031421">
      <w:bodyDiv w:val="1"/>
      <w:marLeft w:val="0"/>
      <w:marRight w:val="0"/>
      <w:marTop w:val="0"/>
      <w:marBottom w:val="0"/>
      <w:divBdr>
        <w:top w:val="none" w:sz="0" w:space="0" w:color="auto"/>
        <w:left w:val="none" w:sz="0" w:space="0" w:color="auto"/>
        <w:bottom w:val="none" w:sz="0" w:space="0" w:color="auto"/>
        <w:right w:val="none" w:sz="0" w:space="0" w:color="auto"/>
      </w:divBdr>
      <w:divsChild>
        <w:div w:id="312635905">
          <w:marLeft w:val="0"/>
          <w:marRight w:val="0"/>
          <w:marTop w:val="0"/>
          <w:marBottom w:val="0"/>
          <w:divBdr>
            <w:top w:val="none" w:sz="0" w:space="0" w:color="auto"/>
            <w:left w:val="none" w:sz="0" w:space="0" w:color="auto"/>
            <w:bottom w:val="none" w:sz="0" w:space="0" w:color="auto"/>
            <w:right w:val="none" w:sz="0" w:space="0" w:color="auto"/>
          </w:divBdr>
          <w:divsChild>
            <w:div w:id="11667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0623">
      <w:bodyDiv w:val="1"/>
      <w:marLeft w:val="0"/>
      <w:marRight w:val="0"/>
      <w:marTop w:val="0"/>
      <w:marBottom w:val="0"/>
      <w:divBdr>
        <w:top w:val="none" w:sz="0" w:space="0" w:color="auto"/>
        <w:left w:val="none" w:sz="0" w:space="0" w:color="auto"/>
        <w:bottom w:val="none" w:sz="0" w:space="0" w:color="auto"/>
        <w:right w:val="none" w:sz="0" w:space="0" w:color="auto"/>
      </w:divBdr>
    </w:div>
    <w:div w:id="1057631386">
      <w:bodyDiv w:val="1"/>
      <w:marLeft w:val="0"/>
      <w:marRight w:val="0"/>
      <w:marTop w:val="0"/>
      <w:marBottom w:val="0"/>
      <w:divBdr>
        <w:top w:val="none" w:sz="0" w:space="0" w:color="auto"/>
        <w:left w:val="none" w:sz="0" w:space="0" w:color="auto"/>
        <w:bottom w:val="none" w:sz="0" w:space="0" w:color="auto"/>
        <w:right w:val="none" w:sz="0" w:space="0" w:color="auto"/>
      </w:divBdr>
      <w:divsChild>
        <w:div w:id="1948193651">
          <w:marLeft w:val="0"/>
          <w:marRight w:val="0"/>
          <w:marTop w:val="0"/>
          <w:marBottom w:val="0"/>
          <w:divBdr>
            <w:top w:val="none" w:sz="0" w:space="0" w:color="auto"/>
            <w:left w:val="none" w:sz="0" w:space="0" w:color="auto"/>
            <w:bottom w:val="none" w:sz="0" w:space="0" w:color="auto"/>
            <w:right w:val="none" w:sz="0" w:space="0" w:color="auto"/>
          </w:divBdr>
        </w:div>
      </w:divsChild>
    </w:div>
    <w:div w:id="1072240296">
      <w:bodyDiv w:val="1"/>
      <w:marLeft w:val="0"/>
      <w:marRight w:val="0"/>
      <w:marTop w:val="0"/>
      <w:marBottom w:val="0"/>
      <w:divBdr>
        <w:top w:val="none" w:sz="0" w:space="0" w:color="auto"/>
        <w:left w:val="none" w:sz="0" w:space="0" w:color="auto"/>
        <w:bottom w:val="none" w:sz="0" w:space="0" w:color="auto"/>
        <w:right w:val="none" w:sz="0" w:space="0" w:color="auto"/>
      </w:divBdr>
    </w:div>
    <w:div w:id="1076828134">
      <w:bodyDiv w:val="1"/>
      <w:marLeft w:val="0"/>
      <w:marRight w:val="0"/>
      <w:marTop w:val="0"/>
      <w:marBottom w:val="0"/>
      <w:divBdr>
        <w:top w:val="none" w:sz="0" w:space="0" w:color="auto"/>
        <w:left w:val="none" w:sz="0" w:space="0" w:color="auto"/>
        <w:bottom w:val="none" w:sz="0" w:space="0" w:color="auto"/>
        <w:right w:val="none" w:sz="0" w:space="0" w:color="auto"/>
      </w:divBdr>
      <w:divsChild>
        <w:div w:id="1147431531">
          <w:marLeft w:val="0"/>
          <w:marRight w:val="0"/>
          <w:marTop w:val="0"/>
          <w:marBottom w:val="0"/>
          <w:divBdr>
            <w:top w:val="none" w:sz="0" w:space="0" w:color="auto"/>
            <w:left w:val="none" w:sz="0" w:space="0" w:color="auto"/>
            <w:bottom w:val="none" w:sz="0" w:space="0" w:color="auto"/>
            <w:right w:val="none" w:sz="0" w:space="0" w:color="auto"/>
          </w:divBdr>
          <w:divsChild>
            <w:div w:id="5526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7959">
      <w:bodyDiv w:val="1"/>
      <w:marLeft w:val="0"/>
      <w:marRight w:val="0"/>
      <w:marTop w:val="0"/>
      <w:marBottom w:val="0"/>
      <w:divBdr>
        <w:top w:val="none" w:sz="0" w:space="0" w:color="auto"/>
        <w:left w:val="none" w:sz="0" w:space="0" w:color="auto"/>
        <w:bottom w:val="none" w:sz="0" w:space="0" w:color="auto"/>
        <w:right w:val="none" w:sz="0" w:space="0" w:color="auto"/>
      </w:divBdr>
      <w:divsChild>
        <w:div w:id="777331829">
          <w:marLeft w:val="0"/>
          <w:marRight w:val="0"/>
          <w:marTop w:val="0"/>
          <w:marBottom w:val="0"/>
          <w:divBdr>
            <w:top w:val="none" w:sz="0" w:space="0" w:color="auto"/>
            <w:left w:val="none" w:sz="0" w:space="0" w:color="auto"/>
            <w:bottom w:val="none" w:sz="0" w:space="0" w:color="auto"/>
            <w:right w:val="none" w:sz="0" w:space="0" w:color="auto"/>
          </w:divBdr>
          <w:divsChild>
            <w:div w:id="1045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661">
      <w:bodyDiv w:val="1"/>
      <w:marLeft w:val="0"/>
      <w:marRight w:val="0"/>
      <w:marTop w:val="0"/>
      <w:marBottom w:val="0"/>
      <w:divBdr>
        <w:top w:val="none" w:sz="0" w:space="0" w:color="auto"/>
        <w:left w:val="none" w:sz="0" w:space="0" w:color="auto"/>
        <w:bottom w:val="none" w:sz="0" w:space="0" w:color="auto"/>
        <w:right w:val="none" w:sz="0" w:space="0" w:color="auto"/>
      </w:divBdr>
      <w:divsChild>
        <w:div w:id="354039290">
          <w:marLeft w:val="0"/>
          <w:marRight w:val="0"/>
          <w:marTop w:val="0"/>
          <w:marBottom w:val="0"/>
          <w:divBdr>
            <w:top w:val="none" w:sz="0" w:space="0" w:color="auto"/>
            <w:left w:val="none" w:sz="0" w:space="0" w:color="auto"/>
            <w:bottom w:val="none" w:sz="0" w:space="0" w:color="auto"/>
            <w:right w:val="none" w:sz="0" w:space="0" w:color="auto"/>
          </w:divBdr>
          <w:divsChild>
            <w:div w:id="13465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3931">
      <w:bodyDiv w:val="1"/>
      <w:marLeft w:val="0"/>
      <w:marRight w:val="0"/>
      <w:marTop w:val="0"/>
      <w:marBottom w:val="0"/>
      <w:divBdr>
        <w:top w:val="none" w:sz="0" w:space="0" w:color="auto"/>
        <w:left w:val="none" w:sz="0" w:space="0" w:color="auto"/>
        <w:bottom w:val="none" w:sz="0" w:space="0" w:color="auto"/>
        <w:right w:val="none" w:sz="0" w:space="0" w:color="auto"/>
      </w:divBdr>
    </w:div>
    <w:div w:id="1135567454">
      <w:bodyDiv w:val="1"/>
      <w:marLeft w:val="0"/>
      <w:marRight w:val="0"/>
      <w:marTop w:val="0"/>
      <w:marBottom w:val="0"/>
      <w:divBdr>
        <w:top w:val="none" w:sz="0" w:space="0" w:color="auto"/>
        <w:left w:val="none" w:sz="0" w:space="0" w:color="auto"/>
        <w:bottom w:val="none" w:sz="0" w:space="0" w:color="auto"/>
        <w:right w:val="none" w:sz="0" w:space="0" w:color="auto"/>
      </w:divBdr>
    </w:div>
    <w:div w:id="1144007117">
      <w:bodyDiv w:val="1"/>
      <w:marLeft w:val="0"/>
      <w:marRight w:val="0"/>
      <w:marTop w:val="0"/>
      <w:marBottom w:val="0"/>
      <w:divBdr>
        <w:top w:val="none" w:sz="0" w:space="0" w:color="auto"/>
        <w:left w:val="none" w:sz="0" w:space="0" w:color="auto"/>
        <w:bottom w:val="none" w:sz="0" w:space="0" w:color="auto"/>
        <w:right w:val="none" w:sz="0" w:space="0" w:color="auto"/>
      </w:divBdr>
    </w:div>
    <w:div w:id="1149639217">
      <w:bodyDiv w:val="1"/>
      <w:marLeft w:val="0"/>
      <w:marRight w:val="0"/>
      <w:marTop w:val="0"/>
      <w:marBottom w:val="0"/>
      <w:divBdr>
        <w:top w:val="none" w:sz="0" w:space="0" w:color="auto"/>
        <w:left w:val="none" w:sz="0" w:space="0" w:color="auto"/>
        <w:bottom w:val="none" w:sz="0" w:space="0" w:color="auto"/>
        <w:right w:val="none" w:sz="0" w:space="0" w:color="auto"/>
      </w:divBdr>
    </w:div>
    <w:div w:id="1154562925">
      <w:bodyDiv w:val="1"/>
      <w:marLeft w:val="0"/>
      <w:marRight w:val="0"/>
      <w:marTop w:val="0"/>
      <w:marBottom w:val="0"/>
      <w:divBdr>
        <w:top w:val="none" w:sz="0" w:space="0" w:color="auto"/>
        <w:left w:val="none" w:sz="0" w:space="0" w:color="auto"/>
        <w:bottom w:val="none" w:sz="0" w:space="0" w:color="auto"/>
        <w:right w:val="none" w:sz="0" w:space="0" w:color="auto"/>
      </w:divBdr>
      <w:divsChild>
        <w:div w:id="911308443">
          <w:marLeft w:val="0"/>
          <w:marRight w:val="0"/>
          <w:marTop w:val="0"/>
          <w:marBottom w:val="0"/>
          <w:divBdr>
            <w:top w:val="none" w:sz="0" w:space="0" w:color="auto"/>
            <w:left w:val="none" w:sz="0" w:space="0" w:color="auto"/>
            <w:bottom w:val="none" w:sz="0" w:space="0" w:color="auto"/>
            <w:right w:val="none" w:sz="0" w:space="0" w:color="auto"/>
          </w:divBdr>
          <w:divsChild>
            <w:div w:id="17889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4159">
      <w:bodyDiv w:val="1"/>
      <w:marLeft w:val="0"/>
      <w:marRight w:val="0"/>
      <w:marTop w:val="0"/>
      <w:marBottom w:val="0"/>
      <w:divBdr>
        <w:top w:val="none" w:sz="0" w:space="0" w:color="auto"/>
        <w:left w:val="none" w:sz="0" w:space="0" w:color="auto"/>
        <w:bottom w:val="none" w:sz="0" w:space="0" w:color="auto"/>
        <w:right w:val="none" w:sz="0" w:space="0" w:color="auto"/>
      </w:divBdr>
    </w:div>
    <w:div w:id="1174108961">
      <w:bodyDiv w:val="1"/>
      <w:marLeft w:val="0"/>
      <w:marRight w:val="0"/>
      <w:marTop w:val="0"/>
      <w:marBottom w:val="0"/>
      <w:divBdr>
        <w:top w:val="none" w:sz="0" w:space="0" w:color="auto"/>
        <w:left w:val="none" w:sz="0" w:space="0" w:color="auto"/>
        <w:bottom w:val="none" w:sz="0" w:space="0" w:color="auto"/>
        <w:right w:val="none" w:sz="0" w:space="0" w:color="auto"/>
      </w:divBdr>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198666949">
      <w:bodyDiv w:val="1"/>
      <w:marLeft w:val="0"/>
      <w:marRight w:val="0"/>
      <w:marTop w:val="0"/>
      <w:marBottom w:val="0"/>
      <w:divBdr>
        <w:top w:val="none" w:sz="0" w:space="0" w:color="auto"/>
        <w:left w:val="none" w:sz="0" w:space="0" w:color="auto"/>
        <w:bottom w:val="none" w:sz="0" w:space="0" w:color="auto"/>
        <w:right w:val="none" w:sz="0" w:space="0" w:color="auto"/>
      </w:divBdr>
    </w:div>
    <w:div w:id="1212840339">
      <w:bodyDiv w:val="1"/>
      <w:marLeft w:val="0"/>
      <w:marRight w:val="0"/>
      <w:marTop w:val="0"/>
      <w:marBottom w:val="0"/>
      <w:divBdr>
        <w:top w:val="none" w:sz="0" w:space="0" w:color="auto"/>
        <w:left w:val="none" w:sz="0" w:space="0" w:color="auto"/>
        <w:bottom w:val="none" w:sz="0" w:space="0" w:color="auto"/>
        <w:right w:val="none" w:sz="0" w:space="0" w:color="auto"/>
      </w:divBdr>
    </w:div>
    <w:div w:id="1223713834">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272206337">
      <w:bodyDiv w:val="1"/>
      <w:marLeft w:val="0"/>
      <w:marRight w:val="0"/>
      <w:marTop w:val="0"/>
      <w:marBottom w:val="0"/>
      <w:divBdr>
        <w:top w:val="none" w:sz="0" w:space="0" w:color="auto"/>
        <w:left w:val="none" w:sz="0" w:space="0" w:color="auto"/>
        <w:bottom w:val="none" w:sz="0" w:space="0" w:color="auto"/>
        <w:right w:val="none" w:sz="0" w:space="0" w:color="auto"/>
      </w:divBdr>
    </w:div>
    <w:div w:id="1278022189">
      <w:bodyDiv w:val="1"/>
      <w:marLeft w:val="0"/>
      <w:marRight w:val="0"/>
      <w:marTop w:val="0"/>
      <w:marBottom w:val="0"/>
      <w:divBdr>
        <w:top w:val="none" w:sz="0" w:space="0" w:color="auto"/>
        <w:left w:val="none" w:sz="0" w:space="0" w:color="auto"/>
        <w:bottom w:val="none" w:sz="0" w:space="0" w:color="auto"/>
        <w:right w:val="none" w:sz="0" w:space="0" w:color="auto"/>
      </w:divBdr>
      <w:divsChild>
        <w:div w:id="1108431106">
          <w:marLeft w:val="0"/>
          <w:marRight w:val="0"/>
          <w:marTop w:val="0"/>
          <w:marBottom w:val="0"/>
          <w:divBdr>
            <w:top w:val="none" w:sz="0" w:space="0" w:color="auto"/>
            <w:left w:val="none" w:sz="0" w:space="0" w:color="auto"/>
            <w:bottom w:val="none" w:sz="0" w:space="0" w:color="auto"/>
            <w:right w:val="none" w:sz="0" w:space="0" w:color="auto"/>
          </w:divBdr>
          <w:divsChild>
            <w:div w:id="19716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0072">
      <w:bodyDiv w:val="1"/>
      <w:marLeft w:val="0"/>
      <w:marRight w:val="0"/>
      <w:marTop w:val="0"/>
      <w:marBottom w:val="0"/>
      <w:divBdr>
        <w:top w:val="none" w:sz="0" w:space="0" w:color="auto"/>
        <w:left w:val="none" w:sz="0" w:space="0" w:color="auto"/>
        <w:bottom w:val="none" w:sz="0" w:space="0" w:color="auto"/>
        <w:right w:val="none" w:sz="0" w:space="0" w:color="auto"/>
      </w:divBdr>
    </w:div>
    <w:div w:id="1287808092">
      <w:bodyDiv w:val="1"/>
      <w:marLeft w:val="0"/>
      <w:marRight w:val="0"/>
      <w:marTop w:val="0"/>
      <w:marBottom w:val="0"/>
      <w:divBdr>
        <w:top w:val="none" w:sz="0" w:space="0" w:color="auto"/>
        <w:left w:val="none" w:sz="0" w:space="0" w:color="auto"/>
        <w:bottom w:val="none" w:sz="0" w:space="0" w:color="auto"/>
        <w:right w:val="none" w:sz="0" w:space="0" w:color="auto"/>
      </w:divBdr>
      <w:divsChild>
        <w:div w:id="397674315">
          <w:marLeft w:val="0"/>
          <w:marRight w:val="0"/>
          <w:marTop w:val="0"/>
          <w:marBottom w:val="0"/>
          <w:divBdr>
            <w:top w:val="none" w:sz="0" w:space="0" w:color="auto"/>
            <w:left w:val="none" w:sz="0" w:space="0" w:color="auto"/>
            <w:bottom w:val="none" w:sz="0" w:space="0" w:color="auto"/>
            <w:right w:val="none" w:sz="0" w:space="0" w:color="auto"/>
          </w:divBdr>
          <w:divsChild>
            <w:div w:id="1532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221">
      <w:bodyDiv w:val="1"/>
      <w:marLeft w:val="0"/>
      <w:marRight w:val="0"/>
      <w:marTop w:val="0"/>
      <w:marBottom w:val="0"/>
      <w:divBdr>
        <w:top w:val="none" w:sz="0" w:space="0" w:color="auto"/>
        <w:left w:val="none" w:sz="0" w:space="0" w:color="auto"/>
        <w:bottom w:val="none" w:sz="0" w:space="0" w:color="auto"/>
        <w:right w:val="none" w:sz="0" w:space="0" w:color="auto"/>
      </w:divBdr>
    </w:div>
    <w:div w:id="1348949380">
      <w:bodyDiv w:val="1"/>
      <w:marLeft w:val="0"/>
      <w:marRight w:val="0"/>
      <w:marTop w:val="0"/>
      <w:marBottom w:val="0"/>
      <w:divBdr>
        <w:top w:val="none" w:sz="0" w:space="0" w:color="auto"/>
        <w:left w:val="none" w:sz="0" w:space="0" w:color="auto"/>
        <w:bottom w:val="none" w:sz="0" w:space="0" w:color="auto"/>
        <w:right w:val="none" w:sz="0" w:space="0" w:color="auto"/>
      </w:divBdr>
    </w:div>
    <w:div w:id="1355494794">
      <w:bodyDiv w:val="1"/>
      <w:marLeft w:val="0"/>
      <w:marRight w:val="0"/>
      <w:marTop w:val="0"/>
      <w:marBottom w:val="0"/>
      <w:divBdr>
        <w:top w:val="none" w:sz="0" w:space="0" w:color="auto"/>
        <w:left w:val="none" w:sz="0" w:space="0" w:color="auto"/>
        <w:bottom w:val="none" w:sz="0" w:space="0" w:color="auto"/>
        <w:right w:val="none" w:sz="0" w:space="0" w:color="auto"/>
      </w:divBdr>
    </w:div>
    <w:div w:id="1359503149">
      <w:bodyDiv w:val="1"/>
      <w:marLeft w:val="0"/>
      <w:marRight w:val="0"/>
      <w:marTop w:val="0"/>
      <w:marBottom w:val="0"/>
      <w:divBdr>
        <w:top w:val="none" w:sz="0" w:space="0" w:color="auto"/>
        <w:left w:val="none" w:sz="0" w:space="0" w:color="auto"/>
        <w:bottom w:val="none" w:sz="0" w:space="0" w:color="auto"/>
        <w:right w:val="none" w:sz="0" w:space="0" w:color="auto"/>
      </w:divBdr>
      <w:divsChild>
        <w:div w:id="223414445">
          <w:marLeft w:val="0"/>
          <w:marRight w:val="0"/>
          <w:marTop w:val="0"/>
          <w:marBottom w:val="0"/>
          <w:divBdr>
            <w:top w:val="none" w:sz="0" w:space="0" w:color="auto"/>
            <w:left w:val="none" w:sz="0" w:space="0" w:color="auto"/>
            <w:bottom w:val="none" w:sz="0" w:space="0" w:color="auto"/>
            <w:right w:val="none" w:sz="0" w:space="0" w:color="auto"/>
          </w:divBdr>
          <w:divsChild>
            <w:div w:id="2175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8270">
      <w:bodyDiv w:val="1"/>
      <w:marLeft w:val="0"/>
      <w:marRight w:val="0"/>
      <w:marTop w:val="0"/>
      <w:marBottom w:val="0"/>
      <w:divBdr>
        <w:top w:val="none" w:sz="0" w:space="0" w:color="auto"/>
        <w:left w:val="none" w:sz="0" w:space="0" w:color="auto"/>
        <w:bottom w:val="none" w:sz="0" w:space="0" w:color="auto"/>
        <w:right w:val="none" w:sz="0" w:space="0" w:color="auto"/>
      </w:divBdr>
    </w:div>
    <w:div w:id="1398014817">
      <w:bodyDiv w:val="1"/>
      <w:marLeft w:val="0"/>
      <w:marRight w:val="0"/>
      <w:marTop w:val="0"/>
      <w:marBottom w:val="0"/>
      <w:divBdr>
        <w:top w:val="none" w:sz="0" w:space="0" w:color="auto"/>
        <w:left w:val="none" w:sz="0" w:space="0" w:color="auto"/>
        <w:bottom w:val="none" w:sz="0" w:space="0" w:color="auto"/>
        <w:right w:val="none" w:sz="0" w:space="0" w:color="auto"/>
      </w:divBdr>
    </w:div>
    <w:div w:id="1412894775">
      <w:bodyDiv w:val="1"/>
      <w:marLeft w:val="0"/>
      <w:marRight w:val="0"/>
      <w:marTop w:val="0"/>
      <w:marBottom w:val="0"/>
      <w:divBdr>
        <w:top w:val="none" w:sz="0" w:space="0" w:color="auto"/>
        <w:left w:val="none" w:sz="0" w:space="0" w:color="auto"/>
        <w:bottom w:val="none" w:sz="0" w:space="0" w:color="auto"/>
        <w:right w:val="none" w:sz="0" w:space="0" w:color="auto"/>
      </w:divBdr>
    </w:div>
    <w:div w:id="1437795465">
      <w:bodyDiv w:val="1"/>
      <w:marLeft w:val="0"/>
      <w:marRight w:val="0"/>
      <w:marTop w:val="0"/>
      <w:marBottom w:val="0"/>
      <w:divBdr>
        <w:top w:val="none" w:sz="0" w:space="0" w:color="auto"/>
        <w:left w:val="none" w:sz="0" w:space="0" w:color="auto"/>
        <w:bottom w:val="none" w:sz="0" w:space="0" w:color="auto"/>
        <w:right w:val="none" w:sz="0" w:space="0" w:color="auto"/>
      </w:divBdr>
    </w:div>
    <w:div w:id="1440366899">
      <w:bodyDiv w:val="1"/>
      <w:marLeft w:val="0"/>
      <w:marRight w:val="0"/>
      <w:marTop w:val="0"/>
      <w:marBottom w:val="0"/>
      <w:divBdr>
        <w:top w:val="none" w:sz="0" w:space="0" w:color="auto"/>
        <w:left w:val="none" w:sz="0" w:space="0" w:color="auto"/>
        <w:bottom w:val="none" w:sz="0" w:space="0" w:color="auto"/>
        <w:right w:val="none" w:sz="0" w:space="0" w:color="auto"/>
      </w:divBdr>
    </w:div>
    <w:div w:id="1446120578">
      <w:bodyDiv w:val="1"/>
      <w:marLeft w:val="0"/>
      <w:marRight w:val="0"/>
      <w:marTop w:val="0"/>
      <w:marBottom w:val="0"/>
      <w:divBdr>
        <w:top w:val="none" w:sz="0" w:space="0" w:color="auto"/>
        <w:left w:val="none" w:sz="0" w:space="0" w:color="auto"/>
        <w:bottom w:val="none" w:sz="0" w:space="0" w:color="auto"/>
        <w:right w:val="none" w:sz="0" w:space="0" w:color="auto"/>
      </w:divBdr>
      <w:divsChild>
        <w:div w:id="1257783129">
          <w:marLeft w:val="0"/>
          <w:marRight w:val="0"/>
          <w:marTop w:val="0"/>
          <w:marBottom w:val="0"/>
          <w:divBdr>
            <w:top w:val="none" w:sz="0" w:space="0" w:color="auto"/>
            <w:left w:val="none" w:sz="0" w:space="0" w:color="auto"/>
            <w:bottom w:val="none" w:sz="0" w:space="0" w:color="auto"/>
            <w:right w:val="none" w:sz="0" w:space="0" w:color="auto"/>
          </w:divBdr>
          <w:divsChild>
            <w:div w:id="301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0023">
      <w:bodyDiv w:val="1"/>
      <w:marLeft w:val="0"/>
      <w:marRight w:val="0"/>
      <w:marTop w:val="0"/>
      <w:marBottom w:val="0"/>
      <w:divBdr>
        <w:top w:val="none" w:sz="0" w:space="0" w:color="auto"/>
        <w:left w:val="none" w:sz="0" w:space="0" w:color="auto"/>
        <w:bottom w:val="none" w:sz="0" w:space="0" w:color="auto"/>
        <w:right w:val="none" w:sz="0" w:space="0" w:color="auto"/>
      </w:divBdr>
    </w:div>
    <w:div w:id="1485199453">
      <w:bodyDiv w:val="1"/>
      <w:marLeft w:val="0"/>
      <w:marRight w:val="0"/>
      <w:marTop w:val="0"/>
      <w:marBottom w:val="0"/>
      <w:divBdr>
        <w:top w:val="none" w:sz="0" w:space="0" w:color="auto"/>
        <w:left w:val="none" w:sz="0" w:space="0" w:color="auto"/>
        <w:bottom w:val="none" w:sz="0" w:space="0" w:color="auto"/>
        <w:right w:val="none" w:sz="0" w:space="0" w:color="auto"/>
      </w:divBdr>
      <w:divsChild>
        <w:div w:id="1688680107">
          <w:marLeft w:val="0"/>
          <w:marRight w:val="0"/>
          <w:marTop w:val="0"/>
          <w:marBottom w:val="0"/>
          <w:divBdr>
            <w:top w:val="none" w:sz="0" w:space="0" w:color="auto"/>
            <w:left w:val="none" w:sz="0" w:space="0" w:color="auto"/>
            <w:bottom w:val="none" w:sz="0" w:space="0" w:color="auto"/>
            <w:right w:val="none" w:sz="0" w:space="0" w:color="auto"/>
          </w:divBdr>
          <w:divsChild>
            <w:div w:id="16958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5982">
      <w:bodyDiv w:val="1"/>
      <w:marLeft w:val="0"/>
      <w:marRight w:val="0"/>
      <w:marTop w:val="0"/>
      <w:marBottom w:val="0"/>
      <w:divBdr>
        <w:top w:val="none" w:sz="0" w:space="0" w:color="auto"/>
        <w:left w:val="none" w:sz="0" w:space="0" w:color="auto"/>
        <w:bottom w:val="none" w:sz="0" w:space="0" w:color="auto"/>
        <w:right w:val="none" w:sz="0" w:space="0" w:color="auto"/>
      </w:divBdr>
    </w:div>
    <w:div w:id="1503396632">
      <w:bodyDiv w:val="1"/>
      <w:marLeft w:val="0"/>
      <w:marRight w:val="0"/>
      <w:marTop w:val="0"/>
      <w:marBottom w:val="0"/>
      <w:divBdr>
        <w:top w:val="none" w:sz="0" w:space="0" w:color="auto"/>
        <w:left w:val="none" w:sz="0" w:space="0" w:color="auto"/>
        <w:bottom w:val="none" w:sz="0" w:space="0" w:color="auto"/>
        <w:right w:val="none" w:sz="0" w:space="0" w:color="auto"/>
      </w:divBdr>
    </w:div>
    <w:div w:id="1518228546">
      <w:bodyDiv w:val="1"/>
      <w:marLeft w:val="0"/>
      <w:marRight w:val="0"/>
      <w:marTop w:val="0"/>
      <w:marBottom w:val="0"/>
      <w:divBdr>
        <w:top w:val="none" w:sz="0" w:space="0" w:color="auto"/>
        <w:left w:val="none" w:sz="0" w:space="0" w:color="auto"/>
        <w:bottom w:val="none" w:sz="0" w:space="0" w:color="auto"/>
        <w:right w:val="none" w:sz="0" w:space="0" w:color="auto"/>
      </w:divBdr>
    </w:div>
    <w:div w:id="1521778430">
      <w:bodyDiv w:val="1"/>
      <w:marLeft w:val="0"/>
      <w:marRight w:val="0"/>
      <w:marTop w:val="0"/>
      <w:marBottom w:val="0"/>
      <w:divBdr>
        <w:top w:val="none" w:sz="0" w:space="0" w:color="auto"/>
        <w:left w:val="none" w:sz="0" w:space="0" w:color="auto"/>
        <w:bottom w:val="none" w:sz="0" w:space="0" w:color="auto"/>
        <w:right w:val="none" w:sz="0" w:space="0" w:color="auto"/>
      </w:divBdr>
      <w:divsChild>
        <w:div w:id="7559450">
          <w:marLeft w:val="0"/>
          <w:marRight w:val="0"/>
          <w:marTop w:val="0"/>
          <w:marBottom w:val="0"/>
          <w:divBdr>
            <w:top w:val="none" w:sz="0" w:space="0" w:color="auto"/>
            <w:left w:val="none" w:sz="0" w:space="0" w:color="auto"/>
            <w:bottom w:val="none" w:sz="0" w:space="0" w:color="auto"/>
            <w:right w:val="none" w:sz="0" w:space="0" w:color="auto"/>
          </w:divBdr>
        </w:div>
      </w:divsChild>
    </w:div>
    <w:div w:id="1536696646">
      <w:bodyDiv w:val="1"/>
      <w:marLeft w:val="0"/>
      <w:marRight w:val="0"/>
      <w:marTop w:val="0"/>
      <w:marBottom w:val="0"/>
      <w:divBdr>
        <w:top w:val="none" w:sz="0" w:space="0" w:color="auto"/>
        <w:left w:val="none" w:sz="0" w:space="0" w:color="auto"/>
        <w:bottom w:val="none" w:sz="0" w:space="0" w:color="auto"/>
        <w:right w:val="none" w:sz="0" w:space="0" w:color="auto"/>
      </w:divBdr>
    </w:div>
    <w:div w:id="1571112869">
      <w:bodyDiv w:val="1"/>
      <w:marLeft w:val="0"/>
      <w:marRight w:val="0"/>
      <w:marTop w:val="0"/>
      <w:marBottom w:val="0"/>
      <w:divBdr>
        <w:top w:val="none" w:sz="0" w:space="0" w:color="auto"/>
        <w:left w:val="none" w:sz="0" w:space="0" w:color="auto"/>
        <w:bottom w:val="none" w:sz="0" w:space="0" w:color="auto"/>
        <w:right w:val="none" w:sz="0" w:space="0" w:color="auto"/>
      </w:divBdr>
    </w:div>
    <w:div w:id="1573928307">
      <w:bodyDiv w:val="1"/>
      <w:marLeft w:val="0"/>
      <w:marRight w:val="0"/>
      <w:marTop w:val="0"/>
      <w:marBottom w:val="0"/>
      <w:divBdr>
        <w:top w:val="none" w:sz="0" w:space="0" w:color="auto"/>
        <w:left w:val="none" w:sz="0" w:space="0" w:color="auto"/>
        <w:bottom w:val="none" w:sz="0" w:space="0" w:color="auto"/>
        <w:right w:val="none" w:sz="0" w:space="0" w:color="auto"/>
      </w:divBdr>
      <w:divsChild>
        <w:div w:id="21709818">
          <w:marLeft w:val="0"/>
          <w:marRight w:val="0"/>
          <w:marTop w:val="0"/>
          <w:marBottom w:val="0"/>
          <w:divBdr>
            <w:top w:val="none" w:sz="0" w:space="0" w:color="auto"/>
            <w:left w:val="none" w:sz="0" w:space="0" w:color="auto"/>
            <w:bottom w:val="none" w:sz="0" w:space="0" w:color="auto"/>
            <w:right w:val="none" w:sz="0" w:space="0" w:color="auto"/>
          </w:divBdr>
          <w:divsChild>
            <w:div w:id="1350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129">
      <w:bodyDiv w:val="1"/>
      <w:marLeft w:val="0"/>
      <w:marRight w:val="0"/>
      <w:marTop w:val="0"/>
      <w:marBottom w:val="0"/>
      <w:divBdr>
        <w:top w:val="none" w:sz="0" w:space="0" w:color="auto"/>
        <w:left w:val="none" w:sz="0" w:space="0" w:color="auto"/>
        <w:bottom w:val="none" w:sz="0" w:space="0" w:color="auto"/>
        <w:right w:val="none" w:sz="0" w:space="0" w:color="auto"/>
      </w:divBdr>
      <w:divsChild>
        <w:div w:id="355884938">
          <w:marLeft w:val="0"/>
          <w:marRight w:val="0"/>
          <w:marTop w:val="0"/>
          <w:marBottom w:val="0"/>
          <w:divBdr>
            <w:top w:val="none" w:sz="0" w:space="0" w:color="auto"/>
            <w:left w:val="none" w:sz="0" w:space="0" w:color="auto"/>
            <w:bottom w:val="none" w:sz="0" w:space="0" w:color="auto"/>
            <w:right w:val="none" w:sz="0" w:space="0" w:color="auto"/>
          </w:divBdr>
          <w:divsChild>
            <w:div w:id="11166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420">
      <w:bodyDiv w:val="1"/>
      <w:marLeft w:val="0"/>
      <w:marRight w:val="0"/>
      <w:marTop w:val="0"/>
      <w:marBottom w:val="0"/>
      <w:divBdr>
        <w:top w:val="none" w:sz="0" w:space="0" w:color="auto"/>
        <w:left w:val="none" w:sz="0" w:space="0" w:color="auto"/>
        <w:bottom w:val="none" w:sz="0" w:space="0" w:color="auto"/>
        <w:right w:val="none" w:sz="0" w:space="0" w:color="auto"/>
      </w:divBdr>
      <w:divsChild>
        <w:div w:id="232201511">
          <w:marLeft w:val="0"/>
          <w:marRight w:val="0"/>
          <w:marTop w:val="0"/>
          <w:marBottom w:val="0"/>
          <w:divBdr>
            <w:top w:val="none" w:sz="0" w:space="0" w:color="auto"/>
            <w:left w:val="none" w:sz="0" w:space="0" w:color="auto"/>
            <w:bottom w:val="none" w:sz="0" w:space="0" w:color="auto"/>
            <w:right w:val="none" w:sz="0" w:space="0" w:color="auto"/>
          </w:divBdr>
          <w:divsChild>
            <w:div w:id="7237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5278">
      <w:bodyDiv w:val="1"/>
      <w:marLeft w:val="0"/>
      <w:marRight w:val="0"/>
      <w:marTop w:val="0"/>
      <w:marBottom w:val="0"/>
      <w:divBdr>
        <w:top w:val="none" w:sz="0" w:space="0" w:color="auto"/>
        <w:left w:val="none" w:sz="0" w:space="0" w:color="auto"/>
        <w:bottom w:val="none" w:sz="0" w:space="0" w:color="auto"/>
        <w:right w:val="none" w:sz="0" w:space="0" w:color="auto"/>
      </w:divBdr>
      <w:divsChild>
        <w:div w:id="2003971651">
          <w:marLeft w:val="0"/>
          <w:marRight w:val="0"/>
          <w:marTop w:val="0"/>
          <w:marBottom w:val="0"/>
          <w:divBdr>
            <w:top w:val="none" w:sz="0" w:space="0" w:color="auto"/>
            <w:left w:val="none" w:sz="0" w:space="0" w:color="auto"/>
            <w:bottom w:val="none" w:sz="0" w:space="0" w:color="auto"/>
            <w:right w:val="none" w:sz="0" w:space="0" w:color="auto"/>
          </w:divBdr>
        </w:div>
      </w:divsChild>
    </w:div>
    <w:div w:id="1619943612">
      <w:bodyDiv w:val="1"/>
      <w:marLeft w:val="0"/>
      <w:marRight w:val="0"/>
      <w:marTop w:val="0"/>
      <w:marBottom w:val="0"/>
      <w:divBdr>
        <w:top w:val="none" w:sz="0" w:space="0" w:color="auto"/>
        <w:left w:val="none" w:sz="0" w:space="0" w:color="auto"/>
        <w:bottom w:val="none" w:sz="0" w:space="0" w:color="auto"/>
        <w:right w:val="none" w:sz="0" w:space="0" w:color="auto"/>
      </w:divBdr>
    </w:div>
    <w:div w:id="1622027960">
      <w:bodyDiv w:val="1"/>
      <w:marLeft w:val="0"/>
      <w:marRight w:val="0"/>
      <w:marTop w:val="0"/>
      <w:marBottom w:val="0"/>
      <w:divBdr>
        <w:top w:val="none" w:sz="0" w:space="0" w:color="auto"/>
        <w:left w:val="none" w:sz="0" w:space="0" w:color="auto"/>
        <w:bottom w:val="none" w:sz="0" w:space="0" w:color="auto"/>
        <w:right w:val="none" w:sz="0" w:space="0" w:color="auto"/>
      </w:divBdr>
      <w:divsChild>
        <w:div w:id="1209218484">
          <w:marLeft w:val="0"/>
          <w:marRight w:val="0"/>
          <w:marTop w:val="0"/>
          <w:marBottom w:val="0"/>
          <w:divBdr>
            <w:top w:val="none" w:sz="0" w:space="0" w:color="auto"/>
            <w:left w:val="none" w:sz="0" w:space="0" w:color="auto"/>
            <w:bottom w:val="none" w:sz="0" w:space="0" w:color="auto"/>
            <w:right w:val="none" w:sz="0" w:space="0" w:color="auto"/>
          </w:divBdr>
          <w:divsChild>
            <w:div w:id="1108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5629">
      <w:bodyDiv w:val="1"/>
      <w:marLeft w:val="0"/>
      <w:marRight w:val="0"/>
      <w:marTop w:val="0"/>
      <w:marBottom w:val="0"/>
      <w:divBdr>
        <w:top w:val="none" w:sz="0" w:space="0" w:color="auto"/>
        <w:left w:val="none" w:sz="0" w:space="0" w:color="auto"/>
        <w:bottom w:val="none" w:sz="0" w:space="0" w:color="auto"/>
        <w:right w:val="none" w:sz="0" w:space="0" w:color="auto"/>
      </w:divBdr>
      <w:divsChild>
        <w:div w:id="193427674">
          <w:marLeft w:val="0"/>
          <w:marRight w:val="0"/>
          <w:marTop w:val="0"/>
          <w:marBottom w:val="0"/>
          <w:divBdr>
            <w:top w:val="none" w:sz="0" w:space="0" w:color="auto"/>
            <w:left w:val="none" w:sz="0" w:space="0" w:color="auto"/>
            <w:bottom w:val="none" w:sz="0" w:space="0" w:color="auto"/>
            <w:right w:val="none" w:sz="0" w:space="0" w:color="auto"/>
          </w:divBdr>
          <w:divsChild>
            <w:div w:id="14579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166">
      <w:bodyDiv w:val="1"/>
      <w:marLeft w:val="0"/>
      <w:marRight w:val="0"/>
      <w:marTop w:val="0"/>
      <w:marBottom w:val="0"/>
      <w:divBdr>
        <w:top w:val="none" w:sz="0" w:space="0" w:color="auto"/>
        <w:left w:val="none" w:sz="0" w:space="0" w:color="auto"/>
        <w:bottom w:val="none" w:sz="0" w:space="0" w:color="auto"/>
        <w:right w:val="none" w:sz="0" w:space="0" w:color="auto"/>
      </w:divBdr>
    </w:div>
    <w:div w:id="1644265348">
      <w:bodyDiv w:val="1"/>
      <w:marLeft w:val="0"/>
      <w:marRight w:val="0"/>
      <w:marTop w:val="0"/>
      <w:marBottom w:val="0"/>
      <w:divBdr>
        <w:top w:val="none" w:sz="0" w:space="0" w:color="auto"/>
        <w:left w:val="none" w:sz="0" w:space="0" w:color="auto"/>
        <w:bottom w:val="none" w:sz="0" w:space="0" w:color="auto"/>
        <w:right w:val="none" w:sz="0" w:space="0" w:color="auto"/>
      </w:divBdr>
    </w:div>
    <w:div w:id="1669089522">
      <w:bodyDiv w:val="1"/>
      <w:marLeft w:val="0"/>
      <w:marRight w:val="0"/>
      <w:marTop w:val="0"/>
      <w:marBottom w:val="0"/>
      <w:divBdr>
        <w:top w:val="none" w:sz="0" w:space="0" w:color="auto"/>
        <w:left w:val="none" w:sz="0" w:space="0" w:color="auto"/>
        <w:bottom w:val="none" w:sz="0" w:space="0" w:color="auto"/>
        <w:right w:val="none" w:sz="0" w:space="0" w:color="auto"/>
      </w:divBdr>
      <w:divsChild>
        <w:div w:id="1244531021">
          <w:marLeft w:val="0"/>
          <w:marRight w:val="0"/>
          <w:marTop w:val="0"/>
          <w:marBottom w:val="0"/>
          <w:divBdr>
            <w:top w:val="none" w:sz="0" w:space="0" w:color="auto"/>
            <w:left w:val="none" w:sz="0" w:space="0" w:color="auto"/>
            <w:bottom w:val="none" w:sz="0" w:space="0" w:color="auto"/>
            <w:right w:val="none" w:sz="0" w:space="0" w:color="auto"/>
          </w:divBdr>
          <w:divsChild>
            <w:div w:id="7089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568">
      <w:bodyDiv w:val="1"/>
      <w:marLeft w:val="0"/>
      <w:marRight w:val="0"/>
      <w:marTop w:val="0"/>
      <w:marBottom w:val="0"/>
      <w:divBdr>
        <w:top w:val="none" w:sz="0" w:space="0" w:color="auto"/>
        <w:left w:val="none" w:sz="0" w:space="0" w:color="auto"/>
        <w:bottom w:val="none" w:sz="0" w:space="0" w:color="auto"/>
        <w:right w:val="none" w:sz="0" w:space="0" w:color="auto"/>
      </w:divBdr>
    </w:div>
    <w:div w:id="1684817151">
      <w:bodyDiv w:val="1"/>
      <w:marLeft w:val="0"/>
      <w:marRight w:val="0"/>
      <w:marTop w:val="0"/>
      <w:marBottom w:val="0"/>
      <w:divBdr>
        <w:top w:val="none" w:sz="0" w:space="0" w:color="auto"/>
        <w:left w:val="none" w:sz="0" w:space="0" w:color="auto"/>
        <w:bottom w:val="none" w:sz="0" w:space="0" w:color="auto"/>
        <w:right w:val="none" w:sz="0" w:space="0" w:color="auto"/>
      </w:divBdr>
    </w:div>
    <w:div w:id="1703817804">
      <w:bodyDiv w:val="1"/>
      <w:marLeft w:val="0"/>
      <w:marRight w:val="0"/>
      <w:marTop w:val="0"/>
      <w:marBottom w:val="0"/>
      <w:divBdr>
        <w:top w:val="none" w:sz="0" w:space="0" w:color="auto"/>
        <w:left w:val="none" w:sz="0" w:space="0" w:color="auto"/>
        <w:bottom w:val="none" w:sz="0" w:space="0" w:color="auto"/>
        <w:right w:val="none" w:sz="0" w:space="0" w:color="auto"/>
      </w:divBdr>
    </w:div>
    <w:div w:id="1704477303">
      <w:bodyDiv w:val="1"/>
      <w:marLeft w:val="0"/>
      <w:marRight w:val="0"/>
      <w:marTop w:val="0"/>
      <w:marBottom w:val="0"/>
      <w:divBdr>
        <w:top w:val="none" w:sz="0" w:space="0" w:color="auto"/>
        <w:left w:val="none" w:sz="0" w:space="0" w:color="auto"/>
        <w:bottom w:val="none" w:sz="0" w:space="0" w:color="auto"/>
        <w:right w:val="none" w:sz="0" w:space="0" w:color="auto"/>
      </w:divBdr>
    </w:div>
    <w:div w:id="1704866352">
      <w:bodyDiv w:val="1"/>
      <w:marLeft w:val="0"/>
      <w:marRight w:val="0"/>
      <w:marTop w:val="0"/>
      <w:marBottom w:val="0"/>
      <w:divBdr>
        <w:top w:val="none" w:sz="0" w:space="0" w:color="auto"/>
        <w:left w:val="none" w:sz="0" w:space="0" w:color="auto"/>
        <w:bottom w:val="none" w:sz="0" w:space="0" w:color="auto"/>
        <w:right w:val="none" w:sz="0" w:space="0" w:color="auto"/>
      </w:divBdr>
    </w:div>
    <w:div w:id="1733232777">
      <w:bodyDiv w:val="1"/>
      <w:marLeft w:val="0"/>
      <w:marRight w:val="0"/>
      <w:marTop w:val="0"/>
      <w:marBottom w:val="0"/>
      <w:divBdr>
        <w:top w:val="none" w:sz="0" w:space="0" w:color="auto"/>
        <w:left w:val="none" w:sz="0" w:space="0" w:color="auto"/>
        <w:bottom w:val="none" w:sz="0" w:space="0" w:color="auto"/>
        <w:right w:val="none" w:sz="0" w:space="0" w:color="auto"/>
      </w:divBdr>
    </w:div>
    <w:div w:id="1753235529">
      <w:bodyDiv w:val="1"/>
      <w:marLeft w:val="0"/>
      <w:marRight w:val="0"/>
      <w:marTop w:val="0"/>
      <w:marBottom w:val="0"/>
      <w:divBdr>
        <w:top w:val="none" w:sz="0" w:space="0" w:color="auto"/>
        <w:left w:val="none" w:sz="0" w:space="0" w:color="auto"/>
        <w:bottom w:val="none" w:sz="0" w:space="0" w:color="auto"/>
        <w:right w:val="none" w:sz="0" w:space="0" w:color="auto"/>
      </w:divBdr>
      <w:divsChild>
        <w:div w:id="405538706">
          <w:marLeft w:val="0"/>
          <w:marRight w:val="0"/>
          <w:marTop w:val="0"/>
          <w:marBottom w:val="0"/>
          <w:divBdr>
            <w:top w:val="none" w:sz="0" w:space="0" w:color="auto"/>
            <w:left w:val="none" w:sz="0" w:space="0" w:color="auto"/>
            <w:bottom w:val="none" w:sz="0" w:space="0" w:color="auto"/>
            <w:right w:val="none" w:sz="0" w:space="0" w:color="auto"/>
          </w:divBdr>
          <w:divsChild>
            <w:div w:id="21008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244">
      <w:bodyDiv w:val="1"/>
      <w:marLeft w:val="0"/>
      <w:marRight w:val="0"/>
      <w:marTop w:val="0"/>
      <w:marBottom w:val="0"/>
      <w:divBdr>
        <w:top w:val="none" w:sz="0" w:space="0" w:color="auto"/>
        <w:left w:val="none" w:sz="0" w:space="0" w:color="auto"/>
        <w:bottom w:val="none" w:sz="0" w:space="0" w:color="auto"/>
        <w:right w:val="none" w:sz="0" w:space="0" w:color="auto"/>
      </w:divBdr>
      <w:divsChild>
        <w:div w:id="157579702">
          <w:marLeft w:val="0"/>
          <w:marRight w:val="0"/>
          <w:marTop w:val="0"/>
          <w:marBottom w:val="0"/>
          <w:divBdr>
            <w:top w:val="none" w:sz="0" w:space="0" w:color="auto"/>
            <w:left w:val="none" w:sz="0" w:space="0" w:color="auto"/>
            <w:bottom w:val="none" w:sz="0" w:space="0" w:color="auto"/>
            <w:right w:val="none" w:sz="0" w:space="0" w:color="auto"/>
          </w:divBdr>
          <w:divsChild>
            <w:div w:id="20728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44982">
      <w:bodyDiv w:val="1"/>
      <w:marLeft w:val="0"/>
      <w:marRight w:val="0"/>
      <w:marTop w:val="0"/>
      <w:marBottom w:val="0"/>
      <w:divBdr>
        <w:top w:val="none" w:sz="0" w:space="0" w:color="auto"/>
        <w:left w:val="none" w:sz="0" w:space="0" w:color="auto"/>
        <w:bottom w:val="none" w:sz="0" w:space="0" w:color="auto"/>
        <w:right w:val="none" w:sz="0" w:space="0" w:color="auto"/>
      </w:divBdr>
    </w:div>
    <w:div w:id="1783567301">
      <w:bodyDiv w:val="1"/>
      <w:marLeft w:val="0"/>
      <w:marRight w:val="0"/>
      <w:marTop w:val="0"/>
      <w:marBottom w:val="0"/>
      <w:divBdr>
        <w:top w:val="none" w:sz="0" w:space="0" w:color="auto"/>
        <w:left w:val="none" w:sz="0" w:space="0" w:color="auto"/>
        <w:bottom w:val="none" w:sz="0" w:space="0" w:color="auto"/>
        <w:right w:val="none" w:sz="0" w:space="0" w:color="auto"/>
      </w:divBdr>
      <w:divsChild>
        <w:div w:id="1319071751">
          <w:marLeft w:val="0"/>
          <w:marRight w:val="0"/>
          <w:marTop w:val="0"/>
          <w:marBottom w:val="0"/>
          <w:divBdr>
            <w:top w:val="none" w:sz="0" w:space="0" w:color="auto"/>
            <w:left w:val="none" w:sz="0" w:space="0" w:color="auto"/>
            <w:bottom w:val="none" w:sz="0" w:space="0" w:color="auto"/>
            <w:right w:val="none" w:sz="0" w:space="0" w:color="auto"/>
          </w:divBdr>
          <w:divsChild>
            <w:div w:id="2002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1179">
      <w:bodyDiv w:val="1"/>
      <w:marLeft w:val="0"/>
      <w:marRight w:val="0"/>
      <w:marTop w:val="0"/>
      <w:marBottom w:val="0"/>
      <w:divBdr>
        <w:top w:val="none" w:sz="0" w:space="0" w:color="auto"/>
        <w:left w:val="none" w:sz="0" w:space="0" w:color="auto"/>
        <w:bottom w:val="none" w:sz="0" w:space="0" w:color="auto"/>
        <w:right w:val="none" w:sz="0" w:space="0" w:color="auto"/>
      </w:divBdr>
      <w:divsChild>
        <w:div w:id="1649935813">
          <w:marLeft w:val="0"/>
          <w:marRight w:val="0"/>
          <w:marTop w:val="0"/>
          <w:marBottom w:val="0"/>
          <w:divBdr>
            <w:top w:val="none" w:sz="0" w:space="0" w:color="auto"/>
            <w:left w:val="none" w:sz="0" w:space="0" w:color="auto"/>
            <w:bottom w:val="none" w:sz="0" w:space="0" w:color="auto"/>
            <w:right w:val="none" w:sz="0" w:space="0" w:color="auto"/>
          </w:divBdr>
          <w:divsChild>
            <w:div w:id="858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358">
      <w:bodyDiv w:val="1"/>
      <w:marLeft w:val="0"/>
      <w:marRight w:val="0"/>
      <w:marTop w:val="0"/>
      <w:marBottom w:val="0"/>
      <w:divBdr>
        <w:top w:val="none" w:sz="0" w:space="0" w:color="auto"/>
        <w:left w:val="none" w:sz="0" w:space="0" w:color="auto"/>
        <w:bottom w:val="none" w:sz="0" w:space="0" w:color="auto"/>
        <w:right w:val="none" w:sz="0" w:space="0" w:color="auto"/>
      </w:divBdr>
    </w:div>
    <w:div w:id="1817797395">
      <w:bodyDiv w:val="1"/>
      <w:marLeft w:val="0"/>
      <w:marRight w:val="0"/>
      <w:marTop w:val="0"/>
      <w:marBottom w:val="0"/>
      <w:divBdr>
        <w:top w:val="none" w:sz="0" w:space="0" w:color="auto"/>
        <w:left w:val="none" w:sz="0" w:space="0" w:color="auto"/>
        <w:bottom w:val="none" w:sz="0" w:space="0" w:color="auto"/>
        <w:right w:val="none" w:sz="0" w:space="0" w:color="auto"/>
      </w:divBdr>
    </w:div>
    <w:div w:id="1826431047">
      <w:bodyDiv w:val="1"/>
      <w:marLeft w:val="0"/>
      <w:marRight w:val="0"/>
      <w:marTop w:val="0"/>
      <w:marBottom w:val="0"/>
      <w:divBdr>
        <w:top w:val="none" w:sz="0" w:space="0" w:color="auto"/>
        <w:left w:val="none" w:sz="0" w:space="0" w:color="auto"/>
        <w:bottom w:val="none" w:sz="0" w:space="0" w:color="auto"/>
        <w:right w:val="none" w:sz="0" w:space="0" w:color="auto"/>
      </w:divBdr>
      <w:divsChild>
        <w:div w:id="1378433841">
          <w:marLeft w:val="0"/>
          <w:marRight w:val="0"/>
          <w:marTop w:val="0"/>
          <w:marBottom w:val="0"/>
          <w:divBdr>
            <w:top w:val="none" w:sz="0" w:space="0" w:color="auto"/>
            <w:left w:val="none" w:sz="0" w:space="0" w:color="auto"/>
            <w:bottom w:val="none" w:sz="0" w:space="0" w:color="auto"/>
            <w:right w:val="none" w:sz="0" w:space="0" w:color="auto"/>
          </w:divBdr>
          <w:divsChild>
            <w:div w:id="21116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0777">
      <w:bodyDiv w:val="1"/>
      <w:marLeft w:val="0"/>
      <w:marRight w:val="0"/>
      <w:marTop w:val="0"/>
      <w:marBottom w:val="0"/>
      <w:divBdr>
        <w:top w:val="none" w:sz="0" w:space="0" w:color="auto"/>
        <w:left w:val="none" w:sz="0" w:space="0" w:color="auto"/>
        <w:bottom w:val="none" w:sz="0" w:space="0" w:color="auto"/>
        <w:right w:val="none" w:sz="0" w:space="0" w:color="auto"/>
      </w:divBdr>
      <w:divsChild>
        <w:div w:id="960377655">
          <w:marLeft w:val="0"/>
          <w:marRight w:val="0"/>
          <w:marTop w:val="0"/>
          <w:marBottom w:val="0"/>
          <w:divBdr>
            <w:top w:val="none" w:sz="0" w:space="0" w:color="auto"/>
            <w:left w:val="none" w:sz="0" w:space="0" w:color="auto"/>
            <w:bottom w:val="none" w:sz="0" w:space="0" w:color="auto"/>
            <w:right w:val="none" w:sz="0" w:space="0" w:color="auto"/>
          </w:divBdr>
          <w:divsChild>
            <w:div w:id="647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3666">
      <w:bodyDiv w:val="1"/>
      <w:marLeft w:val="0"/>
      <w:marRight w:val="0"/>
      <w:marTop w:val="0"/>
      <w:marBottom w:val="0"/>
      <w:divBdr>
        <w:top w:val="none" w:sz="0" w:space="0" w:color="auto"/>
        <w:left w:val="none" w:sz="0" w:space="0" w:color="auto"/>
        <w:bottom w:val="none" w:sz="0" w:space="0" w:color="auto"/>
        <w:right w:val="none" w:sz="0" w:space="0" w:color="auto"/>
      </w:divBdr>
      <w:divsChild>
        <w:div w:id="1815754121">
          <w:marLeft w:val="0"/>
          <w:marRight w:val="0"/>
          <w:marTop w:val="0"/>
          <w:marBottom w:val="0"/>
          <w:divBdr>
            <w:top w:val="none" w:sz="0" w:space="0" w:color="auto"/>
            <w:left w:val="none" w:sz="0" w:space="0" w:color="auto"/>
            <w:bottom w:val="none" w:sz="0" w:space="0" w:color="auto"/>
            <w:right w:val="none" w:sz="0" w:space="0" w:color="auto"/>
          </w:divBdr>
          <w:divsChild>
            <w:div w:id="11671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377">
      <w:bodyDiv w:val="1"/>
      <w:marLeft w:val="0"/>
      <w:marRight w:val="0"/>
      <w:marTop w:val="0"/>
      <w:marBottom w:val="0"/>
      <w:divBdr>
        <w:top w:val="none" w:sz="0" w:space="0" w:color="auto"/>
        <w:left w:val="none" w:sz="0" w:space="0" w:color="auto"/>
        <w:bottom w:val="none" w:sz="0" w:space="0" w:color="auto"/>
        <w:right w:val="none" w:sz="0" w:space="0" w:color="auto"/>
      </w:divBdr>
      <w:divsChild>
        <w:div w:id="51581336">
          <w:marLeft w:val="0"/>
          <w:marRight w:val="0"/>
          <w:marTop w:val="0"/>
          <w:marBottom w:val="0"/>
          <w:divBdr>
            <w:top w:val="none" w:sz="0" w:space="0" w:color="auto"/>
            <w:left w:val="none" w:sz="0" w:space="0" w:color="auto"/>
            <w:bottom w:val="none" w:sz="0" w:space="0" w:color="auto"/>
            <w:right w:val="none" w:sz="0" w:space="0" w:color="auto"/>
          </w:divBdr>
          <w:divsChild>
            <w:div w:id="1514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01675323">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 w:id="1919707813">
      <w:bodyDiv w:val="1"/>
      <w:marLeft w:val="0"/>
      <w:marRight w:val="0"/>
      <w:marTop w:val="0"/>
      <w:marBottom w:val="0"/>
      <w:divBdr>
        <w:top w:val="none" w:sz="0" w:space="0" w:color="auto"/>
        <w:left w:val="none" w:sz="0" w:space="0" w:color="auto"/>
        <w:bottom w:val="none" w:sz="0" w:space="0" w:color="auto"/>
        <w:right w:val="none" w:sz="0" w:space="0" w:color="auto"/>
      </w:divBdr>
    </w:div>
    <w:div w:id="1966960825">
      <w:bodyDiv w:val="1"/>
      <w:marLeft w:val="0"/>
      <w:marRight w:val="0"/>
      <w:marTop w:val="0"/>
      <w:marBottom w:val="0"/>
      <w:divBdr>
        <w:top w:val="none" w:sz="0" w:space="0" w:color="auto"/>
        <w:left w:val="none" w:sz="0" w:space="0" w:color="auto"/>
        <w:bottom w:val="none" w:sz="0" w:space="0" w:color="auto"/>
        <w:right w:val="none" w:sz="0" w:space="0" w:color="auto"/>
      </w:divBdr>
      <w:divsChild>
        <w:div w:id="1529414199">
          <w:marLeft w:val="0"/>
          <w:marRight w:val="0"/>
          <w:marTop w:val="0"/>
          <w:marBottom w:val="0"/>
          <w:divBdr>
            <w:top w:val="none" w:sz="0" w:space="0" w:color="auto"/>
            <w:left w:val="none" w:sz="0" w:space="0" w:color="auto"/>
            <w:bottom w:val="none" w:sz="0" w:space="0" w:color="auto"/>
            <w:right w:val="none" w:sz="0" w:space="0" w:color="auto"/>
          </w:divBdr>
        </w:div>
      </w:divsChild>
    </w:div>
    <w:div w:id="1970933456">
      <w:bodyDiv w:val="1"/>
      <w:marLeft w:val="0"/>
      <w:marRight w:val="0"/>
      <w:marTop w:val="0"/>
      <w:marBottom w:val="0"/>
      <w:divBdr>
        <w:top w:val="none" w:sz="0" w:space="0" w:color="auto"/>
        <w:left w:val="none" w:sz="0" w:space="0" w:color="auto"/>
        <w:bottom w:val="none" w:sz="0" w:space="0" w:color="auto"/>
        <w:right w:val="none" w:sz="0" w:space="0" w:color="auto"/>
      </w:divBdr>
    </w:div>
    <w:div w:id="1974820764">
      <w:bodyDiv w:val="1"/>
      <w:marLeft w:val="0"/>
      <w:marRight w:val="0"/>
      <w:marTop w:val="0"/>
      <w:marBottom w:val="0"/>
      <w:divBdr>
        <w:top w:val="none" w:sz="0" w:space="0" w:color="auto"/>
        <w:left w:val="none" w:sz="0" w:space="0" w:color="auto"/>
        <w:bottom w:val="none" w:sz="0" w:space="0" w:color="auto"/>
        <w:right w:val="none" w:sz="0" w:space="0" w:color="auto"/>
      </w:divBdr>
    </w:div>
    <w:div w:id="1986856931">
      <w:bodyDiv w:val="1"/>
      <w:marLeft w:val="0"/>
      <w:marRight w:val="0"/>
      <w:marTop w:val="0"/>
      <w:marBottom w:val="0"/>
      <w:divBdr>
        <w:top w:val="none" w:sz="0" w:space="0" w:color="auto"/>
        <w:left w:val="none" w:sz="0" w:space="0" w:color="auto"/>
        <w:bottom w:val="none" w:sz="0" w:space="0" w:color="auto"/>
        <w:right w:val="none" w:sz="0" w:space="0" w:color="auto"/>
      </w:divBdr>
    </w:div>
    <w:div w:id="2000693832">
      <w:bodyDiv w:val="1"/>
      <w:marLeft w:val="0"/>
      <w:marRight w:val="0"/>
      <w:marTop w:val="0"/>
      <w:marBottom w:val="0"/>
      <w:divBdr>
        <w:top w:val="none" w:sz="0" w:space="0" w:color="auto"/>
        <w:left w:val="none" w:sz="0" w:space="0" w:color="auto"/>
        <w:bottom w:val="none" w:sz="0" w:space="0" w:color="auto"/>
        <w:right w:val="none" w:sz="0" w:space="0" w:color="auto"/>
      </w:divBdr>
    </w:div>
    <w:div w:id="2009020792">
      <w:bodyDiv w:val="1"/>
      <w:marLeft w:val="0"/>
      <w:marRight w:val="0"/>
      <w:marTop w:val="0"/>
      <w:marBottom w:val="0"/>
      <w:divBdr>
        <w:top w:val="none" w:sz="0" w:space="0" w:color="auto"/>
        <w:left w:val="none" w:sz="0" w:space="0" w:color="auto"/>
        <w:bottom w:val="none" w:sz="0" w:space="0" w:color="auto"/>
        <w:right w:val="none" w:sz="0" w:space="0" w:color="auto"/>
      </w:divBdr>
    </w:div>
    <w:div w:id="2009554401">
      <w:bodyDiv w:val="1"/>
      <w:marLeft w:val="0"/>
      <w:marRight w:val="0"/>
      <w:marTop w:val="0"/>
      <w:marBottom w:val="0"/>
      <w:divBdr>
        <w:top w:val="none" w:sz="0" w:space="0" w:color="auto"/>
        <w:left w:val="none" w:sz="0" w:space="0" w:color="auto"/>
        <w:bottom w:val="none" w:sz="0" w:space="0" w:color="auto"/>
        <w:right w:val="none" w:sz="0" w:space="0" w:color="auto"/>
      </w:divBdr>
    </w:div>
    <w:div w:id="2012028211">
      <w:bodyDiv w:val="1"/>
      <w:marLeft w:val="0"/>
      <w:marRight w:val="0"/>
      <w:marTop w:val="0"/>
      <w:marBottom w:val="0"/>
      <w:divBdr>
        <w:top w:val="none" w:sz="0" w:space="0" w:color="auto"/>
        <w:left w:val="none" w:sz="0" w:space="0" w:color="auto"/>
        <w:bottom w:val="none" w:sz="0" w:space="0" w:color="auto"/>
        <w:right w:val="none" w:sz="0" w:space="0" w:color="auto"/>
      </w:divBdr>
      <w:divsChild>
        <w:div w:id="62065801">
          <w:marLeft w:val="0"/>
          <w:marRight w:val="0"/>
          <w:marTop w:val="0"/>
          <w:marBottom w:val="0"/>
          <w:divBdr>
            <w:top w:val="none" w:sz="0" w:space="0" w:color="auto"/>
            <w:left w:val="none" w:sz="0" w:space="0" w:color="auto"/>
            <w:bottom w:val="none" w:sz="0" w:space="0" w:color="auto"/>
            <w:right w:val="none" w:sz="0" w:space="0" w:color="auto"/>
          </w:divBdr>
          <w:divsChild>
            <w:div w:id="2649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289">
      <w:bodyDiv w:val="1"/>
      <w:marLeft w:val="0"/>
      <w:marRight w:val="0"/>
      <w:marTop w:val="0"/>
      <w:marBottom w:val="0"/>
      <w:divBdr>
        <w:top w:val="none" w:sz="0" w:space="0" w:color="auto"/>
        <w:left w:val="none" w:sz="0" w:space="0" w:color="auto"/>
        <w:bottom w:val="none" w:sz="0" w:space="0" w:color="auto"/>
        <w:right w:val="none" w:sz="0" w:space="0" w:color="auto"/>
      </w:divBdr>
    </w:div>
    <w:div w:id="2038848379">
      <w:bodyDiv w:val="1"/>
      <w:marLeft w:val="0"/>
      <w:marRight w:val="0"/>
      <w:marTop w:val="0"/>
      <w:marBottom w:val="0"/>
      <w:divBdr>
        <w:top w:val="none" w:sz="0" w:space="0" w:color="auto"/>
        <w:left w:val="none" w:sz="0" w:space="0" w:color="auto"/>
        <w:bottom w:val="none" w:sz="0" w:space="0" w:color="auto"/>
        <w:right w:val="none" w:sz="0" w:space="0" w:color="auto"/>
      </w:divBdr>
    </w:div>
    <w:div w:id="2045672450">
      <w:bodyDiv w:val="1"/>
      <w:marLeft w:val="0"/>
      <w:marRight w:val="0"/>
      <w:marTop w:val="0"/>
      <w:marBottom w:val="0"/>
      <w:divBdr>
        <w:top w:val="none" w:sz="0" w:space="0" w:color="auto"/>
        <w:left w:val="none" w:sz="0" w:space="0" w:color="auto"/>
        <w:bottom w:val="none" w:sz="0" w:space="0" w:color="auto"/>
        <w:right w:val="none" w:sz="0" w:space="0" w:color="auto"/>
      </w:divBdr>
      <w:divsChild>
        <w:div w:id="1660037656">
          <w:marLeft w:val="0"/>
          <w:marRight w:val="0"/>
          <w:marTop w:val="0"/>
          <w:marBottom w:val="0"/>
          <w:divBdr>
            <w:top w:val="none" w:sz="0" w:space="0" w:color="auto"/>
            <w:left w:val="none" w:sz="0" w:space="0" w:color="auto"/>
            <w:bottom w:val="none" w:sz="0" w:space="0" w:color="auto"/>
            <w:right w:val="none" w:sz="0" w:space="0" w:color="auto"/>
          </w:divBdr>
          <w:divsChild>
            <w:div w:id="1915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540">
      <w:bodyDiv w:val="1"/>
      <w:marLeft w:val="0"/>
      <w:marRight w:val="0"/>
      <w:marTop w:val="0"/>
      <w:marBottom w:val="0"/>
      <w:divBdr>
        <w:top w:val="none" w:sz="0" w:space="0" w:color="auto"/>
        <w:left w:val="none" w:sz="0" w:space="0" w:color="auto"/>
        <w:bottom w:val="none" w:sz="0" w:space="0" w:color="auto"/>
        <w:right w:val="none" w:sz="0" w:space="0" w:color="auto"/>
      </w:divBdr>
    </w:div>
    <w:div w:id="2079590746">
      <w:bodyDiv w:val="1"/>
      <w:marLeft w:val="0"/>
      <w:marRight w:val="0"/>
      <w:marTop w:val="0"/>
      <w:marBottom w:val="0"/>
      <w:divBdr>
        <w:top w:val="none" w:sz="0" w:space="0" w:color="auto"/>
        <w:left w:val="none" w:sz="0" w:space="0" w:color="auto"/>
        <w:bottom w:val="none" w:sz="0" w:space="0" w:color="auto"/>
        <w:right w:val="none" w:sz="0" w:space="0" w:color="auto"/>
      </w:divBdr>
    </w:div>
    <w:div w:id="2080244010">
      <w:bodyDiv w:val="1"/>
      <w:marLeft w:val="0"/>
      <w:marRight w:val="0"/>
      <w:marTop w:val="0"/>
      <w:marBottom w:val="0"/>
      <w:divBdr>
        <w:top w:val="none" w:sz="0" w:space="0" w:color="auto"/>
        <w:left w:val="none" w:sz="0" w:space="0" w:color="auto"/>
        <w:bottom w:val="none" w:sz="0" w:space="0" w:color="auto"/>
        <w:right w:val="none" w:sz="0" w:space="0" w:color="auto"/>
      </w:divBdr>
    </w:div>
    <w:div w:id="2107769794">
      <w:bodyDiv w:val="1"/>
      <w:marLeft w:val="0"/>
      <w:marRight w:val="0"/>
      <w:marTop w:val="0"/>
      <w:marBottom w:val="0"/>
      <w:divBdr>
        <w:top w:val="none" w:sz="0" w:space="0" w:color="auto"/>
        <w:left w:val="none" w:sz="0" w:space="0" w:color="auto"/>
        <w:bottom w:val="none" w:sz="0" w:space="0" w:color="auto"/>
        <w:right w:val="none" w:sz="0" w:space="0" w:color="auto"/>
      </w:divBdr>
      <w:divsChild>
        <w:div w:id="999118477">
          <w:marLeft w:val="0"/>
          <w:marRight w:val="0"/>
          <w:marTop w:val="0"/>
          <w:marBottom w:val="0"/>
          <w:divBdr>
            <w:top w:val="none" w:sz="0" w:space="0" w:color="auto"/>
            <w:left w:val="none" w:sz="0" w:space="0" w:color="auto"/>
            <w:bottom w:val="none" w:sz="0" w:space="0" w:color="auto"/>
            <w:right w:val="none" w:sz="0" w:space="0" w:color="auto"/>
          </w:divBdr>
        </w:div>
        <w:div w:id="182979922">
          <w:marLeft w:val="0"/>
          <w:marRight w:val="0"/>
          <w:marTop w:val="0"/>
          <w:marBottom w:val="0"/>
          <w:divBdr>
            <w:top w:val="none" w:sz="0" w:space="0" w:color="auto"/>
            <w:left w:val="none" w:sz="0" w:space="0" w:color="auto"/>
            <w:bottom w:val="none" w:sz="0" w:space="0" w:color="auto"/>
            <w:right w:val="none" w:sz="0" w:space="0" w:color="auto"/>
          </w:divBdr>
        </w:div>
      </w:divsChild>
    </w:div>
    <w:div w:id="2120179696">
      <w:bodyDiv w:val="1"/>
      <w:marLeft w:val="0"/>
      <w:marRight w:val="0"/>
      <w:marTop w:val="0"/>
      <w:marBottom w:val="0"/>
      <w:divBdr>
        <w:top w:val="none" w:sz="0" w:space="0" w:color="auto"/>
        <w:left w:val="none" w:sz="0" w:space="0" w:color="auto"/>
        <w:bottom w:val="none" w:sz="0" w:space="0" w:color="auto"/>
        <w:right w:val="none" w:sz="0" w:space="0" w:color="auto"/>
      </w:divBdr>
    </w:div>
    <w:div w:id="2140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matter-labs/zksync/tree/master/doc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tter-labs/zksync" TargetMode="External"/><Relationship Id="rId17" Type="http://schemas.openxmlformats.org/officeDocument/2006/relationships/hyperlink" Target="https://github.com/hadzija7/snarkyjs-workshop"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eesimon/zku/blob/main/week4/update_state_verifier.cir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geesimon/zku/blob/main/week4/RollupNC.so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rollupnc/RollupNC"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EEAA-E670-974B-87C7-16A07C2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5009</TotalTime>
  <Pages>12</Pages>
  <Words>3206</Words>
  <Characters>18275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79</cp:revision>
  <dcterms:created xsi:type="dcterms:W3CDTF">2022-03-06T02:45:00Z</dcterms:created>
  <dcterms:modified xsi:type="dcterms:W3CDTF">2022-03-28T04:18:00Z</dcterms:modified>
</cp:coreProperties>
</file>