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visual system, interaction style, layout rules, and design philosophy</w:t>
      </w:r>
      <w:r w:rsidDel="00000000" w:rsidR="00000000" w:rsidRPr="00000000">
        <w:rPr>
          <w:rtl w:val="0"/>
        </w:rPr>
        <w:t xml:space="preserve"> for DinePosAI. It is written so an AI builder or frontend team can produce a </w:t>
      </w:r>
      <w:r w:rsidDel="00000000" w:rsidR="00000000" w:rsidRPr="00000000">
        <w:rPr>
          <w:b w:val="1"/>
          <w:bCs w:val="1"/>
          <w:rtl w:val="0"/>
        </w:rPr>
        <w:t xml:space="preserve">consistent, premium, production-grade POS SaaS 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59pzdx7i6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🧠 DESIGN PHILOSOPHY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DinePosAI UI must feel: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“Fast like McDonald’s POS + clean like Apple + premium like Stripe + simple like Shopify.”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8wa3cywz8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Principles: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Speed-first interaction (no unnecessary clicks)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cognitive overload for staff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touch-friendly UI (tablet-first)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hierarchy of actions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feedback for every action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Offline-safe visual indicators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always readable at a glance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luph6da6h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🎯 DESIGN STYLE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le9gjxt3g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 Direction:</w:t>
      </w:r>
    </w:p>
    <w:p w:rsidR="00000000" w:rsidDel="00000000" w:rsidP="00000000" w:rsidRDefault="00000000" w:rsidRPr="00000000" w14:paraId="0000001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SaaS Dashboard</w:t>
      </w:r>
    </w:p>
    <w:p w:rsidR="00000000" w:rsidDel="00000000" w:rsidP="00000000" w:rsidRDefault="00000000" w:rsidRPr="00000000" w14:paraId="0000001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Minimalist + High-clarity UI</w:t>
      </w:r>
    </w:p>
    <w:p w:rsidR="00000000" w:rsidDel="00000000" w:rsidP="00000000" w:rsidRDefault="00000000" w:rsidRPr="00000000" w14:paraId="0000001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Glass-light depth (subtle, not heavy glassmorphism)</w:t>
      </w:r>
    </w:p>
    <w:p w:rsidR="00000000" w:rsidDel="00000000" w:rsidP="00000000" w:rsidRDefault="00000000" w:rsidRPr="00000000" w14:paraId="0000001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Card-based layout system</w:t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shadows (no harsh borders)</w:t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UI elements (8px–16px radius)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7c1s5wl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Personality: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under pressure (POS environment)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readable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“Hospitality-grade software feel”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sjef4r35d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🎨 COLOR PALETTE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kczdqh6j2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Theme (Light Mode Default)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k523253mo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Colors: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Blue: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#2563EB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Dark: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#1E40AF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kexvttt18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Colors:</w:t>
      </w:r>
    </w:p>
    <w:p w:rsidR="00000000" w:rsidDel="00000000" w:rsidP="00000000" w:rsidRDefault="00000000" w:rsidRPr="00000000" w14:paraId="0000002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Accent Green (success):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#22C55E</w:t>
      </w:r>
    </w:p>
    <w:p w:rsidR="00000000" w:rsidDel="00000000" w:rsidP="00000000" w:rsidRDefault="00000000" w:rsidRPr="00000000" w14:paraId="000000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Orange: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#F59E0B</w:t>
      </w:r>
    </w:p>
    <w:p w:rsidR="00000000" w:rsidDel="00000000" w:rsidP="00000000" w:rsidRDefault="00000000" w:rsidRPr="00000000" w14:paraId="0000002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#EF4444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1ek95yp6r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Neutral Palette: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#F8FAFC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Border: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#E2E8F0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Primary: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Secondary: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#64748B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e6j1ghk9q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Dark Mode Palette: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#0B1220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#111827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#1F2937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Primary: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#F9FAFB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Secondary: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#9CA3AF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3rh1hldtb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 Highlight Colors: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Order: Blue glow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Cooking: Orange pulse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Ready: Green highlight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Error: Red border flash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j9we1nlub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✍️ TYPOGRAPHY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2u6vvcwlp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 Choice: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Primary: </w:t>
      </w:r>
      <w:r w:rsidDel="00000000" w:rsidR="00000000" w:rsidRPr="00000000">
        <w:rPr>
          <w:b w:val="1"/>
          <w:bCs w:val="1"/>
          <w:rtl w:val="0"/>
        </w:rPr>
        <w:t xml:space="preserve">Inter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jqmik9kni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readable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standard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on tablets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hmxmb2bd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Scale: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H1: 28–32px (Dashboard titles)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20–24px (Section headers)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H3: 16–18px (Cards)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14–16px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text: 12px (metadata)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zstym09jq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 Behavior:</w:t>
      </w:r>
    </w:p>
    <w:p w:rsidR="00000000" w:rsidDel="00000000" w:rsidP="00000000" w:rsidRDefault="00000000" w:rsidRPr="00000000" w14:paraId="0000004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 buttons = bold (600–700)</w:t>
      </w:r>
    </w:p>
    <w:p w:rsidR="00000000" w:rsidDel="00000000" w:rsidP="00000000" w:rsidRDefault="00000000" w:rsidRPr="00000000" w14:paraId="0000004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values = semi-bold</w:t>
      </w:r>
    </w:p>
    <w:p w:rsidR="00000000" w:rsidDel="00000000" w:rsidP="00000000" w:rsidRDefault="00000000" w:rsidRPr="00000000" w14:paraId="0000004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= medium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xndmmv2qc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🧩 COMPONENT STYLE SYSTEM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udvom0gvg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qf4ti6wdl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Button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 background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text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10px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touch area (min 44px height)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t45fi5ww9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Button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gray background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text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subtle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4hriy3udf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Danger Button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background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refund/void/delete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azpms5tmq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Cards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surface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 (very subtle)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12px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12–16px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20bgqbycy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 Item Cards: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left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+ price center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button right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touch spacing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kglhau94g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 (Data Tables)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Zebra rows optional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header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action buttons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km14qvr6d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Modals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 screen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 background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confirm actions only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yg73b5qiw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Toasts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Top-right (desktop)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(mobile)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dismiss 2–3 sec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yqnpvp55l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📐 LAYOUT SYSTEM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owx8a4uwp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Grid System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12-column grid (admin dashboards)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 layout (POS system)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w47mnyms1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Spacing Rules: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4px base system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spacing:</w:t>
      </w:r>
    </w:p>
    <w:p w:rsidR="00000000" w:rsidDel="00000000" w:rsidP="00000000" w:rsidRDefault="00000000" w:rsidRPr="00000000" w14:paraId="0000008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8px</w:t>
      </w:r>
    </w:p>
    <w:p w:rsidR="00000000" w:rsidDel="00000000" w:rsidP="00000000" w:rsidRDefault="00000000" w:rsidRPr="00000000" w14:paraId="0000008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12px</w:t>
      </w:r>
    </w:p>
    <w:p w:rsidR="00000000" w:rsidDel="00000000" w:rsidP="00000000" w:rsidRDefault="00000000" w:rsidRPr="00000000" w14:paraId="0000008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08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24px</w:t>
      </w:r>
    </w:p>
    <w:p w:rsidR="00000000" w:rsidDel="00000000" w:rsidP="00000000" w:rsidRDefault="00000000" w:rsidRPr="00000000" w14:paraId="00000089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32px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8850bw96c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Structure: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mqnkz6xwc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 Screen: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Left: Menu categories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Center: Items grid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Right: Cart panel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s3ebn0lp7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Layout: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(fixed)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navbar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area scrollable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941ota6g0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KDS Layout: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Full-screen column board:</w:t>
      </w:r>
    </w:p>
    <w:p w:rsidR="00000000" w:rsidDel="00000000" w:rsidP="00000000" w:rsidRDefault="00000000" w:rsidRPr="00000000" w14:paraId="0000009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9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Cooking</w:t>
      </w:r>
    </w:p>
    <w:p w:rsidR="00000000" w:rsidDel="00000000" w:rsidP="00000000" w:rsidRDefault="00000000" w:rsidRPr="00000000" w14:paraId="0000009A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gcp8rewf9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📱 MOBILE &amp; TABLET BEHAVIOR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mdjzgf0wk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Tablet First (PRIMARY)</w:t>
      </w:r>
    </w:p>
    <w:p w:rsidR="00000000" w:rsidDel="00000000" w:rsidP="00000000" w:rsidRDefault="00000000" w:rsidRPr="00000000" w14:paraId="0000009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10–13 inch optimized UI</w:t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buttons (finger-friendly)</w:t>
      </w:r>
    </w:p>
    <w:p w:rsidR="00000000" w:rsidDel="00000000" w:rsidP="00000000" w:rsidRDefault="00000000" w:rsidRPr="00000000" w14:paraId="000000A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hover dependencies</w:t>
      </w:r>
    </w:p>
    <w:p w:rsidR="00000000" w:rsidDel="00000000" w:rsidP="00000000" w:rsidRDefault="00000000" w:rsidRPr="00000000" w14:paraId="000000A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tap actions</w:t>
      </w:r>
    </w:p>
    <w:p w:rsidR="00000000" w:rsidDel="00000000" w:rsidP="00000000" w:rsidRDefault="00000000" w:rsidRPr="00000000" w14:paraId="000000A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scrolling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koa6t46y2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Behavior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column layout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navigation bar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Collapsible menus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action buttons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bd1f49zum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Rules:</w:t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 stays 3-column on tablet</w:t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collapses to 1-column on mobile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become stacked cards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gr8hg2wcc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🧭 DASHBOARD DESIGN (MANAGER + ADMIN)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fg4ok9gut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Structure: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xzzcjif6y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KPI Row:</w:t>
      </w:r>
    </w:p>
    <w:p w:rsidR="00000000" w:rsidDel="00000000" w:rsidP="00000000" w:rsidRDefault="00000000" w:rsidRPr="00000000" w14:paraId="000000B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Sales</w:t>
      </w:r>
    </w:p>
    <w:p w:rsidR="00000000" w:rsidDel="00000000" w:rsidP="00000000" w:rsidRDefault="00000000" w:rsidRPr="00000000" w14:paraId="000000B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B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Revenue</w:t>
      </w:r>
    </w:p>
    <w:p w:rsidR="00000000" w:rsidDel="00000000" w:rsidP="00000000" w:rsidRDefault="00000000" w:rsidRPr="00000000" w14:paraId="000000B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Tables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jscblrmck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Middle Section: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chart (hourly)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flow chart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Top-selling items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1i97aw0qi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 Section: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transactions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/ warnings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activity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35nn4f6vt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Style:</w:t>
      </w:r>
    </w:p>
    <w:p w:rsidR="00000000" w:rsidDel="00000000" w:rsidP="00000000" w:rsidRDefault="00000000" w:rsidRPr="00000000" w14:paraId="000000C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Card-based metrics</w:t>
      </w:r>
    </w:p>
    <w:p w:rsidR="00000000" w:rsidDel="00000000" w:rsidP="00000000" w:rsidRDefault="00000000" w:rsidRPr="00000000" w14:paraId="000000C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highlights for KPIs</w:t>
      </w:r>
    </w:p>
    <w:p w:rsidR="00000000" w:rsidDel="00000000" w:rsidP="00000000" w:rsidRDefault="00000000" w:rsidRPr="00000000" w14:paraId="000000C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chart lines (no heavy colors)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9k9fnimm3g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🍽 POS UX DESIGN (CRITICAL)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qdu02ekxv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 Behavior Principles: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1-tap ordering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delay feedback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buttons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actions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qa0a59po4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 Panel: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updates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+ quantity + modifiers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remove button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always visible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vg5r6k7kkz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Checkout Flow:</w:t>
      </w:r>
    </w:p>
    <w:p w:rsidR="00000000" w:rsidDel="00000000" w:rsidP="00000000" w:rsidRDefault="00000000" w:rsidRPr="00000000" w14:paraId="000000D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screen only</w:t>
      </w:r>
    </w:p>
    <w:p w:rsidR="00000000" w:rsidDel="00000000" w:rsidP="00000000" w:rsidRDefault="00000000" w:rsidRPr="00000000" w14:paraId="000000D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buttons large</w:t>
      </w:r>
    </w:p>
    <w:p w:rsidR="00000000" w:rsidDel="00000000" w:rsidP="00000000" w:rsidRDefault="00000000" w:rsidRPr="00000000" w14:paraId="000000D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receipt generation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b3i2xx6xvy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👨‍🍳 KDS DESIGN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84natf1qsz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Layout: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Kanban-style board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frzc4ppags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Columns: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Orders (blue)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Cooking (orange)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(green)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aevu2unbrk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Design:</w:t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number big</w:t>
      </w:r>
    </w:p>
    <w:p w:rsidR="00000000" w:rsidDel="00000000" w:rsidP="00000000" w:rsidRDefault="00000000" w:rsidRPr="00000000" w14:paraId="000000E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number visible</w:t>
      </w:r>
    </w:p>
    <w:p w:rsidR="00000000" w:rsidDel="00000000" w:rsidP="00000000" w:rsidRDefault="00000000" w:rsidRPr="00000000" w14:paraId="000000E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elapsed timer</w:t>
      </w:r>
    </w:p>
    <w:p w:rsidR="00000000" w:rsidDel="00000000" w:rsidP="00000000" w:rsidRDefault="00000000" w:rsidRPr="00000000" w14:paraId="000000E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listed clearly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hmicwuqjc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Interaction: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optional (not required)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status change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4q4j7v5506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⚡ VISUAL FEEDBACK SYSTEM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must have instant feedback: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ha8fzflfko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Success: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Green toast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animation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h9gcwjw75m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Error: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toast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Shake effect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wmogn9q4v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Loading: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Skeleton loaders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dpzfhetanp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Offline:</w:t>
      </w:r>
    </w:p>
    <w:p w:rsidR="00000000" w:rsidDel="00000000" w:rsidP="00000000" w:rsidRDefault="00000000" w:rsidRPr="00000000" w14:paraId="000000FA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Yellow banner “Offline Mode”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16s42r14y6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🧪 EMPTY STATES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empty state must include:</w:t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icon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message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button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orders yet”</w:t>
        <w:br w:type="textWrapping"/>
        <w:t xml:space="preserve"> Button: “Refresh”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gver3kc9h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🔐 SECURITY UI INDICATORS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logged in indicator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session badge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status badge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status indicator (online/offline)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s0p5bvecq7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🎯 DESIGN INSPIRATION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DinePosAI should visually feel like: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Dashboard (clean SaaS UI)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Admin (structured business UI)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POS (fast restaurant UI)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 (minimal clarity)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iOS (spacing + polish)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0lil675gsy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🧠 UX PRINCIPLES (NON-NEGOTIABLE)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clicks for every task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important info first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complexity behind layers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overload screens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show system status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confirm financial actions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must feel seamless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“confusing UI states”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np84euuzqf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FINAL RESULT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followed correctly, DinePosAI will feel: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premium restaurant operating system that is faster than manual POS, smarter than spreadsheets, and simpler than enterprise tools.”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