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7F35" w14:textId="77777777" w:rsidR="00751904" w:rsidRDefault="00751904" w:rsidP="00751904">
      <w:r>
        <w:t xml:space="preserve">Company Name: </w:t>
      </w:r>
      <w:proofErr w:type="spellStart"/>
      <w:r>
        <w:t>TechNova</w:t>
      </w:r>
      <w:proofErr w:type="spellEnd"/>
      <w:r>
        <w:t xml:space="preserve"> Solutions</w:t>
      </w:r>
    </w:p>
    <w:p w14:paraId="7349CBD9" w14:textId="77777777" w:rsidR="00751904" w:rsidRDefault="00751904" w:rsidP="00751904"/>
    <w:p w14:paraId="711E3B7D" w14:textId="77777777" w:rsidR="00751904" w:rsidRDefault="00751904" w:rsidP="00751904">
      <w:r>
        <w:t>1. Leave Policies</w:t>
      </w:r>
    </w:p>
    <w:p w14:paraId="2FDD2DC3" w14:textId="77777777" w:rsidR="00751904" w:rsidRDefault="00751904" w:rsidP="00751904">
      <w:r>
        <w:t>- Casual Leave: 8 days/year, for personal matters. Apply at least 1 day in advance.</w:t>
      </w:r>
    </w:p>
    <w:p w14:paraId="53315559" w14:textId="77777777" w:rsidR="00751904" w:rsidRDefault="00751904" w:rsidP="00751904">
      <w:r>
        <w:t>- Sick Leave: 10 days/year, require medical certificate for more than 2 days.</w:t>
      </w:r>
    </w:p>
    <w:p w14:paraId="26A42A6C" w14:textId="77777777" w:rsidR="00751904" w:rsidRDefault="00751904" w:rsidP="00751904">
      <w:r>
        <w:t>- Earned Leave: 15 days/year, pre-approval by manager required.</w:t>
      </w:r>
    </w:p>
    <w:p w14:paraId="02FC4B14" w14:textId="77777777" w:rsidR="00751904" w:rsidRDefault="00751904" w:rsidP="00751904">
      <w:r>
        <w:t>- Maternity Leave: 26 weeks, for female employees.</w:t>
      </w:r>
    </w:p>
    <w:p w14:paraId="23D8E994" w14:textId="77777777" w:rsidR="00751904" w:rsidRDefault="00751904" w:rsidP="00751904">
      <w:r>
        <w:t>- Paternity Leave: 7 days, to be taken within 2 months of childbirth.</w:t>
      </w:r>
    </w:p>
    <w:p w14:paraId="538585CB" w14:textId="77777777" w:rsidR="00751904" w:rsidRDefault="00751904" w:rsidP="00751904">
      <w:r>
        <w:t>- Bereavement Leave: 3 days for immediate family loss.</w:t>
      </w:r>
    </w:p>
    <w:p w14:paraId="446AA1F9" w14:textId="77777777" w:rsidR="00751904" w:rsidRDefault="00751904" w:rsidP="00751904"/>
    <w:p w14:paraId="49D4B682" w14:textId="77777777" w:rsidR="00751904" w:rsidRDefault="00751904" w:rsidP="00751904">
      <w:r>
        <w:t>2. Work Hours</w:t>
      </w:r>
    </w:p>
    <w:p w14:paraId="006A6608" w14:textId="77777777" w:rsidR="00751904" w:rsidRDefault="00751904" w:rsidP="00751904">
      <w:r>
        <w:t>- Standard working hours: 9:00 AM – 6:00 PM, Monday to Friday.</w:t>
      </w:r>
    </w:p>
    <w:p w14:paraId="0CD8FB5B" w14:textId="77777777" w:rsidR="00751904" w:rsidRDefault="00751904" w:rsidP="00751904">
      <w:r>
        <w:t>- Flexible start: +/- 30 minutes.</w:t>
      </w:r>
    </w:p>
    <w:p w14:paraId="7B2F793E" w14:textId="77777777" w:rsidR="00751904" w:rsidRDefault="00751904" w:rsidP="00751904">
      <w:r>
        <w:t>- Lunch break: 1 hour.</w:t>
      </w:r>
    </w:p>
    <w:p w14:paraId="674B4B26" w14:textId="77777777" w:rsidR="00751904" w:rsidRDefault="00751904" w:rsidP="00751904"/>
    <w:p w14:paraId="4E8EF08F" w14:textId="77777777" w:rsidR="00751904" w:rsidRDefault="00751904" w:rsidP="00751904">
      <w:r>
        <w:t>3. Onboarding Checklist</w:t>
      </w:r>
    </w:p>
    <w:p w14:paraId="5CAF6C2C" w14:textId="77777777" w:rsidR="00751904" w:rsidRDefault="00751904" w:rsidP="00751904">
      <w:r>
        <w:t>- Submit documents: ID, educational certificates, previous experience letters.</w:t>
      </w:r>
    </w:p>
    <w:p w14:paraId="50D5C619" w14:textId="77777777" w:rsidR="00751904" w:rsidRDefault="00751904" w:rsidP="00751904">
      <w:r>
        <w:t>- Setup company email and tools.</w:t>
      </w:r>
    </w:p>
    <w:p w14:paraId="341D9F6C" w14:textId="77777777" w:rsidR="00751904" w:rsidRDefault="00751904" w:rsidP="00751904">
      <w:r>
        <w:t>- Complete mandatory compliance training.</w:t>
      </w:r>
    </w:p>
    <w:p w14:paraId="6F79D31D" w14:textId="77777777" w:rsidR="00751904" w:rsidRDefault="00751904" w:rsidP="00751904">
      <w:r>
        <w:t>- Meet team and manager for introduction.</w:t>
      </w:r>
    </w:p>
    <w:p w14:paraId="2FA4FA6B" w14:textId="77777777" w:rsidR="00751904" w:rsidRDefault="00751904" w:rsidP="00751904"/>
    <w:p w14:paraId="6727B083" w14:textId="77777777" w:rsidR="00751904" w:rsidRDefault="00751904" w:rsidP="00751904">
      <w:r>
        <w:t>4. IT Policies</w:t>
      </w:r>
    </w:p>
    <w:p w14:paraId="78AB8307" w14:textId="77777777" w:rsidR="00751904" w:rsidRDefault="00751904" w:rsidP="00751904">
      <w:r>
        <w:t>- Company devices must have antivirus installed.</w:t>
      </w:r>
    </w:p>
    <w:p w14:paraId="66CEA3E5" w14:textId="77777777" w:rsidR="00751904" w:rsidRDefault="00751904" w:rsidP="00751904">
      <w:r>
        <w:t>- No installation of unapproved software.</w:t>
      </w:r>
    </w:p>
    <w:p w14:paraId="207267E1" w14:textId="77777777" w:rsidR="00751904" w:rsidRDefault="00751904" w:rsidP="00751904">
      <w:r>
        <w:t xml:space="preserve">- Regular backup of work documents </w:t>
      </w:r>
      <w:proofErr w:type="gramStart"/>
      <w:r>
        <w:t>is</w:t>
      </w:r>
      <w:proofErr w:type="gramEnd"/>
      <w:r>
        <w:t xml:space="preserve"> mandatory.</w:t>
      </w:r>
    </w:p>
    <w:p w14:paraId="6007D47D" w14:textId="77777777" w:rsidR="000246EF" w:rsidRDefault="00751904" w:rsidP="00751904">
      <w:r>
        <w:t>- Strong passwords must be maintained.</w:t>
      </w:r>
      <w:bookmarkStart w:id="0" w:name="_GoBack"/>
      <w:bookmarkEnd w:id="0"/>
    </w:p>
    <w:sectPr w:rsidR="0002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04"/>
    <w:rsid w:val="000246EF"/>
    <w:rsid w:val="007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F91E"/>
  <w15:chartTrackingRefBased/>
  <w15:docId w15:val="{2A63DAAC-416A-4C02-8D2C-3ADA10A3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Kadam</dc:creator>
  <cp:keywords/>
  <dc:description/>
  <cp:lastModifiedBy>Geeta Kadam</cp:lastModifiedBy>
  <cp:revision>1</cp:revision>
  <cp:lastPrinted>2025-09-30T09:28:00Z</cp:lastPrinted>
  <dcterms:created xsi:type="dcterms:W3CDTF">2025-09-30T09:27:00Z</dcterms:created>
  <dcterms:modified xsi:type="dcterms:W3CDTF">2025-09-30T09:33:00Z</dcterms:modified>
</cp:coreProperties>
</file>