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prints the numbers from 1 to 100. But for multiples of three, print "Fizz" instead of the number, and for the multiples of five, print "Buzz". For numbers that are multiples of both three and five, print "FizzBuzz".</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03">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fizzBuzz</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04">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8a0df"/>
          <w:sz w:val="26"/>
          <w:szCs w:val="26"/>
          <w:rtl w:val="0"/>
        </w:rPr>
        <w:t xml:space="preserve">for</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569cd6"/>
          <w:sz w:val="26"/>
          <w:szCs w:val="26"/>
          <w:rtl w:val="0"/>
        </w:rPr>
        <w:t xml:space="preserve">let</w:t>
      </w:r>
      <w:r w:rsidDel="00000000" w:rsidR="00000000" w:rsidRPr="00000000">
        <w:rPr>
          <w:rFonts w:ascii="Times New Roman" w:cs="Times New Roman" w:eastAsia="Times New Roman" w:hAnsi="Times New Roman"/>
          <w:color w:val="9cdcfe"/>
          <w:sz w:val="26"/>
          <w:szCs w:val="26"/>
          <w:rtl w:val="0"/>
        </w:rPr>
        <w:t xml:space="preserve"> i</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1</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 i</w:t>
      </w:r>
      <w:r w:rsidDel="00000000" w:rsidR="00000000" w:rsidRPr="00000000">
        <w:rPr>
          <w:rFonts w:ascii="Times New Roman" w:cs="Times New Roman" w:eastAsia="Times New Roman" w:hAnsi="Times New Roman"/>
          <w:color w:val="b4b4b4"/>
          <w:sz w:val="26"/>
          <w:szCs w:val="26"/>
          <w:rtl w:val="0"/>
        </w:rPr>
        <w:t xml:space="preserve"> &lt;=</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100</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 i</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05">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8a0df"/>
          <w:sz w:val="26"/>
          <w:szCs w:val="26"/>
          <w:rtl w:val="0"/>
        </w:rPr>
        <w:t xml:space="preserve">        if</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i</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3</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0</w:t>
      </w:r>
      <w:r w:rsidDel="00000000" w:rsidR="00000000" w:rsidRPr="00000000">
        <w:rPr>
          <w:rFonts w:ascii="Times New Roman" w:cs="Times New Roman" w:eastAsia="Times New Roman" w:hAnsi="Times New Roman"/>
          <w:color w:val="b4b4b4"/>
          <w:sz w:val="26"/>
          <w:szCs w:val="26"/>
          <w:rtl w:val="0"/>
        </w:rPr>
        <w:t xml:space="preserve"> &amp;&amp;</w:t>
      </w:r>
      <w:r w:rsidDel="00000000" w:rsidR="00000000" w:rsidRPr="00000000">
        <w:rPr>
          <w:rFonts w:ascii="Times New Roman" w:cs="Times New Roman" w:eastAsia="Times New Roman" w:hAnsi="Times New Roman"/>
          <w:color w:val="9cdcfe"/>
          <w:sz w:val="26"/>
          <w:szCs w:val="26"/>
          <w:rtl w:val="0"/>
        </w:rPr>
        <w:t xml:space="preserve"> i</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5</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0</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06">
      <w:pPr>
        <w:shd w:fill="1e1e1e" w:val="clear"/>
        <w:spacing w:line="318.46153846153845" w:lineRule="auto"/>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FizzBuzz</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07">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8a0df"/>
          <w:sz w:val="26"/>
          <w:szCs w:val="26"/>
          <w:rtl w:val="0"/>
        </w:rPr>
        <w:t xml:space="preserve"> else if</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i</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3</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0</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08">
      <w:pPr>
        <w:shd w:fill="1e1e1e" w:val="clear"/>
        <w:spacing w:line="318.46153846153845" w:lineRule="auto"/>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Fizz</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09">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8a0df"/>
          <w:sz w:val="26"/>
          <w:szCs w:val="26"/>
          <w:rtl w:val="0"/>
        </w:rPr>
        <w:t xml:space="preserve"> else if</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i</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5</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0</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0A">
      <w:pPr>
        <w:shd w:fill="1e1e1e" w:val="clear"/>
        <w:spacing w:line="318.46153846153845" w:lineRule="auto"/>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Buzz</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0B">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8a0df"/>
          <w:sz w:val="26"/>
          <w:szCs w:val="26"/>
          <w:rtl w:val="0"/>
        </w:rPr>
        <w:t xml:space="preserve"> else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0C">
      <w:pPr>
        <w:shd w:fill="1e1e1e" w:val="clear"/>
        <w:spacing w:line="318.46153846153845" w:lineRule="auto"/>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i</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0D">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0E">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0F">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10">
      <w:pPr>
        <w:shd w:fill="1e1e1e" w:val="clear"/>
        <w:spacing w:line="318.46153846153845" w:lineRule="auto"/>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cdcaa"/>
          <w:sz w:val="26"/>
          <w:szCs w:val="26"/>
          <w:rtl w:val="0"/>
        </w:rPr>
        <w:t xml:space="preserve">fizzBuzz</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99138" cy="3225505"/>
            <wp:effectExtent b="0" l="0" r="0" t="0"/>
            <wp:docPr id="9" name="image4.png"/>
            <a:graphic>
              <a:graphicData uri="http://schemas.openxmlformats.org/drawingml/2006/picture">
                <pic:pic>
                  <pic:nvPicPr>
                    <pic:cNvPr id="0" name="image4.png"/>
                    <pic:cNvPicPr preferRelativeResize="0"/>
                  </pic:nvPicPr>
                  <pic:blipFill>
                    <a:blip r:embed="rId6"/>
                    <a:srcRect b="4100" l="0" r="-2044" t="0"/>
                    <a:stretch>
                      <a:fillRect/>
                    </a:stretch>
                  </pic:blipFill>
                  <pic:spPr>
                    <a:xfrm>
                      <a:off x="0" y="0"/>
                      <a:ext cx="6099138" cy="32255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90875"/>
            <wp:effectExtent b="0" l="0" r="0" t="0"/>
            <wp:docPr id="6" name="image5.png"/>
            <a:graphic>
              <a:graphicData uri="http://schemas.openxmlformats.org/drawingml/2006/picture">
                <pic:pic>
                  <pic:nvPicPr>
                    <pic:cNvPr id="0" name="image5.png"/>
                    <pic:cNvPicPr preferRelativeResize="0"/>
                  </pic:nvPicPr>
                  <pic:blipFill>
                    <a:blip r:embed="rId7"/>
                    <a:srcRect b="4558" l="0" r="0" t="0"/>
                    <a:stretch>
                      <a:fillRect/>
                    </a:stretch>
                  </pic:blipFill>
                  <pic:spPr>
                    <a:xfrm>
                      <a:off x="0" y="0"/>
                      <a:ext cx="59436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takes a string input representing a simple arithmetic expression (only addition and subtraction) and returns the result.</w:t>
      </w:r>
    </w:p>
    <w:p w:rsidR="00000000" w:rsidDel="00000000" w:rsidP="00000000" w:rsidRDefault="00000000" w:rsidRPr="00000000" w14:paraId="0000001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1A">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evaluateExpression</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expression</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1B">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4ec9b0"/>
          <w:sz w:val="26"/>
          <w:szCs w:val="26"/>
          <w:rtl w:val="0"/>
        </w:rPr>
        <w:t xml:space="preserve"> Function</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'use strict'; return (</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expression</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1C">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1D">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evaluateExpression</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3+2-5+10</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38775" cy="2657475"/>
            <wp:effectExtent b="0" l="0" r="0" t="0"/>
            <wp:docPr id="2" name="image10.png"/>
            <a:graphic>
              <a:graphicData uri="http://schemas.openxmlformats.org/drawingml/2006/picture">
                <pic:pic>
                  <pic:nvPicPr>
                    <pic:cNvPr id="0" name="image10.png"/>
                    <pic:cNvPicPr preferRelativeResize="0"/>
                  </pic:nvPicPr>
                  <pic:blipFill>
                    <a:blip r:embed="rId8"/>
                    <a:srcRect b="17293" l="0" r="4991" t="0"/>
                    <a:stretch>
                      <a:fillRect/>
                    </a:stretch>
                  </pic:blipFill>
                  <pic:spPr>
                    <a:xfrm>
                      <a:off x="0" y="0"/>
                      <a:ext cx="5438775" cy="26574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takes a nested array and returns a flattened array.</w:t>
      </w:r>
    </w:p>
    <w:p w:rsidR="00000000" w:rsidDel="00000000" w:rsidP="00000000" w:rsidRDefault="00000000" w:rsidRPr="00000000" w14:paraId="0000002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23">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flattenArray</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arr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24">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arr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flat</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569cd6"/>
          <w:sz w:val="26"/>
          <w:szCs w:val="26"/>
          <w:rtl w:val="0"/>
        </w:rPr>
        <w:t xml:space="preserve">Infinity</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25">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26">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flattenArray</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5cea8"/>
          <w:sz w:val="26"/>
          <w:szCs w:val="26"/>
          <w:rtl w:val="0"/>
        </w:rPr>
        <w:t xml:space="preserve">1</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2</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3</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4</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5</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27">
      <w:pPr>
        <w:ind w:left="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228074</wp:posOffset>
            </wp:positionV>
            <wp:extent cx="5649631" cy="3019951"/>
            <wp:effectExtent b="0" l="0" r="0" t="0"/>
            <wp:wrapNone/>
            <wp:docPr id="11" name="image7.png"/>
            <a:graphic>
              <a:graphicData uri="http://schemas.openxmlformats.org/drawingml/2006/picture">
                <pic:pic>
                  <pic:nvPicPr>
                    <pic:cNvPr id="0" name="image7.png"/>
                    <pic:cNvPicPr preferRelativeResize="0"/>
                  </pic:nvPicPr>
                  <pic:blipFill>
                    <a:blip r:embed="rId9"/>
                    <a:srcRect b="4673" l="0" r="0" t="0"/>
                    <a:stretch>
                      <a:fillRect/>
                    </a:stretch>
                  </pic:blipFill>
                  <pic:spPr>
                    <a:xfrm>
                      <a:off x="0" y="0"/>
                      <a:ext cx="5649631" cy="3019951"/>
                    </a:xfrm>
                    <a:prstGeom prst="rect"/>
                    <a:ln/>
                  </pic:spPr>
                </pic:pic>
              </a:graphicData>
            </a:graphic>
          </wp:anchor>
        </w:drawing>
      </w:r>
    </w:p>
    <w:p w:rsidR="00000000" w:rsidDel="00000000" w:rsidP="00000000" w:rsidRDefault="00000000" w:rsidRPr="00000000" w14:paraId="0000002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checks if two given strings are anagrams of each other.</w:t>
      </w:r>
    </w:p>
    <w:p w:rsidR="00000000" w:rsidDel="00000000" w:rsidP="00000000" w:rsidRDefault="00000000" w:rsidRPr="00000000" w14:paraId="0000002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2C">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areAnagrams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str1</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str2</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2D">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569cd6"/>
          <w:sz w:val="26"/>
          <w:szCs w:val="26"/>
          <w:rtl w:val="0"/>
        </w:rPr>
        <w:t xml:space="preserve">    const</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sortStr</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str</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569cd6"/>
          <w:sz w:val="26"/>
          <w:szCs w:val="26"/>
          <w:rtl w:val="0"/>
        </w:rPr>
        <w:t xml:space="preserve">=&gt;</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str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split</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.sort</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join</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2E">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sortStr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str1</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sortStr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str2</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2F">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30">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areAnagrams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listen</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silent</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31">
      <w:pPr>
        <w:ind w:left="0" w:firstLine="0"/>
        <w:jc w:val="both"/>
        <w:rPr>
          <w:rFonts w:ascii="Times New Roman" w:cs="Times New Roman" w:eastAsia="Times New Roman" w:hAnsi="Times New Roman"/>
          <w:color w:val="dadada"/>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219075</wp:posOffset>
            </wp:positionV>
            <wp:extent cx="5792844" cy="3109940"/>
            <wp:effectExtent b="0" l="0" r="0" t="0"/>
            <wp:wrapNone/>
            <wp:docPr id="10" name="image1.png"/>
            <a:graphic>
              <a:graphicData uri="http://schemas.openxmlformats.org/drawingml/2006/picture">
                <pic:pic>
                  <pic:nvPicPr>
                    <pic:cNvPr id="0" name="image1.png"/>
                    <pic:cNvPicPr preferRelativeResize="0"/>
                  </pic:nvPicPr>
                  <pic:blipFill>
                    <a:blip r:embed="rId10"/>
                    <a:srcRect b="4472" l="0" r="0" t="0"/>
                    <a:stretch>
                      <a:fillRect/>
                    </a:stretch>
                  </pic:blipFill>
                  <pic:spPr>
                    <a:xfrm>
                      <a:off x="0" y="0"/>
                      <a:ext cx="5792844" cy="3109940"/>
                    </a:xfrm>
                    <a:prstGeom prst="rect"/>
                    <a:ln/>
                  </pic:spPr>
                </pic:pic>
              </a:graphicData>
            </a:graphic>
          </wp:anchor>
        </w:drawing>
      </w:r>
    </w:p>
    <w:p w:rsidR="00000000" w:rsidDel="00000000" w:rsidP="00000000" w:rsidRDefault="00000000" w:rsidRPr="00000000" w14:paraId="00000032">
      <w:pPr>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takes an array and returns a new array with duplicates removed.</w:t>
      </w:r>
    </w:p>
    <w:p w:rsidR="00000000" w:rsidDel="00000000" w:rsidP="00000000" w:rsidRDefault="00000000" w:rsidRPr="00000000" w14:paraId="0000003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36">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removeDuplicates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arr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37">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569cd6"/>
          <w:sz w:val="26"/>
          <w:szCs w:val="26"/>
          <w:rtl w:val="0"/>
        </w:rPr>
        <w:t xml:space="preserve">new</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4ec9b0"/>
          <w:sz w:val="26"/>
          <w:szCs w:val="26"/>
          <w:rtl w:val="0"/>
        </w:rPr>
        <w:t xml:space="preserve">Set</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arr</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38">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39">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removeDuplicates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5cea8"/>
          <w:sz w:val="26"/>
          <w:szCs w:val="26"/>
          <w:rtl w:val="0"/>
        </w:rPr>
        <w:t xml:space="preserve">1</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2</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2</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3</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4</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4</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5</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3A">
      <w:pPr>
        <w:ind w:left="0" w:firstLine="0"/>
        <w:jc w:val="both"/>
        <w:rPr>
          <w:rFonts w:ascii="Times New Roman" w:cs="Times New Roman" w:eastAsia="Times New Roman" w:hAnsi="Times New Roman"/>
          <w:color w:val="dadada"/>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247650</wp:posOffset>
            </wp:positionV>
            <wp:extent cx="5943600" cy="3200547"/>
            <wp:effectExtent b="0" l="0" r="0" t="0"/>
            <wp:wrapNone/>
            <wp:docPr id="3" name="image3.png"/>
            <a:graphic>
              <a:graphicData uri="http://schemas.openxmlformats.org/drawingml/2006/picture">
                <pic:pic>
                  <pic:nvPicPr>
                    <pic:cNvPr id="0" name="image3.png"/>
                    <pic:cNvPicPr preferRelativeResize="0"/>
                  </pic:nvPicPr>
                  <pic:blipFill>
                    <a:blip r:embed="rId11"/>
                    <a:srcRect b="4269" l="0" r="0" t="0"/>
                    <a:stretch>
                      <a:fillRect/>
                    </a:stretch>
                  </pic:blipFill>
                  <pic:spPr>
                    <a:xfrm>
                      <a:off x="0" y="0"/>
                      <a:ext cx="5943600" cy="3200547"/>
                    </a:xfrm>
                    <a:prstGeom prst="rect"/>
                    <a:ln/>
                  </pic:spPr>
                </pic:pic>
              </a:graphicData>
            </a:graphic>
          </wp:anchor>
        </w:drawing>
      </w:r>
    </w:p>
    <w:p w:rsidR="00000000" w:rsidDel="00000000" w:rsidP="00000000" w:rsidRDefault="00000000" w:rsidRPr="00000000" w14:paraId="0000003B">
      <w:pPr>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takes a string and capitalizes the first letter of each word in the string.</w:t>
      </w:r>
    </w:p>
    <w:p w:rsidR="00000000" w:rsidDel="00000000" w:rsidP="00000000" w:rsidRDefault="00000000" w:rsidRPr="00000000" w14:paraId="0000003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3F">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capitalizeFirstLetter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str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40">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str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replace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\b</w:t>
      </w:r>
      <w:r w:rsidDel="00000000" w:rsidR="00000000" w:rsidRPr="00000000">
        <w:rPr>
          <w:rFonts w:ascii="Times New Roman" w:cs="Times New Roman" w:eastAsia="Times New Roman" w:hAnsi="Times New Roman"/>
          <w:color w:val="d16969"/>
          <w:sz w:val="26"/>
          <w:szCs w:val="26"/>
          <w:rtl w:val="0"/>
        </w:rPr>
        <w:t xml:space="preserve">\w</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569cd6"/>
          <w:sz w:val="26"/>
          <w:szCs w:val="26"/>
          <w:rtl w:val="0"/>
        </w:rPr>
        <w:t xml:space="preserve">g</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char</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569cd6"/>
          <w:sz w:val="26"/>
          <w:szCs w:val="26"/>
          <w:rtl w:val="0"/>
        </w:rPr>
        <w:t xml:space="preserve">=&gt;</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char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toUpperCase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41">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42">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capitalizeFirstLetter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hello world</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43">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238125</wp:posOffset>
            </wp:positionV>
            <wp:extent cx="5943600" cy="3178462"/>
            <wp:effectExtent b="0" l="0" r="0" t="0"/>
            <wp:wrapNone/>
            <wp:docPr id="8" name="image8.png"/>
            <a:graphic>
              <a:graphicData uri="http://schemas.openxmlformats.org/drawingml/2006/picture">
                <pic:pic>
                  <pic:nvPicPr>
                    <pic:cNvPr id="0" name="image8.png"/>
                    <pic:cNvPicPr preferRelativeResize="0"/>
                  </pic:nvPicPr>
                  <pic:blipFill>
                    <a:blip r:embed="rId12"/>
                    <a:srcRect b="4929" l="0" r="0" t="0"/>
                    <a:stretch>
                      <a:fillRect/>
                    </a:stretch>
                  </pic:blipFill>
                  <pic:spPr>
                    <a:xfrm>
                      <a:off x="0" y="0"/>
                      <a:ext cx="5943600" cy="3178462"/>
                    </a:xfrm>
                    <a:prstGeom prst="rect"/>
                    <a:ln/>
                  </pic:spPr>
                </pic:pic>
              </a:graphicData>
            </a:graphic>
          </wp:anchor>
        </w:drawing>
      </w:r>
    </w:p>
    <w:p w:rsidR="00000000" w:rsidDel="00000000" w:rsidP="00000000" w:rsidRDefault="00000000" w:rsidRPr="00000000" w14:paraId="00000045">
      <w:pPr>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generates the first n numbers of the Fibonacci sequence.</w:t>
      </w:r>
    </w:p>
    <w:p w:rsidR="00000000" w:rsidDel="00000000" w:rsidP="00000000" w:rsidRDefault="00000000" w:rsidRPr="00000000" w14:paraId="00000047">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48">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fibonacci</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n</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49">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569cd6"/>
          <w:sz w:val="26"/>
          <w:szCs w:val="26"/>
          <w:rtl w:val="0"/>
        </w:rPr>
        <w:t xml:space="preserve">    let</w:t>
      </w:r>
      <w:r w:rsidDel="00000000" w:rsidR="00000000" w:rsidRPr="00000000">
        <w:rPr>
          <w:rFonts w:ascii="Times New Roman" w:cs="Times New Roman" w:eastAsia="Times New Roman" w:hAnsi="Times New Roman"/>
          <w:color w:val="9cdcfe"/>
          <w:sz w:val="26"/>
          <w:szCs w:val="26"/>
          <w:rtl w:val="0"/>
        </w:rPr>
        <w:t xml:space="preserve"> fibSeq</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0</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1</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4A">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8a0df"/>
          <w:sz w:val="26"/>
          <w:szCs w:val="26"/>
          <w:rtl w:val="0"/>
        </w:rPr>
        <w:t xml:space="preserve">for</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569cd6"/>
          <w:sz w:val="26"/>
          <w:szCs w:val="26"/>
          <w:rtl w:val="0"/>
        </w:rPr>
        <w:t xml:space="preserve">let</w:t>
      </w:r>
      <w:r w:rsidDel="00000000" w:rsidR="00000000" w:rsidRPr="00000000">
        <w:rPr>
          <w:rFonts w:ascii="Times New Roman" w:cs="Times New Roman" w:eastAsia="Times New Roman" w:hAnsi="Times New Roman"/>
          <w:color w:val="9cdcfe"/>
          <w:sz w:val="26"/>
          <w:szCs w:val="26"/>
          <w:rtl w:val="0"/>
        </w:rPr>
        <w:t xml:space="preserve"> i</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2</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 i</w:t>
      </w:r>
      <w:r w:rsidDel="00000000" w:rsidR="00000000" w:rsidRPr="00000000">
        <w:rPr>
          <w:rFonts w:ascii="Times New Roman" w:cs="Times New Roman" w:eastAsia="Times New Roman" w:hAnsi="Times New Roman"/>
          <w:color w:val="b4b4b4"/>
          <w:sz w:val="26"/>
          <w:szCs w:val="26"/>
          <w:rtl w:val="0"/>
        </w:rPr>
        <w:t xml:space="preserve"> &lt;</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n</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 i</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4B">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        fibSeq</w:t>
      </w:r>
      <w:r w:rsidDel="00000000" w:rsidR="00000000" w:rsidRPr="00000000">
        <w:rPr>
          <w:rFonts w:ascii="Times New Roman" w:cs="Times New Roman" w:eastAsia="Times New Roman" w:hAnsi="Times New Roman"/>
          <w:color w:val="dcdcaa"/>
          <w:sz w:val="26"/>
          <w:szCs w:val="26"/>
          <w:rtl w:val="0"/>
        </w:rPr>
        <w:t xml:space="preserve">.push</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fibSeq</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i</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1</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 fibSeq</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i</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2</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4C">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4D">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9cdcfe"/>
          <w:sz w:val="26"/>
          <w:szCs w:val="26"/>
          <w:rtl w:val="0"/>
        </w:rPr>
        <w:t xml:space="preserve"> fibSeq</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slice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5cea8"/>
          <w:sz w:val="26"/>
          <w:szCs w:val="26"/>
          <w:rtl w:val="0"/>
        </w:rPr>
        <w:t xml:space="preserve">0</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n</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4E">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4F">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fibonacci</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b5cea8"/>
          <w:sz w:val="26"/>
          <w:szCs w:val="26"/>
          <w:rtl w:val="0"/>
        </w:rPr>
        <w:t xml:space="preserve">10</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50">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228600</wp:posOffset>
            </wp:positionV>
            <wp:extent cx="5943600" cy="3193949"/>
            <wp:effectExtent b="0" l="0" r="0" t="0"/>
            <wp:wrapNone/>
            <wp:docPr id="7" name="image6.png"/>
            <a:graphic>
              <a:graphicData uri="http://schemas.openxmlformats.org/drawingml/2006/picture">
                <pic:pic>
                  <pic:nvPicPr>
                    <pic:cNvPr id="0" name="image6.png"/>
                    <pic:cNvPicPr preferRelativeResize="0"/>
                  </pic:nvPicPr>
                  <pic:blipFill>
                    <a:blip r:embed="rId13"/>
                    <a:srcRect b="4466" l="0" r="0" t="0"/>
                    <a:stretch>
                      <a:fillRect/>
                    </a:stretch>
                  </pic:blipFill>
                  <pic:spPr>
                    <a:xfrm>
                      <a:off x="0" y="0"/>
                      <a:ext cx="5943600" cy="3193949"/>
                    </a:xfrm>
                    <a:prstGeom prst="rect"/>
                    <a:ln/>
                  </pic:spPr>
                </pic:pic>
              </a:graphicData>
            </a:graphic>
          </wp:anchor>
        </w:drawing>
      </w:r>
    </w:p>
    <w:p w:rsidR="00000000" w:rsidDel="00000000" w:rsidP="00000000" w:rsidRDefault="00000000" w:rsidRPr="00000000" w14:paraId="0000005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5">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 a simple HashMap class with put, get, and remove methods.</w:t>
      </w:r>
    </w:p>
    <w:p w:rsidR="00000000" w:rsidDel="00000000" w:rsidP="00000000" w:rsidRDefault="00000000" w:rsidRPr="00000000" w14:paraId="0000005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57">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569cd6"/>
          <w:sz w:val="26"/>
          <w:szCs w:val="26"/>
          <w:rtl w:val="0"/>
        </w:rPr>
        <w:t xml:space="preserve">class</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4ec9b0"/>
          <w:sz w:val="26"/>
          <w:szCs w:val="26"/>
          <w:rtl w:val="0"/>
        </w:rPr>
        <w:t xml:space="preserve">HashMap</w:t>
      </w:r>
      <w:r w:rsidDel="00000000" w:rsidR="00000000" w:rsidRPr="00000000">
        <w:rPr>
          <w:rFonts w:ascii="Times New Roman" w:cs="Times New Roman" w:eastAsia="Times New Roman" w:hAnsi="Times New Roman"/>
          <w:color w:val="b4b4b4"/>
          <w:sz w:val="26"/>
          <w:szCs w:val="26"/>
          <w:rtl w:val="0"/>
        </w:rPr>
        <w:t xml:space="preserve"> {</w:t>
      </w:r>
    </w:p>
    <w:p w:rsidR="00000000" w:rsidDel="00000000" w:rsidP="00000000" w:rsidRDefault="00000000" w:rsidRPr="00000000" w14:paraId="00000058">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constructor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59">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569cd6"/>
          <w:sz w:val="26"/>
          <w:szCs w:val="26"/>
          <w:rtl w:val="0"/>
        </w:rPr>
        <w:t xml:space="preserve">        this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map</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5A">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5B">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5C">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put</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key</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value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5D">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569cd6"/>
          <w:sz w:val="26"/>
          <w:szCs w:val="26"/>
          <w:rtl w:val="0"/>
        </w:rPr>
        <w:t xml:space="preserve">        this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map[</w:t>
      </w:r>
      <w:r w:rsidDel="00000000" w:rsidR="00000000" w:rsidRPr="00000000">
        <w:rPr>
          <w:rFonts w:ascii="Times New Roman" w:cs="Times New Roman" w:eastAsia="Times New Roman" w:hAnsi="Times New Roman"/>
          <w:color w:val="9a9a9a"/>
          <w:sz w:val="26"/>
          <w:szCs w:val="26"/>
          <w:rtl w:val="0"/>
        </w:rPr>
        <w:t xml:space="preserve">key</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value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5E">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5F">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60">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get</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key</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61">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569cd6"/>
          <w:sz w:val="26"/>
          <w:szCs w:val="26"/>
          <w:rtl w:val="0"/>
        </w:rPr>
        <w:t xml:space="preserve"> this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map[</w:t>
      </w:r>
      <w:r w:rsidDel="00000000" w:rsidR="00000000" w:rsidRPr="00000000">
        <w:rPr>
          <w:rFonts w:ascii="Times New Roman" w:cs="Times New Roman" w:eastAsia="Times New Roman" w:hAnsi="Times New Roman"/>
          <w:color w:val="9a9a9a"/>
          <w:sz w:val="26"/>
          <w:szCs w:val="26"/>
          <w:rtl w:val="0"/>
        </w:rPr>
        <w:t xml:space="preserve">key</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62">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63">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64">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remove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key</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65">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b4b4b4"/>
          <w:sz w:val="26"/>
          <w:szCs w:val="26"/>
          <w:rtl w:val="0"/>
        </w:rPr>
        <w:t xml:space="preserve">        delete</w:t>
      </w:r>
      <w:r w:rsidDel="00000000" w:rsidR="00000000" w:rsidRPr="00000000">
        <w:rPr>
          <w:rFonts w:ascii="Times New Roman" w:cs="Times New Roman" w:eastAsia="Times New Roman" w:hAnsi="Times New Roman"/>
          <w:color w:val="569cd6"/>
          <w:sz w:val="26"/>
          <w:szCs w:val="26"/>
          <w:rtl w:val="0"/>
        </w:rPr>
        <w:t xml:space="preserve"> this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map[</w:t>
      </w:r>
      <w:r w:rsidDel="00000000" w:rsidR="00000000" w:rsidRPr="00000000">
        <w:rPr>
          <w:rFonts w:ascii="Times New Roman" w:cs="Times New Roman" w:eastAsia="Times New Roman" w:hAnsi="Times New Roman"/>
          <w:color w:val="9a9a9a"/>
          <w:sz w:val="26"/>
          <w:szCs w:val="26"/>
          <w:rtl w:val="0"/>
        </w:rPr>
        <w:t xml:space="preserve">key</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66">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67">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68">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69">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569cd6"/>
          <w:sz w:val="26"/>
          <w:szCs w:val="26"/>
          <w:rtl w:val="0"/>
        </w:rPr>
        <w:t xml:space="preserve">const</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c8c8c8"/>
          <w:sz w:val="26"/>
          <w:szCs w:val="26"/>
          <w:rtl w:val="0"/>
        </w:rPr>
        <w:t xml:space="preserve">myHashMap</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569cd6"/>
          <w:sz w:val="26"/>
          <w:szCs w:val="26"/>
          <w:rtl w:val="0"/>
        </w:rPr>
        <w:t xml:space="preserve">new</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4ec9b0"/>
          <w:sz w:val="26"/>
          <w:szCs w:val="26"/>
          <w:rtl w:val="0"/>
        </w:rPr>
        <w:t xml:space="preserve">HashMap</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6A">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c8c8c8"/>
          <w:sz w:val="26"/>
          <w:szCs w:val="26"/>
          <w:rtl w:val="0"/>
        </w:rPr>
        <w:t xml:space="preserve">myHashMap</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put</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a</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1</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6B">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c8c8c8"/>
          <w:sz w:val="26"/>
          <w:szCs w:val="26"/>
          <w:rtl w:val="0"/>
        </w:rPr>
        <w:t xml:space="preserve">myHashMap</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get</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a</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6C">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c8c8c8"/>
          <w:sz w:val="26"/>
          <w:szCs w:val="26"/>
          <w:rtl w:val="0"/>
        </w:rPr>
        <w:t xml:space="preserve">myHashMap</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remove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a</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6D">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c8c8c8"/>
          <w:sz w:val="26"/>
          <w:szCs w:val="26"/>
          <w:rtl w:val="0"/>
        </w:rPr>
        <w:t xml:space="preserve">myHashMap</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get</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a</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6E">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Fonts w:ascii="Times New Roman" w:cs="Times New Roman" w:eastAsia="Times New Roman" w:hAnsi="Times New Roman"/>
          <w:sz w:val="26"/>
          <w:szCs w:val="26"/>
        </w:rPr>
        <w:drawing>
          <wp:inline distB="114300" distT="114300" distL="114300" distR="114300">
            <wp:extent cx="6157072" cy="3300413"/>
            <wp:effectExtent b="0" l="0" r="0" t="0"/>
            <wp:docPr id="5" name="image2.png"/>
            <a:graphic>
              <a:graphicData uri="http://schemas.openxmlformats.org/drawingml/2006/picture">
                <pic:pic>
                  <pic:nvPicPr>
                    <pic:cNvPr id="0" name="image2.png"/>
                    <pic:cNvPicPr preferRelativeResize="0"/>
                  </pic:nvPicPr>
                  <pic:blipFill>
                    <a:blip r:embed="rId14"/>
                    <a:srcRect b="4843" l="0" r="0" t="0"/>
                    <a:stretch>
                      <a:fillRect/>
                    </a:stretch>
                  </pic:blipFill>
                  <pic:spPr>
                    <a:xfrm>
                      <a:off x="0" y="0"/>
                      <a:ext cx="6157072"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filters out even numbers from an array.</w:t>
      </w:r>
    </w:p>
    <w:p w:rsidR="00000000" w:rsidDel="00000000" w:rsidP="00000000" w:rsidRDefault="00000000" w:rsidRPr="00000000" w14:paraId="0000007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75">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filterEvenNumbers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arr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76">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arr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filter</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num</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569cd6"/>
          <w:sz w:val="26"/>
          <w:szCs w:val="26"/>
          <w:rtl w:val="0"/>
        </w:rPr>
        <w:t xml:space="preserve">=&gt;</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num</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2</w:t>
      </w:r>
      <w:r w:rsidDel="00000000" w:rsidR="00000000" w:rsidRPr="00000000">
        <w:rPr>
          <w:rFonts w:ascii="Times New Roman" w:cs="Times New Roman" w:eastAsia="Times New Roman" w:hAnsi="Times New Roman"/>
          <w:color w:val="b4b4b4"/>
          <w:sz w:val="26"/>
          <w:szCs w:val="26"/>
          <w:rtl w:val="0"/>
        </w:rPr>
        <w:t xml:space="preserve"> !==</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0</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77">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78">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filterEvenNumbers</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5cea8"/>
          <w:sz w:val="26"/>
          <w:szCs w:val="26"/>
          <w:rtl w:val="0"/>
        </w:rPr>
        <w:t xml:space="preserve">1</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2</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3</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4</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5</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b5cea8"/>
          <w:sz w:val="26"/>
          <w:szCs w:val="26"/>
          <w:rtl w:val="0"/>
        </w:rPr>
        <w:t xml:space="preserve">6</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79">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219075</wp:posOffset>
            </wp:positionV>
            <wp:extent cx="5943600" cy="3192270"/>
            <wp:effectExtent b="0" l="0" r="0" t="0"/>
            <wp:wrapNone/>
            <wp:docPr id="1" name="image9.png"/>
            <a:graphic>
              <a:graphicData uri="http://schemas.openxmlformats.org/drawingml/2006/picture">
                <pic:pic>
                  <pic:nvPicPr>
                    <pic:cNvPr id="0" name="image9.png"/>
                    <pic:cNvPicPr preferRelativeResize="0"/>
                  </pic:nvPicPr>
                  <pic:blipFill>
                    <a:blip r:embed="rId15"/>
                    <a:srcRect b="4516" l="0" r="0" t="0"/>
                    <a:stretch>
                      <a:fillRect/>
                    </a:stretch>
                  </pic:blipFill>
                  <pic:spPr>
                    <a:xfrm>
                      <a:off x="0" y="0"/>
                      <a:ext cx="5943600" cy="3192270"/>
                    </a:xfrm>
                    <a:prstGeom prst="rect"/>
                    <a:ln/>
                  </pic:spPr>
                </pic:pic>
              </a:graphicData>
            </a:graphic>
          </wp:anchor>
        </w:drawing>
      </w:r>
    </w:p>
    <w:p w:rsidR="00000000" w:rsidDel="00000000" w:rsidP="00000000" w:rsidRDefault="00000000" w:rsidRPr="00000000" w14:paraId="0000007C">
      <w:pPr>
        <w:ind w:left="720" w:firstLine="0"/>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D">
      <w:pPr>
        <w:numPr>
          <w:ilvl w:val="0"/>
          <w:numId w:val="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Write a function that converts a given string to title case (capitalizing the first letter of each word).</w:t>
      </w:r>
    </w:p>
    <w:p w:rsidR="00000000" w:rsidDel="00000000" w:rsidP="00000000" w:rsidRDefault="00000000" w:rsidRPr="00000000" w14:paraId="0000007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 </w:t>
      </w:r>
    </w:p>
    <w:p w:rsidR="00000000" w:rsidDel="00000000" w:rsidP="00000000" w:rsidRDefault="00000000" w:rsidRPr="00000000" w14:paraId="0000007F">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569cd6"/>
          <w:sz w:val="26"/>
          <w:szCs w:val="26"/>
          <w:rtl w:val="0"/>
        </w:rPr>
        <w:t xml:space="preserve">function</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dcdcaa"/>
          <w:sz w:val="26"/>
          <w:szCs w:val="26"/>
          <w:rtl w:val="0"/>
        </w:rPr>
        <w:t xml:space="preserve">toTitleCase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9a9a9a"/>
          <w:sz w:val="26"/>
          <w:szCs w:val="26"/>
          <w:rtl w:val="0"/>
        </w:rPr>
        <w:t xml:space="preserve">str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 {</w:t>
      </w:r>
    </w:p>
    <w:p w:rsidR="00000000" w:rsidDel="00000000" w:rsidP="00000000" w:rsidRDefault="00000000" w:rsidRPr="00000000" w14:paraId="00000080">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d8a0df"/>
          <w:sz w:val="26"/>
          <w:szCs w:val="26"/>
          <w:rtl w:val="0"/>
        </w:rPr>
        <w:t xml:space="preserve">    return</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str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replace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\b</w:t>
      </w:r>
      <w:r w:rsidDel="00000000" w:rsidR="00000000" w:rsidRPr="00000000">
        <w:rPr>
          <w:rFonts w:ascii="Times New Roman" w:cs="Times New Roman" w:eastAsia="Times New Roman" w:hAnsi="Times New Roman"/>
          <w:color w:val="d16969"/>
          <w:sz w:val="26"/>
          <w:szCs w:val="26"/>
          <w:rtl w:val="0"/>
        </w:rPr>
        <w:t xml:space="preserve">\w</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569cd6"/>
          <w:sz w:val="26"/>
          <w:szCs w:val="26"/>
          <w:rtl w:val="0"/>
        </w:rPr>
        <w:t xml:space="preserve">g</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char</w:t>
      </w:r>
      <w:r w:rsidDel="00000000" w:rsidR="00000000" w:rsidRPr="00000000">
        <w:rPr>
          <w:rFonts w:ascii="Times New Roman" w:cs="Times New Roman" w:eastAsia="Times New Roman" w:hAnsi="Times New Roman"/>
          <w:color w:val="dadada"/>
          <w:sz w:val="26"/>
          <w:szCs w:val="26"/>
          <w:rtl w:val="0"/>
        </w:rPr>
        <w:t xml:space="preserve"> </w:t>
      </w:r>
      <w:r w:rsidDel="00000000" w:rsidR="00000000" w:rsidRPr="00000000">
        <w:rPr>
          <w:rFonts w:ascii="Times New Roman" w:cs="Times New Roman" w:eastAsia="Times New Roman" w:hAnsi="Times New Roman"/>
          <w:color w:val="569cd6"/>
          <w:sz w:val="26"/>
          <w:szCs w:val="26"/>
          <w:rtl w:val="0"/>
        </w:rPr>
        <w:t xml:space="preserve">=&gt;</w:t>
      </w:r>
      <w:r w:rsidDel="00000000" w:rsidR="00000000" w:rsidRPr="00000000">
        <w:rPr>
          <w:rFonts w:ascii="Times New Roman" w:cs="Times New Roman" w:eastAsia="Times New Roman" w:hAnsi="Times New Roman"/>
          <w:color w:val="9cdcfe"/>
          <w:sz w:val="26"/>
          <w:szCs w:val="26"/>
          <w:rtl w:val="0"/>
        </w:rPr>
        <w:t xml:space="preserve"> </w:t>
      </w:r>
      <w:r w:rsidDel="00000000" w:rsidR="00000000" w:rsidRPr="00000000">
        <w:rPr>
          <w:rFonts w:ascii="Times New Roman" w:cs="Times New Roman" w:eastAsia="Times New Roman" w:hAnsi="Times New Roman"/>
          <w:color w:val="9a9a9a"/>
          <w:sz w:val="26"/>
          <w:szCs w:val="26"/>
          <w:rtl w:val="0"/>
        </w:rPr>
        <w:t xml:space="preserve">char</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toUpperCase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81">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Fonts w:ascii="Times New Roman" w:cs="Times New Roman" w:eastAsia="Times New Roman" w:hAnsi="Times New Roman"/>
          <w:color w:val="dadada"/>
          <w:sz w:val="26"/>
          <w:szCs w:val="26"/>
          <w:rtl w:val="0"/>
        </w:rPr>
        <w:t xml:space="preserve">}</w:t>
      </w:r>
    </w:p>
    <w:p w:rsidR="00000000" w:rsidDel="00000000" w:rsidP="00000000" w:rsidRDefault="00000000" w:rsidRPr="00000000" w14:paraId="00000082">
      <w:pPr>
        <w:shd w:fill="1e1e1e" w:val="clear"/>
        <w:spacing w:line="318.46153846153845" w:lineRule="auto"/>
        <w:ind w:left="720" w:firstLine="0"/>
        <w:jc w:val="both"/>
        <w:rPr>
          <w:rFonts w:ascii="Times New Roman" w:cs="Times New Roman" w:eastAsia="Times New Roman" w:hAnsi="Times New Roman"/>
          <w:color w:val="b4b4b4"/>
          <w:sz w:val="26"/>
          <w:szCs w:val="26"/>
        </w:rPr>
      </w:pPr>
      <w:r w:rsidDel="00000000" w:rsidR="00000000" w:rsidRPr="00000000">
        <w:rPr>
          <w:rFonts w:ascii="Times New Roman" w:cs="Times New Roman" w:eastAsia="Times New Roman" w:hAnsi="Times New Roman"/>
          <w:color w:val="9cdcfe"/>
          <w:sz w:val="26"/>
          <w:szCs w:val="26"/>
          <w:rtl w:val="0"/>
        </w:rPr>
        <w:t xml:space="preserve">console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log</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dcdcaa"/>
          <w:sz w:val="26"/>
          <w:szCs w:val="26"/>
          <w:rtl w:val="0"/>
        </w:rPr>
        <w:t xml:space="preserve">toTitleCase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ce9178"/>
          <w:sz w:val="26"/>
          <w:szCs w:val="26"/>
          <w:rtl w:val="0"/>
        </w:rPr>
        <w:t xml:space="preserve">convert this string to title case</w:t>
      </w:r>
      <w:r w:rsidDel="00000000" w:rsidR="00000000" w:rsidRPr="00000000">
        <w:rPr>
          <w:rFonts w:ascii="Times New Roman" w:cs="Times New Roman" w:eastAsia="Times New Roman" w:hAnsi="Times New Roman"/>
          <w:color w:val="e8c9bb"/>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r w:rsidDel="00000000" w:rsidR="00000000" w:rsidRPr="00000000">
        <w:rPr>
          <w:rFonts w:ascii="Times New Roman" w:cs="Times New Roman" w:eastAsia="Times New Roman" w:hAnsi="Times New Roman"/>
          <w:color w:val="dadada"/>
          <w:sz w:val="26"/>
          <w:szCs w:val="26"/>
          <w:rtl w:val="0"/>
        </w:rPr>
        <w:t xml:space="preserve">)</w:t>
      </w:r>
      <w:r w:rsidDel="00000000" w:rsidR="00000000" w:rsidRPr="00000000">
        <w:rPr>
          <w:rFonts w:ascii="Times New Roman" w:cs="Times New Roman" w:eastAsia="Times New Roman" w:hAnsi="Times New Roman"/>
          <w:color w:val="b4b4b4"/>
          <w:sz w:val="26"/>
          <w:szCs w:val="26"/>
          <w:rtl w:val="0"/>
        </w:rPr>
        <w:t xml:space="preserve">;</w:t>
      </w:r>
    </w:p>
    <w:p w:rsidR="00000000" w:rsidDel="00000000" w:rsidP="00000000" w:rsidRDefault="00000000" w:rsidRPr="00000000" w14:paraId="00000083">
      <w:pPr>
        <w:shd w:fill="1e1e1e" w:val="clear"/>
        <w:spacing w:line="318.46153846153845" w:lineRule="auto"/>
        <w:ind w:left="720" w:firstLine="0"/>
        <w:jc w:val="both"/>
        <w:rPr>
          <w:rFonts w:ascii="Times New Roman" w:cs="Times New Roman" w:eastAsia="Times New Roman" w:hAnsi="Times New Roman"/>
          <w:color w:val="dadada"/>
          <w:sz w:val="26"/>
          <w:szCs w:val="26"/>
        </w:rPr>
      </w:pPr>
      <w:r w:rsidDel="00000000" w:rsidR="00000000" w:rsidRPr="00000000">
        <w:rPr>
          <w:rtl w:val="0"/>
        </w:rPr>
      </w:r>
    </w:p>
    <w:p w:rsidR="00000000" w:rsidDel="00000000" w:rsidP="00000000" w:rsidRDefault="00000000" w:rsidRPr="00000000" w14:paraId="0000008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720" w:firstLine="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209550</wp:posOffset>
            </wp:positionV>
            <wp:extent cx="5943600" cy="3187466"/>
            <wp:effectExtent b="0" l="0" r="0" t="0"/>
            <wp:wrapNone/>
            <wp:docPr id="4" name="image11.png"/>
            <a:graphic>
              <a:graphicData uri="http://schemas.openxmlformats.org/drawingml/2006/picture">
                <pic:pic>
                  <pic:nvPicPr>
                    <pic:cNvPr id="0" name="image11.png"/>
                    <pic:cNvPicPr preferRelativeResize="0"/>
                  </pic:nvPicPr>
                  <pic:blipFill>
                    <a:blip r:embed="rId16"/>
                    <a:srcRect b="4660" l="0" r="0" t="0"/>
                    <a:stretch>
                      <a:fillRect/>
                    </a:stretch>
                  </pic:blipFill>
                  <pic:spPr>
                    <a:xfrm>
                      <a:off x="0" y="0"/>
                      <a:ext cx="5943600" cy="3187466"/>
                    </a:xfrm>
                    <a:prstGeom prst="rect"/>
                    <a:ln/>
                  </pic:spPr>
                </pic:pic>
              </a:graphicData>
            </a:graphic>
          </wp:anchor>
        </w:drawing>
      </w:r>
    </w:p>
    <w:p w:rsidR="00000000" w:rsidDel="00000000" w:rsidP="00000000" w:rsidRDefault="00000000" w:rsidRPr="00000000" w14:paraId="0000008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