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BB6E8" w14:textId="47BD161A" w:rsidR="004C40AE" w:rsidRPr="004C40AE" w:rsidRDefault="004C40AE" w:rsidP="004C40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40AE">
        <w:rPr>
          <w:rFonts w:ascii="Times New Roman" w:eastAsia="Times New Roman" w:hAnsi="Times New Roman" w:cs="Times New Roman"/>
          <w:b/>
          <w:bCs/>
          <w:kern w:val="0"/>
          <w:sz w:val="27"/>
          <w:szCs w:val="27"/>
          <w:lang w:eastAsia="en-GB"/>
          <w14:ligatures w14:val="none"/>
        </w:rPr>
        <w:t>Title: Temperature Forecasting for Seoul Using Machine Learning</w:t>
      </w:r>
    </w:p>
    <w:p w14:paraId="53248BCA" w14:textId="77777777" w:rsidR="004C40AE" w:rsidRPr="004C40AE" w:rsidRDefault="004C40AE" w:rsidP="004C40AE">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1. Problem Definition</w:t>
      </w:r>
    </w:p>
    <w:p w14:paraId="3C13B659" w14:textId="03254462"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 xml:space="preserve">The primary goal of this project is to develop a machine-learning model capable of predicting the minimum and maximum temperatures for the next day in Seoul, South Korea. The data used for this task includes various features such as </w:t>
      </w:r>
      <w:r w:rsidR="00566427">
        <w:rPr>
          <w:rFonts w:ascii="Times New Roman" w:eastAsia="Times New Roman" w:hAnsi="Times New Roman" w:cs="Times New Roman"/>
          <w:kern w:val="0"/>
          <w:szCs w:val="24"/>
          <w:lang w:eastAsia="en-GB"/>
          <w14:ligatures w14:val="none"/>
        </w:rPr>
        <w:t xml:space="preserve">the </w:t>
      </w:r>
      <w:r w:rsidRPr="004C40AE">
        <w:rPr>
          <w:rFonts w:ascii="Times New Roman" w:eastAsia="Times New Roman" w:hAnsi="Times New Roman" w:cs="Times New Roman"/>
          <w:kern w:val="0"/>
          <w:szCs w:val="24"/>
          <w:lang w:eastAsia="en-GB"/>
          <w14:ligatures w14:val="none"/>
        </w:rPr>
        <w:t>current day's temperature, forecasted temperatures from the LDAPS model, and geographic variables. By accurately forecasting temperatures, this project aims to assist in better planning and decision-making processes, reducing the impact of weather-related disruptions.</w:t>
      </w:r>
    </w:p>
    <w:p w14:paraId="5B4758BC" w14:textId="77777777" w:rsidR="004C40AE" w:rsidRPr="004C40AE" w:rsidRDefault="004C40AE" w:rsidP="004C40AE">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2. Data Analysis</w:t>
      </w:r>
    </w:p>
    <w:p w14:paraId="5B240D6C"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The dataset used in this project is derived from the bias correction of next-day maximum and minimum air temperatures forecasted by the LDAPS model, which is operated by the Korea Meteorological Administration. The dataset comprises summer data from 2013 to 2017, focusing on various meteorological features.</w:t>
      </w:r>
    </w:p>
    <w:p w14:paraId="1123BC02"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Key features in the dataset include:</w:t>
      </w:r>
    </w:p>
    <w:p w14:paraId="22F04F0D" w14:textId="77777777" w:rsidR="004C40AE" w:rsidRPr="004C40AE" w:rsidRDefault="004C40AE" w:rsidP="004C40A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Present-day Maximum and Minimum Temperatures</w:t>
      </w:r>
      <w:r w:rsidRPr="004C40AE">
        <w:rPr>
          <w:rFonts w:ascii="Times New Roman" w:eastAsia="Times New Roman" w:hAnsi="Times New Roman" w:cs="Times New Roman"/>
          <w:kern w:val="0"/>
          <w:szCs w:val="24"/>
          <w:lang w:eastAsia="en-GB"/>
          <w14:ligatures w14:val="none"/>
        </w:rPr>
        <w:t>: The observed maximum and minimum temperatures on the current day.</w:t>
      </w:r>
    </w:p>
    <w:p w14:paraId="781573A5" w14:textId="77777777" w:rsidR="004C40AE" w:rsidRPr="004C40AE" w:rsidRDefault="004C40AE" w:rsidP="004C40A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LDAPS Model Forecasts</w:t>
      </w:r>
      <w:r w:rsidRPr="004C40AE">
        <w:rPr>
          <w:rFonts w:ascii="Times New Roman" w:eastAsia="Times New Roman" w:hAnsi="Times New Roman" w:cs="Times New Roman"/>
          <w:kern w:val="0"/>
          <w:szCs w:val="24"/>
          <w:lang w:eastAsia="en-GB"/>
          <w14:ligatures w14:val="none"/>
        </w:rPr>
        <w:t>: The predicted maximum and minimum temperatures by the LDAPS model.</w:t>
      </w:r>
    </w:p>
    <w:p w14:paraId="6A027D8B" w14:textId="77777777" w:rsidR="004C40AE" w:rsidRPr="004C40AE" w:rsidRDefault="004C40AE" w:rsidP="004C40AE">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Geographic Variables</w:t>
      </w:r>
      <w:r w:rsidRPr="004C40AE">
        <w:rPr>
          <w:rFonts w:ascii="Times New Roman" w:eastAsia="Times New Roman" w:hAnsi="Times New Roman" w:cs="Times New Roman"/>
          <w:kern w:val="0"/>
          <w:szCs w:val="24"/>
          <w:lang w:eastAsia="en-GB"/>
          <w14:ligatures w14:val="none"/>
        </w:rPr>
        <w:t>: Features such as latitude, longitude, and elevation, which influence local weather patterns.</w:t>
      </w:r>
    </w:p>
    <w:p w14:paraId="7C974064"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The dataset contains numerical data and is divided into training and testing sets to evaluate the model's performance.</w:t>
      </w:r>
    </w:p>
    <w:p w14:paraId="518E490B"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Data Statistics:</w:t>
      </w:r>
    </w:p>
    <w:p w14:paraId="5A95097B" w14:textId="77777777" w:rsidR="004C40AE" w:rsidRPr="004C40AE" w:rsidRDefault="004C40AE" w:rsidP="004C40A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Total Records</w:t>
      </w:r>
      <w:r w:rsidRPr="004C40AE">
        <w:rPr>
          <w:rFonts w:ascii="Times New Roman" w:eastAsia="Times New Roman" w:hAnsi="Times New Roman" w:cs="Times New Roman"/>
          <w:kern w:val="0"/>
          <w:szCs w:val="24"/>
          <w:lang w:eastAsia="en-GB"/>
          <w14:ligatures w14:val="none"/>
        </w:rPr>
        <w:t>: 10,000 (example count)</w:t>
      </w:r>
    </w:p>
    <w:p w14:paraId="22998F66" w14:textId="77777777" w:rsidR="004C40AE" w:rsidRPr="004C40AE" w:rsidRDefault="004C40AE" w:rsidP="004C40A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Training Set</w:t>
      </w:r>
      <w:r w:rsidRPr="004C40AE">
        <w:rPr>
          <w:rFonts w:ascii="Times New Roman" w:eastAsia="Times New Roman" w:hAnsi="Times New Roman" w:cs="Times New Roman"/>
          <w:kern w:val="0"/>
          <w:szCs w:val="24"/>
          <w:lang w:eastAsia="en-GB"/>
          <w14:ligatures w14:val="none"/>
        </w:rPr>
        <w:t>: 70% of the data</w:t>
      </w:r>
    </w:p>
    <w:p w14:paraId="781EFC1E" w14:textId="77777777" w:rsidR="004C40AE" w:rsidRPr="004C40AE" w:rsidRDefault="004C40AE" w:rsidP="004C40A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Testing Set</w:t>
      </w:r>
      <w:r w:rsidRPr="004C40AE">
        <w:rPr>
          <w:rFonts w:ascii="Times New Roman" w:eastAsia="Times New Roman" w:hAnsi="Times New Roman" w:cs="Times New Roman"/>
          <w:kern w:val="0"/>
          <w:szCs w:val="24"/>
          <w:lang w:eastAsia="en-GB"/>
          <w14:ligatures w14:val="none"/>
        </w:rPr>
        <w:t>: 30% of the data</w:t>
      </w:r>
    </w:p>
    <w:p w14:paraId="57BAF05A" w14:textId="77777777" w:rsidR="004C40AE" w:rsidRPr="004C40AE" w:rsidRDefault="004C40AE" w:rsidP="004C40AE">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Features</w:t>
      </w:r>
      <w:r w:rsidRPr="004C40AE">
        <w:rPr>
          <w:rFonts w:ascii="Times New Roman" w:eastAsia="Times New Roman" w:hAnsi="Times New Roman" w:cs="Times New Roman"/>
          <w:kern w:val="0"/>
          <w:szCs w:val="24"/>
          <w:lang w:eastAsia="en-GB"/>
          <w14:ligatures w14:val="none"/>
        </w:rPr>
        <w:t>: 12 (example count)</w:t>
      </w:r>
    </w:p>
    <w:p w14:paraId="39A3844A" w14:textId="77777777" w:rsidR="004C40AE" w:rsidRPr="004C40AE" w:rsidRDefault="004C40AE" w:rsidP="004C40AE">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3. EDA Concluding Remarks</w:t>
      </w:r>
    </w:p>
    <w:p w14:paraId="5116CB52"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Exploratory Data Analysis (EDA) revealed several critical insights:</w:t>
      </w:r>
    </w:p>
    <w:p w14:paraId="7282EAB8" w14:textId="77777777" w:rsidR="004C40AE" w:rsidRPr="004C40AE" w:rsidRDefault="004C40AE" w:rsidP="004C40AE">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Temperature Distribution</w:t>
      </w:r>
      <w:r w:rsidRPr="004C40AE">
        <w:rPr>
          <w:rFonts w:ascii="Times New Roman" w:eastAsia="Times New Roman" w:hAnsi="Times New Roman" w:cs="Times New Roman"/>
          <w:kern w:val="0"/>
          <w:szCs w:val="24"/>
          <w:lang w:eastAsia="en-GB"/>
          <w14:ligatures w14:val="none"/>
        </w:rPr>
        <w:t>: The temperatures showed a normal distribution with slight skewness. There were occasional outliers, primarily due to extreme weather events.</w:t>
      </w:r>
    </w:p>
    <w:p w14:paraId="23737E32" w14:textId="77777777" w:rsidR="004C40AE" w:rsidRPr="004C40AE" w:rsidRDefault="004C40AE" w:rsidP="004C40AE">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Correlation Analysis</w:t>
      </w:r>
      <w:r w:rsidRPr="004C40AE">
        <w:rPr>
          <w:rFonts w:ascii="Times New Roman" w:eastAsia="Times New Roman" w:hAnsi="Times New Roman" w:cs="Times New Roman"/>
          <w:kern w:val="0"/>
          <w:szCs w:val="24"/>
          <w:lang w:eastAsia="en-GB"/>
          <w14:ligatures w14:val="none"/>
        </w:rPr>
        <w:t>: Strong positive correlations were found between the LDAPS model forecasts and the observed temperatures, indicating that the model's forecasts are a reliable feature for prediction.</w:t>
      </w:r>
    </w:p>
    <w:p w14:paraId="20BD067A" w14:textId="77777777" w:rsidR="004C40AE" w:rsidRPr="004C40AE" w:rsidRDefault="004C40AE" w:rsidP="004C40AE">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Seasonal Trends</w:t>
      </w:r>
      <w:r w:rsidRPr="004C40AE">
        <w:rPr>
          <w:rFonts w:ascii="Times New Roman" w:eastAsia="Times New Roman" w:hAnsi="Times New Roman" w:cs="Times New Roman"/>
          <w:kern w:val="0"/>
          <w:szCs w:val="24"/>
          <w:lang w:eastAsia="en-GB"/>
          <w14:ligatures w14:val="none"/>
        </w:rPr>
        <w:t>: There were noticeable seasonal trends in the data, with summer months exhibiting higher temperature ranges.</w:t>
      </w:r>
    </w:p>
    <w:p w14:paraId="0EAE46A6"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lastRenderedPageBreak/>
        <w:t>The EDA phase helped in understanding the underlying patterns and relationships within the data, providing a foundation for feature selection and model building.</w:t>
      </w:r>
    </w:p>
    <w:p w14:paraId="4ED8F6FD" w14:textId="77777777" w:rsidR="004C40AE" w:rsidRPr="004C40AE" w:rsidRDefault="004C40AE" w:rsidP="004C40AE">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4. Pre-processing Pipeline</w:t>
      </w:r>
    </w:p>
    <w:p w14:paraId="748839F3"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 xml:space="preserve">The pre-processing pipeline involved several critical steps to ensure data quality and prepare it for </w:t>
      </w:r>
      <w:proofErr w:type="spellStart"/>
      <w:r w:rsidRPr="004C40AE">
        <w:rPr>
          <w:rFonts w:ascii="Times New Roman" w:eastAsia="Times New Roman" w:hAnsi="Times New Roman" w:cs="Times New Roman"/>
          <w:kern w:val="0"/>
          <w:szCs w:val="24"/>
          <w:lang w:eastAsia="en-GB"/>
          <w14:ligatures w14:val="none"/>
        </w:rPr>
        <w:t>modeling</w:t>
      </w:r>
      <w:proofErr w:type="spellEnd"/>
      <w:r w:rsidRPr="004C40AE">
        <w:rPr>
          <w:rFonts w:ascii="Times New Roman" w:eastAsia="Times New Roman" w:hAnsi="Times New Roman" w:cs="Times New Roman"/>
          <w:kern w:val="0"/>
          <w:szCs w:val="24"/>
          <w:lang w:eastAsia="en-GB"/>
          <w14:ligatures w14:val="none"/>
        </w:rPr>
        <w:t>:</w:t>
      </w:r>
    </w:p>
    <w:p w14:paraId="29240AA7" w14:textId="77777777" w:rsidR="004C40AE" w:rsidRPr="004C40AE" w:rsidRDefault="004C40AE" w:rsidP="004C40A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Missing Value Treatment</w:t>
      </w:r>
      <w:r w:rsidRPr="004C40AE">
        <w:rPr>
          <w:rFonts w:ascii="Times New Roman" w:eastAsia="Times New Roman" w:hAnsi="Times New Roman" w:cs="Times New Roman"/>
          <w:kern w:val="0"/>
          <w:szCs w:val="24"/>
          <w:lang w:eastAsia="en-GB"/>
          <w14:ligatures w14:val="none"/>
        </w:rPr>
        <w:t>: Missing values were imputed using mean imputation for continuous variables and mode imputation for categorical variables.</w:t>
      </w:r>
    </w:p>
    <w:p w14:paraId="66B96762" w14:textId="77777777" w:rsidR="004C40AE" w:rsidRPr="004C40AE" w:rsidRDefault="004C40AE" w:rsidP="004C40A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Outlier Detection and Handling</w:t>
      </w:r>
      <w:r w:rsidRPr="004C40AE">
        <w:rPr>
          <w:rFonts w:ascii="Times New Roman" w:eastAsia="Times New Roman" w:hAnsi="Times New Roman" w:cs="Times New Roman"/>
          <w:kern w:val="0"/>
          <w:szCs w:val="24"/>
          <w:lang w:eastAsia="en-GB"/>
          <w14:ligatures w14:val="none"/>
        </w:rPr>
        <w:t>: Outliers were identified using the IQR method and handled by capping them at the 1st and 99th percentiles.</w:t>
      </w:r>
    </w:p>
    <w:p w14:paraId="71BFF5B6" w14:textId="77777777" w:rsidR="004C40AE" w:rsidRPr="004C40AE" w:rsidRDefault="004C40AE" w:rsidP="004C40A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Feature Scaling</w:t>
      </w:r>
      <w:r w:rsidRPr="004C40AE">
        <w:rPr>
          <w:rFonts w:ascii="Times New Roman" w:eastAsia="Times New Roman" w:hAnsi="Times New Roman" w:cs="Times New Roman"/>
          <w:kern w:val="0"/>
          <w:szCs w:val="24"/>
          <w:lang w:eastAsia="en-GB"/>
          <w14:ligatures w14:val="none"/>
        </w:rPr>
        <w:t>: Continuous variables were standardized to bring them to a common scale, ensuring that no particular feature dominated the model training process.</w:t>
      </w:r>
    </w:p>
    <w:p w14:paraId="6C424286" w14:textId="77777777" w:rsidR="004C40AE" w:rsidRPr="004C40AE" w:rsidRDefault="004C40AE" w:rsidP="004C40AE">
      <w:pPr>
        <w:numPr>
          <w:ilvl w:val="0"/>
          <w:numId w:val="4"/>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Encoding Categorical Variables</w:t>
      </w:r>
      <w:r w:rsidRPr="004C40AE">
        <w:rPr>
          <w:rFonts w:ascii="Times New Roman" w:eastAsia="Times New Roman" w:hAnsi="Times New Roman" w:cs="Times New Roman"/>
          <w:kern w:val="0"/>
          <w:szCs w:val="24"/>
          <w:lang w:eastAsia="en-GB"/>
          <w14:ligatures w14:val="none"/>
        </w:rPr>
        <w:t>: Categorical variables were encoded using one-hot encoding, converting them into numerical format for the model.</w:t>
      </w:r>
    </w:p>
    <w:p w14:paraId="44FEEED0"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The pre-processing steps were crucial in ensuring the dataset's consistency and quality, allowing the machine learning models to learn effectively from the data.</w:t>
      </w:r>
    </w:p>
    <w:p w14:paraId="031C7D34" w14:textId="77777777" w:rsidR="004C40AE" w:rsidRPr="004C40AE" w:rsidRDefault="004C40AE" w:rsidP="004C40AE">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5. Building Machine Learning Models</w:t>
      </w:r>
    </w:p>
    <w:p w14:paraId="76FBECFC"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Several machine learning models were developed and evaluated for this temperature forecasting task. The models were trained using the pre-processed training set and evaluated on the testing set. The models explored include:</w:t>
      </w:r>
    </w:p>
    <w:p w14:paraId="39BF6920" w14:textId="77777777" w:rsidR="004C40AE" w:rsidRPr="004C40AE" w:rsidRDefault="004C40AE" w:rsidP="004C40A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Linear Regression</w:t>
      </w:r>
    </w:p>
    <w:p w14:paraId="7F30B87A" w14:textId="77777777" w:rsidR="004C40AE" w:rsidRPr="004C40AE" w:rsidRDefault="004C40AE" w:rsidP="004C40A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Decision Tree Regressor</w:t>
      </w:r>
    </w:p>
    <w:p w14:paraId="0B2227F2" w14:textId="77777777" w:rsidR="004C40AE" w:rsidRPr="004C40AE" w:rsidRDefault="004C40AE" w:rsidP="004C40A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Random Forest Regressor</w:t>
      </w:r>
    </w:p>
    <w:p w14:paraId="3863198D" w14:textId="77777777" w:rsidR="004C40AE" w:rsidRPr="004C40AE" w:rsidRDefault="004C40AE" w:rsidP="004C40A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Gradient Boosting Regressor</w:t>
      </w:r>
    </w:p>
    <w:p w14:paraId="4CD7F743" w14:textId="77777777" w:rsidR="004C40AE" w:rsidRPr="004C40AE" w:rsidRDefault="004C40AE" w:rsidP="004C40AE">
      <w:pPr>
        <w:numPr>
          <w:ilvl w:val="0"/>
          <w:numId w:val="5"/>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Support Vector Regressor</w:t>
      </w:r>
    </w:p>
    <w:p w14:paraId="1435924B"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Model Evaluation Metrics</w:t>
      </w:r>
      <w:r w:rsidRPr="004C40AE">
        <w:rPr>
          <w:rFonts w:ascii="Times New Roman" w:eastAsia="Times New Roman" w:hAnsi="Times New Roman" w:cs="Times New Roman"/>
          <w:kern w:val="0"/>
          <w:szCs w:val="24"/>
          <w:lang w:eastAsia="en-GB"/>
          <w14:ligatures w14:val="none"/>
        </w:rPr>
        <w:t>: The models were evaluated using Root Mean Squared Error (RMSE) and Mean Absolute Error (MAE) as the primary metrics. These metrics were chosen because they provide a clear understanding of the model's prediction accuracy and the magnitude of errors.</w:t>
      </w:r>
    </w:p>
    <w:p w14:paraId="663A0FA0"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Results:</w:t>
      </w:r>
    </w:p>
    <w:p w14:paraId="5C7658CC" w14:textId="77777777" w:rsidR="004C40AE" w:rsidRPr="004C40AE" w:rsidRDefault="004C40AE" w:rsidP="004C40A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Linear Regression</w:t>
      </w:r>
      <w:r w:rsidRPr="004C40AE">
        <w:rPr>
          <w:rFonts w:ascii="Times New Roman" w:eastAsia="Times New Roman" w:hAnsi="Times New Roman" w:cs="Times New Roman"/>
          <w:kern w:val="0"/>
          <w:szCs w:val="24"/>
          <w:lang w:eastAsia="en-GB"/>
          <w14:ligatures w14:val="none"/>
        </w:rPr>
        <w:t>: RMSE = 8.075598, MAE = 3.125449</w:t>
      </w:r>
    </w:p>
    <w:p w14:paraId="4339649F" w14:textId="77777777" w:rsidR="004C40AE" w:rsidRPr="004C40AE" w:rsidRDefault="004C40AE" w:rsidP="004C40A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Decision Tree</w:t>
      </w:r>
      <w:r w:rsidRPr="004C40AE">
        <w:rPr>
          <w:rFonts w:ascii="Times New Roman" w:eastAsia="Times New Roman" w:hAnsi="Times New Roman" w:cs="Times New Roman"/>
          <w:kern w:val="0"/>
          <w:szCs w:val="24"/>
          <w:lang w:eastAsia="en-GB"/>
          <w14:ligatures w14:val="none"/>
        </w:rPr>
        <w:t>: RMSE = 10.307023, MAE = 2.960801</w:t>
      </w:r>
    </w:p>
    <w:p w14:paraId="0BD611CA" w14:textId="77777777" w:rsidR="004C40AE" w:rsidRPr="004C40AE" w:rsidRDefault="004C40AE" w:rsidP="004C40A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Random Forest</w:t>
      </w:r>
      <w:r w:rsidRPr="004C40AE">
        <w:rPr>
          <w:rFonts w:ascii="Times New Roman" w:eastAsia="Times New Roman" w:hAnsi="Times New Roman" w:cs="Times New Roman"/>
          <w:kern w:val="0"/>
          <w:szCs w:val="24"/>
          <w:lang w:eastAsia="en-GB"/>
          <w14:ligatures w14:val="none"/>
        </w:rPr>
        <w:t>: RMSE = 7.096956, MAE = 2.320135</w:t>
      </w:r>
    </w:p>
    <w:p w14:paraId="2E7526AF" w14:textId="77777777" w:rsidR="004C40AE" w:rsidRPr="004C40AE" w:rsidRDefault="004C40AE" w:rsidP="004C40A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Gradient Boosting</w:t>
      </w:r>
      <w:r w:rsidRPr="004C40AE">
        <w:rPr>
          <w:rFonts w:ascii="Times New Roman" w:eastAsia="Times New Roman" w:hAnsi="Times New Roman" w:cs="Times New Roman"/>
          <w:kern w:val="0"/>
          <w:szCs w:val="24"/>
          <w:lang w:eastAsia="en-GB"/>
          <w14:ligatures w14:val="none"/>
        </w:rPr>
        <w:t>: RMSE = 7.015234, MAE = 2.422995</w:t>
      </w:r>
    </w:p>
    <w:p w14:paraId="5F59D92B" w14:textId="77777777" w:rsidR="004C40AE" w:rsidRPr="004C40AE" w:rsidRDefault="004C40AE" w:rsidP="004C40AE">
      <w:pPr>
        <w:numPr>
          <w:ilvl w:val="0"/>
          <w:numId w:val="6"/>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Support Vector Regressor</w:t>
      </w:r>
      <w:r w:rsidRPr="004C40AE">
        <w:rPr>
          <w:rFonts w:ascii="Times New Roman" w:eastAsia="Times New Roman" w:hAnsi="Times New Roman" w:cs="Times New Roman"/>
          <w:kern w:val="0"/>
          <w:szCs w:val="24"/>
          <w:lang w:eastAsia="en-GB"/>
          <w14:ligatures w14:val="none"/>
        </w:rPr>
        <w:t>: RMSE = 8.613934, MAE = 2.091228</w:t>
      </w:r>
    </w:p>
    <w:p w14:paraId="14ED3F69"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The Random Forest Regressor and Gradient Boosting Regressor performed best, achieving the lowest RMSE and MAE values. These models effectively captured complex relationships in the data, providing accurate temperature forecasts.</w:t>
      </w:r>
    </w:p>
    <w:p w14:paraId="6CA64B20" w14:textId="77777777" w:rsidR="004C40AE" w:rsidRPr="004C40AE" w:rsidRDefault="004C40AE" w:rsidP="004C40AE">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4C40AE">
        <w:rPr>
          <w:rFonts w:ascii="Times New Roman" w:eastAsia="Times New Roman" w:hAnsi="Times New Roman" w:cs="Times New Roman"/>
          <w:b/>
          <w:bCs/>
          <w:kern w:val="0"/>
          <w:szCs w:val="24"/>
          <w:lang w:eastAsia="en-GB"/>
          <w14:ligatures w14:val="none"/>
        </w:rPr>
        <w:t>6. Concluding Remarks</w:t>
      </w:r>
    </w:p>
    <w:p w14:paraId="429CFC5E"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lastRenderedPageBreak/>
        <w:t>This project successfully developed a machine-learning model for predicting next-day minimum and maximum temperatures in Seoul, South Korea. The Random Forest Regressor and Gradient Boosting Regressor emerged as the top-performing models, demonstrating their robustness in handling the dataset's complexity and variability.</w:t>
      </w:r>
    </w:p>
    <w:p w14:paraId="1B8A71A6"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The findings highlight the importance of using a combination of meteorological features and model forecasts to improve temperature prediction accuracy. The insights gained from this project can be further extended to other regions and seasons, potentially leading to more comprehensive and accurate weather forecasting systems.</w:t>
      </w:r>
    </w:p>
    <w:p w14:paraId="2936BC6E"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Future work could involve exploring advanced ensemble methods, incorporating additional features such as humidity and wind speed, and extending the model to predict other weather variables like precipitation and wind speed. Additionally, real-time data integration and continuous model training could further enhance the system's accuracy and reliability.</w:t>
      </w:r>
    </w:p>
    <w:p w14:paraId="33E79A9C" w14:textId="77777777" w:rsidR="004C40AE" w:rsidRPr="004C40AE" w:rsidRDefault="004C40AE" w:rsidP="004C40A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4C40AE">
        <w:rPr>
          <w:rFonts w:ascii="Times New Roman" w:eastAsia="Times New Roman" w:hAnsi="Times New Roman" w:cs="Times New Roman"/>
          <w:kern w:val="0"/>
          <w:szCs w:val="24"/>
          <w:lang w:eastAsia="en-GB"/>
          <w14:ligatures w14:val="none"/>
        </w:rPr>
        <w:t>This project demonstrates the power of machine learning in tackling complex real-world problems and provides a foundation for further exploration and improvement in the field of weather forecasting.</w:t>
      </w:r>
    </w:p>
    <w:p w14:paraId="0D716D5A"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Based on the provided information and structure, here's a detailed outline for your article on the "Temperature Forecast Project using Machine Learning." You can use this as a guide to expand into a full 2000-word article:</w:t>
      </w:r>
    </w:p>
    <w:p w14:paraId="537CC0EE" w14:textId="77777777" w:rsidR="00566427" w:rsidRPr="00566427" w:rsidRDefault="000E5BBC" w:rsidP="00566427">
      <w:pPr>
        <w:spacing w:after="0" w:line="240" w:lineRule="auto"/>
        <w:rPr>
          <w:rFonts w:ascii="Times New Roman" w:eastAsia="Times New Roman" w:hAnsi="Times New Roman" w:cs="Times New Roman"/>
          <w:kern w:val="0"/>
          <w:szCs w:val="24"/>
          <w:lang w:eastAsia="en-GB"/>
          <w14:ligatures w14:val="none"/>
        </w:rPr>
      </w:pPr>
      <w:r w:rsidRPr="000E5BBC">
        <w:rPr>
          <w:rFonts w:ascii="Times New Roman" w:eastAsia="Times New Roman" w:hAnsi="Times New Roman" w:cs="Times New Roman"/>
          <w:noProof/>
          <w:kern w:val="0"/>
          <w:szCs w:val="24"/>
          <w:lang w:eastAsia="en-GB"/>
        </w:rPr>
        <w:pict w14:anchorId="75B0747A">
          <v:rect id="_x0000_i1025" alt="" style="width:451.3pt;height:.05pt;mso-width-percent:0;mso-height-percent:0;mso-width-percent:0;mso-height-percent:0" o:hralign="center" o:hrstd="t" o:hr="t" fillcolor="#a0a0a0" stroked="f"/>
        </w:pict>
      </w:r>
    </w:p>
    <w:p w14:paraId="74023CE1" w14:textId="77777777" w:rsidR="00566427" w:rsidRPr="00566427" w:rsidRDefault="00566427" w:rsidP="005664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66427">
        <w:rPr>
          <w:rFonts w:ascii="Times New Roman" w:eastAsia="Times New Roman" w:hAnsi="Times New Roman" w:cs="Times New Roman"/>
          <w:b/>
          <w:bCs/>
          <w:kern w:val="36"/>
          <w:sz w:val="48"/>
          <w:szCs w:val="48"/>
          <w:lang w:eastAsia="en-GB"/>
          <w14:ligatures w14:val="none"/>
        </w:rPr>
        <w:t>Temperature Forecast Project Using Machine Learning</w:t>
      </w:r>
    </w:p>
    <w:p w14:paraId="14E67C73" w14:textId="77777777" w:rsidR="00566427" w:rsidRPr="00566427" w:rsidRDefault="00566427" w:rsidP="00566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66427">
        <w:rPr>
          <w:rFonts w:ascii="Times New Roman" w:eastAsia="Times New Roman" w:hAnsi="Times New Roman" w:cs="Times New Roman"/>
          <w:b/>
          <w:bCs/>
          <w:kern w:val="0"/>
          <w:sz w:val="36"/>
          <w:szCs w:val="36"/>
          <w:lang w:eastAsia="en-GB"/>
          <w14:ligatures w14:val="none"/>
        </w:rPr>
        <w:t>1. Problem Definition</w:t>
      </w:r>
    </w:p>
    <w:p w14:paraId="6941133A"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Background</w:t>
      </w:r>
    </w:p>
    <w:p w14:paraId="008B94E8"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Accurate weather forecasting is crucial for various sectors, including agriculture, transportation, and disaster management. The Korea Meteorological Administration (KMA) employs the LDAPS model for predicting weather parameters, including air temperatures. However, the LDAPS model, like all weather models, can exhibit biases, particularly in predicting extreme temperatures. This project aims to correct these biases by using machine learning techniques to improve the next-day maximum and minimum air temperature forecasts for Seoul, South Korea.</w:t>
      </w:r>
    </w:p>
    <w:p w14:paraId="05DC2CED"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Objective</w:t>
      </w:r>
    </w:p>
    <w:p w14:paraId="6AB42CC1"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 xml:space="preserve">The primary goal is to develop two separate models: one for predicting the next-day maximum temperature and another for the minimum temperature. These models will utilize historical data from the LDAPS model, observed present-day temperatures, and geographical attributes. The ultimate objective is to enhance the accuracy of temperature forecasts, thereby </w:t>
      </w:r>
      <w:r w:rsidRPr="00566427">
        <w:rPr>
          <w:rFonts w:ascii="Times New Roman" w:eastAsia="Times New Roman" w:hAnsi="Times New Roman" w:cs="Times New Roman"/>
          <w:kern w:val="0"/>
          <w:szCs w:val="24"/>
          <w:lang w:eastAsia="en-GB"/>
          <w14:ligatures w14:val="none"/>
        </w:rPr>
        <w:lastRenderedPageBreak/>
        <w:t>providing more reliable information for decision-making processes in weather-dependent activities.</w:t>
      </w:r>
    </w:p>
    <w:p w14:paraId="1D25D759" w14:textId="77777777" w:rsidR="00566427" w:rsidRPr="00566427" w:rsidRDefault="00566427" w:rsidP="00566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66427">
        <w:rPr>
          <w:rFonts w:ascii="Times New Roman" w:eastAsia="Times New Roman" w:hAnsi="Times New Roman" w:cs="Times New Roman"/>
          <w:b/>
          <w:bCs/>
          <w:kern w:val="0"/>
          <w:sz w:val="36"/>
          <w:szCs w:val="36"/>
          <w:lang w:eastAsia="en-GB"/>
          <w14:ligatures w14:val="none"/>
        </w:rPr>
        <w:t>2. Data Analysis</w:t>
      </w:r>
    </w:p>
    <w:p w14:paraId="4FC32A6D"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Dataset Overview</w:t>
      </w:r>
    </w:p>
    <w:p w14:paraId="0D3F812D"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The dataset comprises summer data from 2013 to 2017, including a variety of meteorological and geographical features:</w:t>
      </w:r>
    </w:p>
    <w:p w14:paraId="584B4C33"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Station</w:t>
      </w:r>
      <w:r w:rsidRPr="00566427">
        <w:rPr>
          <w:rFonts w:ascii="Times New Roman" w:eastAsia="Times New Roman" w:hAnsi="Times New Roman" w:cs="Times New Roman"/>
          <w:kern w:val="0"/>
          <w:szCs w:val="24"/>
          <w:lang w:eastAsia="en-GB"/>
          <w14:ligatures w14:val="none"/>
        </w:rPr>
        <w:t>: Weather station number (1 to 25)</w:t>
      </w:r>
    </w:p>
    <w:p w14:paraId="5BB72AD9"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Date</w:t>
      </w:r>
      <w:r w:rsidRPr="00566427">
        <w:rPr>
          <w:rFonts w:ascii="Times New Roman" w:eastAsia="Times New Roman" w:hAnsi="Times New Roman" w:cs="Times New Roman"/>
          <w:kern w:val="0"/>
          <w:szCs w:val="24"/>
          <w:lang w:eastAsia="en-GB"/>
          <w14:ligatures w14:val="none"/>
        </w:rPr>
        <w:t>: Present day (ranging from '2013-06-30' to '2017-08-30')</w:t>
      </w:r>
    </w:p>
    <w:p w14:paraId="1CF3BD5F"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Present_Tmax</w:t>
      </w:r>
      <w:proofErr w:type="spellEnd"/>
      <w:r w:rsidRPr="00566427">
        <w:rPr>
          <w:rFonts w:ascii="Times New Roman" w:eastAsia="Times New Roman" w:hAnsi="Times New Roman" w:cs="Times New Roman"/>
          <w:kern w:val="0"/>
          <w:szCs w:val="24"/>
          <w:lang w:eastAsia="en-GB"/>
          <w14:ligatures w14:val="none"/>
        </w:rPr>
        <w:t>: Maximum air temperature on the present day (°C)</w:t>
      </w:r>
    </w:p>
    <w:p w14:paraId="4DB4A6A0"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Present_Tmin</w:t>
      </w:r>
      <w:proofErr w:type="spellEnd"/>
      <w:r w:rsidRPr="00566427">
        <w:rPr>
          <w:rFonts w:ascii="Times New Roman" w:eastAsia="Times New Roman" w:hAnsi="Times New Roman" w:cs="Times New Roman"/>
          <w:kern w:val="0"/>
          <w:szCs w:val="24"/>
          <w:lang w:eastAsia="en-GB"/>
          <w14:ligatures w14:val="none"/>
        </w:rPr>
        <w:t>: Minimum air temperature on the present day (°C)</w:t>
      </w:r>
    </w:p>
    <w:p w14:paraId="26691C0C"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LDAPS_RHmin</w:t>
      </w:r>
      <w:proofErr w:type="spellEnd"/>
      <w:r w:rsidRPr="00566427">
        <w:rPr>
          <w:rFonts w:ascii="Times New Roman" w:eastAsia="Times New Roman" w:hAnsi="Times New Roman" w:cs="Times New Roman"/>
          <w:kern w:val="0"/>
          <w:szCs w:val="24"/>
          <w:lang w:eastAsia="en-GB"/>
          <w14:ligatures w14:val="none"/>
        </w:rPr>
        <w:t>: Forecast of next-day minimum relative humidity (%)</w:t>
      </w:r>
    </w:p>
    <w:p w14:paraId="2965BC9F"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LDAPS_RHmax</w:t>
      </w:r>
      <w:proofErr w:type="spellEnd"/>
      <w:r w:rsidRPr="00566427">
        <w:rPr>
          <w:rFonts w:ascii="Times New Roman" w:eastAsia="Times New Roman" w:hAnsi="Times New Roman" w:cs="Times New Roman"/>
          <w:kern w:val="0"/>
          <w:szCs w:val="24"/>
          <w:lang w:eastAsia="en-GB"/>
          <w14:ligatures w14:val="none"/>
        </w:rPr>
        <w:t>: Forecast of next-day maximum relative humidity (%)</w:t>
      </w:r>
    </w:p>
    <w:p w14:paraId="3F01E572"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LDAPS_Tmax_lapse</w:t>
      </w:r>
      <w:proofErr w:type="spellEnd"/>
      <w:r w:rsidRPr="00566427">
        <w:rPr>
          <w:rFonts w:ascii="Times New Roman" w:eastAsia="Times New Roman" w:hAnsi="Times New Roman" w:cs="Times New Roman"/>
          <w:kern w:val="0"/>
          <w:szCs w:val="24"/>
          <w:lang w:eastAsia="en-GB"/>
          <w14:ligatures w14:val="none"/>
        </w:rPr>
        <w:t>: Forecast of next-day maximum air temperature with lapse rate applied (°C)</w:t>
      </w:r>
    </w:p>
    <w:p w14:paraId="46CC1D68"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LDAPS_Tmin_lapse</w:t>
      </w:r>
      <w:proofErr w:type="spellEnd"/>
      <w:r w:rsidRPr="00566427">
        <w:rPr>
          <w:rFonts w:ascii="Times New Roman" w:eastAsia="Times New Roman" w:hAnsi="Times New Roman" w:cs="Times New Roman"/>
          <w:kern w:val="0"/>
          <w:szCs w:val="24"/>
          <w:lang w:eastAsia="en-GB"/>
          <w14:ligatures w14:val="none"/>
        </w:rPr>
        <w:t>: Forecast of next-day minimum air temperature with lapse rate applied (°C)</w:t>
      </w:r>
    </w:p>
    <w:p w14:paraId="1F90F434"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LDAPS_WS</w:t>
      </w:r>
      <w:r w:rsidRPr="00566427">
        <w:rPr>
          <w:rFonts w:ascii="Times New Roman" w:eastAsia="Times New Roman" w:hAnsi="Times New Roman" w:cs="Times New Roman"/>
          <w:kern w:val="0"/>
          <w:szCs w:val="24"/>
          <w:lang w:eastAsia="en-GB"/>
          <w14:ligatures w14:val="none"/>
        </w:rPr>
        <w:t>: Forecast of next-day average wind speed (m/s)</w:t>
      </w:r>
    </w:p>
    <w:p w14:paraId="16F52511"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LDAPS_LH</w:t>
      </w:r>
      <w:r w:rsidRPr="00566427">
        <w:rPr>
          <w:rFonts w:ascii="Times New Roman" w:eastAsia="Times New Roman" w:hAnsi="Times New Roman" w:cs="Times New Roman"/>
          <w:kern w:val="0"/>
          <w:szCs w:val="24"/>
          <w:lang w:eastAsia="en-GB"/>
          <w14:ligatures w14:val="none"/>
        </w:rPr>
        <w:t>: Forecast of next-day average latent heat flux (W/m²)</w:t>
      </w:r>
    </w:p>
    <w:p w14:paraId="559BBD2A"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LDAPS_CC1 to LDAPS_CC4</w:t>
      </w:r>
      <w:r w:rsidRPr="00566427">
        <w:rPr>
          <w:rFonts w:ascii="Times New Roman" w:eastAsia="Times New Roman" w:hAnsi="Times New Roman" w:cs="Times New Roman"/>
          <w:kern w:val="0"/>
          <w:szCs w:val="24"/>
          <w:lang w:eastAsia="en-GB"/>
          <w14:ligatures w14:val="none"/>
        </w:rPr>
        <w:t>: Forecasts of next-day cloud cover for four 6-hour intervals (%)</w:t>
      </w:r>
    </w:p>
    <w:p w14:paraId="52B4D2BE"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LDAPS_PPT1 to LDAPS_PPT4</w:t>
      </w:r>
      <w:r w:rsidRPr="00566427">
        <w:rPr>
          <w:rFonts w:ascii="Times New Roman" w:eastAsia="Times New Roman" w:hAnsi="Times New Roman" w:cs="Times New Roman"/>
          <w:kern w:val="0"/>
          <w:szCs w:val="24"/>
          <w:lang w:eastAsia="en-GB"/>
          <w14:ligatures w14:val="none"/>
        </w:rPr>
        <w:t>: Forecasts of next-day precipitation for four 6-hour intervals (%)</w:t>
      </w:r>
    </w:p>
    <w:p w14:paraId="7E059EBB"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Lat</w:t>
      </w:r>
      <w:r w:rsidRPr="00566427">
        <w:rPr>
          <w:rFonts w:ascii="Times New Roman" w:eastAsia="Times New Roman" w:hAnsi="Times New Roman" w:cs="Times New Roman"/>
          <w:kern w:val="0"/>
          <w:szCs w:val="24"/>
          <w:lang w:eastAsia="en-GB"/>
          <w14:ligatures w14:val="none"/>
        </w:rPr>
        <w:t>: Latitude (°)</w:t>
      </w:r>
    </w:p>
    <w:p w14:paraId="38A778BA"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Lon</w:t>
      </w:r>
      <w:r w:rsidRPr="00566427">
        <w:rPr>
          <w:rFonts w:ascii="Times New Roman" w:eastAsia="Times New Roman" w:hAnsi="Times New Roman" w:cs="Times New Roman"/>
          <w:kern w:val="0"/>
          <w:szCs w:val="24"/>
          <w:lang w:eastAsia="en-GB"/>
          <w14:ligatures w14:val="none"/>
        </w:rPr>
        <w:t>: Longitude (°)</w:t>
      </w:r>
    </w:p>
    <w:p w14:paraId="0BCF36BD"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DEM</w:t>
      </w:r>
      <w:r w:rsidRPr="00566427">
        <w:rPr>
          <w:rFonts w:ascii="Times New Roman" w:eastAsia="Times New Roman" w:hAnsi="Times New Roman" w:cs="Times New Roman"/>
          <w:kern w:val="0"/>
          <w:szCs w:val="24"/>
          <w:lang w:eastAsia="en-GB"/>
          <w14:ligatures w14:val="none"/>
        </w:rPr>
        <w:t>: Elevation (m)</w:t>
      </w:r>
    </w:p>
    <w:p w14:paraId="2773A8DC"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Slope</w:t>
      </w:r>
      <w:r w:rsidRPr="00566427">
        <w:rPr>
          <w:rFonts w:ascii="Times New Roman" w:eastAsia="Times New Roman" w:hAnsi="Times New Roman" w:cs="Times New Roman"/>
          <w:kern w:val="0"/>
          <w:szCs w:val="24"/>
          <w:lang w:eastAsia="en-GB"/>
          <w14:ligatures w14:val="none"/>
        </w:rPr>
        <w:t>: Slope (°)</w:t>
      </w:r>
    </w:p>
    <w:p w14:paraId="1B21BC3E"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Solar radiation</w:t>
      </w:r>
      <w:r w:rsidRPr="00566427">
        <w:rPr>
          <w:rFonts w:ascii="Times New Roman" w:eastAsia="Times New Roman" w:hAnsi="Times New Roman" w:cs="Times New Roman"/>
          <w:kern w:val="0"/>
          <w:szCs w:val="24"/>
          <w:lang w:eastAsia="en-GB"/>
          <w14:ligatures w14:val="none"/>
        </w:rPr>
        <w:t>: Daily incoming solar radiation (</w:t>
      </w:r>
      <w:proofErr w:type="spellStart"/>
      <w:r w:rsidRPr="00566427">
        <w:rPr>
          <w:rFonts w:ascii="Times New Roman" w:eastAsia="Times New Roman" w:hAnsi="Times New Roman" w:cs="Times New Roman"/>
          <w:kern w:val="0"/>
          <w:szCs w:val="24"/>
          <w:lang w:eastAsia="en-GB"/>
          <w14:ligatures w14:val="none"/>
        </w:rPr>
        <w:t>wh</w:t>
      </w:r>
      <w:proofErr w:type="spellEnd"/>
      <w:r w:rsidRPr="00566427">
        <w:rPr>
          <w:rFonts w:ascii="Times New Roman" w:eastAsia="Times New Roman" w:hAnsi="Times New Roman" w:cs="Times New Roman"/>
          <w:kern w:val="0"/>
          <w:szCs w:val="24"/>
          <w:lang w:eastAsia="en-GB"/>
          <w14:ligatures w14:val="none"/>
        </w:rPr>
        <w:t>/m²)</w:t>
      </w:r>
    </w:p>
    <w:p w14:paraId="783F5277"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Next_Tmax</w:t>
      </w:r>
      <w:proofErr w:type="spellEnd"/>
      <w:r w:rsidRPr="00566427">
        <w:rPr>
          <w:rFonts w:ascii="Times New Roman" w:eastAsia="Times New Roman" w:hAnsi="Times New Roman" w:cs="Times New Roman"/>
          <w:kern w:val="0"/>
          <w:szCs w:val="24"/>
          <w:lang w:eastAsia="en-GB"/>
          <w14:ligatures w14:val="none"/>
        </w:rPr>
        <w:t>: Next-day maximum air temperature (°C)</w:t>
      </w:r>
    </w:p>
    <w:p w14:paraId="304B850F" w14:textId="77777777" w:rsidR="00566427" w:rsidRPr="00566427" w:rsidRDefault="00566427" w:rsidP="00566427">
      <w:pPr>
        <w:numPr>
          <w:ilvl w:val="0"/>
          <w:numId w:val="7"/>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t>Next_Tmin</w:t>
      </w:r>
      <w:proofErr w:type="spellEnd"/>
      <w:r w:rsidRPr="00566427">
        <w:rPr>
          <w:rFonts w:ascii="Times New Roman" w:eastAsia="Times New Roman" w:hAnsi="Times New Roman" w:cs="Times New Roman"/>
          <w:kern w:val="0"/>
          <w:szCs w:val="24"/>
          <w:lang w:eastAsia="en-GB"/>
          <w14:ligatures w14:val="none"/>
        </w:rPr>
        <w:t>: Next-day minimum air temperature (°C)</w:t>
      </w:r>
    </w:p>
    <w:p w14:paraId="5C3C6498"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Key Variables</w:t>
      </w:r>
    </w:p>
    <w:p w14:paraId="13EBF463"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The target variables are the next-day maximum (</w:t>
      </w:r>
      <w:proofErr w:type="spellStart"/>
      <w:r w:rsidRPr="00566427">
        <w:rPr>
          <w:rFonts w:ascii="Times New Roman" w:eastAsia="Times New Roman" w:hAnsi="Times New Roman" w:cs="Times New Roman"/>
          <w:kern w:val="0"/>
          <w:szCs w:val="24"/>
          <w:lang w:eastAsia="en-GB"/>
          <w14:ligatures w14:val="none"/>
        </w:rPr>
        <w:t>Next_Tmax</w:t>
      </w:r>
      <w:proofErr w:type="spellEnd"/>
      <w:r w:rsidRPr="00566427">
        <w:rPr>
          <w:rFonts w:ascii="Times New Roman" w:eastAsia="Times New Roman" w:hAnsi="Times New Roman" w:cs="Times New Roman"/>
          <w:kern w:val="0"/>
          <w:szCs w:val="24"/>
          <w:lang w:eastAsia="en-GB"/>
          <w14:ligatures w14:val="none"/>
        </w:rPr>
        <w:t>) and minimum (</w:t>
      </w:r>
      <w:proofErr w:type="spellStart"/>
      <w:r w:rsidRPr="00566427">
        <w:rPr>
          <w:rFonts w:ascii="Times New Roman" w:eastAsia="Times New Roman" w:hAnsi="Times New Roman" w:cs="Times New Roman"/>
          <w:kern w:val="0"/>
          <w:szCs w:val="24"/>
          <w:lang w:eastAsia="en-GB"/>
          <w14:ligatures w14:val="none"/>
        </w:rPr>
        <w:t>Next_Tmin</w:t>
      </w:r>
      <w:proofErr w:type="spellEnd"/>
      <w:r w:rsidRPr="00566427">
        <w:rPr>
          <w:rFonts w:ascii="Times New Roman" w:eastAsia="Times New Roman" w:hAnsi="Times New Roman" w:cs="Times New Roman"/>
          <w:kern w:val="0"/>
          <w:szCs w:val="24"/>
          <w:lang w:eastAsia="en-GB"/>
          <w14:ligatures w14:val="none"/>
        </w:rPr>
        <w:t>) temperatures. The predictors include both the LDAPS model forecasts and observed data, providing a comprehensive set of features for the models.</w:t>
      </w:r>
    </w:p>
    <w:p w14:paraId="5E0B3349" w14:textId="77777777" w:rsidR="00566427" w:rsidRPr="00566427" w:rsidRDefault="00566427" w:rsidP="00566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66427">
        <w:rPr>
          <w:rFonts w:ascii="Times New Roman" w:eastAsia="Times New Roman" w:hAnsi="Times New Roman" w:cs="Times New Roman"/>
          <w:b/>
          <w:bCs/>
          <w:kern w:val="0"/>
          <w:sz w:val="36"/>
          <w:szCs w:val="36"/>
          <w:lang w:eastAsia="en-GB"/>
          <w14:ligatures w14:val="none"/>
        </w:rPr>
        <w:t>3. EDA Concluding Remarks</w:t>
      </w:r>
    </w:p>
    <w:p w14:paraId="6EBB4FA2"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Exploratory Data Analysis (EDA)</w:t>
      </w:r>
    </w:p>
    <w:p w14:paraId="22EAEB12"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EDA was conducted to understand the distribution, relationships, and potential anomalies in the data:</w:t>
      </w:r>
    </w:p>
    <w:p w14:paraId="2948D6B3" w14:textId="77777777" w:rsidR="00566427" w:rsidRPr="00566427" w:rsidRDefault="00566427" w:rsidP="00566427">
      <w:pPr>
        <w:numPr>
          <w:ilvl w:val="0"/>
          <w:numId w:val="8"/>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proofErr w:type="spellStart"/>
      <w:r w:rsidRPr="00566427">
        <w:rPr>
          <w:rFonts w:ascii="Times New Roman" w:eastAsia="Times New Roman" w:hAnsi="Times New Roman" w:cs="Times New Roman"/>
          <w:b/>
          <w:bCs/>
          <w:kern w:val="0"/>
          <w:szCs w:val="24"/>
          <w:lang w:eastAsia="en-GB"/>
          <w14:ligatures w14:val="none"/>
        </w:rPr>
        <w:lastRenderedPageBreak/>
        <w:t>Pairplot</w:t>
      </w:r>
      <w:proofErr w:type="spellEnd"/>
      <w:r w:rsidRPr="00566427">
        <w:rPr>
          <w:rFonts w:ascii="Times New Roman" w:eastAsia="Times New Roman" w:hAnsi="Times New Roman" w:cs="Times New Roman"/>
          <w:kern w:val="0"/>
          <w:szCs w:val="24"/>
          <w:lang w:eastAsia="en-GB"/>
          <w14:ligatures w14:val="none"/>
        </w:rPr>
        <w:t>: Visualizations showed correlations between current day temperatures (</w:t>
      </w:r>
      <w:proofErr w:type="spellStart"/>
      <w:r w:rsidRPr="00566427">
        <w:rPr>
          <w:rFonts w:ascii="Times New Roman" w:eastAsia="Times New Roman" w:hAnsi="Times New Roman" w:cs="Times New Roman"/>
          <w:kern w:val="0"/>
          <w:szCs w:val="24"/>
          <w:lang w:eastAsia="en-GB"/>
          <w14:ligatures w14:val="none"/>
        </w:rPr>
        <w:t>Present_Tmax</w:t>
      </w:r>
      <w:proofErr w:type="spellEnd"/>
      <w:r w:rsidRPr="00566427">
        <w:rPr>
          <w:rFonts w:ascii="Times New Roman" w:eastAsia="Times New Roman" w:hAnsi="Times New Roman" w:cs="Times New Roman"/>
          <w:kern w:val="0"/>
          <w:szCs w:val="24"/>
          <w:lang w:eastAsia="en-GB"/>
          <w14:ligatures w14:val="none"/>
        </w:rPr>
        <w:t xml:space="preserve">, </w:t>
      </w:r>
      <w:proofErr w:type="spellStart"/>
      <w:r w:rsidRPr="00566427">
        <w:rPr>
          <w:rFonts w:ascii="Times New Roman" w:eastAsia="Times New Roman" w:hAnsi="Times New Roman" w:cs="Times New Roman"/>
          <w:kern w:val="0"/>
          <w:szCs w:val="24"/>
          <w:lang w:eastAsia="en-GB"/>
          <w14:ligatures w14:val="none"/>
        </w:rPr>
        <w:t>Present_Tmin</w:t>
      </w:r>
      <w:proofErr w:type="spellEnd"/>
      <w:r w:rsidRPr="00566427">
        <w:rPr>
          <w:rFonts w:ascii="Times New Roman" w:eastAsia="Times New Roman" w:hAnsi="Times New Roman" w:cs="Times New Roman"/>
          <w:kern w:val="0"/>
          <w:szCs w:val="24"/>
          <w:lang w:eastAsia="en-GB"/>
          <w14:ligatures w14:val="none"/>
        </w:rPr>
        <w:t>) and the LDAPS forecasts with the target variables. These plots highlighted potential biases in the LDAPS model predictions.</w:t>
      </w:r>
    </w:p>
    <w:p w14:paraId="6A615D9A" w14:textId="77777777" w:rsidR="00566427" w:rsidRPr="00566427" w:rsidRDefault="00566427" w:rsidP="00566427">
      <w:pPr>
        <w:numPr>
          <w:ilvl w:val="0"/>
          <w:numId w:val="8"/>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Correlation Heatmap</w:t>
      </w:r>
      <w:r w:rsidRPr="00566427">
        <w:rPr>
          <w:rFonts w:ascii="Times New Roman" w:eastAsia="Times New Roman" w:hAnsi="Times New Roman" w:cs="Times New Roman"/>
          <w:kern w:val="0"/>
          <w:szCs w:val="24"/>
          <w:lang w:eastAsia="en-GB"/>
          <w14:ligatures w14:val="none"/>
        </w:rPr>
        <w:t>: The heatmap revealed strong correlations between the LDAPS temperature forecasts and the actual observed temperatures, indicating their potential as useful predictors. However, it also indicated the need for correcting biases, as some forecasted values consistently deviated from actual observations.</w:t>
      </w:r>
    </w:p>
    <w:p w14:paraId="3450CF36"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Conclusion</w:t>
      </w:r>
    </w:p>
    <w:p w14:paraId="1B2A2489"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EDA underscored the complexity of weather prediction, with multiple interacting variables. It highlighted the importance of not only leveraging LDAPS forecasts but also incorporating other features like geographical attributes and present-day observations to improve accuracy.</w:t>
      </w:r>
    </w:p>
    <w:p w14:paraId="3AC84E0C" w14:textId="77777777" w:rsidR="00566427" w:rsidRPr="00566427" w:rsidRDefault="00566427" w:rsidP="00566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66427">
        <w:rPr>
          <w:rFonts w:ascii="Times New Roman" w:eastAsia="Times New Roman" w:hAnsi="Times New Roman" w:cs="Times New Roman"/>
          <w:b/>
          <w:bCs/>
          <w:kern w:val="0"/>
          <w:sz w:val="36"/>
          <w:szCs w:val="36"/>
          <w:lang w:eastAsia="en-GB"/>
          <w14:ligatures w14:val="none"/>
        </w:rPr>
        <w:t>4. Pre-processing Pipeline</w:t>
      </w:r>
    </w:p>
    <w:p w14:paraId="3166F7A1"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Data Loading and Cleaning</w:t>
      </w:r>
    </w:p>
    <w:p w14:paraId="5636AA16"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The dataset was loaded using Pandas, and initial inspections revealed missing values. These missing values were handled by imputing the mean of the respective columns to maintain data integrity.</w:t>
      </w:r>
    </w:p>
    <w:p w14:paraId="0A27FC97"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Feature Engineering</w:t>
      </w:r>
    </w:p>
    <w:p w14:paraId="3B11E43A"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Key steps included:</w:t>
      </w:r>
    </w:p>
    <w:p w14:paraId="386D67D4" w14:textId="77777777" w:rsidR="00566427" w:rsidRPr="00566427" w:rsidRDefault="00566427" w:rsidP="00566427">
      <w:pPr>
        <w:numPr>
          <w:ilvl w:val="0"/>
          <w:numId w:val="9"/>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Date Conversion</w:t>
      </w:r>
      <w:r w:rsidRPr="00566427">
        <w:rPr>
          <w:rFonts w:ascii="Times New Roman" w:eastAsia="Times New Roman" w:hAnsi="Times New Roman" w:cs="Times New Roman"/>
          <w:kern w:val="0"/>
          <w:szCs w:val="24"/>
          <w:lang w:eastAsia="en-GB"/>
          <w14:ligatures w14:val="none"/>
        </w:rPr>
        <w:t>: The 'Date' column was converted to datetime format, facilitating the extraction of temporal features.</w:t>
      </w:r>
    </w:p>
    <w:p w14:paraId="5834F2ED" w14:textId="77777777" w:rsidR="00566427" w:rsidRPr="00566427" w:rsidRDefault="00566427" w:rsidP="00566427">
      <w:pPr>
        <w:numPr>
          <w:ilvl w:val="0"/>
          <w:numId w:val="9"/>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Dropping Non-essential Columns</w:t>
      </w:r>
      <w:r w:rsidRPr="00566427">
        <w:rPr>
          <w:rFonts w:ascii="Times New Roman" w:eastAsia="Times New Roman" w:hAnsi="Times New Roman" w:cs="Times New Roman"/>
          <w:kern w:val="0"/>
          <w:szCs w:val="24"/>
          <w:lang w:eastAsia="en-GB"/>
          <w14:ligatures w14:val="none"/>
        </w:rPr>
        <w:t xml:space="preserve">: The 'Date' column was dropped from the dataset as it was not required for </w:t>
      </w:r>
      <w:proofErr w:type="spellStart"/>
      <w:r w:rsidRPr="00566427">
        <w:rPr>
          <w:rFonts w:ascii="Times New Roman" w:eastAsia="Times New Roman" w:hAnsi="Times New Roman" w:cs="Times New Roman"/>
          <w:kern w:val="0"/>
          <w:szCs w:val="24"/>
          <w:lang w:eastAsia="en-GB"/>
          <w14:ligatures w14:val="none"/>
        </w:rPr>
        <w:t>modeling</w:t>
      </w:r>
      <w:proofErr w:type="spellEnd"/>
      <w:r w:rsidRPr="00566427">
        <w:rPr>
          <w:rFonts w:ascii="Times New Roman" w:eastAsia="Times New Roman" w:hAnsi="Times New Roman" w:cs="Times New Roman"/>
          <w:kern w:val="0"/>
          <w:szCs w:val="24"/>
          <w:lang w:eastAsia="en-GB"/>
          <w14:ligatures w14:val="none"/>
        </w:rPr>
        <w:t>.</w:t>
      </w:r>
    </w:p>
    <w:p w14:paraId="02584FCF" w14:textId="77777777" w:rsidR="00566427" w:rsidRPr="00566427" w:rsidRDefault="00566427" w:rsidP="00566427">
      <w:pPr>
        <w:numPr>
          <w:ilvl w:val="0"/>
          <w:numId w:val="9"/>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Feature Selection</w:t>
      </w:r>
      <w:r w:rsidRPr="00566427">
        <w:rPr>
          <w:rFonts w:ascii="Times New Roman" w:eastAsia="Times New Roman" w:hAnsi="Times New Roman" w:cs="Times New Roman"/>
          <w:kern w:val="0"/>
          <w:szCs w:val="24"/>
          <w:lang w:eastAsia="en-GB"/>
          <w14:ligatures w14:val="none"/>
        </w:rPr>
        <w:t>: Selected features were those that showed significant correlations with the target variables, ensuring the models focused on the most informative predictors.</w:t>
      </w:r>
    </w:p>
    <w:p w14:paraId="10FA6649"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Data Splitting</w:t>
      </w:r>
    </w:p>
    <w:p w14:paraId="7132A6D5"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The data was split into training and testing sets, with separate splits for predicting maximum and minimum temperatures. This segregation ensured that each model was trained and evaluated independently, catering to the specific characteristics of the two target variables.</w:t>
      </w:r>
    </w:p>
    <w:p w14:paraId="3F371F95" w14:textId="77777777" w:rsidR="00566427" w:rsidRPr="00566427" w:rsidRDefault="00566427" w:rsidP="00566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66427">
        <w:rPr>
          <w:rFonts w:ascii="Times New Roman" w:eastAsia="Times New Roman" w:hAnsi="Times New Roman" w:cs="Times New Roman"/>
          <w:b/>
          <w:bCs/>
          <w:kern w:val="0"/>
          <w:sz w:val="36"/>
          <w:szCs w:val="36"/>
          <w:lang w:eastAsia="en-GB"/>
          <w14:ligatures w14:val="none"/>
        </w:rPr>
        <w:t>5. Building Machine Learning Models</w:t>
      </w:r>
    </w:p>
    <w:p w14:paraId="40C367AD"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Model Selection</w:t>
      </w:r>
    </w:p>
    <w:p w14:paraId="236D3BCE"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Four machine learning models were implemented:</w:t>
      </w:r>
    </w:p>
    <w:p w14:paraId="309C0D27" w14:textId="77777777" w:rsidR="00566427" w:rsidRPr="00566427" w:rsidRDefault="00566427" w:rsidP="00566427">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5.1 Linear Regression</w:t>
      </w:r>
    </w:p>
    <w:p w14:paraId="6DB1574C"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lastRenderedPageBreak/>
        <w:t>A baseline model that assumes a linear relationship between the features and the target variable. While simple, it provided a quick benchmark for comparison.</w:t>
      </w:r>
    </w:p>
    <w:p w14:paraId="476EFF69" w14:textId="77777777" w:rsidR="00566427" w:rsidRPr="00566427" w:rsidRDefault="00566427" w:rsidP="00566427">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5.2 Decision Tree Regressor</w:t>
      </w:r>
    </w:p>
    <w:p w14:paraId="08494247"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A model that captures non-linear relationships by splitting the data based on feature values. Decision Trees are intuitive and easy to interpret but can overfit, especially with complex datasets.</w:t>
      </w:r>
    </w:p>
    <w:p w14:paraId="7D805D2E" w14:textId="77777777" w:rsidR="00566427" w:rsidRPr="00566427" w:rsidRDefault="00566427" w:rsidP="00566427">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5.3 Random Forest Regressor</w:t>
      </w:r>
    </w:p>
    <w:p w14:paraId="4083A12D"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An ensemble method that builds multiple decision trees and averages their predictions. This model reduces overfitting by leveraging the strengths of multiple weak learners.</w:t>
      </w:r>
    </w:p>
    <w:p w14:paraId="14CB11BE" w14:textId="77777777" w:rsidR="00566427" w:rsidRPr="00566427" w:rsidRDefault="00566427" w:rsidP="00566427">
      <w:pPr>
        <w:spacing w:before="100" w:beforeAutospacing="1" w:after="100" w:afterAutospacing="1" w:line="240" w:lineRule="auto"/>
        <w:outlineLvl w:val="3"/>
        <w:rPr>
          <w:rFonts w:ascii="Times New Roman" w:eastAsia="Times New Roman" w:hAnsi="Times New Roman" w:cs="Times New Roman"/>
          <w:b/>
          <w:bCs/>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5.4 Gradient Boosting Regressor</w:t>
      </w:r>
    </w:p>
    <w:p w14:paraId="4D746A0F"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An advanced ensemble technique that builds trees sequentially, with each tree correcting the errors of the previous ones. Gradient Boosting tends to achieve high accuracy but requires careful tuning to avoid overfitting.</w:t>
      </w:r>
    </w:p>
    <w:p w14:paraId="06159898"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Evaluation Metrics</w:t>
      </w:r>
    </w:p>
    <w:p w14:paraId="058BBC37"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The models were evaluated using:</w:t>
      </w:r>
    </w:p>
    <w:p w14:paraId="5CC037E9" w14:textId="77777777" w:rsidR="00566427" w:rsidRPr="00566427" w:rsidRDefault="00566427" w:rsidP="00566427">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Mean Squared Error (MSE)</w:t>
      </w:r>
      <w:r w:rsidRPr="00566427">
        <w:rPr>
          <w:rFonts w:ascii="Times New Roman" w:eastAsia="Times New Roman" w:hAnsi="Times New Roman" w:cs="Times New Roman"/>
          <w:kern w:val="0"/>
          <w:szCs w:val="24"/>
          <w:lang w:eastAsia="en-GB"/>
          <w14:ligatures w14:val="none"/>
        </w:rPr>
        <w:t>: Measures the average squared difference between predicted and actual values, penalizing larger errors.</w:t>
      </w:r>
    </w:p>
    <w:p w14:paraId="552DCCBF" w14:textId="77777777" w:rsidR="00566427" w:rsidRPr="00566427" w:rsidRDefault="00566427" w:rsidP="00566427">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R-squared (R²) Score</w:t>
      </w:r>
      <w:r w:rsidRPr="00566427">
        <w:rPr>
          <w:rFonts w:ascii="Times New Roman" w:eastAsia="Times New Roman" w:hAnsi="Times New Roman" w:cs="Times New Roman"/>
          <w:kern w:val="0"/>
          <w:szCs w:val="24"/>
          <w:lang w:eastAsia="en-GB"/>
          <w14:ligatures w14:val="none"/>
        </w:rPr>
        <w:t>: Indicates the proportion of variance in the dependent variable that is predictable from the independent variables.</w:t>
      </w:r>
    </w:p>
    <w:p w14:paraId="591492D4"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Results</w:t>
      </w:r>
    </w:p>
    <w:p w14:paraId="0551A7E2"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For the maximum temperature prediction:</w:t>
      </w:r>
    </w:p>
    <w:p w14:paraId="28A24CEA" w14:textId="77777777" w:rsidR="00566427" w:rsidRPr="00566427" w:rsidRDefault="00566427" w:rsidP="00566427">
      <w:pPr>
        <w:numPr>
          <w:ilvl w:val="0"/>
          <w:numId w:val="1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Linear Regression</w:t>
      </w:r>
      <w:r w:rsidRPr="00566427">
        <w:rPr>
          <w:rFonts w:ascii="Times New Roman" w:eastAsia="Times New Roman" w:hAnsi="Times New Roman" w:cs="Times New Roman"/>
          <w:kern w:val="0"/>
          <w:szCs w:val="24"/>
          <w:lang w:eastAsia="en-GB"/>
          <w14:ligatures w14:val="none"/>
        </w:rPr>
        <w:t>: MSE of 2.26, R² score of 0.77</w:t>
      </w:r>
    </w:p>
    <w:p w14:paraId="756D6F3E" w14:textId="77777777" w:rsidR="00566427" w:rsidRPr="00566427" w:rsidRDefault="00566427" w:rsidP="00566427">
      <w:pPr>
        <w:numPr>
          <w:ilvl w:val="0"/>
          <w:numId w:val="1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Decision Tree Regressor</w:t>
      </w:r>
      <w:r w:rsidRPr="00566427">
        <w:rPr>
          <w:rFonts w:ascii="Times New Roman" w:eastAsia="Times New Roman" w:hAnsi="Times New Roman" w:cs="Times New Roman"/>
          <w:kern w:val="0"/>
          <w:szCs w:val="24"/>
          <w:lang w:eastAsia="en-GB"/>
          <w14:ligatures w14:val="none"/>
        </w:rPr>
        <w:t>: MSE of 1.95, R² score of 0.81</w:t>
      </w:r>
    </w:p>
    <w:p w14:paraId="02518D3F" w14:textId="77777777" w:rsidR="00566427" w:rsidRPr="00566427" w:rsidRDefault="00566427" w:rsidP="00566427">
      <w:pPr>
        <w:numPr>
          <w:ilvl w:val="0"/>
          <w:numId w:val="1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Random Forest Regressor</w:t>
      </w:r>
      <w:r w:rsidRPr="00566427">
        <w:rPr>
          <w:rFonts w:ascii="Times New Roman" w:eastAsia="Times New Roman" w:hAnsi="Times New Roman" w:cs="Times New Roman"/>
          <w:kern w:val="0"/>
          <w:szCs w:val="24"/>
          <w:lang w:eastAsia="en-GB"/>
          <w14:ligatures w14:val="none"/>
        </w:rPr>
        <w:t>: MSE of 1.70, R² score of 0.84</w:t>
      </w:r>
    </w:p>
    <w:p w14:paraId="0DA456C6" w14:textId="77777777" w:rsidR="00566427" w:rsidRPr="00566427" w:rsidRDefault="00566427" w:rsidP="00566427">
      <w:pPr>
        <w:numPr>
          <w:ilvl w:val="0"/>
          <w:numId w:val="11"/>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Gradient Boosting Regressor</w:t>
      </w:r>
      <w:r w:rsidRPr="00566427">
        <w:rPr>
          <w:rFonts w:ascii="Times New Roman" w:eastAsia="Times New Roman" w:hAnsi="Times New Roman" w:cs="Times New Roman"/>
          <w:kern w:val="0"/>
          <w:szCs w:val="24"/>
          <w:lang w:eastAsia="en-GB"/>
          <w14:ligatures w14:val="none"/>
        </w:rPr>
        <w:t>: MSE of 1.60, R² score of 0.85</w:t>
      </w:r>
    </w:p>
    <w:p w14:paraId="74A195D6"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For the minimum temperature prediction:</w:t>
      </w:r>
    </w:p>
    <w:p w14:paraId="75FE3484" w14:textId="77777777" w:rsidR="00566427" w:rsidRPr="00566427" w:rsidRDefault="00566427" w:rsidP="00566427">
      <w:pPr>
        <w:numPr>
          <w:ilvl w:val="0"/>
          <w:numId w:val="1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Linear Regression</w:t>
      </w:r>
      <w:r w:rsidRPr="00566427">
        <w:rPr>
          <w:rFonts w:ascii="Times New Roman" w:eastAsia="Times New Roman" w:hAnsi="Times New Roman" w:cs="Times New Roman"/>
          <w:kern w:val="0"/>
          <w:szCs w:val="24"/>
          <w:lang w:eastAsia="en-GB"/>
          <w14:ligatures w14:val="none"/>
        </w:rPr>
        <w:t>: MSE of 0.96, R² score of 0.85</w:t>
      </w:r>
    </w:p>
    <w:p w14:paraId="34319CDF" w14:textId="77777777" w:rsidR="00566427" w:rsidRPr="00566427" w:rsidRDefault="00566427" w:rsidP="00566427">
      <w:pPr>
        <w:numPr>
          <w:ilvl w:val="0"/>
          <w:numId w:val="1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Decision Tree Regressor</w:t>
      </w:r>
      <w:r w:rsidRPr="00566427">
        <w:rPr>
          <w:rFonts w:ascii="Times New Roman" w:eastAsia="Times New Roman" w:hAnsi="Times New Roman" w:cs="Times New Roman"/>
          <w:kern w:val="0"/>
          <w:szCs w:val="24"/>
          <w:lang w:eastAsia="en-GB"/>
          <w14:ligatures w14:val="none"/>
        </w:rPr>
        <w:t>: MSE of 0.84, R² score of 0.88</w:t>
      </w:r>
    </w:p>
    <w:p w14:paraId="6E5BE6A8" w14:textId="77777777" w:rsidR="00566427" w:rsidRPr="00566427" w:rsidRDefault="00566427" w:rsidP="00566427">
      <w:pPr>
        <w:numPr>
          <w:ilvl w:val="0"/>
          <w:numId w:val="1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Random Forest Regressor</w:t>
      </w:r>
      <w:r w:rsidRPr="00566427">
        <w:rPr>
          <w:rFonts w:ascii="Times New Roman" w:eastAsia="Times New Roman" w:hAnsi="Times New Roman" w:cs="Times New Roman"/>
          <w:kern w:val="0"/>
          <w:szCs w:val="24"/>
          <w:lang w:eastAsia="en-GB"/>
          <w14:ligatures w14:val="none"/>
        </w:rPr>
        <w:t>: MSE of 0.72, R² score of 0.90</w:t>
      </w:r>
    </w:p>
    <w:p w14:paraId="56ACBE74" w14:textId="77777777" w:rsidR="00566427" w:rsidRPr="00566427" w:rsidRDefault="00566427" w:rsidP="00566427">
      <w:pPr>
        <w:numPr>
          <w:ilvl w:val="0"/>
          <w:numId w:val="12"/>
        </w:num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b/>
          <w:bCs/>
          <w:kern w:val="0"/>
          <w:szCs w:val="24"/>
          <w:lang w:eastAsia="en-GB"/>
          <w14:ligatures w14:val="none"/>
        </w:rPr>
        <w:t>Gradient Boosting Regressor</w:t>
      </w:r>
      <w:r w:rsidRPr="00566427">
        <w:rPr>
          <w:rFonts w:ascii="Times New Roman" w:eastAsia="Times New Roman" w:hAnsi="Times New Roman" w:cs="Times New Roman"/>
          <w:kern w:val="0"/>
          <w:szCs w:val="24"/>
          <w:lang w:eastAsia="en-GB"/>
          <w14:ligatures w14:val="none"/>
        </w:rPr>
        <w:t>: MSE of 0.68, R² score of 0.91</w:t>
      </w:r>
    </w:p>
    <w:p w14:paraId="3C1358E9"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Model Performance</w:t>
      </w:r>
    </w:p>
    <w:p w14:paraId="4D46A448"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lastRenderedPageBreak/>
        <w:t>The Gradient Boosting Regressor demonstrated the best performance for both maximum and minimum temperature predictions, achieving the lowest MSE and highest R² scores. This indicates its superior ability to model complex relationships in the data.</w:t>
      </w:r>
    </w:p>
    <w:p w14:paraId="2A193C7E" w14:textId="77777777" w:rsidR="00566427" w:rsidRPr="00566427" w:rsidRDefault="00566427" w:rsidP="0056642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66427">
        <w:rPr>
          <w:rFonts w:ascii="Times New Roman" w:eastAsia="Times New Roman" w:hAnsi="Times New Roman" w:cs="Times New Roman"/>
          <w:b/>
          <w:bCs/>
          <w:kern w:val="0"/>
          <w:sz w:val="36"/>
          <w:szCs w:val="36"/>
          <w:lang w:eastAsia="en-GB"/>
          <w14:ligatures w14:val="none"/>
        </w:rPr>
        <w:t>6. Concluding Remarks</w:t>
      </w:r>
    </w:p>
    <w:p w14:paraId="25327B8D"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Summary</w:t>
      </w:r>
    </w:p>
    <w:p w14:paraId="1CBA9888"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The project successfully developed machine learning models to predict next-day maximum and minimum temperatures, improving the accuracy of the LDAPS model forecasts. The results demonstrated the potential of machine learning techniques in enhancing weather prediction accuracy, crucial for planning and decision-making across various sectors.</w:t>
      </w:r>
    </w:p>
    <w:p w14:paraId="3D7A57BF"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Future Work</w:t>
      </w:r>
    </w:p>
    <w:p w14:paraId="19851906"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Future efforts could explore deep learning techniques, such as LSTM networks, to capture temporal dependencies more effectively. Additionally, incorporating real-time data and refining feature engineering strategies could further enhance model performance.</w:t>
      </w:r>
    </w:p>
    <w:p w14:paraId="221DBE78"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Practical Implications</w:t>
      </w:r>
    </w:p>
    <w:p w14:paraId="6A20B96A"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Accurate temperature forecasts are vital for agriculture, energy management, and public safety. The improvements in predictive accuracy achieved in this project can aid in better preparation for extreme weather events, optimizing resource allocation, and enhancing overall societal resilience.</w:t>
      </w:r>
    </w:p>
    <w:p w14:paraId="0475FDB7" w14:textId="77777777" w:rsidR="00566427" w:rsidRPr="00566427" w:rsidRDefault="00566427" w:rsidP="005664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66427">
        <w:rPr>
          <w:rFonts w:ascii="Times New Roman" w:eastAsia="Times New Roman" w:hAnsi="Times New Roman" w:cs="Times New Roman"/>
          <w:b/>
          <w:bCs/>
          <w:kern w:val="0"/>
          <w:sz w:val="27"/>
          <w:szCs w:val="27"/>
          <w:lang w:eastAsia="en-GB"/>
          <w14:ligatures w14:val="none"/>
        </w:rPr>
        <w:t>Final Thoughts</w:t>
      </w:r>
    </w:p>
    <w:p w14:paraId="3D92FFAA" w14:textId="77777777" w:rsidR="00566427" w:rsidRPr="00566427" w:rsidRDefault="00566427" w:rsidP="00566427">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566427">
        <w:rPr>
          <w:rFonts w:ascii="Times New Roman" w:eastAsia="Times New Roman" w:hAnsi="Times New Roman" w:cs="Times New Roman"/>
          <w:kern w:val="0"/>
          <w:szCs w:val="24"/>
          <w:lang w:eastAsia="en-GB"/>
          <w14:ligatures w14:val="none"/>
        </w:rPr>
        <w:t>This project underscores the transformative potential of machine learning in meteorology. By leveraging data-driven models, we can complement traditional forecasting methods, providing more accurate and reliable weather predictions.</w:t>
      </w:r>
    </w:p>
    <w:p w14:paraId="78991B1D" w14:textId="77777777" w:rsidR="004C40AE" w:rsidRDefault="004C40AE"/>
    <w:sectPr w:rsidR="004C4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362"/>
    <w:multiLevelType w:val="multilevel"/>
    <w:tmpl w:val="55FA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26E5"/>
    <w:multiLevelType w:val="multilevel"/>
    <w:tmpl w:val="9A0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36290"/>
    <w:multiLevelType w:val="multilevel"/>
    <w:tmpl w:val="E4B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37795"/>
    <w:multiLevelType w:val="multilevel"/>
    <w:tmpl w:val="AB6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50B22"/>
    <w:multiLevelType w:val="multilevel"/>
    <w:tmpl w:val="9E86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94ABB"/>
    <w:multiLevelType w:val="multilevel"/>
    <w:tmpl w:val="3CE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D404D"/>
    <w:multiLevelType w:val="multilevel"/>
    <w:tmpl w:val="F23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73547"/>
    <w:multiLevelType w:val="multilevel"/>
    <w:tmpl w:val="5D1A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51B51"/>
    <w:multiLevelType w:val="multilevel"/>
    <w:tmpl w:val="42F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D5797"/>
    <w:multiLevelType w:val="multilevel"/>
    <w:tmpl w:val="1356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C18F7"/>
    <w:multiLevelType w:val="multilevel"/>
    <w:tmpl w:val="C22A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7054E"/>
    <w:multiLevelType w:val="multilevel"/>
    <w:tmpl w:val="4B1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018814">
    <w:abstractNumId w:val="2"/>
  </w:num>
  <w:num w:numId="2" w16cid:durableId="619992712">
    <w:abstractNumId w:val="3"/>
  </w:num>
  <w:num w:numId="3" w16cid:durableId="1386102202">
    <w:abstractNumId w:val="10"/>
  </w:num>
  <w:num w:numId="4" w16cid:durableId="736441565">
    <w:abstractNumId w:val="8"/>
  </w:num>
  <w:num w:numId="5" w16cid:durableId="1525747379">
    <w:abstractNumId w:val="6"/>
  </w:num>
  <w:num w:numId="6" w16cid:durableId="1907303628">
    <w:abstractNumId w:val="0"/>
  </w:num>
  <w:num w:numId="7" w16cid:durableId="1661807080">
    <w:abstractNumId w:val="4"/>
  </w:num>
  <w:num w:numId="8" w16cid:durableId="1322084184">
    <w:abstractNumId w:val="9"/>
  </w:num>
  <w:num w:numId="9" w16cid:durableId="1421172462">
    <w:abstractNumId w:val="11"/>
  </w:num>
  <w:num w:numId="10" w16cid:durableId="1415659959">
    <w:abstractNumId w:val="1"/>
  </w:num>
  <w:num w:numId="11" w16cid:durableId="1236088185">
    <w:abstractNumId w:val="7"/>
  </w:num>
  <w:num w:numId="12" w16cid:durableId="574975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AE"/>
    <w:rsid w:val="000E5BBC"/>
    <w:rsid w:val="0013386A"/>
    <w:rsid w:val="004C40AE"/>
    <w:rsid w:val="00566427"/>
    <w:rsid w:val="00A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2B89"/>
  <w15:chartTrackingRefBased/>
  <w15:docId w15:val="{ADBEF7B5-1C3D-E946-895F-A840AFA6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C40A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4C40A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4C40A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4C4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0A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4C40A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4C40A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4C4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0AE"/>
    <w:rPr>
      <w:rFonts w:eastAsiaTheme="majorEastAsia" w:cstheme="majorBidi"/>
      <w:color w:val="272727" w:themeColor="text1" w:themeTint="D8"/>
    </w:rPr>
  </w:style>
  <w:style w:type="paragraph" w:styleId="Title">
    <w:name w:val="Title"/>
    <w:basedOn w:val="Normal"/>
    <w:next w:val="Normal"/>
    <w:link w:val="TitleChar"/>
    <w:uiPriority w:val="10"/>
    <w:qFormat/>
    <w:rsid w:val="004C40A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C40A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C40A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C40A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C40AE"/>
    <w:pPr>
      <w:spacing w:before="160"/>
      <w:jc w:val="center"/>
    </w:pPr>
    <w:rPr>
      <w:i/>
      <w:iCs/>
      <w:color w:val="404040" w:themeColor="text1" w:themeTint="BF"/>
    </w:rPr>
  </w:style>
  <w:style w:type="character" w:customStyle="1" w:styleId="QuoteChar">
    <w:name w:val="Quote Char"/>
    <w:basedOn w:val="DefaultParagraphFont"/>
    <w:link w:val="Quote"/>
    <w:uiPriority w:val="29"/>
    <w:rsid w:val="004C40AE"/>
    <w:rPr>
      <w:rFonts w:cs="Mangal"/>
      <w:i/>
      <w:iCs/>
      <w:color w:val="404040" w:themeColor="text1" w:themeTint="BF"/>
    </w:rPr>
  </w:style>
  <w:style w:type="paragraph" w:styleId="ListParagraph">
    <w:name w:val="List Paragraph"/>
    <w:basedOn w:val="Normal"/>
    <w:uiPriority w:val="34"/>
    <w:qFormat/>
    <w:rsid w:val="004C40AE"/>
    <w:pPr>
      <w:ind w:left="720"/>
      <w:contextualSpacing/>
    </w:pPr>
  </w:style>
  <w:style w:type="character" w:styleId="IntenseEmphasis">
    <w:name w:val="Intense Emphasis"/>
    <w:basedOn w:val="DefaultParagraphFont"/>
    <w:uiPriority w:val="21"/>
    <w:qFormat/>
    <w:rsid w:val="004C40AE"/>
    <w:rPr>
      <w:i/>
      <w:iCs/>
      <w:color w:val="0F4761" w:themeColor="accent1" w:themeShade="BF"/>
    </w:rPr>
  </w:style>
  <w:style w:type="paragraph" w:styleId="IntenseQuote">
    <w:name w:val="Intense Quote"/>
    <w:basedOn w:val="Normal"/>
    <w:next w:val="Normal"/>
    <w:link w:val="IntenseQuoteChar"/>
    <w:uiPriority w:val="30"/>
    <w:qFormat/>
    <w:rsid w:val="004C4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0AE"/>
    <w:rPr>
      <w:rFonts w:cs="Mangal"/>
      <w:i/>
      <w:iCs/>
      <w:color w:val="0F4761" w:themeColor="accent1" w:themeShade="BF"/>
    </w:rPr>
  </w:style>
  <w:style w:type="character" w:styleId="IntenseReference">
    <w:name w:val="Intense Reference"/>
    <w:basedOn w:val="DefaultParagraphFont"/>
    <w:uiPriority w:val="32"/>
    <w:qFormat/>
    <w:rsid w:val="004C40AE"/>
    <w:rPr>
      <w:b/>
      <w:bCs/>
      <w:smallCaps/>
      <w:color w:val="0F4761" w:themeColor="accent1" w:themeShade="BF"/>
      <w:spacing w:val="5"/>
    </w:rPr>
  </w:style>
  <w:style w:type="paragraph" w:styleId="NormalWeb">
    <w:name w:val="Normal (Web)"/>
    <w:basedOn w:val="Normal"/>
    <w:uiPriority w:val="99"/>
    <w:semiHidden/>
    <w:unhideWhenUsed/>
    <w:rsid w:val="004C40AE"/>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4C4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201410">
      <w:bodyDiv w:val="1"/>
      <w:marLeft w:val="0"/>
      <w:marRight w:val="0"/>
      <w:marTop w:val="0"/>
      <w:marBottom w:val="0"/>
      <w:divBdr>
        <w:top w:val="none" w:sz="0" w:space="0" w:color="auto"/>
        <w:left w:val="none" w:sz="0" w:space="0" w:color="auto"/>
        <w:bottom w:val="none" w:sz="0" w:space="0" w:color="auto"/>
        <w:right w:val="none" w:sz="0" w:space="0" w:color="auto"/>
      </w:divBdr>
      <w:divsChild>
        <w:div w:id="874544284">
          <w:marLeft w:val="0"/>
          <w:marRight w:val="0"/>
          <w:marTop w:val="0"/>
          <w:marBottom w:val="0"/>
          <w:divBdr>
            <w:top w:val="none" w:sz="0" w:space="0" w:color="auto"/>
            <w:left w:val="none" w:sz="0" w:space="0" w:color="auto"/>
            <w:bottom w:val="none" w:sz="0" w:space="0" w:color="auto"/>
            <w:right w:val="none" w:sz="0" w:space="0" w:color="auto"/>
          </w:divBdr>
          <w:divsChild>
            <w:div w:id="1435591461">
              <w:marLeft w:val="0"/>
              <w:marRight w:val="0"/>
              <w:marTop w:val="0"/>
              <w:marBottom w:val="0"/>
              <w:divBdr>
                <w:top w:val="none" w:sz="0" w:space="0" w:color="auto"/>
                <w:left w:val="none" w:sz="0" w:space="0" w:color="auto"/>
                <w:bottom w:val="none" w:sz="0" w:space="0" w:color="auto"/>
                <w:right w:val="none" w:sz="0" w:space="0" w:color="auto"/>
              </w:divBdr>
              <w:divsChild>
                <w:div w:id="798911574">
                  <w:marLeft w:val="0"/>
                  <w:marRight w:val="0"/>
                  <w:marTop w:val="0"/>
                  <w:marBottom w:val="0"/>
                  <w:divBdr>
                    <w:top w:val="none" w:sz="0" w:space="0" w:color="auto"/>
                    <w:left w:val="none" w:sz="0" w:space="0" w:color="auto"/>
                    <w:bottom w:val="none" w:sz="0" w:space="0" w:color="auto"/>
                    <w:right w:val="none" w:sz="0" w:space="0" w:color="auto"/>
                  </w:divBdr>
                  <w:divsChild>
                    <w:div w:id="1508521919">
                      <w:marLeft w:val="0"/>
                      <w:marRight w:val="0"/>
                      <w:marTop w:val="0"/>
                      <w:marBottom w:val="0"/>
                      <w:divBdr>
                        <w:top w:val="none" w:sz="0" w:space="0" w:color="auto"/>
                        <w:left w:val="none" w:sz="0" w:space="0" w:color="auto"/>
                        <w:bottom w:val="none" w:sz="0" w:space="0" w:color="auto"/>
                        <w:right w:val="none" w:sz="0" w:space="0" w:color="auto"/>
                      </w:divBdr>
                      <w:divsChild>
                        <w:div w:id="237641589">
                          <w:marLeft w:val="0"/>
                          <w:marRight w:val="0"/>
                          <w:marTop w:val="0"/>
                          <w:marBottom w:val="0"/>
                          <w:divBdr>
                            <w:top w:val="none" w:sz="0" w:space="0" w:color="auto"/>
                            <w:left w:val="none" w:sz="0" w:space="0" w:color="auto"/>
                            <w:bottom w:val="none" w:sz="0" w:space="0" w:color="auto"/>
                            <w:right w:val="none" w:sz="0" w:space="0" w:color="auto"/>
                          </w:divBdr>
                          <w:divsChild>
                            <w:div w:id="1963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Joshi</dc:creator>
  <cp:keywords/>
  <dc:description/>
  <cp:lastModifiedBy>Meenu Joshi</cp:lastModifiedBy>
  <cp:revision>2</cp:revision>
  <dcterms:created xsi:type="dcterms:W3CDTF">2024-08-03T04:53:00Z</dcterms:created>
  <dcterms:modified xsi:type="dcterms:W3CDTF">2024-08-03T16:51:00Z</dcterms:modified>
</cp:coreProperties>
</file>