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4F64C" w14:textId="2CCBCB91" w:rsidR="00C8095E" w:rsidRPr="00C8095E" w:rsidRDefault="00C8095E" w:rsidP="00C809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Project Management with Git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C8095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Question Paper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C8095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Total Questions: 10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C8095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Each Question: 10 Marks</w:t>
      </w:r>
      <w:r w:rsidR="006902B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Each</w:t>
      </w:r>
    </w:p>
    <w:p w14:paraId="4B49B719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a new project folder and initialize it as a Git repository. Add a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README.md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file, a sample project file, and a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.gitignore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file. Stage the files, commit them, modify one file, and create a second commit. </w:t>
      </w:r>
    </w:p>
    <w:p w14:paraId="66020CBA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a branch named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feature-login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from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Add a new file related to login functionality and commit it. Then create another branch named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bugfix-ui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from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Switch between branches and demonstrate that each branch has independent changes. </w:t>
      </w:r>
    </w:p>
    <w:p w14:paraId="77AF22D2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two branches from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In both branches, modify the same line of the same file differently. Merge the first branch into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then attempt to merge the second branch. Resolve the merge conflict and commit the final merged version. </w:t>
      </w:r>
    </w:p>
    <w:p w14:paraId="14D7B7AC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Make unfinished changes in a file and save them using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git stash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Switch to another branch, make and commit a different change, then return to the original branch and restore the stashed work. </w:t>
      </w:r>
    </w:p>
    <w:p w14:paraId="32ADEBD2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an incorrect commit and undo it using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git revert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Then create a useful commit in one branch and apply it to another branch using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git cherry-pick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Use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git reflog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show recent repository actions. </w:t>
      </w:r>
    </w:p>
    <w:p w14:paraId="553CA2D1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Clone a remote repository to your local system. Add a new file, commit the change, and push it to the remote repository. Simulate a remote update, fetch the changes, and pull them into your local branch. </w:t>
      </w:r>
    </w:p>
    <w:p w14:paraId="123F095D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a feature branch, make a change, push the branch to the remote repository, and create a Pull Request. Add a suitable title and description. Review the changes, add a comment, update the branch based on feedback, and merge the Pull Request. </w:t>
      </w:r>
    </w:p>
    <w:p w14:paraId="1756FBAC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Complete a stable version of the project and create a lightweight tag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v1.0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Then create an annotated tag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v1.1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with release notes. List all tags, show tag details, push the tags to the remote repository, and checkout files using a selected tag. </w:t>
      </w:r>
    </w:p>
    <w:p w14:paraId="7F01A283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Make multiple meaningful commits in a repository. Display the commit history using compact and detailed log formats. Use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git show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inspect a selected commit and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git blame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identify who changed each line in a file. </w:t>
      </w:r>
    </w:p>
    <w:p w14:paraId="7CC48228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 a pre-commit hook that blocks commits when a file contains a deliberate formatting issue or fake secret/API key. Correct the issue and commit successfully. Then create a basic GitHub Actions workflow that runs on every push and verifies successful execution.</w:t>
      </w:r>
    </w:p>
    <w:p w14:paraId="203A922A" w14:textId="77777777" w:rsidR="0040132A" w:rsidRDefault="0040132A"/>
    <w:sectPr w:rsidR="004013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C91463"/>
    <w:multiLevelType w:val="multilevel"/>
    <w:tmpl w:val="B34E3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0820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95E"/>
    <w:rsid w:val="0020554A"/>
    <w:rsid w:val="0040132A"/>
    <w:rsid w:val="00621BB9"/>
    <w:rsid w:val="006902BB"/>
    <w:rsid w:val="00BC5A22"/>
    <w:rsid w:val="00C8095E"/>
    <w:rsid w:val="00CA0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B57DC"/>
  <w15:chartTrackingRefBased/>
  <w15:docId w15:val="{8ECA231A-3203-2044-9DE0-3AF94D649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9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9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9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9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9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9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9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9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9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9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9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9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9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9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9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9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9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9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9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9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9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9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9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9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9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9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9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9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95E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C809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C8095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809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353</Words>
  <Characters>2016</Characters>
  <Application>Microsoft Office Word</Application>
  <DocSecurity>0</DocSecurity>
  <Lines>16</Lines>
  <Paragraphs>4</Paragraphs>
  <ScaleCrop>false</ScaleCrop>
  <Company/>
  <LinksUpToDate>false</LinksUpToDate>
  <CharactersWithSpaces>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Shankar</dc:creator>
  <cp:keywords/>
  <dc:description/>
  <cp:lastModifiedBy>Geetanjali Wali</cp:lastModifiedBy>
  <cp:revision>2</cp:revision>
  <dcterms:created xsi:type="dcterms:W3CDTF">2026-07-06T12:00:00Z</dcterms:created>
  <dcterms:modified xsi:type="dcterms:W3CDTF">2026-07-13T08:39:00Z</dcterms:modified>
</cp:coreProperties>
</file>