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475569"/>
          <w:sz w:val="20"/>
          <w:szCs w:val="20"/>
        </w:rPr>
        <w:t xml:space="preserve">IMPLEMENTATION PLAN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E293B"/>
          <w:sz w:val="48"/>
          <w:szCs w:val="48"/>
        </w:rPr>
        <w:t xml:space="preserve">AI-Assisted Personal Work Management OS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Antigravity IDE Build Guide  ·  June 2026</w:t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2563EB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This plan is structured for Google Antigravity 2.0. Each phase includes an Antigravity agent prompt you can paste directly to kick off that phase. Build in sequence — each phase depends on the previous.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Build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800"/>
        <w:gridCol w:w="4060"/>
      </w:tblGrid>
      <w:tr>
        <w:trPr>
          <w:tblHeader/>
        </w:trPr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Est. Sessions</w:t>
            </w:r>
          </w:p>
        </w:tc>
        <w:tc>
          <w:tcPr>
            <w:tcW w:type="dxa" w:w="4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Repo + Supabase + Auth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1–2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Working login/signup, DB ready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Frontend shell + routing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2–3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All pages stubbed, nav working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Database schema + RLS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All tables, RLS policies, seed data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Inbox capture UI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Users can add and view work items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AI classification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Items auto-classified on creation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Weekly planning board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2–3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Kanban board functional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Daily digest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Morning digest auto-generated and shown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Weekly review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Sunday review auto-generated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Dashboard + polish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1–2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Stats, empty states, responsiveness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Settings + QA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User preferences, multi-tenant testing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Phase 0 — Project Setup &amp; Auth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Next.js 15 project initialized with App Router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Tailwind CSS + shadcn/ui configured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Supabase project created, environment variables 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Auth working: sign up, login, logout, session persistence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Protected route middleware in place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Antigravity Agent Prompt</w:t>
      </w:r>
    </w:p>
    <w:tbl>
      <w:tblPr>
        <w:tblW w:type="dxa" w:w="9360"/>
        <w:tblBorders>
          <w:top w:val="none" w:color="FFFFFF" w:sz="0"/>
          <w:left w:val="single" w:color="7C3AE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Create a new Next.js 15 App Router project with TypeScript and Tailwind CSS. Install and configure shadcn/ui. Install @supabase/ssr and @supabase/supabase-js. Create a Supabase client utility for both server and browser contexts. Implement authentication with Supabase Auth: sign up page at /signup, login page at /login, logout action, and middleware that protects all routes under /dashboard, /inbox, /plan, /review, and /settings — redirecting unauthenticated users to /login. Store NEXT_PUBLIC_SUPABASE_URL and NEXT_PUBLIC_SUPABASE_ANON_KEY in .env.local. Use HTTP-only cookies for session persistence via @supabase/ssr.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Key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app/layout.tsx — root layout with Supabase provider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lib/supabase/server.ts — server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lib/supabase/client.ts — browser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middleware.ts — route protection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app/(auth)/login/page.tsx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app/(auth)/signup/page.tsx</w:t>
      </w:r>
    </w:p>
    <w:p>
      <w:pPr>
        <w:spacing w:after="0" w:before="0"/>
      </w:pPr>
      <w:r>
        <w:t xml:space="preserve"/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Phase 1 — Frontend Shell &amp; Navigation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All app pages created as stubs (no real data yet)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navigation with active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Consistent layout for all authenticated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Page titles and basic structure in place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Antigravity Agent Prompt</w:t>
      </w:r>
    </w:p>
    <w:tbl>
      <w:tblPr>
        <w:tblW w:type="dxa" w:w="9360"/>
        <w:tblBorders>
          <w:top w:val="none" w:color="FFFFFF" w:sz="0"/>
          <w:left w:val="single" w:color="7C3AE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Build the authenticated app shell for a work management tool. Create a sidebar navigation component with links to: Dashboard (/dashboard), Inbox (/inbox), Weekly Plan (/plan), Weekly Review (/review), and Settings (/settings). The sidebar should show the active route highlighted. Create stub pages for each route under app/(app)/ using a shared layout that includes the sidebar. Each stub page should have a page title heading and a placeholder message. Use shadcn/ui components. The design should be clean and minimal — dark sidebar (#1E293B), white content area, blue (#2563EB) accent for active nav items.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Phase 2 — Database Schema &amp; RLS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All tables created in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Row Level Security enabled on every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RLS policies ensure user_id = auth.uid() on all operations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Supabase TypeScript types generated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Antigravity Agent Prompt</w:t>
      </w:r>
    </w:p>
    <w:tbl>
      <w:tblPr>
        <w:tblW w:type="dxa" w:w="9360"/>
        <w:tblBorders>
          <w:top w:val="none" w:color="FFFFFF" w:sz="0"/>
          <w:left w:val="single" w:color="7C3AE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Write Supabase SQL migrations to create the following tables with Row Level Security. Table 1 — work_items: id UUID PK default gen_random_uuid(), user_id UUID NOT NULL references auth.users(id) ON DELETE CASCADE, title TEXT NOT NULL, description TEXT, type TEXT CHECK (type IN ('task','note','idea','request')), source TEXT, created_at TIMESTAMPTZ DEFAULT now(), due_date DATE, effort_estimate TEXT, priority TEXT DEFAULT 'medium', status TEXT DEFAULT 'inbox', tags TEXT[], ai_category TEXT, ai_summary TEXT, ai_next_action TEXT. Table 2 — daily_digests: id UUID PK, user_id UUID NOT NULL references auth.users, date DATE, top_tasks JSONB, blockers TEXT[], overdue_items UUID[], ai_focus_summary TEXT, created_at TIMESTAMPTZ DEFAULT now(). Table 3 — weekly_reviews: id UUID PK, user_id UUID, week_start DATE, completed_count INT, overdue_count INT, carry_forward_items UUID[], ai_review_summary TEXT, improvement_suggestions TEXT[], created_at TIMESTAMPTZ DEFAULT now(). Table 4 — prompt_logs: id UUID PK, user_id UUID, workflow_name TEXT, input_reference UUID, prompt_version TEXT, model_used TEXT, output_text TEXT, tokens_used INT, created_at TIMESTAMPTZ DEFAULT now(). Enable RLS on all tables. Add SELECT, INSERT, UPDATE, DELETE policies using: USING (user_id = auth.uid()). Then run: npx supabase gen types typescript --project-id $PROJECT_ID &gt; types/database.ts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Phase 3 — Inbox Capture UI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Capture form on /inbox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Form fields: title (required), description, type, due date, tags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On submit: item saved to Supabase, appears in list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shows all user's work items with status, priority,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Items in "processing" state while AI classification runs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Antigravity Agent Prompt</w:t>
      </w:r>
    </w:p>
    <w:tbl>
      <w:tblPr>
        <w:tblW w:type="dxa" w:w="9360"/>
        <w:tblBorders>
          <w:top w:val="none" w:color="FFFFFF" w:sz="0"/>
          <w:left w:val="single" w:color="7C3AE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Build the Inbox page at /inbox. Include a capture form at the top with fields: title (text input, required), description (textarea, optional), type (select: task/note/idea/request, default task), due_date (date picker, optional), tags (text input, comma-separated). On submit, save to Supabase work_items table with the authenticated user's user_id. After saving, show the item immediately in the list below with a "Processing..." badge — the AI classification will update it asynchronously. The items list should show: title, type badge, priority badge, ai_category (if set), ai_summary (if set), due_date, status. Sort by created_at DESC. Use optimistic UI updates. Subscribe to Supabase Realtime on work_items so the list updates when AI classification completes. Use shadcn/ui Card, Badge, Button, Input, Textarea, Select components.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Phase 4 — AI Classification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Supabase Edge Function triggered on work_item insert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Function calls OpenRouter with Gemini 2.0 Flash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AI returns structured JSON: category, priority, effort, summary, next_action, tags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work_item updated with AI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Call logged in prompt_logs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Antigravity Agent Prompt</w:t>
      </w:r>
    </w:p>
    <w:tbl>
      <w:tblPr>
        <w:tblW w:type="dxa" w:w="9360"/>
        <w:tblBorders>
          <w:top w:val="none" w:color="FFFFFF" w:sz="0"/>
          <w:left w:val="single" w:color="7C3AE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Create a Supabase Edge Function called classify-item that triggers on INSERT to the work_items table via a Postgres webhook. The function should: (1) Read the new item's title, description, type, and due_date. (2) Call OpenRouter API at https://openrouter.ai/api/v1/chat/completions using the model google/gemini-2.0-flash-exp with the OPENROUTER_API_KEY secret. (3) Send this system prompt: "You are a work item classifier. Return ONLY valid JSON with these exact fields: category (string), priority (one of: critical/high/medium/low/someday), effort_estimate (one of: low/medium/high), summary (one sentence), next_action (one concrete next step), tags (array of up to 3 strings). No other text." (4) Parse the JSON response. (5) Update the work_item row with the AI fields. (6) Insert a row into prompt_logs with workflow_name='classify', prompt_version='classify-v1', model_used, output_text, and tokens_used from the response. Handle parse errors by setting ai_category='unclassified' and logging the error. Set the OPENROUTER_API_KEY as a Supabase secret.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Phase 5 — Weekly Planning Board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Kanban board at /plan showing current week's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Columns: Inbox, Planned, In Progress, Done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Drag-and-drop to change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Inline edit: due date, priority, effort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Filter by priority and category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Antigravity Agent Prompt</w:t>
      </w:r>
    </w:p>
    <w:tbl>
      <w:tblPr>
        <w:tblW w:type="dxa" w:w="9360"/>
        <w:tblBorders>
          <w:top w:val="none" w:color="FFFFFF" w:sz="0"/>
          <w:left w:val="single" w:color="7C3AE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Build the Weekly Plan page at /plan. Fetch all work_items for the authenticated user where status is not "dropped" and (due_date is within the current week OR status is "in_progress" OR status is "planned"). Display as a Kanban board with 4 columns: Inbox (status=inbox), Planned (status=planned), In Progress (status=in_progress), Done (status=done). Each card shows: title, priority badge (color-coded: critical=red, high=orange, medium=blue, low=gray), ai_category, ai_next_action, due_date. Implement drag-and-drop between columns using @dnd-kit/core — dropping a card in a column updates its status in Supabase. Add a filter bar at the top: filter by priority (dropdown) and category (dropdown populated from distinct ai_category values). Cards should be clickable to open a slide-over panel with full item details and an edit form.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Phase 6 — Daily Digest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Edge Function cron job runs at 07:00 user local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Fetches open/overdue items, calls AI for focus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Digest stored in daily_digests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Dashboard shows today's digest prominently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Antigravity Agent Prompt</w:t>
      </w:r>
    </w:p>
    <w:tbl>
      <w:tblPr>
        <w:tblW w:type="dxa" w:w="9360"/>
        <w:tblBorders>
          <w:top w:val="none" w:color="FFFFFF" w:sz="0"/>
          <w:left w:val="single" w:color="7C3AE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Create a Supabase Edge Function called generate-daily-digest scheduled to run daily at 07:00 UTC. The function should: (1) Fetch all users from auth.users. (2) For each user, fetch their work_items where status IN ('inbox','planned','in_progress') ordered by priority. (3) Identify overdue items (due_date &lt; today). (4) Call OpenRouter (google/gemini-2.0-flash-exp) with a prompt that receives the top 10 items as JSON and asks for: top_tasks (array of 3-5 item IDs with one-sentence reason), blockers (array of blocker descriptions identified from item text), ai_focus_summary (2-3 sentence morning briefing). (5) Upsert a row into daily_digests for today and the user. (6) Log to prompt_logs. Then build the Dashboard page at /dashboard showing: today's ai_focus_summary in a highlighted card at top, top_tasks list with ai_next_action for each, overdue_items count badge, and quick stats: total active items, items due today, items completed this week.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Phase 7 — Weekly Review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Edge Function cron runs Sunday at 18:00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Calculates completion stats for the week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AI generates review summary and improvement suggestions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/review page shows latest review and history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Antigravity Agent Prompt</w:t>
      </w:r>
    </w:p>
    <w:tbl>
      <w:tblPr>
        <w:tblW w:type="dxa" w:w="9360"/>
        <w:tblBorders>
          <w:top w:val="none" w:color="FFFFFF" w:sz="0"/>
          <w:left w:val="single" w:color="7C3AE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Create a Supabase Edge Function called generate-weekly-review scheduled to run every Sunday at 18:00 UTC. For each user: (1) Calculate week_start (last Monday). (2) Count work_items completed this week (status=done, updated_at within the week). (3) Count overdue items (due_date &lt; today, status not done/dropped). (4) Collect carry_forward_items (planned/in_progress items not completed). (5) Call OpenRouter with completed items, overdue items, and carry-forward items as context. Request: ai_review_summary (3-4 sentences covering what got done, what slipped, patterns noticed) and improvement_suggestions (array of 2-3 concrete actionable suggestions for next week). (6) Insert into weekly_reviews. Build the /review page showing the latest weekly review prominently, and a list of past reviews below it sorted by week_start DESC. Each past review shows week_start date, completed_count, and is expandable to show the full summary.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Phase 8 — Dashboard Polish &amp; Stats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Antigravity Agent Prompt</w:t>
      </w:r>
    </w:p>
    <w:tbl>
      <w:tblPr>
        <w:tblW w:type="dxa" w:w="9360"/>
        <w:tblBorders>
          <w:top w:val="none" w:color="FFFFFF" w:sz="0"/>
          <w:left w:val="single" w:color="7C3AED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Polish the Dashboard at /dashboard. Add a stats row below the digest showing 4 metric cards: (1) Active Tasks — count of work_items with status in_progress or planned. (2) Due Today — count of work_items with due_date = today. (3) Overdue — count of work_items with due_date &lt; today and status not done/dropped. (4) Completed This Week — count of work_items completed since last Monday. Add a Quick Capture input field on the dashboard (title only, type defaults to task) that saves to work_items and triggers AI classification. Ensure all empty states are actionable — if no digest yet, show "Your morning digest will appear here at 7:00 AM." If inbox is empty, show "Capture your first task to get started." Make the layout fully responsive down to 375px mobile width.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Phase 9 — Settings &amp; QA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Settings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Digest time preference (default 07:00, stored in user profile table)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Account info display (email)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Logout button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QA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6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RLS isolation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Create 2 accounts. Confirm Account A cannot see Account B's items — check via Supabase table editor and UI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AI classification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Add 5 items with varied titles. Confirm all get classified within 10 seconds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Daily digest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Manually invoke Edge Function. Confirm digest appears on dashboard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Weekly review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Manually invoke Edge Function. Confirm review appears on /review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Auth protection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Log out and try to access /dashboard directly — confirm redirect to /login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Mobile layout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Open on 375px viewport. Confirm sidebar collapses, cards stack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Empty states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Test with fresh account — confirm all empty states show helpful messages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Prompt logs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After AI calls, confirm rows appear in prompt_logs with correct user_id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Antigravity-Specific Tips</w:t>
      </w:r>
    </w:p>
    <w:tbl>
      <w:tblPr>
        <w:tblW w:type="dxa" w:w="9360"/>
        <w:tblBorders>
          <w:top w:val="none" w:color="FFFFFF" w:sz="0"/>
          <w:left w:val="single" w:color="D97706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Antigravity 2.0 works best when each agent prompt is self-contained. Give full context — don't assume the agent remembers previous phases.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Use Manager View to run frontend and backend agents in parallel — e.g. Phase 3 UI agent + Phase 4 Edge Function agent simultaneously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After each phase, take a screenshot of the working state and paste into the next agent prompt as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For RLS: always test with two real accounts, not just the Supabase table editor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Edge Function secrets: set via Supabase Dashboard → Settings → Edge Functions → Secrets, not in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For realtime subscriptions: ensure the Supabase Realtime is enabled on the relevant tables in Supabase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If an agent generates incorrect Supabase SQL, run the migration in Supabase SQL Editor and paste the error back to the agent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Recommended Model Split in Antigravity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Recommended Model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Architecture planning + Phase prompts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Claude Opus 4.6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Actual code generation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Claude Sonnet 4.6 or Gemini 3.5 Flash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SQL migration writing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Claude Sonnet 4.6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Edge Function logic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Claude Sonnet 4.6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UI polish + styling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Gemini 3.5 Flash (fast, good at Tailwind)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2026-06-12T18:13:37.952Z</dcterms:created>
  <dcterms:modified xsi:type="dcterms:W3CDTF">2026-06-12T18:13:37.952Z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