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703"/>
        <w:tblW w:w="0" w:type="auto"/>
        <w:tblLook w:val="04A0" w:firstRow="1" w:lastRow="0" w:firstColumn="1" w:lastColumn="0" w:noHBand="0" w:noVBand="1"/>
      </w:tblPr>
      <w:tblGrid>
        <w:gridCol w:w="1800"/>
        <w:gridCol w:w="1890"/>
      </w:tblGrid>
      <w:tr w:rsidR="000F0699" w:rsidTr="000F0699">
        <w:trPr>
          <w:trHeight w:val="350"/>
        </w:trPr>
        <w:tc>
          <w:tcPr>
            <w:tcW w:w="1800" w:type="dxa"/>
          </w:tcPr>
          <w:p w:rsidR="000F0699" w:rsidRDefault="000F0699" w:rsidP="000F0699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1890" w:type="dxa"/>
          </w:tcPr>
          <w:p w:rsidR="000F0699" w:rsidRDefault="000F0699" w:rsidP="000F0699">
            <w:pPr>
              <w:rPr>
                <w:b/>
              </w:rPr>
            </w:pPr>
            <w:proofErr w:type="spellStart"/>
            <w:r>
              <w:rPr>
                <w:b/>
              </w:rPr>
              <w:t>Geetha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harika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0F0699" w:rsidTr="000F0699">
        <w:trPr>
          <w:trHeight w:val="170"/>
        </w:trPr>
        <w:tc>
          <w:tcPr>
            <w:tcW w:w="1800" w:type="dxa"/>
          </w:tcPr>
          <w:p w:rsidR="000F0699" w:rsidRDefault="000F0699" w:rsidP="000F0699">
            <w:pPr>
              <w:rPr>
                <w:b/>
              </w:rPr>
            </w:pPr>
            <w:proofErr w:type="spellStart"/>
            <w:r>
              <w:rPr>
                <w:b/>
              </w:rPr>
              <w:t>Reg</w:t>
            </w:r>
            <w:proofErr w:type="spellEnd"/>
            <w:r>
              <w:rPr>
                <w:b/>
              </w:rPr>
              <w:t xml:space="preserve"> no</w:t>
            </w:r>
          </w:p>
        </w:tc>
        <w:tc>
          <w:tcPr>
            <w:tcW w:w="1890" w:type="dxa"/>
          </w:tcPr>
          <w:p w:rsidR="000F0699" w:rsidRDefault="000F0699" w:rsidP="000F0699">
            <w:pPr>
              <w:rPr>
                <w:b/>
              </w:rPr>
            </w:pPr>
            <w:r>
              <w:rPr>
                <w:b/>
              </w:rPr>
              <w:t>261FB04008</w:t>
            </w:r>
          </w:p>
        </w:tc>
      </w:tr>
    </w:tbl>
    <w:p w:rsidR="000F0699" w:rsidRDefault="000F0699" w:rsidP="000F0699">
      <w:pPr>
        <w:jc w:val="center"/>
        <w:rPr>
          <w:b/>
        </w:rPr>
      </w:pPr>
      <w:r>
        <w:rPr>
          <w:b/>
        </w:rPr>
        <w:t>Question 1</w:t>
      </w:r>
    </w:p>
    <w:p w:rsidR="000F0699" w:rsidRDefault="000F0699">
      <w:pPr>
        <w:rPr>
          <w:b/>
        </w:rPr>
      </w:pPr>
    </w:p>
    <w:p w:rsidR="000F0699" w:rsidRDefault="000F0699">
      <w:pPr>
        <w:rPr>
          <w:b/>
        </w:rPr>
      </w:pPr>
    </w:p>
    <w:p w:rsidR="000F0699" w:rsidRDefault="000F0699">
      <w:pPr>
        <w:rPr>
          <w:b/>
        </w:rPr>
      </w:pPr>
    </w:p>
    <w:p w:rsidR="000F0699" w:rsidRDefault="000F0699">
      <w:pPr>
        <w:rPr>
          <w:b/>
        </w:rPr>
      </w:pPr>
      <w:bookmarkStart w:id="0" w:name="_GoBack"/>
      <w:bookmarkEnd w:id="0"/>
    </w:p>
    <w:p w:rsidR="004803F2" w:rsidRDefault="000F0699">
      <w:pPr>
        <w:rPr>
          <w:b/>
        </w:rPr>
      </w:pPr>
      <w:r w:rsidRPr="000F0699">
        <w:rPr>
          <w:b/>
        </w:rPr>
        <w:t xml:space="preserve">Definition of artificial </w:t>
      </w:r>
      <w:proofErr w:type="gramStart"/>
      <w:r w:rsidRPr="000F0699">
        <w:rPr>
          <w:b/>
        </w:rPr>
        <w:t>intelligence ?</w:t>
      </w:r>
      <w:proofErr w:type="gramEnd"/>
    </w:p>
    <w:p w:rsidR="000F0699" w:rsidRPr="000F0699" w:rsidRDefault="000F0699">
      <w:pPr>
        <w:rPr>
          <w:b/>
        </w:rPr>
      </w:pPr>
    </w:p>
    <w:p w:rsidR="000F0699" w:rsidRPr="000F0699" w:rsidRDefault="000F0699" w:rsidP="000F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Artificial Intelligence </w:t>
      </w:r>
    </w:p>
    <w:p w:rsidR="000F0699" w:rsidRPr="000F0699" w:rsidRDefault="000F0699" w:rsidP="000F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699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0F0699">
        <w:rPr>
          <w:rFonts w:ascii="Times New Roman" w:eastAsia="Times New Roman" w:hAnsi="Times New Roman" w:cs="Times New Roman"/>
          <w:sz w:val="24"/>
          <w:szCs w:val="24"/>
        </w:rPr>
        <w:t xml:space="preserve"> is a branch of computer science that enables machines and computer systems to perform tasks that normally require human intelligence. AI allows machines to </w:t>
      </w:r>
      <w:r w:rsidRPr="000F0699">
        <w:rPr>
          <w:rFonts w:ascii="Times New Roman" w:eastAsia="Times New Roman" w:hAnsi="Times New Roman" w:cs="Times New Roman"/>
          <w:b/>
          <w:bCs/>
          <w:sz w:val="24"/>
          <w:szCs w:val="24"/>
        </w:rPr>
        <w:t>learn from data, understand information, solve problems, recognize patterns, understand language, make decisions, and perform tasks automatically</w:t>
      </w:r>
      <w:r w:rsidRPr="000F0699">
        <w:rPr>
          <w:rFonts w:ascii="Times New Roman" w:eastAsia="Times New Roman" w:hAnsi="Times New Roman" w:cs="Times New Roman"/>
          <w:sz w:val="24"/>
          <w:szCs w:val="24"/>
        </w:rPr>
        <w:t xml:space="preserve">. It is widely used in </w:t>
      </w:r>
      <w:r w:rsidRPr="000F0699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healthcare, education, banking, transportation, cybersecurity, robotics, and entertainment</w:t>
      </w:r>
      <w:r w:rsidRPr="000F0699">
        <w:rPr>
          <w:rFonts w:ascii="Times New Roman" w:eastAsia="Times New Roman" w:hAnsi="Times New Roman" w:cs="Times New Roman"/>
          <w:sz w:val="24"/>
          <w:szCs w:val="24"/>
        </w:rPr>
        <w:t xml:space="preserve"> to improve efficiency, accuracy, and automation.</w:t>
      </w:r>
    </w:p>
    <w:p w:rsidR="000F0699" w:rsidRPr="000F0699" w:rsidRDefault="000F0699">
      <w:pPr>
        <w:rPr>
          <w:b/>
        </w:rPr>
      </w:pPr>
    </w:p>
    <w:sectPr w:rsidR="000F0699" w:rsidRPr="000F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46A89"/>
    <w:multiLevelType w:val="multilevel"/>
    <w:tmpl w:val="99F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0D75"/>
    <w:multiLevelType w:val="multilevel"/>
    <w:tmpl w:val="E352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699"/>
    <w:rsid w:val="000F0699"/>
    <w:rsid w:val="00122BAA"/>
    <w:rsid w:val="003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BCF4"/>
  <w15:chartTrackingRefBased/>
  <w15:docId w15:val="{9CC9CECE-BD92-492C-ADFA-6896C422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0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6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0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0699"/>
    <w:rPr>
      <w:b/>
      <w:bCs/>
    </w:rPr>
  </w:style>
  <w:style w:type="table" w:styleId="TableGrid">
    <w:name w:val="Table Grid"/>
    <w:basedOn w:val="TableNormal"/>
    <w:uiPriority w:val="39"/>
    <w:rsid w:val="000F0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2026-10-03T08:29:00Z</dcterms:created>
  <dcterms:modified xsi:type="dcterms:W3CDTF">2026-10-03T08:35:00Z</dcterms:modified>
</cp:coreProperties>
</file>