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9224" w14:textId="77777777" w:rsidR="005B38BA" w:rsidRDefault="005B38BA" w:rsidP="00C60D13">
      <w:pPr>
        <w:rPr>
          <w:b/>
          <w:bCs/>
        </w:rPr>
      </w:pPr>
    </w:p>
    <w:p w14:paraId="256F0B1E" w14:textId="77E1C520" w:rsidR="00C60D13" w:rsidRPr="00C60D13" w:rsidRDefault="00C60D13" w:rsidP="00C60D13">
      <w:pPr>
        <w:rPr>
          <w:b/>
          <w:bCs/>
        </w:rPr>
      </w:pPr>
      <w:r w:rsidRPr="00C60D13">
        <w:rPr>
          <w:b/>
          <w:bCs/>
        </w:rPr>
        <w:t xml:space="preserve">Case Study ID: </w:t>
      </w:r>
      <w:r w:rsidR="0085698B">
        <w:rPr>
          <w:b/>
          <w:bCs/>
        </w:rPr>
        <w:t>2320030487</w:t>
      </w:r>
    </w:p>
    <w:p w14:paraId="300A4C93" w14:textId="77777777" w:rsidR="00C60D13" w:rsidRPr="00C60D13" w:rsidRDefault="00C60D13" w:rsidP="00C60D13">
      <w:pPr>
        <w:rPr>
          <w:b/>
          <w:bCs/>
        </w:rPr>
      </w:pPr>
    </w:p>
    <w:p w14:paraId="28AE8D99" w14:textId="77777777" w:rsidR="007C0A1B" w:rsidRPr="007C0A1B" w:rsidRDefault="00C60D13" w:rsidP="007C0A1B">
      <w:pPr>
        <w:rPr>
          <w:b/>
          <w:bCs/>
          <w:lang w:val="en-IN"/>
        </w:rPr>
      </w:pPr>
      <w:r w:rsidRPr="00C60D13">
        <w:rPr>
          <w:b/>
          <w:bCs/>
        </w:rPr>
        <w:t xml:space="preserve">1. </w:t>
      </w:r>
      <w:proofErr w:type="gramStart"/>
      <w:r w:rsidRPr="00C60D13">
        <w:rPr>
          <w:b/>
          <w:bCs/>
        </w:rPr>
        <w:t>Title</w:t>
      </w:r>
      <w:r w:rsidR="007C0A1B">
        <w:rPr>
          <w:b/>
          <w:bCs/>
        </w:rPr>
        <w:t xml:space="preserve"> :</w:t>
      </w:r>
      <w:proofErr w:type="gramEnd"/>
      <w:r w:rsidR="007C0A1B">
        <w:rPr>
          <w:b/>
          <w:bCs/>
        </w:rPr>
        <w:t xml:space="preserve"> </w:t>
      </w:r>
      <w:r w:rsidR="007C0A1B" w:rsidRPr="007C0A1B">
        <w:rPr>
          <w:b/>
          <w:bCs/>
          <w:lang w:val="en-IN"/>
        </w:rPr>
        <w:t>Analyzing the Role of OSI Layers in Ensuring Secure Online Payments</w:t>
      </w:r>
    </w:p>
    <w:p w14:paraId="1C48EC15" w14:textId="4B7AFE8C" w:rsidR="00C60D13" w:rsidRPr="00C60D13" w:rsidRDefault="00C60D13" w:rsidP="00C60D13">
      <w:pPr>
        <w:rPr>
          <w:b/>
          <w:bCs/>
        </w:rPr>
      </w:pPr>
    </w:p>
    <w:p w14:paraId="3495A105" w14:textId="2C158CC2" w:rsidR="00C60D13" w:rsidRPr="00C60D13" w:rsidRDefault="00C60D13" w:rsidP="00C60D13">
      <w:pPr>
        <w:rPr>
          <w:b/>
          <w:bCs/>
        </w:rPr>
      </w:pPr>
      <w:r w:rsidRPr="00C60D13">
        <w:rPr>
          <w:b/>
          <w:bCs/>
        </w:rPr>
        <w:t>2. Introduction</w:t>
      </w:r>
    </w:p>
    <w:p w14:paraId="523C52B0" w14:textId="764EB8C1" w:rsidR="00C60D13" w:rsidRDefault="00C60D13" w:rsidP="00C60D13">
      <w:pPr>
        <w:pStyle w:val="ListParagraph"/>
        <w:numPr>
          <w:ilvl w:val="0"/>
          <w:numId w:val="1"/>
        </w:numPr>
      </w:pPr>
      <w:proofErr w:type="gramStart"/>
      <w:r w:rsidRPr="007C0A1B">
        <w:rPr>
          <w:b/>
          <w:bCs/>
        </w:rPr>
        <w:t>Overview</w:t>
      </w:r>
      <w:r>
        <w:t xml:space="preserve"> </w:t>
      </w:r>
      <w:r w:rsidR="007C0A1B">
        <w:t xml:space="preserve"> :</w:t>
      </w:r>
      <w:proofErr w:type="gramEnd"/>
      <w:r w:rsidR="007C0A1B">
        <w:t xml:space="preserve"> </w:t>
      </w:r>
      <w:r w:rsidR="007C0A1B" w:rsidRPr="007C0A1B">
        <w:t>The OSI model is very essential in establishing security frameworks for communication in online payments. All of the layers in the OSI model contribute towards security in terms of transferring data, encrypting files, and error detection and secured authentication of users.</w:t>
      </w:r>
    </w:p>
    <w:p w14:paraId="52D73FDE" w14:textId="77777777" w:rsidR="007C0A1B" w:rsidRPr="007C0A1B" w:rsidRDefault="00C60D13" w:rsidP="007C0A1B">
      <w:pPr>
        <w:pStyle w:val="ListParagraph"/>
        <w:numPr>
          <w:ilvl w:val="0"/>
          <w:numId w:val="1"/>
        </w:numPr>
        <w:rPr>
          <w:lang w:val="en-IN"/>
        </w:rPr>
      </w:pPr>
      <w:proofErr w:type="gramStart"/>
      <w:r w:rsidRPr="007C0A1B">
        <w:rPr>
          <w:b/>
          <w:bCs/>
        </w:rPr>
        <w:t>Objective</w:t>
      </w:r>
      <w:r w:rsidR="007C0A1B">
        <w:t xml:space="preserve"> :</w:t>
      </w:r>
      <w:proofErr w:type="gramEnd"/>
      <w:r w:rsidR="007C0A1B">
        <w:t xml:space="preserve"> </w:t>
      </w:r>
      <w:r w:rsidR="007C0A1B" w:rsidRPr="007C0A1B">
        <w:rPr>
          <w:lang w:val="en-IN"/>
        </w:rPr>
        <w:t>To analyze how each OSI layer contributes to the overall security of online payments and to propose methods for further strengthening payment system protocols.</w:t>
      </w:r>
    </w:p>
    <w:p w14:paraId="1436AA6A" w14:textId="26B9FCB2" w:rsidR="00C60D13" w:rsidRPr="00C60D13" w:rsidRDefault="00C60D13" w:rsidP="007C0A1B">
      <w:pPr>
        <w:ind w:left="360"/>
      </w:pPr>
    </w:p>
    <w:p w14:paraId="10346147" w14:textId="7C88EDBE" w:rsidR="00C60D13" w:rsidRPr="00C60D13" w:rsidRDefault="00C60D13" w:rsidP="00C60D13">
      <w:pPr>
        <w:rPr>
          <w:b/>
          <w:bCs/>
        </w:rPr>
      </w:pPr>
      <w:r w:rsidRPr="00C60D13">
        <w:rPr>
          <w:b/>
          <w:bCs/>
        </w:rPr>
        <w:t>3. Background</w:t>
      </w:r>
    </w:p>
    <w:p w14:paraId="2F01F82D" w14:textId="3D4AE4C7" w:rsidR="00C60D13" w:rsidRDefault="00C60D13" w:rsidP="00C60D13">
      <w:pPr>
        <w:pStyle w:val="ListParagraph"/>
        <w:numPr>
          <w:ilvl w:val="0"/>
          <w:numId w:val="2"/>
        </w:numPr>
      </w:pPr>
      <w:r w:rsidRPr="007C0A1B">
        <w:rPr>
          <w:b/>
          <w:bCs/>
        </w:rPr>
        <w:t>Organization/System /</w:t>
      </w:r>
      <w:proofErr w:type="gramStart"/>
      <w:r w:rsidRPr="007C0A1B">
        <w:rPr>
          <w:b/>
          <w:bCs/>
        </w:rPr>
        <w:t>Description</w:t>
      </w:r>
      <w:r>
        <w:t xml:space="preserve"> </w:t>
      </w:r>
      <w:r w:rsidR="007C0A1B">
        <w:t xml:space="preserve"> :</w:t>
      </w:r>
      <w:proofErr w:type="gramEnd"/>
      <w:r w:rsidR="007C0A1B">
        <w:t xml:space="preserve"> </w:t>
      </w:r>
      <w:r w:rsidR="007C0A1B" w:rsidRPr="007C0A1B">
        <w:t xml:space="preserve">An e-commerce platform facilitating online transactions using third-party payment gateways such as PayPal </w:t>
      </w:r>
    </w:p>
    <w:p w14:paraId="3DDED930" w14:textId="4E9DB20D" w:rsidR="00C60D13" w:rsidRDefault="00C60D13" w:rsidP="00C60D13">
      <w:pPr>
        <w:pStyle w:val="ListParagraph"/>
        <w:numPr>
          <w:ilvl w:val="0"/>
          <w:numId w:val="2"/>
        </w:numPr>
        <w:rPr>
          <w:b/>
          <w:bCs/>
        </w:rPr>
      </w:pPr>
      <w:r w:rsidRPr="007C0A1B">
        <w:rPr>
          <w:b/>
          <w:bCs/>
        </w:rPr>
        <w:t xml:space="preserve">Current Network </w:t>
      </w:r>
      <w:proofErr w:type="gramStart"/>
      <w:r w:rsidRPr="007C0A1B">
        <w:rPr>
          <w:b/>
          <w:bCs/>
        </w:rPr>
        <w:t>Setup</w:t>
      </w:r>
      <w:r w:rsidR="007C0A1B">
        <w:rPr>
          <w:b/>
          <w:bCs/>
        </w:rPr>
        <w:t xml:space="preserve"> :</w:t>
      </w:r>
      <w:proofErr w:type="gramEnd"/>
      <w:r w:rsidR="007C0A1B">
        <w:rPr>
          <w:b/>
          <w:bCs/>
        </w:rPr>
        <w:t xml:space="preserve"> </w:t>
      </w:r>
    </w:p>
    <w:p w14:paraId="64D53998" w14:textId="77777777" w:rsidR="007C0A1B" w:rsidRPr="007C0A1B" w:rsidRDefault="007C0A1B" w:rsidP="007C0A1B">
      <w:pPr>
        <w:pStyle w:val="ListParagraph"/>
        <w:numPr>
          <w:ilvl w:val="0"/>
          <w:numId w:val="7"/>
        </w:numPr>
        <w:rPr>
          <w:b/>
          <w:bCs/>
          <w:lang w:val="en-IN"/>
        </w:rPr>
      </w:pPr>
      <w:r w:rsidRPr="007C0A1B">
        <w:rPr>
          <w:b/>
          <w:bCs/>
          <w:lang w:val="en-IN"/>
        </w:rPr>
        <w:t xml:space="preserve">Application Layer: </w:t>
      </w:r>
      <w:r w:rsidRPr="007C0A1B">
        <w:rPr>
          <w:lang w:val="en-IN"/>
        </w:rPr>
        <w:t>HTTPS-enabled payment pages</w:t>
      </w:r>
      <w:r w:rsidRPr="007C0A1B">
        <w:rPr>
          <w:b/>
          <w:bCs/>
          <w:lang w:val="en-IN"/>
        </w:rPr>
        <w:t>.</w:t>
      </w:r>
    </w:p>
    <w:p w14:paraId="630F7035" w14:textId="0273EF0F" w:rsidR="007C0A1B" w:rsidRPr="007C0A1B" w:rsidRDefault="007C0A1B" w:rsidP="007C0A1B">
      <w:pPr>
        <w:pStyle w:val="ListParagraph"/>
        <w:numPr>
          <w:ilvl w:val="0"/>
          <w:numId w:val="7"/>
        </w:numPr>
        <w:rPr>
          <w:lang w:val="en-IN"/>
        </w:rPr>
      </w:pPr>
      <w:r w:rsidRPr="007C0A1B">
        <w:rPr>
          <w:b/>
          <w:bCs/>
          <w:lang w:val="en-IN"/>
        </w:rPr>
        <w:t xml:space="preserve">Transport Layer: </w:t>
      </w:r>
      <w:r w:rsidRPr="007C0A1B">
        <w:rPr>
          <w:lang w:val="en-IN"/>
        </w:rPr>
        <w:t>TLS for secure data transmission.</w:t>
      </w:r>
      <w:r w:rsidRPr="006A7CD0">
        <w:rPr>
          <w:lang w:val="en-IN"/>
        </w:rPr>
        <w:t xml:space="preserve"> Responsible for giving the sequence</w:t>
      </w:r>
      <w:r>
        <w:rPr>
          <w:b/>
          <w:bCs/>
          <w:lang w:val="en-IN"/>
        </w:rPr>
        <w:t xml:space="preserve"> </w:t>
      </w:r>
      <w:r w:rsidRPr="006A7CD0">
        <w:rPr>
          <w:lang w:val="en-IN"/>
        </w:rPr>
        <w:t>numbers in order divides into packets</w:t>
      </w:r>
      <w:r w:rsidR="006A7CD0" w:rsidRPr="006A7CD0">
        <w:rPr>
          <w:lang w:val="en-IN"/>
        </w:rPr>
        <w:t xml:space="preserve"> and sequence into order</w:t>
      </w:r>
    </w:p>
    <w:p w14:paraId="625081FC" w14:textId="0D9200A9" w:rsidR="007C0A1B" w:rsidRPr="007C0A1B" w:rsidRDefault="007C0A1B" w:rsidP="007C0A1B">
      <w:pPr>
        <w:pStyle w:val="ListParagraph"/>
        <w:numPr>
          <w:ilvl w:val="0"/>
          <w:numId w:val="7"/>
        </w:numPr>
        <w:rPr>
          <w:b/>
          <w:bCs/>
          <w:lang w:val="en-IN"/>
        </w:rPr>
      </w:pPr>
      <w:r w:rsidRPr="007C0A1B">
        <w:rPr>
          <w:b/>
          <w:bCs/>
          <w:lang w:val="en-IN"/>
        </w:rPr>
        <w:t xml:space="preserve">Network Layer: </w:t>
      </w:r>
      <w:r w:rsidRPr="007C0A1B">
        <w:rPr>
          <w:lang w:val="en-IN"/>
        </w:rPr>
        <w:t>Firewalls and IP monitoring.</w:t>
      </w:r>
      <w:r w:rsidRPr="006A7CD0">
        <w:rPr>
          <w:lang w:val="en-IN"/>
        </w:rPr>
        <w:t xml:space="preserve"> Responsible to direct packets in the shortest path</w:t>
      </w:r>
    </w:p>
    <w:p w14:paraId="1918E08D" w14:textId="2E322493" w:rsidR="007C0A1B" w:rsidRPr="007C0A1B" w:rsidRDefault="007C0A1B" w:rsidP="007C0A1B">
      <w:pPr>
        <w:pStyle w:val="ListParagraph"/>
        <w:numPr>
          <w:ilvl w:val="0"/>
          <w:numId w:val="7"/>
        </w:numPr>
        <w:rPr>
          <w:b/>
          <w:bCs/>
          <w:lang w:val="en-IN"/>
        </w:rPr>
      </w:pPr>
      <w:r w:rsidRPr="007C0A1B">
        <w:rPr>
          <w:b/>
          <w:bCs/>
          <w:lang w:val="en-IN"/>
        </w:rPr>
        <w:t xml:space="preserve">Data Link and Physical Layers: </w:t>
      </w:r>
      <w:r w:rsidRPr="007C0A1B">
        <w:rPr>
          <w:lang w:val="en-IN"/>
        </w:rPr>
        <w:t>Secured with VLANs and encrypted wireless communications.</w:t>
      </w:r>
      <w:r w:rsidR="006A7CD0" w:rsidRPr="006A7CD0">
        <w:rPr>
          <w:lang w:val="en-IN"/>
        </w:rPr>
        <w:t xml:space="preserve"> Transforms into frames and detect the errors</w:t>
      </w:r>
    </w:p>
    <w:p w14:paraId="293EE1C7" w14:textId="65CF78FD" w:rsidR="00C60D13" w:rsidRPr="00C60D13" w:rsidRDefault="00C60D13" w:rsidP="00C60D13">
      <w:pPr>
        <w:rPr>
          <w:b/>
          <w:bCs/>
        </w:rPr>
      </w:pPr>
      <w:r w:rsidRPr="00C60D13">
        <w:rPr>
          <w:b/>
          <w:bCs/>
        </w:rPr>
        <w:t>4. Problem Statement</w:t>
      </w:r>
    </w:p>
    <w:p w14:paraId="7426FAD3" w14:textId="77777777" w:rsidR="006A7CD0" w:rsidRDefault="00C60D13" w:rsidP="00C60D13">
      <w:pPr>
        <w:pStyle w:val="ListParagraph"/>
        <w:numPr>
          <w:ilvl w:val="0"/>
          <w:numId w:val="3"/>
        </w:numPr>
        <w:rPr>
          <w:b/>
          <w:bCs/>
        </w:rPr>
      </w:pPr>
      <w:r w:rsidRPr="006A7CD0">
        <w:rPr>
          <w:b/>
          <w:bCs/>
        </w:rPr>
        <w:t xml:space="preserve">Challenges </w:t>
      </w:r>
      <w:proofErr w:type="gramStart"/>
      <w:r w:rsidRPr="006A7CD0">
        <w:rPr>
          <w:b/>
          <w:bCs/>
        </w:rPr>
        <w:t>Faced</w:t>
      </w:r>
      <w:r w:rsidR="006A7CD0" w:rsidRPr="006A7CD0">
        <w:rPr>
          <w:b/>
          <w:bCs/>
        </w:rPr>
        <w:t xml:space="preserve"> </w:t>
      </w:r>
      <w:r w:rsidR="006A7CD0">
        <w:rPr>
          <w:b/>
          <w:bCs/>
        </w:rPr>
        <w:t xml:space="preserve"> :</w:t>
      </w:r>
      <w:proofErr w:type="gramEnd"/>
      <w:r w:rsidR="006A7CD0">
        <w:rPr>
          <w:b/>
          <w:bCs/>
        </w:rPr>
        <w:t xml:space="preserve"> </w:t>
      </w:r>
    </w:p>
    <w:p w14:paraId="7940556E" w14:textId="0C4953F8" w:rsidR="00C60D13" w:rsidRPr="006A7CD0" w:rsidRDefault="006A7CD0" w:rsidP="00C60D13">
      <w:pPr>
        <w:pStyle w:val="ListParagraph"/>
        <w:numPr>
          <w:ilvl w:val="0"/>
          <w:numId w:val="3"/>
        </w:numPr>
        <w:rPr>
          <w:b/>
          <w:bCs/>
        </w:rPr>
      </w:pPr>
      <w:r w:rsidRPr="006A7CD0">
        <w:t>Vulnerability to man-in-the-middle (MITM) attacks at the Transport Layer.</w:t>
      </w:r>
    </w:p>
    <w:p w14:paraId="3D98A45A" w14:textId="0E61E717" w:rsidR="006A7CD0" w:rsidRDefault="006A7CD0" w:rsidP="00C60D13">
      <w:pPr>
        <w:pStyle w:val="ListParagraph"/>
        <w:numPr>
          <w:ilvl w:val="0"/>
          <w:numId w:val="3"/>
        </w:numPr>
      </w:pPr>
      <w:r w:rsidRPr="006A7CD0">
        <w:t>Lack of proper security monitoring at the Network Layer.</w:t>
      </w:r>
    </w:p>
    <w:p w14:paraId="1A0327B9" w14:textId="426563BC" w:rsidR="006A7CD0" w:rsidRPr="006A7CD0" w:rsidRDefault="006A7CD0" w:rsidP="00C60D13">
      <w:pPr>
        <w:pStyle w:val="ListParagraph"/>
        <w:numPr>
          <w:ilvl w:val="0"/>
          <w:numId w:val="3"/>
        </w:numPr>
      </w:pPr>
      <w:r w:rsidRPr="006A7CD0">
        <w:t>Poor encryption protocols for payment information being transferred.</w:t>
      </w:r>
    </w:p>
    <w:p w14:paraId="341A591E" w14:textId="7DC2A76F" w:rsidR="00C60D13" w:rsidRPr="00C60D13" w:rsidRDefault="00C60D13" w:rsidP="00C60D13">
      <w:pPr>
        <w:rPr>
          <w:b/>
          <w:bCs/>
        </w:rPr>
      </w:pPr>
      <w:r w:rsidRPr="00C60D13">
        <w:rPr>
          <w:b/>
          <w:bCs/>
        </w:rPr>
        <w:t>5. Proposed Solutions</w:t>
      </w:r>
    </w:p>
    <w:p w14:paraId="46CE3EA0" w14:textId="0103C73D" w:rsidR="00C60D13" w:rsidRPr="006A7CD0" w:rsidRDefault="00C60D13" w:rsidP="00C60D13">
      <w:pPr>
        <w:pStyle w:val="ListParagraph"/>
        <w:numPr>
          <w:ilvl w:val="0"/>
          <w:numId w:val="3"/>
        </w:numPr>
        <w:rPr>
          <w:b/>
          <w:bCs/>
        </w:rPr>
      </w:pPr>
      <w:proofErr w:type="gramStart"/>
      <w:r w:rsidRPr="006A7CD0">
        <w:rPr>
          <w:b/>
          <w:bCs/>
        </w:rPr>
        <w:t>Approach</w:t>
      </w:r>
      <w:r w:rsidR="006A7CD0" w:rsidRPr="006A7CD0">
        <w:rPr>
          <w:b/>
          <w:bCs/>
        </w:rPr>
        <w:t xml:space="preserve"> :</w:t>
      </w:r>
      <w:proofErr w:type="gramEnd"/>
      <w:r w:rsidR="006A7CD0" w:rsidRPr="006A7CD0">
        <w:rPr>
          <w:b/>
          <w:bCs/>
        </w:rPr>
        <w:t xml:space="preserve"> </w:t>
      </w:r>
    </w:p>
    <w:p w14:paraId="3E20018E" w14:textId="0F5B37FC" w:rsidR="006A7CD0" w:rsidRDefault="006A7CD0" w:rsidP="00C60D13">
      <w:pPr>
        <w:pStyle w:val="ListParagraph"/>
        <w:numPr>
          <w:ilvl w:val="0"/>
          <w:numId w:val="3"/>
        </w:numPr>
      </w:pPr>
      <w:r w:rsidRPr="006A7CD0">
        <w:t>Upgrade the security solutions at every OSI layer based on encryption, authentication, and anomaly detection techniques.</w:t>
      </w:r>
      <w:r w:rsidRPr="006A7CD0">
        <w:br/>
      </w:r>
    </w:p>
    <w:p w14:paraId="01F3FAFF" w14:textId="77777777" w:rsidR="006A7CD0" w:rsidRDefault="00C60D13" w:rsidP="006A7CD0">
      <w:pPr>
        <w:pStyle w:val="ListParagraph"/>
        <w:numPr>
          <w:ilvl w:val="0"/>
          <w:numId w:val="3"/>
        </w:numPr>
        <w:rPr>
          <w:b/>
          <w:bCs/>
        </w:rPr>
      </w:pPr>
      <w:r w:rsidRPr="006A7CD0">
        <w:rPr>
          <w:b/>
          <w:bCs/>
        </w:rPr>
        <w:t xml:space="preserve">Technologies/Protocols </w:t>
      </w:r>
      <w:proofErr w:type="gramStart"/>
      <w:r w:rsidRPr="006A7CD0">
        <w:rPr>
          <w:b/>
          <w:bCs/>
        </w:rPr>
        <w:t xml:space="preserve">Used </w:t>
      </w:r>
      <w:r w:rsidR="006A7CD0">
        <w:rPr>
          <w:b/>
          <w:bCs/>
        </w:rPr>
        <w:t>:</w:t>
      </w:r>
      <w:proofErr w:type="gramEnd"/>
    </w:p>
    <w:p w14:paraId="481CDF22" w14:textId="60628259" w:rsidR="006A7CD0" w:rsidRPr="006A7CD0" w:rsidRDefault="006A7CD0" w:rsidP="006A7CD0">
      <w:pPr>
        <w:pStyle w:val="ListParagraph"/>
        <w:numPr>
          <w:ilvl w:val="0"/>
          <w:numId w:val="3"/>
        </w:numPr>
        <w:rPr>
          <w:b/>
          <w:bCs/>
        </w:rPr>
      </w:pPr>
      <w:r w:rsidRPr="006A7CD0">
        <w:t>A</w:t>
      </w:r>
      <w:r w:rsidRPr="006A7CD0">
        <w:t>dvanced Web Application Firewalls (WAF), Secure Cookies.</w:t>
      </w:r>
    </w:p>
    <w:p w14:paraId="0AC8FB37" w14:textId="2561DF3B" w:rsidR="006A7CD0" w:rsidRDefault="006A7CD0" w:rsidP="006A7CD0">
      <w:pPr>
        <w:pStyle w:val="ListParagraph"/>
        <w:numPr>
          <w:ilvl w:val="0"/>
          <w:numId w:val="3"/>
        </w:numPr>
      </w:pPr>
      <w:r w:rsidRPr="006A7CD0">
        <w:lastRenderedPageBreak/>
        <w:t>Transport Layer: Upgraded TLS (version 1.3).</w:t>
      </w:r>
    </w:p>
    <w:p w14:paraId="3F94717B" w14:textId="77777777" w:rsidR="006A7CD0" w:rsidRDefault="006A7CD0" w:rsidP="006A7CD0">
      <w:pPr>
        <w:pStyle w:val="ListParagraph"/>
        <w:numPr>
          <w:ilvl w:val="0"/>
          <w:numId w:val="3"/>
        </w:numPr>
      </w:pPr>
      <w:r>
        <w:t>Network Layer: Intrusion Prevention Systems (IPS).</w:t>
      </w:r>
    </w:p>
    <w:p w14:paraId="21F6E9F0" w14:textId="3CD24198" w:rsidR="006A7CD0" w:rsidRPr="006A7CD0" w:rsidRDefault="006A7CD0" w:rsidP="006A7CD0">
      <w:pPr>
        <w:pStyle w:val="ListParagraph"/>
        <w:numPr>
          <w:ilvl w:val="0"/>
          <w:numId w:val="3"/>
        </w:numPr>
      </w:pPr>
      <w:r>
        <w:t>Data Link Layer: MAC Address Filtering.</w:t>
      </w:r>
    </w:p>
    <w:p w14:paraId="33C9C776" w14:textId="4569FE5C" w:rsidR="00C60D13" w:rsidRPr="00C60D13" w:rsidRDefault="00C60D13" w:rsidP="00C60D13">
      <w:pPr>
        <w:rPr>
          <w:b/>
          <w:bCs/>
        </w:rPr>
      </w:pPr>
      <w:r>
        <w:t xml:space="preserve"> </w:t>
      </w:r>
      <w:r w:rsidRPr="00C60D13">
        <w:rPr>
          <w:b/>
          <w:bCs/>
        </w:rPr>
        <w:t>6. Implementation</w:t>
      </w:r>
    </w:p>
    <w:p w14:paraId="5EF5BBA7" w14:textId="3D92F4B3" w:rsidR="00C60D13" w:rsidRDefault="00C60D13" w:rsidP="00C60D13">
      <w:pPr>
        <w:pStyle w:val="ListParagraph"/>
        <w:numPr>
          <w:ilvl w:val="0"/>
          <w:numId w:val="4"/>
        </w:numPr>
        <w:rPr>
          <w:b/>
          <w:bCs/>
        </w:rPr>
      </w:pPr>
      <w:proofErr w:type="gramStart"/>
      <w:r w:rsidRPr="001D05EC">
        <w:rPr>
          <w:b/>
          <w:bCs/>
        </w:rPr>
        <w:t xml:space="preserve">Process </w:t>
      </w:r>
      <w:r w:rsidR="001D05EC" w:rsidRPr="001D05EC">
        <w:rPr>
          <w:b/>
          <w:bCs/>
        </w:rPr>
        <w:t xml:space="preserve"> </w:t>
      </w:r>
      <w:r w:rsidR="001D05EC">
        <w:rPr>
          <w:b/>
          <w:bCs/>
        </w:rPr>
        <w:t>:</w:t>
      </w:r>
      <w:proofErr w:type="gramEnd"/>
      <w:r w:rsidR="001D05EC">
        <w:rPr>
          <w:b/>
          <w:bCs/>
        </w:rPr>
        <w:t xml:space="preserve">  </w:t>
      </w:r>
    </w:p>
    <w:p w14:paraId="719EF933" w14:textId="77777777" w:rsidR="001D05EC" w:rsidRPr="001D05EC" w:rsidRDefault="001D05EC" w:rsidP="001D05EC">
      <w:pPr>
        <w:pStyle w:val="ListParagraph"/>
        <w:rPr>
          <w:b/>
          <w:bCs/>
        </w:rPr>
      </w:pPr>
      <w:r w:rsidRPr="001D05EC">
        <w:t>Conduct security audit to reveal the vulnerabilities on every OSI layer.</w:t>
      </w:r>
    </w:p>
    <w:p w14:paraId="3D0E0645" w14:textId="77777777" w:rsidR="001D05EC" w:rsidRPr="001D05EC" w:rsidRDefault="001D05EC" w:rsidP="001D05EC">
      <w:pPr>
        <w:pStyle w:val="ListParagraph"/>
        <w:rPr>
          <w:b/>
          <w:bCs/>
        </w:rPr>
      </w:pPr>
      <w:r w:rsidRPr="001D05EC">
        <w:t>Implement new security protocols and tools</w:t>
      </w:r>
    </w:p>
    <w:p w14:paraId="3E1B2C87" w14:textId="02E5983D" w:rsidR="001D05EC" w:rsidRPr="001D05EC" w:rsidRDefault="001D05EC" w:rsidP="001D05EC">
      <w:pPr>
        <w:pStyle w:val="ListParagraph"/>
        <w:rPr>
          <w:b/>
          <w:bCs/>
        </w:rPr>
      </w:pPr>
      <w:r w:rsidRPr="001D05EC">
        <w:t>Test system integrity post-upgrade</w:t>
      </w:r>
      <w:r w:rsidRPr="001D05EC">
        <w:rPr>
          <w:b/>
          <w:bCs/>
        </w:rPr>
        <w:t>.</w:t>
      </w:r>
    </w:p>
    <w:p w14:paraId="07F02F49" w14:textId="273DE1E6" w:rsidR="00C60D13" w:rsidRPr="001D05EC" w:rsidRDefault="00C60D13" w:rsidP="00C60D13">
      <w:pPr>
        <w:pStyle w:val="ListParagraph"/>
        <w:numPr>
          <w:ilvl w:val="0"/>
          <w:numId w:val="4"/>
        </w:numPr>
      </w:pPr>
      <w:r>
        <w:t>I</w:t>
      </w:r>
      <w:r w:rsidRPr="001D05EC">
        <w:rPr>
          <w:b/>
          <w:bCs/>
        </w:rPr>
        <w:t xml:space="preserve">mplementation </w:t>
      </w:r>
      <w:proofErr w:type="gramStart"/>
      <w:r w:rsidRPr="001D05EC">
        <w:rPr>
          <w:b/>
          <w:bCs/>
        </w:rPr>
        <w:t xml:space="preserve"> </w:t>
      </w:r>
      <w:r w:rsidR="001D05EC">
        <w:rPr>
          <w:b/>
          <w:bCs/>
        </w:rPr>
        <w:t xml:space="preserve"> :</w:t>
      </w:r>
      <w:proofErr w:type="gramEnd"/>
      <w:r w:rsidR="001D05EC">
        <w:rPr>
          <w:b/>
          <w:bCs/>
        </w:rPr>
        <w:t xml:space="preserve"> </w:t>
      </w:r>
    </w:p>
    <w:p w14:paraId="5B78CA3B" w14:textId="726A8B84" w:rsidR="001D05EC" w:rsidRDefault="001D05EC" w:rsidP="001D05EC">
      <w:pPr>
        <w:pStyle w:val="ListParagraph"/>
      </w:pPr>
      <w:r>
        <w:t>I</w:t>
      </w:r>
      <w:r w:rsidRPr="001D05EC">
        <w:t>nstallation of advanced encryption tool, like AES-256.</w:t>
      </w:r>
      <w:r w:rsidRPr="001D05EC">
        <w:br/>
      </w:r>
      <w:r>
        <w:t>use</w:t>
      </w:r>
      <w:r w:rsidRPr="001D05EC">
        <w:t> advanced monitoring tool for detecting real-time threats</w:t>
      </w:r>
    </w:p>
    <w:p w14:paraId="6035FA9A" w14:textId="723330BB" w:rsidR="00C60D13" w:rsidRDefault="00C60D13" w:rsidP="00C60D13">
      <w:pPr>
        <w:pStyle w:val="ListParagraph"/>
        <w:numPr>
          <w:ilvl w:val="0"/>
          <w:numId w:val="4"/>
        </w:numPr>
        <w:rPr>
          <w:b/>
          <w:bCs/>
        </w:rPr>
      </w:pPr>
      <w:proofErr w:type="gramStart"/>
      <w:r w:rsidRPr="001D05EC">
        <w:rPr>
          <w:b/>
          <w:bCs/>
        </w:rPr>
        <w:t xml:space="preserve">Timeline </w:t>
      </w:r>
      <w:r w:rsidR="001D05EC">
        <w:rPr>
          <w:b/>
          <w:bCs/>
        </w:rPr>
        <w:t xml:space="preserve"> :</w:t>
      </w:r>
      <w:proofErr w:type="gramEnd"/>
      <w:r w:rsidR="001D05EC">
        <w:rPr>
          <w:b/>
          <w:bCs/>
        </w:rPr>
        <w:t xml:space="preserve"> </w:t>
      </w:r>
    </w:p>
    <w:p w14:paraId="553BA5ED" w14:textId="1350C228" w:rsidR="001D05EC" w:rsidRPr="001D05EC" w:rsidRDefault="001D05EC" w:rsidP="001D05EC">
      <w:pPr>
        <w:pStyle w:val="ListParagraph"/>
      </w:pPr>
      <w:r w:rsidRPr="001D05EC">
        <w:t>Phase 1: Security audit for 1 month</w:t>
      </w:r>
      <w:r w:rsidRPr="001D05EC">
        <w:br/>
        <w:t>Phase 2: Updating of protocols takes 2 months</w:t>
      </w:r>
      <w:r w:rsidRPr="001D05EC">
        <w:br/>
        <w:t>Phase 3: Testing and deployment will take 1 month</w:t>
      </w:r>
    </w:p>
    <w:p w14:paraId="11DBD358" w14:textId="5EC97AE2" w:rsidR="00C60D13" w:rsidRPr="00C60D13" w:rsidRDefault="00C60D13" w:rsidP="00C60D13">
      <w:pPr>
        <w:rPr>
          <w:b/>
          <w:bCs/>
        </w:rPr>
      </w:pPr>
      <w:r w:rsidRPr="00C60D13">
        <w:rPr>
          <w:b/>
          <w:bCs/>
        </w:rPr>
        <w:t>7. Results and Analysis</w:t>
      </w:r>
    </w:p>
    <w:p w14:paraId="394791F0" w14:textId="10E96EE1" w:rsidR="00C60D13" w:rsidRDefault="00C60D13" w:rsidP="00C60D13">
      <w:pPr>
        <w:pStyle w:val="ListParagraph"/>
        <w:numPr>
          <w:ilvl w:val="0"/>
          <w:numId w:val="5"/>
        </w:numPr>
        <w:rPr>
          <w:b/>
          <w:bCs/>
        </w:rPr>
      </w:pPr>
      <w:proofErr w:type="gramStart"/>
      <w:r w:rsidRPr="001D05EC">
        <w:rPr>
          <w:b/>
          <w:bCs/>
        </w:rPr>
        <w:t xml:space="preserve">Outcomes </w:t>
      </w:r>
      <w:r w:rsidR="001D05EC">
        <w:rPr>
          <w:b/>
          <w:bCs/>
        </w:rPr>
        <w:t>:</w:t>
      </w:r>
      <w:proofErr w:type="gramEnd"/>
    </w:p>
    <w:p w14:paraId="30B9696E" w14:textId="77777777" w:rsidR="001D05EC" w:rsidRPr="001D05EC" w:rsidRDefault="001D05EC" w:rsidP="001D05EC">
      <w:pPr>
        <w:pStyle w:val="ListParagraph"/>
      </w:pPr>
      <w:r w:rsidRPr="001D05EC">
        <w:t>Improved end-to-end encryption for payment data.</w:t>
      </w:r>
    </w:p>
    <w:p w14:paraId="540E6E70" w14:textId="77777777" w:rsidR="001D05EC" w:rsidRPr="001D05EC" w:rsidRDefault="001D05EC" w:rsidP="001D05EC">
      <w:pPr>
        <w:pStyle w:val="ListParagraph"/>
      </w:pPr>
      <w:r w:rsidRPr="001D05EC">
        <w:t>Enhanced network monitoring to detect threats early.</w:t>
      </w:r>
    </w:p>
    <w:p w14:paraId="1200223D" w14:textId="48AF917C" w:rsidR="001D05EC" w:rsidRPr="001D05EC" w:rsidRDefault="001D05EC" w:rsidP="001D05EC">
      <w:pPr>
        <w:pStyle w:val="ListParagraph"/>
      </w:pPr>
      <w:r w:rsidRPr="001D05EC">
        <w:t>Reduction in MITM attacks and unauthorized access attempts.</w:t>
      </w:r>
    </w:p>
    <w:p w14:paraId="41B0FB30" w14:textId="46043B2D" w:rsidR="00C60D13" w:rsidRDefault="00C60D13" w:rsidP="00C60D13">
      <w:pPr>
        <w:pStyle w:val="ListParagraph"/>
        <w:numPr>
          <w:ilvl w:val="0"/>
          <w:numId w:val="5"/>
        </w:numPr>
        <w:rPr>
          <w:b/>
          <w:bCs/>
        </w:rPr>
      </w:pPr>
      <w:proofErr w:type="gramStart"/>
      <w:r w:rsidRPr="001D05EC">
        <w:rPr>
          <w:b/>
          <w:bCs/>
        </w:rPr>
        <w:t>Analysis</w:t>
      </w:r>
      <w:r w:rsidR="001D05EC">
        <w:rPr>
          <w:b/>
          <w:bCs/>
        </w:rPr>
        <w:t xml:space="preserve"> :</w:t>
      </w:r>
      <w:proofErr w:type="gramEnd"/>
      <w:r w:rsidR="001D05EC">
        <w:rPr>
          <w:b/>
          <w:bCs/>
        </w:rPr>
        <w:t xml:space="preserve"> </w:t>
      </w:r>
    </w:p>
    <w:p w14:paraId="792A7C85" w14:textId="73905170" w:rsidR="001D05EC" w:rsidRPr="001D05EC" w:rsidRDefault="001D05EC" w:rsidP="001D05EC">
      <w:pPr>
        <w:pStyle w:val="ListParagraph"/>
      </w:pPr>
      <w:r w:rsidRPr="001D05EC">
        <w:t>Security measures significantly reduced the system’s vulnerabilities, particularly at the Application, Transport, and Network layers.</w:t>
      </w:r>
    </w:p>
    <w:p w14:paraId="3DA13CF9" w14:textId="3E0E5FA9" w:rsidR="00C60D13" w:rsidRPr="00C60D13" w:rsidRDefault="00C60D13" w:rsidP="00C60D13">
      <w:pPr>
        <w:rPr>
          <w:b/>
          <w:bCs/>
        </w:rPr>
      </w:pPr>
      <w:r w:rsidRPr="00C60D13">
        <w:rPr>
          <w:b/>
          <w:bCs/>
        </w:rPr>
        <w:t>8. Security Integration</w:t>
      </w:r>
    </w:p>
    <w:p w14:paraId="5412E129" w14:textId="77777777" w:rsidR="001D05EC" w:rsidRDefault="00C60D13" w:rsidP="001D05EC">
      <w:pPr>
        <w:pStyle w:val="ListParagraph"/>
        <w:numPr>
          <w:ilvl w:val="0"/>
          <w:numId w:val="6"/>
        </w:numPr>
      </w:pPr>
      <w:r w:rsidRPr="001D05EC">
        <w:rPr>
          <w:b/>
          <w:bCs/>
        </w:rPr>
        <w:t xml:space="preserve">Security </w:t>
      </w:r>
      <w:proofErr w:type="gramStart"/>
      <w:r w:rsidRPr="001D05EC">
        <w:rPr>
          <w:b/>
          <w:bCs/>
        </w:rPr>
        <w:t>Measures</w:t>
      </w:r>
      <w:r w:rsidR="001D05EC">
        <w:t xml:space="preserve"> :</w:t>
      </w:r>
      <w:proofErr w:type="gramEnd"/>
      <w:r w:rsidR="001D05EC">
        <w:t xml:space="preserve">  </w:t>
      </w:r>
      <w:r w:rsidR="001D05EC">
        <w:t>Implementation of zero-trust architecture.</w:t>
      </w:r>
    </w:p>
    <w:p w14:paraId="7354B7AF" w14:textId="77777777" w:rsidR="001D05EC" w:rsidRDefault="001D05EC" w:rsidP="001D05EC">
      <w:pPr>
        <w:pStyle w:val="ListParagraph"/>
        <w:numPr>
          <w:ilvl w:val="0"/>
          <w:numId w:val="6"/>
        </w:numPr>
      </w:pPr>
      <w:r>
        <w:t>Two-factor authentication (2FA) for users.</w:t>
      </w:r>
    </w:p>
    <w:p w14:paraId="5D05BEF1" w14:textId="1417B3F5" w:rsidR="00C60D13" w:rsidRDefault="001D05EC" w:rsidP="001D05EC">
      <w:pPr>
        <w:pStyle w:val="ListParagraph"/>
        <w:numPr>
          <w:ilvl w:val="0"/>
          <w:numId w:val="6"/>
        </w:numPr>
      </w:pPr>
      <w:r>
        <w:t>Regular penetration testing to ensure ongoing security.</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6E3A7ECE" w:rsidR="00C60D13" w:rsidRDefault="00C60D13" w:rsidP="00C60D13">
      <w:pPr>
        <w:pStyle w:val="ListParagraph"/>
        <w:numPr>
          <w:ilvl w:val="0"/>
          <w:numId w:val="6"/>
        </w:numPr>
      </w:pPr>
      <w:proofErr w:type="gramStart"/>
      <w:r w:rsidRPr="0085698B">
        <w:rPr>
          <w:b/>
          <w:bCs/>
        </w:rPr>
        <w:t xml:space="preserve">Summary </w:t>
      </w:r>
      <w:r w:rsidR="0085698B">
        <w:t xml:space="preserve"> :</w:t>
      </w:r>
      <w:proofErr w:type="gramEnd"/>
      <w:r w:rsidR="0085698B">
        <w:t xml:space="preserve"> </w:t>
      </w:r>
      <w:r w:rsidR="0085698B" w:rsidRPr="0085698B">
        <w:t>The OSI model's layered approach is crucial to securing online payment systems. With the reduction of vulnerabilities and deployment of updated protocols, secure communication and data protection can be </w:t>
      </w:r>
      <w:r w:rsidR="0085698B">
        <w:t>ensured.</w:t>
      </w:r>
    </w:p>
    <w:p w14:paraId="4BEDC9D5" w14:textId="77777777" w:rsidR="0085698B" w:rsidRDefault="00C60D13" w:rsidP="0085698B">
      <w:pPr>
        <w:pStyle w:val="ListParagraph"/>
        <w:numPr>
          <w:ilvl w:val="0"/>
          <w:numId w:val="6"/>
        </w:numPr>
        <w:rPr>
          <w:b/>
          <w:bCs/>
        </w:rPr>
      </w:pPr>
      <w:proofErr w:type="gramStart"/>
      <w:r w:rsidRPr="0085698B">
        <w:rPr>
          <w:b/>
          <w:bCs/>
        </w:rPr>
        <w:t>Recommendations</w:t>
      </w:r>
      <w:r w:rsidR="0085698B">
        <w:rPr>
          <w:b/>
          <w:bCs/>
        </w:rPr>
        <w:t xml:space="preserve"> :</w:t>
      </w:r>
      <w:proofErr w:type="gramEnd"/>
      <w:r w:rsidR="0085698B">
        <w:rPr>
          <w:b/>
          <w:bCs/>
        </w:rPr>
        <w:t xml:space="preserve"> </w:t>
      </w:r>
    </w:p>
    <w:p w14:paraId="25B83BB3" w14:textId="7C9DC725" w:rsidR="0085698B" w:rsidRPr="0085698B" w:rsidRDefault="0085698B" w:rsidP="0085698B">
      <w:pPr>
        <w:pStyle w:val="ListParagraph"/>
        <w:numPr>
          <w:ilvl w:val="0"/>
          <w:numId w:val="6"/>
        </w:numPr>
      </w:pPr>
      <w:r w:rsidRPr="0085698B">
        <w:t>Use AI-driven tools for threat detection.</w:t>
      </w:r>
    </w:p>
    <w:p w14:paraId="425A69D5" w14:textId="27D6F5BB" w:rsidR="00C60D13" w:rsidRPr="0085698B" w:rsidRDefault="0085698B" w:rsidP="0085698B">
      <w:pPr>
        <w:pStyle w:val="ListParagraph"/>
        <w:numPr>
          <w:ilvl w:val="0"/>
          <w:numId w:val="6"/>
        </w:numPr>
      </w:pPr>
      <w:r w:rsidRPr="0085698B">
        <w:t>Educate users about online security practices.</w:t>
      </w:r>
    </w:p>
    <w:p w14:paraId="46A274C5" w14:textId="77777777" w:rsidR="005B38BA" w:rsidRDefault="005B38BA" w:rsidP="005B38BA"/>
    <w:p w14:paraId="1B392436" w14:textId="77777777" w:rsidR="005B38BA" w:rsidRDefault="005B38BA" w:rsidP="005B38BA"/>
    <w:p w14:paraId="219AE8CC" w14:textId="401C2A1F" w:rsidR="00C60D13" w:rsidRDefault="00C60D13" w:rsidP="00C60D13">
      <w:pPr>
        <w:rPr>
          <w:b/>
          <w:bCs/>
        </w:rPr>
      </w:pPr>
      <w:r w:rsidRPr="00C60D13">
        <w:rPr>
          <w:b/>
          <w:bCs/>
        </w:rPr>
        <w:t xml:space="preserve">10. </w:t>
      </w:r>
      <w:proofErr w:type="gramStart"/>
      <w:r w:rsidRPr="00C60D13">
        <w:rPr>
          <w:b/>
          <w:bCs/>
        </w:rPr>
        <w:t>References</w:t>
      </w:r>
      <w:r w:rsidR="0085698B">
        <w:rPr>
          <w:b/>
          <w:bCs/>
        </w:rPr>
        <w:t xml:space="preserve"> :</w:t>
      </w:r>
      <w:proofErr w:type="gramEnd"/>
    </w:p>
    <w:p w14:paraId="0092D20D" w14:textId="22F8EC55" w:rsidR="0085698B" w:rsidRPr="0085698B" w:rsidRDefault="0085698B" w:rsidP="00C60D13">
      <w:r w:rsidRPr="0085698B">
        <w:t>Research papers on OSI security frameworks.</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5FEE420D" w14:textId="770116AB" w:rsidR="0085698B" w:rsidRPr="0085698B" w:rsidRDefault="0085698B" w:rsidP="0085698B">
      <w:pPr>
        <w:pStyle w:val="ListParagraph"/>
        <w:numPr>
          <w:ilvl w:val="0"/>
          <w:numId w:val="6"/>
        </w:numPr>
        <w:rPr>
          <w:b/>
          <w:bCs/>
        </w:rPr>
      </w:pPr>
      <w:r w:rsidRPr="0085698B">
        <w:rPr>
          <w:b/>
          <w:bCs/>
        </w:rPr>
        <w:t>Dierks, T., &amp; Rescorla, E. (2008).</w:t>
      </w:r>
    </w:p>
    <w:p w14:paraId="149C19BA" w14:textId="7B16AACB" w:rsidR="0085698B" w:rsidRPr="0085698B" w:rsidRDefault="0085698B" w:rsidP="0085698B">
      <w:pPr>
        <w:pStyle w:val="ListParagraph"/>
        <w:numPr>
          <w:ilvl w:val="0"/>
          <w:numId w:val="6"/>
        </w:numPr>
        <w:rPr>
          <w:b/>
          <w:bCs/>
        </w:rPr>
      </w:pPr>
      <w:r w:rsidRPr="0085698B">
        <w:rPr>
          <w:b/>
          <w:bCs/>
        </w:rPr>
        <w:t>Fielding, R. T., &amp; Reschke, J. (2014).</w:t>
      </w:r>
    </w:p>
    <w:p w14:paraId="502C6B5C" w14:textId="77777777" w:rsidR="005B38BA" w:rsidRDefault="005B38BA" w:rsidP="00C60D13">
      <w:pPr>
        <w:rPr>
          <w:b/>
          <w:bCs/>
        </w:rPr>
      </w:pPr>
    </w:p>
    <w:p w14:paraId="1C506531" w14:textId="7500C7E6" w:rsidR="005B38BA" w:rsidRDefault="005B38BA" w:rsidP="005B38BA">
      <w:pPr>
        <w:rPr>
          <w:b/>
          <w:bCs/>
        </w:rPr>
      </w:pPr>
      <w:r>
        <w:rPr>
          <w:b/>
          <w:bCs/>
        </w:rPr>
        <w:t>NAME:</w:t>
      </w:r>
      <w:r w:rsidR="0085698B">
        <w:rPr>
          <w:b/>
          <w:bCs/>
        </w:rPr>
        <w:t xml:space="preserve"> </w:t>
      </w:r>
      <w:proofErr w:type="gramStart"/>
      <w:r w:rsidR="0085698B">
        <w:rPr>
          <w:b/>
          <w:bCs/>
        </w:rPr>
        <w:t>G.Geetha</w:t>
      </w:r>
      <w:proofErr w:type="gramEnd"/>
    </w:p>
    <w:p w14:paraId="5346DA3F" w14:textId="12F398DB" w:rsidR="005B38BA" w:rsidRDefault="005B38BA" w:rsidP="005B38BA">
      <w:pPr>
        <w:rPr>
          <w:b/>
          <w:bCs/>
        </w:rPr>
      </w:pPr>
      <w:r>
        <w:rPr>
          <w:b/>
          <w:bCs/>
        </w:rPr>
        <w:t>ID-NUMBER:</w:t>
      </w:r>
      <w:r w:rsidR="0085698B">
        <w:rPr>
          <w:b/>
          <w:bCs/>
        </w:rPr>
        <w:t>2320030487</w:t>
      </w:r>
    </w:p>
    <w:p w14:paraId="602F8DBC" w14:textId="263BB82A" w:rsidR="005B38BA" w:rsidRDefault="005B38BA" w:rsidP="005B38BA">
      <w:pPr>
        <w:rPr>
          <w:b/>
          <w:bCs/>
        </w:rPr>
      </w:pPr>
      <w:r>
        <w:rPr>
          <w:b/>
          <w:bCs/>
        </w:rPr>
        <w:t>SECTION-NO:</w:t>
      </w:r>
      <w:r w:rsidR="0085698B">
        <w:rPr>
          <w:b/>
          <w:bCs/>
        </w:rPr>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2E20E" w14:textId="77777777" w:rsidR="00CD2820" w:rsidRDefault="00CD2820" w:rsidP="005B38BA">
      <w:pPr>
        <w:spacing w:after="0" w:line="240" w:lineRule="auto"/>
      </w:pPr>
      <w:r>
        <w:separator/>
      </w:r>
    </w:p>
  </w:endnote>
  <w:endnote w:type="continuationSeparator" w:id="0">
    <w:p w14:paraId="5676D5DE" w14:textId="77777777" w:rsidR="00CD2820" w:rsidRDefault="00CD2820"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02CDC" w14:textId="77777777" w:rsidR="00CD2820" w:rsidRDefault="00CD2820" w:rsidP="005B38BA">
      <w:pPr>
        <w:spacing w:after="0" w:line="240" w:lineRule="auto"/>
      </w:pPr>
      <w:r>
        <w:separator/>
      </w:r>
    </w:p>
  </w:footnote>
  <w:footnote w:type="continuationSeparator" w:id="0">
    <w:p w14:paraId="2C7E1064" w14:textId="77777777" w:rsidR="00CD2820" w:rsidRDefault="00CD2820"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D517D"/>
    <w:multiLevelType w:val="multilevel"/>
    <w:tmpl w:val="D608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6"/>
  </w:num>
  <w:num w:numId="3" w16cid:durableId="2053382742">
    <w:abstractNumId w:val="5"/>
  </w:num>
  <w:num w:numId="4" w16cid:durableId="1389189968">
    <w:abstractNumId w:val="2"/>
  </w:num>
  <w:num w:numId="5" w16cid:durableId="1785809616">
    <w:abstractNumId w:val="4"/>
  </w:num>
  <w:num w:numId="6" w16cid:durableId="1085029117">
    <w:abstractNumId w:val="1"/>
  </w:num>
  <w:num w:numId="7" w16cid:durableId="113340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D05EC"/>
    <w:rsid w:val="003A44D3"/>
    <w:rsid w:val="005B38BA"/>
    <w:rsid w:val="006A7CD0"/>
    <w:rsid w:val="007C0A1B"/>
    <w:rsid w:val="0085698B"/>
    <w:rsid w:val="008F6131"/>
    <w:rsid w:val="00C60D13"/>
    <w:rsid w:val="00CD2820"/>
    <w:rsid w:val="00CD64FF"/>
    <w:rsid w:val="00D34511"/>
    <w:rsid w:val="00E21ED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7C0A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826997">
      <w:bodyDiv w:val="1"/>
      <w:marLeft w:val="0"/>
      <w:marRight w:val="0"/>
      <w:marTop w:val="0"/>
      <w:marBottom w:val="0"/>
      <w:divBdr>
        <w:top w:val="none" w:sz="0" w:space="0" w:color="auto"/>
        <w:left w:val="none" w:sz="0" w:space="0" w:color="auto"/>
        <w:bottom w:val="none" w:sz="0" w:space="0" w:color="auto"/>
        <w:right w:val="none" w:sz="0" w:space="0" w:color="auto"/>
      </w:divBdr>
    </w:div>
    <w:div w:id="726608289">
      <w:bodyDiv w:val="1"/>
      <w:marLeft w:val="0"/>
      <w:marRight w:val="0"/>
      <w:marTop w:val="0"/>
      <w:marBottom w:val="0"/>
      <w:divBdr>
        <w:top w:val="none" w:sz="0" w:space="0" w:color="auto"/>
        <w:left w:val="none" w:sz="0" w:space="0" w:color="auto"/>
        <w:bottom w:val="none" w:sz="0" w:space="0" w:color="auto"/>
        <w:right w:val="none" w:sz="0" w:space="0" w:color="auto"/>
      </w:divBdr>
    </w:div>
    <w:div w:id="731543482">
      <w:bodyDiv w:val="1"/>
      <w:marLeft w:val="0"/>
      <w:marRight w:val="0"/>
      <w:marTop w:val="0"/>
      <w:marBottom w:val="0"/>
      <w:divBdr>
        <w:top w:val="none" w:sz="0" w:space="0" w:color="auto"/>
        <w:left w:val="none" w:sz="0" w:space="0" w:color="auto"/>
        <w:bottom w:val="none" w:sz="0" w:space="0" w:color="auto"/>
        <w:right w:val="none" w:sz="0" w:space="0" w:color="auto"/>
      </w:divBdr>
    </w:div>
    <w:div w:id="747187646">
      <w:bodyDiv w:val="1"/>
      <w:marLeft w:val="0"/>
      <w:marRight w:val="0"/>
      <w:marTop w:val="0"/>
      <w:marBottom w:val="0"/>
      <w:divBdr>
        <w:top w:val="none" w:sz="0" w:space="0" w:color="auto"/>
        <w:left w:val="none" w:sz="0" w:space="0" w:color="auto"/>
        <w:bottom w:val="none" w:sz="0" w:space="0" w:color="auto"/>
        <w:right w:val="none" w:sz="0" w:space="0" w:color="auto"/>
      </w:divBdr>
    </w:div>
    <w:div w:id="951281164">
      <w:bodyDiv w:val="1"/>
      <w:marLeft w:val="0"/>
      <w:marRight w:val="0"/>
      <w:marTop w:val="0"/>
      <w:marBottom w:val="0"/>
      <w:divBdr>
        <w:top w:val="none" w:sz="0" w:space="0" w:color="auto"/>
        <w:left w:val="none" w:sz="0" w:space="0" w:color="auto"/>
        <w:bottom w:val="none" w:sz="0" w:space="0" w:color="auto"/>
        <w:right w:val="none" w:sz="0" w:space="0" w:color="auto"/>
      </w:divBdr>
    </w:div>
    <w:div w:id="1297756484">
      <w:bodyDiv w:val="1"/>
      <w:marLeft w:val="0"/>
      <w:marRight w:val="0"/>
      <w:marTop w:val="0"/>
      <w:marBottom w:val="0"/>
      <w:divBdr>
        <w:top w:val="none" w:sz="0" w:space="0" w:color="auto"/>
        <w:left w:val="none" w:sz="0" w:space="0" w:color="auto"/>
        <w:bottom w:val="none" w:sz="0" w:space="0" w:color="auto"/>
        <w:right w:val="none" w:sz="0" w:space="0" w:color="auto"/>
      </w:divBdr>
    </w:div>
    <w:div w:id="1711413137">
      <w:bodyDiv w:val="1"/>
      <w:marLeft w:val="0"/>
      <w:marRight w:val="0"/>
      <w:marTop w:val="0"/>
      <w:marBottom w:val="0"/>
      <w:divBdr>
        <w:top w:val="none" w:sz="0" w:space="0" w:color="auto"/>
        <w:left w:val="none" w:sz="0" w:space="0" w:color="auto"/>
        <w:bottom w:val="none" w:sz="0" w:space="0" w:color="auto"/>
        <w:right w:val="none" w:sz="0" w:space="0" w:color="auto"/>
      </w:divBdr>
    </w:div>
    <w:div w:id="198935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geetha bhagya sree</cp:lastModifiedBy>
  <cp:revision>2</cp:revision>
  <dcterms:created xsi:type="dcterms:W3CDTF">2024-08-14T10:35:00Z</dcterms:created>
  <dcterms:modified xsi:type="dcterms:W3CDTF">2025-01-27T11:44:00Z</dcterms:modified>
</cp:coreProperties>
</file>