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2FAA" w14:textId="11CC1240" w:rsidR="0099078C" w:rsidRDefault="0099078C" w:rsidP="0099078C">
      <w:pPr>
        <w:jc w:val="center"/>
        <w:rPr>
          <w:b/>
          <w:bCs/>
        </w:rPr>
      </w:pPr>
      <w:r w:rsidRPr="0099078C">
        <w:rPr>
          <w:b/>
          <w:bCs/>
        </w:rPr>
        <w:t>HANDS-ON 6</w:t>
      </w:r>
      <w:r>
        <w:rPr>
          <w:b/>
          <w:bCs/>
        </w:rPr>
        <w:t xml:space="preserve">: </w:t>
      </w:r>
      <w:r w:rsidRPr="0099078C">
        <w:rPr>
          <w:b/>
          <w:bCs/>
        </w:rPr>
        <w:t>Services &amp; Dependency Injection</w:t>
      </w:r>
    </w:p>
    <w:p w14:paraId="5196972E" w14:textId="77777777" w:rsidR="0099078C" w:rsidRDefault="0099078C" w:rsidP="0099078C">
      <w:pPr>
        <w:rPr>
          <w:b/>
          <w:bCs/>
        </w:rPr>
      </w:pPr>
    </w:p>
    <w:p w14:paraId="08A7B7F0" w14:textId="1CBECA77" w:rsidR="0099078C" w:rsidRDefault="0099078C" w:rsidP="0099078C">
      <w:r w:rsidRPr="0099078C">
        <w:rPr>
          <w:b/>
          <w:bCs/>
        </w:rPr>
        <w:t>Objective</w:t>
      </w:r>
      <w:r w:rsidRPr="0099078C">
        <w:t xml:space="preserve">: </w:t>
      </w:r>
      <w:r w:rsidRPr="0099078C">
        <w:t xml:space="preserve">To implement Angular Services and Dependency Injection for the Student Course Portal. This hands-on demonstrates creating reusable services, sharing data across components using singleton services, implementing </w:t>
      </w:r>
      <w:proofErr w:type="spellStart"/>
      <w:r w:rsidRPr="0099078C">
        <w:t>enrollment</w:t>
      </w:r>
      <w:proofErr w:type="spellEnd"/>
      <w:r w:rsidRPr="0099078C">
        <w:t xml:space="preserve"> functionality, and understanding hierarchical dependency injection.</w:t>
      </w:r>
    </w:p>
    <w:p w14:paraId="565C782A" w14:textId="77777777" w:rsidR="0099078C" w:rsidRDefault="0099078C" w:rsidP="0099078C"/>
    <w:p w14:paraId="230A14A6" w14:textId="1988E854" w:rsidR="0099078C" w:rsidRPr="0099078C" w:rsidRDefault="0099078C" w:rsidP="0099078C">
      <w:pPr>
        <w:rPr>
          <w:b/>
          <w:bCs/>
        </w:rPr>
      </w:pPr>
      <w:r w:rsidRPr="0099078C">
        <w:rPr>
          <w:b/>
          <w:bCs/>
        </w:rPr>
        <w:t>Shared Course Service with Course List</w:t>
      </w:r>
    </w:p>
    <w:p w14:paraId="16408DAD" w14:textId="1E47B243" w:rsidR="0099078C" w:rsidRDefault="0099078C" w:rsidP="0099078C">
      <w:pPr>
        <w:rPr>
          <w:b/>
          <w:bCs/>
        </w:rPr>
      </w:pPr>
      <w:r w:rsidRPr="0099078C">
        <w:rPr>
          <w:b/>
          <w:bCs/>
        </w:rPr>
        <w:drawing>
          <wp:inline distT="0" distB="0" distL="0" distR="0" wp14:anchorId="6E14279C" wp14:editId="251BC7FE">
            <wp:extent cx="5731510" cy="2066925"/>
            <wp:effectExtent l="0" t="0" r="2540" b="9525"/>
            <wp:docPr id="734607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51A51" w14:textId="3A6E3383" w:rsidR="0099078C" w:rsidRPr="0099078C" w:rsidRDefault="0099078C" w:rsidP="0099078C">
      <w:pPr>
        <w:rPr>
          <w:b/>
          <w:bCs/>
        </w:rPr>
      </w:pPr>
      <w:r w:rsidRPr="0099078C">
        <w:rPr>
          <w:b/>
          <w:bCs/>
        </w:rPr>
        <w:drawing>
          <wp:inline distT="0" distB="0" distL="0" distR="0" wp14:anchorId="280635A7" wp14:editId="7AC9A715">
            <wp:extent cx="5731510" cy="2038350"/>
            <wp:effectExtent l="0" t="0" r="2540" b="0"/>
            <wp:docPr id="864900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000CB" w14:textId="3EA92141" w:rsidR="0099078C" w:rsidRPr="0099078C" w:rsidRDefault="0099078C" w:rsidP="0099078C">
      <w:pPr>
        <w:rPr>
          <w:b/>
          <w:bCs/>
        </w:rPr>
      </w:pPr>
      <w:r>
        <w:rPr>
          <w:noProof/>
        </w:rPr>
        <w:drawing>
          <wp:inline distT="0" distB="0" distL="0" distR="0" wp14:anchorId="35C053AF" wp14:editId="7D066E7D">
            <wp:extent cx="5731510" cy="2281555"/>
            <wp:effectExtent l="0" t="0" r="2540" b="4445"/>
            <wp:docPr id="2125783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C964" w14:textId="77777777" w:rsidR="0099078C" w:rsidRPr="0099078C" w:rsidRDefault="0099078C" w:rsidP="0099078C">
      <w:pPr>
        <w:rPr>
          <w:b/>
          <w:bCs/>
        </w:rPr>
      </w:pPr>
    </w:p>
    <w:p w14:paraId="48AC0031" w14:textId="77777777" w:rsidR="0099078C" w:rsidRPr="0099078C" w:rsidRDefault="0099078C" w:rsidP="0099078C">
      <w:pPr>
        <w:rPr>
          <w:b/>
          <w:bCs/>
        </w:rPr>
      </w:pPr>
    </w:p>
    <w:p w14:paraId="2F5DDA48" w14:textId="77777777" w:rsidR="004C4FCD" w:rsidRDefault="004C4FCD" w:rsidP="0099078C">
      <w:pPr>
        <w:jc w:val="center"/>
      </w:pPr>
    </w:p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8C"/>
    <w:rsid w:val="004468BF"/>
    <w:rsid w:val="004C4FCD"/>
    <w:rsid w:val="0099078C"/>
    <w:rsid w:val="00B7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D97E"/>
  <w15:chartTrackingRefBased/>
  <w15:docId w15:val="{347644BF-00D8-46F3-942F-6926EE7E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2026-07-28T19:06:00Z</dcterms:created>
  <dcterms:modified xsi:type="dcterms:W3CDTF">2026-07-28T19:08:00Z</dcterms:modified>
</cp:coreProperties>
</file>