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1B99" w14:textId="77777777" w:rsidR="00020AAC" w:rsidRDefault="00020AAC" w:rsidP="00020AAC">
      <w:pPr>
        <w:jc w:val="center"/>
        <w:rPr>
          <w:b/>
          <w:sz w:val="32"/>
        </w:rPr>
      </w:pPr>
      <w:r>
        <w:rPr>
          <w:b/>
          <w:sz w:val="32"/>
        </w:rPr>
        <w:t>Lab 5: Retrieving Data from the Database</w:t>
      </w:r>
    </w:p>
    <w:p w14:paraId="78A5B00B" w14:textId="77777777" w:rsidR="00020AAC" w:rsidRDefault="00020AAC" w:rsidP="00020AAC"/>
    <w:p w14:paraId="075F92C1" w14:textId="77777777" w:rsidR="00020AAC" w:rsidRDefault="00020AAC" w:rsidP="00020AAC">
      <w:pPr>
        <w:rPr>
          <w:b/>
          <w:sz w:val="28"/>
          <w:u w:val="single"/>
        </w:rPr>
      </w:pPr>
      <w:proofErr w:type="spellStart"/>
      <w:r>
        <w:rPr>
          <w:b/>
          <w:sz w:val="28"/>
          <w:u w:val="single"/>
        </w:rPr>
        <w:t>Program.cs</w:t>
      </w:r>
      <w:proofErr w:type="spellEnd"/>
      <w:r>
        <w:rPr>
          <w:b/>
          <w:sz w:val="28"/>
          <w:u w:val="single"/>
        </w:rPr>
        <w:t>:</w:t>
      </w:r>
    </w:p>
    <w:p w14:paraId="788DBA38" w14:textId="7FDE01A7" w:rsidR="00020AAC" w:rsidRDefault="00020AAC" w:rsidP="00020AAC">
      <w:r w:rsidRPr="00020AAC">
        <w:drawing>
          <wp:inline distT="0" distB="0" distL="0" distR="0" wp14:anchorId="02F26453" wp14:editId="6C00A0A1">
            <wp:extent cx="5731510" cy="5055235"/>
            <wp:effectExtent l="0" t="0" r="2540" b="0"/>
            <wp:docPr id="115318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FAD0" w14:textId="77777777" w:rsidR="00020AAC" w:rsidRDefault="00020AAC" w:rsidP="00020AAC"/>
    <w:p w14:paraId="32D4EBAD" w14:textId="77777777" w:rsidR="00020AAC" w:rsidRDefault="00020AAC" w:rsidP="00020AAC"/>
    <w:p w14:paraId="264A4545" w14:textId="77777777" w:rsidR="00020AAC" w:rsidRDefault="00020AAC" w:rsidP="00020AAC"/>
    <w:p w14:paraId="42B581B2" w14:textId="77777777" w:rsidR="00020AAC" w:rsidRDefault="00020AAC" w:rsidP="00020AAC"/>
    <w:p w14:paraId="77780E03" w14:textId="77777777" w:rsidR="00020AAC" w:rsidRDefault="00020AAC" w:rsidP="00020AAC"/>
    <w:p w14:paraId="50358D87" w14:textId="77777777" w:rsidR="00020AAC" w:rsidRDefault="00020AAC" w:rsidP="00020AAC"/>
    <w:p w14:paraId="14279619" w14:textId="77777777" w:rsidR="00020AAC" w:rsidRDefault="00020AAC" w:rsidP="00020AAC"/>
    <w:p w14:paraId="58280C21" w14:textId="77777777" w:rsidR="00020AAC" w:rsidRDefault="00020AAC" w:rsidP="00020AAC"/>
    <w:p w14:paraId="51941BDE" w14:textId="77777777" w:rsidR="00020AAC" w:rsidRDefault="00020AAC" w:rsidP="00020AAC"/>
    <w:p w14:paraId="5E6FBBDD" w14:textId="77777777" w:rsidR="00020AAC" w:rsidRDefault="00020AAC" w:rsidP="00020AAC"/>
    <w:p w14:paraId="2EFC0329" w14:textId="77777777" w:rsidR="00020AAC" w:rsidRDefault="00020AAC" w:rsidP="00020AAC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14:paraId="151210A4" w14:textId="5F520023" w:rsidR="00020AAC" w:rsidRDefault="00020AAC" w:rsidP="00020AAC">
      <w:pPr>
        <w:rPr>
          <w:b/>
          <w:sz w:val="28"/>
          <w:u w:val="single"/>
        </w:rPr>
      </w:pPr>
      <w:r>
        <w:rPr>
          <w:noProof/>
        </w:rPr>
        <w:drawing>
          <wp:inline distT="0" distB="0" distL="0" distR="0" wp14:anchorId="31D8FB1E" wp14:editId="53AB3EC7">
            <wp:extent cx="5731510" cy="2456180"/>
            <wp:effectExtent l="0" t="0" r="2540" b="1270"/>
            <wp:docPr id="1348027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9A06" w14:textId="1912C360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AC"/>
    <w:rsid w:val="00020AAC"/>
    <w:rsid w:val="004468BF"/>
    <w:rsid w:val="004C4FCD"/>
    <w:rsid w:val="0059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14B14"/>
  <w15:chartTrackingRefBased/>
  <w15:docId w15:val="{614A06A9-A247-48F1-AEAC-AFCDF18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A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0A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A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A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A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A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A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A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A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A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AC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AC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2026-07-20T17:52:00Z</dcterms:created>
  <dcterms:modified xsi:type="dcterms:W3CDTF">2026-07-20T17:55:00Z</dcterms:modified>
</cp:coreProperties>
</file>