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CE3C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Consider the below two tables for reference while trying to solve the 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SQL queries for practice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.</w:t>
      </w:r>
    </w:p>
    <w:p w14:paraId="01CECD42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554"/>
        <w:gridCol w:w="2225"/>
        <w:gridCol w:w="2777"/>
        <w:gridCol w:w="2046"/>
      </w:tblGrid>
      <w:tr w:rsidR="007147D0" w:rsidRPr="007147D0" w14:paraId="0436AF73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5216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EA69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9AE5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153D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DateOfJoining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AF14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City</w:t>
            </w:r>
          </w:p>
        </w:tc>
      </w:tr>
      <w:tr w:rsidR="007147D0" w:rsidRPr="007147D0" w14:paraId="4E5B361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577E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61B2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John Snow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BA0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B52E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7B3D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Toronto</w:t>
            </w:r>
          </w:p>
        </w:tc>
      </w:tr>
      <w:tr w:rsidR="007147D0" w:rsidRPr="007147D0" w14:paraId="2B3F13F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6FB48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B45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Walter White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DA73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44CC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01/30/2020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6FA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7147D0" w:rsidRPr="007147D0" w14:paraId="3042AEEA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DAA5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CD3F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Kuldeep Rana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CE7C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47B7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27/11/2021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214B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New Delhi</w:t>
            </w:r>
          </w:p>
        </w:tc>
      </w:tr>
    </w:tbl>
    <w:p w14:paraId="093D2472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754"/>
        <w:gridCol w:w="2531"/>
        <w:gridCol w:w="3164"/>
      </w:tblGrid>
      <w:tr w:rsidR="007147D0" w:rsidRPr="007147D0" w14:paraId="4EBD4568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BF04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E670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2719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BD09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Variable</w:t>
            </w:r>
          </w:p>
        </w:tc>
      </w:tr>
      <w:tr w:rsidR="007147D0" w:rsidRPr="007147D0" w14:paraId="265C6F23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C94D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7428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F9B3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18D7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147D0" w:rsidRPr="007147D0" w14:paraId="754E32BF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05CF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717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02CA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F2DD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147D0" w:rsidRPr="007147D0" w14:paraId="1462AB3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DB89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EF4E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56A4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A058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84F260A" w14:textId="77777777" w:rsidR="005D79E2" w:rsidRDefault="005D79E2"/>
    <w:p w14:paraId="7F7304ED" w14:textId="77777777" w:rsidR="007147D0" w:rsidRDefault="007147D0"/>
    <w:p w14:paraId="7A90FA3F" w14:textId="77777777" w:rsidR="007147D0" w:rsidRDefault="007147D0"/>
    <w:p w14:paraId="26DD305C" w14:textId="77777777" w:rsidR="007147D0" w:rsidRDefault="007147D0"/>
    <w:p w14:paraId="0E94FB70" w14:textId="77777777" w:rsidR="007147D0" w:rsidRDefault="007147D0"/>
    <w:p w14:paraId="047EAC24" w14:textId="77777777" w:rsidR="007147D0" w:rsidRDefault="007147D0"/>
    <w:p w14:paraId="0A9E9A41" w14:textId="77777777" w:rsidR="007147D0" w:rsidRDefault="007147D0"/>
    <w:p w14:paraId="0190536F" w14:textId="77777777" w:rsidR="007147D0" w:rsidRDefault="007147D0"/>
    <w:p w14:paraId="18DD760F" w14:textId="77777777" w:rsidR="007147D0" w:rsidRDefault="007147D0"/>
    <w:p w14:paraId="0306E1CA" w14:textId="77777777" w:rsidR="007147D0" w:rsidRDefault="007147D0"/>
    <w:p w14:paraId="3A10B42C" w14:textId="77777777" w:rsidR="007147D0" w:rsidRDefault="007147D0"/>
    <w:p w14:paraId="2DDCDD82" w14:textId="77777777" w:rsidR="007147D0" w:rsidRDefault="007147D0"/>
    <w:p w14:paraId="0D2A8B0A" w14:textId="77777777" w:rsidR="007147D0" w:rsidRDefault="007147D0"/>
    <w:p w14:paraId="3424A4B3" w14:textId="77777777" w:rsidR="007147D0" w:rsidRDefault="007147D0"/>
    <w:p w14:paraId="7CCF24FD" w14:textId="77777777" w:rsidR="007147D0" w:rsidRDefault="007147D0"/>
    <w:p w14:paraId="31CB066E" w14:textId="666A4D57" w:rsidR="007147D0" w:rsidRPr="003B6DFF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Ques.1. Write an SQL query to fetch the </w:t>
      </w:r>
      <w:proofErr w:type="spell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EmpId</w:t>
      </w:r>
      <w:proofErr w:type="spell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FullName</w:t>
      </w:r>
      <w:proofErr w:type="spell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of all the employees working under the Manager with id – ‘986’.</w:t>
      </w:r>
    </w:p>
    <w:p w14:paraId="54C28200" w14:textId="04A3F65F" w:rsidR="007147D0" w:rsidRPr="003B6DFF" w:rsidRDefault="004833E2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proofErr w:type="spellStart"/>
      <w:proofErr w:type="gram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empid,fullname</w:t>
      </w:r>
      <w:proofErr w:type="spellEnd"/>
      <w:proofErr w:type="gram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9F1549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where </w:t>
      </w:r>
      <w:proofErr w:type="spellStart"/>
      <w:r w:rsidR="009F1549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managerid</w:t>
      </w:r>
      <w:proofErr w:type="spellEnd"/>
      <w:r w:rsidR="009F1549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=986;</w:t>
      </w:r>
    </w:p>
    <w:p w14:paraId="45022440" w14:textId="77777777" w:rsidR="007147D0" w:rsidRPr="003B6DFF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Ques.2. Write an SQL query to fetch the different projects available from the </w:t>
      </w:r>
      <w:proofErr w:type="spell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table.</w:t>
      </w:r>
    </w:p>
    <w:p w14:paraId="7E357474" w14:textId="20C51FD0" w:rsidR="007147D0" w:rsidRPr="003B6DFF" w:rsidRDefault="00FB7206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distinct project from </w:t>
      </w:r>
      <w:proofErr w:type="spellStart"/>
      <w:proofErr w:type="gram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;</w:t>
      </w:r>
      <w:proofErr w:type="gramEnd"/>
    </w:p>
    <w:p w14:paraId="651BF920" w14:textId="212F558F" w:rsidR="00FB7206" w:rsidRPr="003B6DFF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Fonts w:ascii="Segoe UI" w:hAnsi="Segoe UI" w:cs="Segoe UI"/>
          <w:color w:val="282829"/>
          <w:sz w:val="24"/>
          <w:szCs w:val="24"/>
        </w:rPr>
        <w:br/>
      </w: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14:paraId="61974478" w14:textId="19D4C9A4" w:rsidR="00FB7206" w:rsidRPr="003B6DFF" w:rsidRDefault="00FB7206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proofErr w:type="gram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count(</w:t>
      </w:r>
      <w:proofErr w:type="gram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*)</w:t>
      </w:r>
      <w:r w:rsidR="00EB5FD3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count</w:t>
      </w: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C58C7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DC58C7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="00DC58C7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where </w:t>
      </w:r>
      <w:r w:rsidR="00013464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project=’P1’;</w:t>
      </w:r>
    </w:p>
    <w:p w14:paraId="0F353335" w14:textId="77777777" w:rsidR="007147D0" w:rsidRPr="003B6DFF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06FA400A" w14:textId="77777777" w:rsidR="007147D0" w:rsidRPr="003B6DFF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</w:p>
    <w:p w14:paraId="4977738F" w14:textId="6A682DDD" w:rsidR="007147D0" w:rsidRPr="003B6DFF" w:rsidRDefault="00013464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r w:rsidR="00A11A18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max(salary)</w:t>
      </w:r>
      <w:r w:rsidR="00EB5FD3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EB5FD3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maxsalary</w:t>
      </w:r>
      <w:r w:rsidR="00A11A18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,min</w:t>
      </w:r>
      <w:proofErr w:type="spellEnd"/>
      <w:proofErr w:type="gramEnd"/>
      <w:r w:rsidR="00A11A18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(salary)</w:t>
      </w:r>
      <w:r w:rsidR="00EB5FD3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min salary</w:t>
      </w:r>
      <w:r w:rsidR="00A11A18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384BC1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avg(salary)</w:t>
      </w:r>
      <w:r w:rsidR="00EB5FD3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B5FD3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averagesalary</w:t>
      </w:r>
      <w:proofErr w:type="spellEnd"/>
      <w:r w:rsidR="00384BC1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="00384BC1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="00384BC1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06990A12" w14:textId="77777777" w:rsidR="007147D0" w:rsidRPr="003B6DFF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Ques.5. Write an SQL query to find the employee id whose salary lies in the range of 9000 and 15000.</w:t>
      </w:r>
    </w:p>
    <w:p w14:paraId="38241534" w14:textId="51D89DDC" w:rsidR="007147D0" w:rsidRPr="003B6DFF" w:rsidRDefault="00D42A08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empid </w:t>
      </w:r>
      <w:r w:rsidR="00860089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860089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="00860089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where </w:t>
      </w:r>
      <w:r w:rsidR="00052F7B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salary between </w:t>
      </w:r>
      <w:r w:rsidR="002B3C01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9000 and 15000</w:t>
      </w:r>
    </w:p>
    <w:p w14:paraId="636E98C5" w14:textId="77743D5B" w:rsidR="007147D0" w:rsidRPr="003B6DFF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Ques.6. Write an SQL query to fetch those employees who live in Toronto and work under the manager with </w:t>
      </w:r>
      <w:proofErr w:type="spell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ManagerId</w:t>
      </w:r>
      <w:proofErr w:type="spell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– 321.</w:t>
      </w:r>
    </w:p>
    <w:p w14:paraId="1D4C546C" w14:textId="5F1BC864" w:rsidR="002B3C01" w:rsidRPr="003B6DFF" w:rsidRDefault="002B3C01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r w:rsidR="006A0D6C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* from </w:t>
      </w:r>
      <w:proofErr w:type="spellStart"/>
      <w:r w:rsidR="006A0D6C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 w:rsidR="002031CF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where city=’Toronto’ and </w:t>
      </w:r>
      <w:proofErr w:type="spellStart"/>
      <w:r w:rsidR="002031CF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managerid</w:t>
      </w:r>
      <w:proofErr w:type="spellEnd"/>
      <w:r w:rsidR="002031CF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gramStart"/>
      <w:r w:rsidR="002031CF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321;</w:t>
      </w:r>
      <w:proofErr w:type="gramEnd"/>
    </w:p>
    <w:p w14:paraId="05A7BF13" w14:textId="77777777" w:rsidR="002B3C01" w:rsidRPr="003B6DFF" w:rsidRDefault="002B3C01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24E7A75E" w14:textId="77777777" w:rsidR="007147D0" w:rsidRPr="003B6DFF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Ques.7. Write an SQL query to</w:t>
      </w:r>
      <w:r w:rsidRPr="003B6DFF">
        <w:rPr>
          <w:rFonts w:ascii="Segoe UI" w:hAnsi="Segoe UI" w:cs="Segoe UI"/>
          <w:color w:val="282829"/>
          <w:sz w:val="24"/>
          <w:szCs w:val="24"/>
          <w:shd w:val="clear" w:color="auto" w:fill="FFFFFF"/>
        </w:rPr>
        <w:t> f</w:t>
      </w: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etch all the employees who either live in California or work under a manager with </w:t>
      </w:r>
      <w:proofErr w:type="spell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ManagerId</w:t>
      </w:r>
      <w:proofErr w:type="spell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– 321.</w:t>
      </w:r>
    </w:p>
    <w:p w14:paraId="660C86E8" w14:textId="46046136" w:rsidR="007147D0" w:rsidRPr="003B6DFF" w:rsidRDefault="002031CF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where city=’ California’ or </w:t>
      </w:r>
      <w:proofErr w:type="spell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managerid</w:t>
      </w:r>
      <w:proofErr w:type="spell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gram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321;</w:t>
      </w:r>
      <w:proofErr w:type="gramEnd"/>
    </w:p>
    <w:p w14:paraId="07F91303" w14:textId="77777777" w:rsidR="002031CF" w:rsidRPr="003B6DFF" w:rsidRDefault="002031CF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09A0503F" w14:textId="4CC31023" w:rsidR="007147D0" w:rsidRPr="003B6DFF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Ques.8. Write an SQL query to fetch all those employees who work on Projects other than P1.</w:t>
      </w:r>
    </w:p>
    <w:p w14:paraId="724EE089" w14:textId="372B94B3" w:rsidR="008C7C47" w:rsidRPr="003B6DFF" w:rsidRDefault="008C7C47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where </w:t>
      </w:r>
      <w:proofErr w:type="gram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project !</w:t>
      </w:r>
      <w:proofErr w:type="gram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=’P1’;</w:t>
      </w:r>
    </w:p>
    <w:p w14:paraId="66332BD2" w14:textId="77777777" w:rsidR="007147D0" w:rsidRPr="003B6DFF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5424F433" w14:textId="67B12B64" w:rsidR="007147D0" w:rsidRPr="003B6DFF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14:paraId="12DA97B6" w14:textId="7F51F96D" w:rsidR="005C62F7" w:rsidRPr="003B6DFF" w:rsidRDefault="005C62F7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="00232D5E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salary+variable</w:t>
      </w:r>
      <w:proofErr w:type="spellEnd"/>
      <w:r w:rsidR="00232D5E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as </w:t>
      </w:r>
      <w:proofErr w:type="spellStart"/>
      <w:r w:rsidR="00232D5E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totalsalary</w:t>
      </w:r>
      <w:proofErr w:type="spellEnd"/>
      <w:r w:rsidR="00232D5E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from </w:t>
      </w:r>
      <w:proofErr w:type="spellStart"/>
      <w:proofErr w:type="gramStart"/>
      <w:r w:rsidR="00232D5E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="00FF4A52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;</w:t>
      </w:r>
      <w:proofErr w:type="gramEnd"/>
    </w:p>
    <w:p w14:paraId="28B92B5C" w14:textId="77777777" w:rsidR="007147D0" w:rsidRPr="003B6DFF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62C1324D" w14:textId="06DABDB1" w:rsidR="007147D0" w:rsidRPr="003B6DFF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hn</w:t>
      </w:r>
      <w:proofErr w:type="spellEnd"/>
      <w:proofErr w:type="gramStart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”</w:t>
      </w:r>
      <w:proofErr w:type="gramEnd"/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and ends with any sequence of characters.</w:t>
      </w:r>
    </w:p>
    <w:p w14:paraId="10ABE2C8" w14:textId="2B34950D" w:rsidR="00FF4A52" w:rsidRPr="003B6DFF" w:rsidRDefault="00FF4A52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="006061F8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 w:rsidR="006061F8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where </w:t>
      </w:r>
      <w:proofErr w:type="spellStart"/>
      <w:r w:rsidR="006061F8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fullname</w:t>
      </w:r>
      <w:proofErr w:type="spellEnd"/>
      <w:r w:rsidR="006061F8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like ‘__</w:t>
      </w:r>
      <w:proofErr w:type="spellStart"/>
      <w:r w:rsidR="003F5AE3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hn</w:t>
      </w:r>
      <w:proofErr w:type="spellEnd"/>
      <w:r w:rsidR="003F5AE3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%</w:t>
      </w:r>
      <w:proofErr w:type="gramStart"/>
      <w:r w:rsidR="003F5AE3" w:rsidRP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’;</w:t>
      </w:r>
      <w:proofErr w:type="gramEnd"/>
    </w:p>
    <w:p w14:paraId="1B46D0F1" w14:textId="77777777" w:rsidR="003F5AE3" w:rsidRPr="003F5AE3" w:rsidRDefault="003F5AE3">
      <w:pP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28B3918F" w14:textId="39B45B8A" w:rsidR="007147D0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Ques.11. Write an SQL query to fetch all the 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EmpIds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which are present in either of the tables – ‘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’ and ‘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’.</w:t>
      </w:r>
    </w:p>
    <w:p w14:paraId="57289852" w14:textId="11B8B6DD" w:rsidR="00EB5FD3" w:rsidRPr="000E5E8D" w:rsidRDefault="00EB5FD3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Select e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1.empid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empid from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e1 union </w:t>
      </w:r>
      <w:r w:rsid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e2.empi empid from </w:t>
      </w:r>
      <w:proofErr w:type="spellStart"/>
      <w:r w:rsid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="003B6DF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0BE3EFC6" w14:textId="7777777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5C256765" w14:textId="77777777" w:rsidR="003B6DFF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Ques.12. Write an SQL query to fetch common records between two tables.</w:t>
      </w:r>
    </w:p>
    <w:p w14:paraId="427223B8" w14:textId="764BFC92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2FD12ACD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Ques.13. Write an SQL query to fetch records that are present in one table but not in another table.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Ques.14. Write an SQL query to fetch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EmpIds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that are present in both the tables –</w:t>
      </w:r>
      <w:proofErr w:type="gram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  ‘</w:t>
      </w:r>
      <w:proofErr w:type="spellStart"/>
      <w:proofErr w:type="gram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EmployeeDetails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’ and ‘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EmployeeSalary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0663D5F7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Ques.15. Write an SQL query to fetch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EmpIds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that are present in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EmployeeDetails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but not in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EmployeeSalary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Ques.16. Write an SQL query to fetch the employee’s full names and replace the space with ‘-’.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Ques.17. Write an SQL query to fetch the position of a given character(s) in a field.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Ques.18. Write an SQL query to display both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EmpId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ManagerId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together.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3F140FE4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lastRenderedPageBreak/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Ques.19. Write a query to fetch only the first </w:t>
      </w:r>
      <w:proofErr w:type="gram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name(</w:t>
      </w:r>
      <w:proofErr w:type="gram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string before space) from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FullName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column of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EmployeeDetails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table.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7FB26947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Ques.20. Write an SQL query to uppercase the name of the employee and lowercase the city values.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7A7DC59F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Ques.21. Write an SQL query to find the count of the total occurrences of a particular character – ‘n’ in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FullName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field.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46135647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Ques.22. Write an SQL query to update the employee names by removing leading and trailing spaces.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6EE1C2D3" w14:textId="77777777" w:rsidR="007147D0" w:rsidRPr="000E5E8D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</w:p>
    <w:p w14:paraId="65FBFB1B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Ques.23. Fetch all the employees who are not working on any project.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0EDD2EBA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Ques.24. Write an SQL query to fetch employee names having a salary greater than or equal to 5000 and less than or equal to 10000.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565648F8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Ques.25. Write an SQL query to find the current date-time.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473A4329" w14:textId="77777777" w:rsidR="007147D0" w:rsidRPr="000E5E8D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</w:p>
    <w:p w14:paraId="212F5968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Ques.26. Write an SQL query to fetch all the Employee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t> details from the 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EmployeeDetails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table who joined in the Year 2020.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3085B8A2" w14:textId="77777777" w:rsidR="007147D0" w:rsidRPr="000E5E8D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1508EE21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lastRenderedPageBreak/>
        <w:t xml:space="preserve">Ques.27. Write an SQL query to fetch all employee records from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EmployeeDetails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table who have a salary record in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EmployeeSalary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table.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12A42236" w14:textId="77777777" w:rsidR="007147D0" w:rsidRPr="000E5E8D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</w:p>
    <w:p w14:paraId="3DC12A43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Ques.28. Write an SQL query to fetch the project-wise count of employees sorted by project’s count in descending order.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367F3278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Ques.29. Write a query to fetch employee names and salary records. Display the employee details even if the salary record is not present for the employee.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48BFEF2C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Ques. 30. Write an SQL query to fetch all the Employees who are also managers from the 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table.</w:t>
      </w:r>
    </w:p>
    <w:p w14:paraId="06475310" w14:textId="7777777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794A4BC0" w14:textId="77777777" w:rsidR="007147D0" w:rsidRPr="000E5E8D" w:rsidRDefault="007147D0"/>
    <w:sectPr w:rsidR="007147D0" w:rsidRPr="000E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23FD" w14:textId="77777777" w:rsidR="001721D8" w:rsidRDefault="001721D8" w:rsidP="003B6DFF">
      <w:pPr>
        <w:spacing w:after="0" w:line="240" w:lineRule="auto"/>
      </w:pPr>
      <w:r>
        <w:separator/>
      </w:r>
    </w:p>
  </w:endnote>
  <w:endnote w:type="continuationSeparator" w:id="0">
    <w:p w14:paraId="138E3722" w14:textId="77777777" w:rsidR="001721D8" w:rsidRDefault="001721D8" w:rsidP="003B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4032" w14:textId="77777777" w:rsidR="001721D8" w:rsidRDefault="001721D8" w:rsidP="003B6DFF">
      <w:pPr>
        <w:spacing w:after="0" w:line="240" w:lineRule="auto"/>
      </w:pPr>
      <w:r>
        <w:separator/>
      </w:r>
    </w:p>
  </w:footnote>
  <w:footnote w:type="continuationSeparator" w:id="0">
    <w:p w14:paraId="51293C56" w14:textId="77777777" w:rsidR="001721D8" w:rsidRDefault="001721D8" w:rsidP="003B6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D0"/>
    <w:rsid w:val="00013464"/>
    <w:rsid w:val="00052F7B"/>
    <w:rsid w:val="000E5E8D"/>
    <w:rsid w:val="001721D8"/>
    <w:rsid w:val="002031CF"/>
    <w:rsid w:val="00232D5E"/>
    <w:rsid w:val="002B3C01"/>
    <w:rsid w:val="00384BC1"/>
    <w:rsid w:val="003B6DFF"/>
    <w:rsid w:val="003D3816"/>
    <w:rsid w:val="003F5AE3"/>
    <w:rsid w:val="004833E2"/>
    <w:rsid w:val="005C62F7"/>
    <w:rsid w:val="005D79E2"/>
    <w:rsid w:val="006061F8"/>
    <w:rsid w:val="006A0D6C"/>
    <w:rsid w:val="007147D0"/>
    <w:rsid w:val="00860089"/>
    <w:rsid w:val="008C7C47"/>
    <w:rsid w:val="008E0C3A"/>
    <w:rsid w:val="009F1549"/>
    <w:rsid w:val="00A11A18"/>
    <w:rsid w:val="00D42A08"/>
    <w:rsid w:val="00DC58C7"/>
    <w:rsid w:val="00EB5FD3"/>
    <w:rsid w:val="00FB7206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C533A"/>
  <w15:chartTrackingRefBased/>
  <w15:docId w15:val="{6195A1E1-A0A5-4BB4-9A7C-DD3EE9F6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7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2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S, Geethanjali (Cognizant)</cp:lastModifiedBy>
  <cp:revision>26</cp:revision>
  <dcterms:created xsi:type="dcterms:W3CDTF">2022-11-22T23:38:00Z</dcterms:created>
  <dcterms:modified xsi:type="dcterms:W3CDTF">2022-11-28T03:14:00Z</dcterms:modified>
</cp:coreProperties>
</file>