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E26" w:rsidRPr="00501E26" w:rsidRDefault="00501E26" w:rsidP="00501E2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501E2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ASP.NET Core dependency injection tutorial</w:t>
      </w:r>
    </w:p>
    <w:p w:rsidR="00501E26" w:rsidRPr="00501E26" w:rsidRDefault="00501E26" w:rsidP="00501E2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HomeController</w:t>
      </w:r>
      <w:r w:rsidRPr="00501E26">
        <w:rPr>
          <w:rFonts w:ascii="Arial" w:eastAsia="Times New Roman" w:hAnsi="Arial" w:cs="Arial"/>
          <w:color w:val="333333"/>
          <w:lang w:eastAsia="en-IN"/>
        </w:rPr>
        <w:t> </w:t>
      </w:r>
    </w:p>
    <w:p w:rsidR="00501E26" w:rsidRPr="00501E26" w:rsidRDefault="00501E26" w:rsidP="00501E2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0000FF"/>
          <w:lang w:eastAsia="en-IN"/>
        </w:rPr>
        <w:t>public class</w:t>
      </w:r>
      <w:r w:rsidRPr="00501E26">
        <w:rPr>
          <w:rFonts w:ascii="Arial" w:eastAsia="Times New Roman" w:hAnsi="Arial" w:cs="Arial"/>
          <w:color w:val="333333"/>
          <w:lang w:eastAsia="en-IN"/>
        </w:rPr>
        <w:t> </w:t>
      </w:r>
      <w:r w:rsidRPr="00501E26">
        <w:rPr>
          <w:rFonts w:ascii="Arial" w:eastAsia="Times New Roman" w:hAnsi="Arial" w:cs="Arial"/>
          <w:color w:val="3D85C6"/>
          <w:lang w:eastAsia="en-IN"/>
        </w:rPr>
        <w:t>HomeController </w:t>
      </w:r>
      <w:r w:rsidRPr="00501E26">
        <w:rPr>
          <w:rFonts w:ascii="Arial" w:eastAsia="Times New Roman" w:hAnsi="Arial" w:cs="Arial"/>
          <w:color w:val="333333"/>
          <w:lang w:eastAsia="en-IN"/>
        </w:rPr>
        <w:t>: </w:t>
      </w:r>
      <w:r w:rsidRPr="00501E26">
        <w:rPr>
          <w:rFonts w:ascii="Arial" w:eastAsia="Times New Roman" w:hAnsi="Arial" w:cs="Arial"/>
          <w:color w:val="3D85C6"/>
          <w:lang w:eastAsia="en-IN"/>
        </w:rPr>
        <w:t>Controller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{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 </w:t>
      </w:r>
      <w:r w:rsidRPr="00501E26">
        <w:rPr>
          <w:rFonts w:ascii="Arial" w:eastAsia="Times New Roman" w:hAnsi="Arial" w:cs="Arial"/>
          <w:color w:val="0000FF"/>
          <w:lang w:eastAsia="en-IN"/>
        </w:rPr>
        <w:t>private </w:t>
      </w:r>
      <w:r w:rsidRPr="00501E26">
        <w:rPr>
          <w:rFonts w:ascii="Arial" w:eastAsia="Times New Roman" w:hAnsi="Arial" w:cs="Arial"/>
          <w:color w:val="3D85C6"/>
          <w:lang w:eastAsia="en-IN"/>
        </w:rPr>
        <w:t>IEmployeeRepository</w:t>
      </w:r>
      <w:r w:rsidRPr="00501E26">
        <w:rPr>
          <w:rFonts w:ascii="Arial" w:eastAsia="Times New Roman" w:hAnsi="Arial" w:cs="Arial"/>
          <w:color w:val="333333"/>
          <w:lang w:eastAsia="en-IN"/>
        </w:rPr>
        <w:t> _employeeRepository;</w:t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6AA84F"/>
          <w:lang w:eastAsia="en-IN"/>
        </w:rPr>
        <w:t>    // Inject IEmployeeRepository using Constructor Injection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 </w:t>
      </w:r>
      <w:r w:rsidRPr="00501E26">
        <w:rPr>
          <w:rFonts w:ascii="Arial" w:eastAsia="Times New Roman" w:hAnsi="Arial" w:cs="Arial"/>
          <w:color w:val="0000FF"/>
          <w:lang w:eastAsia="en-IN"/>
        </w:rPr>
        <w:t>public </w:t>
      </w:r>
      <w:r w:rsidRPr="00501E26">
        <w:rPr>
          <w:rFonts w:ascii="Arial" w:eastAsia="Times New Roman" w:hAnsi="Arial" w:cs="Arial"/>
          <w:color w:val="3D85C6"/>
          <w:lang w:eastAsia="en-IN"/>
        </w:rPr>
        <w:t>HomeController</w:t>
      </w:r>
      <w:r w:rsidRPr="00501E26">
        <w:rPr>
          <w:rFonts w:ascii="Arial" w:eastAsia="Times New Roman" w:hAnsi="Arial" w:cs="Arial"/>
          <w:color w:val="333333"/>
          <w:lang w:eastAsia="en-IN"/>
        </w:rPr>
        <w:t>(</w:t>
      </w:r>
      <w:r w:rsidRPr="00501E26">
        <w:rPr>
          <w:rFonts w:ascii="Arial" w:eastAsia="Times New Roman" w:hAnsi="Arial" w:cs="Arial"/>
          <w:color w:val="3D85C6"/>
          <w:lang w:eastAsia="en-IN"/>
        </w:rPr>
        <w:t>IEmployeeRepository </w:t>
      </w:r>
      <w:r w:rsidRPr="00501E26">
        <w:rPr>
          <w:rFonts w:ascii="Arial" w:eastAsia="Times New Roman" w:hAnsi="Arial" w:cs="Arial"/>
          <w:color w:val="333333"/>
          <w:lang w:eastAsia="en-IN"/>
        </w:rPr>
        <w:t>employeeRepository)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 {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     _employeeRepository = employeeRepository;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 }</w:t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6AA84F"/>
          <w:lang w:eastAsia="en-IN"/>
        </w:rPr>
        <w:t>    // Retrieve employee name and return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 </w:t>
      </w:r>
      <w:r w:rsidRPr="00501E26">
        <w:rPr>
          <w:rFonts w:ascii="Arial" w:eastAsia="Times New Roman" w:hAnsi="Arial" w:cs="Arial"/>
          <w:color w:val="0000FF"/>
          <w:lang w:eastAsia="en-IN"/>
        </w:rPr>
        <w:t>public string</w:t>
      </w:r>
      <w:r w:rsidRPr="00501E26">
        <w:rPr>
          <w:rFonts w:ascii="Arial" w:eastAsia="Times New Roman" w:hAnsi="Arial" w:cs="Arial"/>
          <w:color w:val="333333"/>
          <w:lang w:eastAsia="en-IN"/>
        </w:rPr>
        <w:t> Index()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 {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     </w:t>
      </w:r>
      <w:r w:rsidRPr="00501E26">
        <w:rPr>
          <w:rFonts w:ascii="Arial" w:eastAsia="Times New Roman" w:hAnsi="Arial" w:cs="Arial"/>
          <w:color w:val="0000FF"/>
          <w:lang w:eastAsia="en-IN"/>
        </w:rPr>
        <w:t>return</w:t>
      </w:r>
      <w:r w:rsidRPr="00501E26">
        <w:rPr>
          <w:rFonts w:ascii="Arial" w:eastAsia="Times New Roman" w:hAnsi="Arial" w:cs="Arial"/>
          <w:color w:val="333333"/>
          <w:lang w:eastAsia="en-IN"/>
        </w:rPr>
        <w:t> _employeeRepository.GetEmployee(1).Name;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 }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}</w:t>
      </w:r>
    </w:p>
    <w:p w:rsidR="00501E26" w:rsidRPr="00501E26" w:rsidRDefault="00501E26" w:rsidP="00501E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b/>
          <w:bCs/>
          <w:color w:val="333333"/>
          <w:lang w:eastAsia="en-IN"/>
        </w:rPr>
        <w:t>Please note :</w:t>
      </w:r>
      <w:r w:rsidRPr="00501E26">
        <w:rPr>
          <w:rFonts w:ascii="Arial" w:eastAsia="Times New Roman" w:hAnsi="Arial" w:cs="Arial"/>
          <w:color w:val="333333"/>
          <w:lang w:eastAsia="en-IN"/>
        </w:rPr>
        <w:t> </w:t>
      </w:r>
    </w:p>
    <w:p w:rsidR="00501E26" w:rsidRPr="00501E26" w:rsidRDefault="00501E26" w:rsidP="00501E2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3D85C6"/>
          <w:lang w:eastAsia="en-IN"/>
        </w:rPr>
        <w:t>HomeController </w:t>
      </w:r>
      <w:r w:rsidRPr="00501E26">
        <w:rPr>
          <w:rFonts w:ascii="Arial" w:eastAsia="Times New Roman" w:hAnsi="Arial" w:cs="Arial"/>
          <w:color w:val="333333"/>
          <w:lang w:eastAsia="en-IN"/>
        </w:rPr>
        <w:t>is dependant on </w:t>
      </w:r>
      <w:r w:rsidRPr="00501E26">
        <w:rPr>
          <w:rFonts w:ascii="Arial" w:eastAsia="Times New Roman" w:hAnsi="Arial" w:cs="Arial"/>
          <w:color w:val="3D85C6"/>
          <w:lang w:eastAsia="en-IN"/>
        </w:rPr>
        <w:t>IEmployeeRepository </w:t>
      </w:r>
      <w:r w:rsidRPr="00501E26">
        <w:rPr>
          <w:rFonts w:ascii="Arial" w:eastAsia="Times New Roman" w:hAnsi="Arial" w:cs="Arial"/>
          <w:color w:val="333333"/>
          <w:lang w:eastAsia="en-IN"/>
        </w:rPr>
        <w:t>for retrieving Employee data.</w:t>
      </w:r>
    </w:p>
    <w:p w:rsidR="00501E26" w:rsidRPr="00501E26" w:rsidRDefault="00501E26" w:rsidP="00501E2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333333"/>
          <w:lang w:eastAsia="en-IN"/>
        </w:rPr>
        <w:t>Instead of the </w:t>
      </w:r>
      <w:r w:rsidRPr="00501E26">
        <w:rPr>
          <w:rFonts w:ascii="Arial" w:eastAsia="Times New Roman" w:hAnsi="Arial" w:cs="Arial"/>
          <w:color w:val="3D85C6"/>
          <w:lang w:eastAsia="en-IN"/>
        </w:rPr>
        <w:t>HomeController </w:t>
      </w:r>
      <w:r w:rsidRPr="00501E26">
        <w:rPr>
          <w:rFonts w:ascii="Arial" w:eastAsia="Times New Roman" w:hAnsi="Arial" w:cs="Arial"/>
          <w:color w:val="333333"/>
          <w:lang w:eastAsia="en-IN"/>
        </w:rPr>
        <w:t>creating a new instance of an implement ion of </w:t>
      </w:r>
      <w:r w:rsidRPr="00501E26">
        <w:rPr>
          <w:rFonts w:ascii="Arial" w:eastAsia="Times New Roman" w:hAnsi="Arial" w:cs="Arial"/>
          <w:color w:val="3D85C6"/>
          <w:lang w:eastAsia="en-IN"/>
        </w:rPr>
        <w:t>IEmployeeRepository</w:t>
      </w:r>
      <w:r w:rsidRPr="00501E26">
        <w:rPr>
          <w:rFonts w:ascii="Arial" w:eastAsia="Times New Roman" w:hAnsi="Arial" w:cs="Arial"/>
          <w:color w:val="333333"/>
          <w:lang w:eastAsia="en-IN"/>
        </w:rPr>
        <w:t>, we are injecting </w:t>
      </w:r>
      <w:r w:rsidRPr="00501E26">
        <w:rPr>
          <w:rFonts w:ascii="Arial" w:eastAsia="Times New Roman" w:hAnsi="Arial" w:cs="Arial"/>
          <w:color w:val="3D85C6"/>
          <w:lang w:eastAsia="en-IN"/>
        </w:rPr>
        <w:t>IEmployeeRepository </w:t>
      </w:r>
      <w:r w:rsidRPr="00501E26">
        <w:rPr>
          <w:rFonts w:ascii="Arial" w:eastAsia="Times New Roman" w:hAnsi="Arial" w:cs="Arial"/>
          <w:color w:val="333333"/>
          <w:lang w:eastAsia="en-IN"/>
        </w:rPr>
        <w:t>instance into the </w:t>
      </w:r>
      <w:r w:rsidRPr="00501E26">
        <w:rPr>
          <w:rFonts w:ascii="Arial" w:eastAsia="Times New Roman" w:hAnsi="Arial" w:cs="Arial"/>
          <w:color w:val="3D85C6"/>
          <w:lang w:eastAsia="en-IN"/>
        </w:rPr>
        <w:t>HomeController </w:t>
      </w:r>
      <w:r w:rsidRPr="00501E26">
        <w:rPr>
          <w:rFonts w:ascii="Arial" w:eastAsia="Times New Roman" w:hAnsi="Arial" w:cs="Arial"/>
          <w:color w:val="333333"/>
          <w:lang w:eastAsia="en-IN"/>
        </w:rPr>
        <w:t>using the constructor. </w:t>
      </w:r>
    </w:p>
    <w:p w:rsidR="00501E26" w:rsidRPr="00501E26" w:rsidRDefault="00501E26" w:rsidP="00501E2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333333"/>
          <w:lang w:eastAsia="en-IN"/>
        </w:rPr>
        <w:t>This is called </w:t>
      </w:r>
      <w:r w:rsidRPr="00501E26">
        <w:rPr>
          <w:rFonts w:ascii="Arial" w:eastAsia="Times New Roman" w:hAnsi="Arial" w:cs="Arial"/>
          <w:b/>
          <w:bCs/>
          <w:color w:val="333333"/>
          <w:lang w:eastAsia="en-IN"/>
        </w:rPr>
        <w:t>constructor injection</w:t>
      </w:r>
      <w:r w:rsidRPr="00501E26">
        <w:rPr>
          <w:rFonts w:ascii="Arial" w:eastAsia="Times New Roman" w:hAnsi="Arial" w:cs="Arial"/>
          <w:color w:val="333333"/>
          <w:lang w:eastAsia="en-IN"/>
        </w:rPr>
        <w:t>, as we are using the constructor to inject the dependency.</w:t>
      </w:r>
    </w:p>
    <w:p w:rsidR="00501E26" w:rsidRPr="00501E26" w:rsidRDefault="00501E26" w:rsidP="00501E2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333333"/>
          <w:lang w:eastAsia="en-IN"/>
        </w:rPr>
        <w:t>Notice, we are assigning the injected dependency to a </w:t>
      </w:r>
      <w:r w:rsidRPr="00501E26">
        <w:rPr>
          <w:rFonts w:ascii="Arial" w:eastAsia="Times New Roman" w:hAnsi="Arial" w:cs="Arial"/>
          <w:b/>
          <w:bCs/>
          <w:color w:val="333333"/>
          <w:lang w:eastAsia="en-IN"/>
        </w:rPr>
        <w:t>read-only field</w:t>
      </w:r>
      <w:r w:rsidRPr="00501E26">
        <w:rPr>
          <w:rFonts w:ascii="Arial" w:eastAsia="Times New Roman" w:hAnsi="Arial" w:cs="Arial"/>
          <w:color w:val="333333"/>
          <w:lang w:eastAsia="en-IN"/>
        </w:rPr>
        <w:t>. This is a good practice as it prevents accidentally assigning another value to it inside a method.</w:t>
      </w:r>
    </w:p>
    <w:p w:rsidR="00501E26" w:rsidRPr="00501E26" w:rsidRDefault="00501E26" w:rsidP="00501E2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333333"/>
          <w:lang w:eastAsia="en-IN"/>
        </w:rPr>
        <w:t>At this point, if we run the project we get the following error</w:t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CC0000"/>
          <w:lang w:eastAsia="en-IN"/>
        </w:rPr>
        <w:t>InvalidOperationException: Unable to resolve service for type 'EmployeeManagement.Models.IEmployeeRepository' while attempting to activate 'EmployeeManagement.Controllers.HomeController'.</w:t>
      </w:r>
    </w:p>
    <w:p w:rsidR="00501E26" w:rsidRPr="00501E26" w:rsidRDefault="00501E26" w:rsidP="00501E2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333333"/>
          <w:lang w:eastAsia="en-IN"/>
        </w:rPr>
        <w:t>This is because the ASP .NET dependency injection container does not know which object instance to provide if someone requests an object that implements </w:t>
      </w:r>
      <w:r w:rsidRPr="00501E26">
        <w:rPr>
          <w:rFonts w:ascii="Arial" w:eastAsia="Times New Roman" w:hAnsi="Arial" w:cs="Arial"/>
          <w:color w:val="3D85C6"/>
          <w:lang w:eastAsia="en-IN"/>
        </w:rPr>
        <w:t>IEmployeeRepository</w:t>
      </w:r>
    </w:p>
    <w:p w:rsidR="00501E26" w:rsidRPr="00501E26" w:rsidRDefault="00501E26" w:rsidP="00501E2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3D85C6"/>
          <w:lang w:eastAsia="en-IN"/>
        </w:rPr>
        <w:t>IEmployeeRepository </w:t>
      </w:r>
      <w:r w:rsidRPr="00501E26">
        <w:rPr>
          <w:rFonts w:ascii="Arial" w:eastAsia="Times New Roman" w:hAnsi="Arial" w:cs="Arial"/>
          <w:color w:val="333333"/>
          <w:lang w:eastAsia="en-IN"/>
        </w:rPr>
        <w:t>may have several implementations. At the moment in our project we only have one implementation and that is </w:t>
      </w:r>
      <w:r w:rsidRPr="00501E26">
        <w:rPr>
          <w:rFonts w:ascii="Arial" w:eastAsia="Times New Roman" w:hAnsi="Arial" w:cs="Arial"/>
          <w:color w:val="3D85C6"/>
          <w:lang w:eastAsia="en-IN"/>
        </w:rPr>
        <w:t>MockEmployeeRepository</w:t>
      </w:r>
    </w:p>
    <w:p w:rsidR="00501E26" w:rsidRPr="00501E26" w:rsidRDefault="00501E26" w:rsidP="00501E2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333333"/>
          <w:lang w:eastAsia="en-IN"/>
        </w:rPr>
        <w:t>As the name implies, </w:t>
      </w:r>
      <w:r w:rsidRPr="00501E26">
        <w:rPr>
          <w:rFonts w:ascii="Arial" w:eastAsia="Times New Roman" w:hAnsi="Arial" w:cs="Arial"/>
          <w:color w:val="3D85C6"/>
          <w:lang w:eastAsia="en-IN"/>
        </w:rPr>
        <w:t>MockEmployeeRepository </w:t>
      </w:r>
      <w:r w:rsidRPr="00501E26">
        <w:rPr>
          <w:rFonts w:ascii="Arial" w:eastAsia="Times New Roman" w:hAnsi="Arial" w:cs="Arial"/>
          <w:color w:val="333333"/>
          <w:lang w:eastAsia="en-IN"/>
        </w:rPr>
        <w:t>works with the in-memory employee mock data.</w:t>
      </w:r>
    </w:p>
    <w:p w:rsidR="00501E26" w:rsidRPr="00501E26" w:rsidRDefault="00F96F6A" w:rsidP="00501E2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Later,</w:t>
      </w:r>
      <w:r w:rsidR="00501E26" w:rsidRPr="00501E26">
        <w:rPr>
          <w:rFonts w:ascii="Arial" w:eastAsia="Times New Roman" w:hAnsi="Arial" w:cs="Arial"/>
          <w:color w:val="333333"/>
          <w:lang w:eastAsia="en-IN"/>
        </w:rPr>
        <w:t>we will discuss providing another implementation for </w:t>
      </w:r>
      <w:r w:rsidR="00501E26" w:rsidRPr="00501E26">
        <w:rPr>
          <w:rFonts w:ascii="Arial" w:eastAsia="Times New Roman" w:hAnsi="Arial" w:cs="Arial"/>
          <w:color w:val="3D85C6"/>
          <w:lang w:eastAsia="en-IN"/>
        </w:rPr>
        <w:t>IEmployeeRepository </w:t>
      </w:r>
      <w:r w:rsidR="00501E26" w:rsidRPr="00501E26">
        <w:rPr>
          <w:rFonts w:ascii="Arial" w:eastAsia="Times New Roman" w:hAnsi="Arial" w:cs="Arial"/>
          <w:color w:val="333333"/>
          <w:lang w:eastAsia="en-IN"/>
        </w:rPr>
        <w:t>which retrieves employee data from SQL Server database.</w:t>
      </w:r>
    </w:p>
    <w:p w:rsidR="00501E26" w:rsidRPr="00501E26" w:rsidRDefault="00501E26" w:rsidP="00501E2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333333"/>
          <w:lang w:eastAsia="en-IN"/>
        </w:rPr>
        <w:t>For now, let's work with </w:t>
      </w:r>
      <w:r w:rsidRPr="00501E26">
        <w:rPr>
          <w:rFonts w:ascii="Arial" w:eastAsia="Times New Roman" w:hAnsi="Arial" w:cs="Arial"/>
          <w:color w:val="3D85C6"/>
          <w:lang w:eastAsia="en-IN"/>
        </w:rPr>
        <w:t>MockEmployeeRepository</w:t>
      </w:r>
      <w:r w:rsidRPr="00501E26">
        <w:rPr>
          <w:rFonts w:ascii="Arial" w:eastAsia="Times New Roman" w:hAnsi="Arial" w:cs="Arial"/>
          <w:color w:val="333333"/>
          <w:lang w:eastAsia="en-IN"/>
        </w:rPr>
        <w:t>.</w:t>
      </w:r>
    </w:p>
    <w:p w:rsidR="00501E26" w:rsidRPr="00501E26" w:rsidRDefault="00501E26" w:rsidP="00501E2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333333"/>
          <w:lang w:eastAsia="en-IN"/>
        </w:rPr>
        <w:t>To fix the </w:t>
      </w:r>
      <w:r w:rsidRPr="00501E26">
        <w:rPr>
          <w:rFonts w:ascii="Arial" w:eastAsia="Times New Roman" w:hAnsi="Arial" w:cs="Arial"/>
          <w:color w:val="FF0000"/>
          <w:lang w:eastAsia="en-IN"/>
        </w:rPr>
        <w:t>InvalidOperationException </w:t>
      </w:r>
      <w:r w:rsidRPr="00501E26">
        <w:rPr>
          <w:rFonts w:ascii="Arial" w:eastAsia="Times New Roman" w:hAnsi="Arial" w:cs="Arial"/>
          <w:color w:val="333333"/>
          <w:lang w:eastAsia="en-IN"/>
        </w:rPr>
        <w:t>error, we need to register </w:t>
      </w:r>
      <w:r w:rsidRPr="00501E26">
        <w:rPr>
          <w:rFonts w:ascii="Arial" w:eastAsia="Times New Roman" w:hAnsi="Arial" w:cs="Arial"/>
          <w:color w:val="3D85C6"/>
          <w:lang w:eastAsia="en-IN"/>
        </w:rPr>
        <w:t>MockEmployeeRepository </w:t>
      </w:r>
      <w:r w:rsidRPr="00501E26">
        <w:rPr>
          <w:rFonts w:ascii="Arial" w:eastAsia="Times New Roman" w:hAnsi="Arial" w:cs="Arial"/>
          <w:color w:val="333333"/>
          <w:lang w:eastAsia="en-IN"/>
        </w:rPr>
        <w:t>class with the dependency injection container in ASP.NET core.</w:t>
      </w:r>
    </w:p>
    <w:p w:rsidR="00501E26" w:rsidRPr="00501E26" w:rsidRDefault="00501E26" w:rsidP="00501E26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333333"/>
          <w:lang w:eastAsia="en-IN"/>
        </w:rPr>
        <w:t>We do this in </w:t>
      </w:r>
      <w:r w:rsidRPr="00501E26">
        <w:rPr>
          <w:rFonts w:ascii="Arial" w:eastAsia="Times New Roman" w:hAnsi="Arial" w:cs="Arial"/>
          <w:color w:val="0000FF"/>
          <w:lang w:eastAsia="en-IN"/>
        </w:rPr>
        <w:t>ConfigureServices() </w:t>
      </w:r>
      <w:r w:rsidRPr="00501E26">
        <w:rPr>
          <w:rFonts w:ascii="Arial" w:eastAsia="Times New Roman" w:hAnsi="Arial" w:cs="Arial"/>
          <w:color w:val="333333"/>
          <w:lang w:eastAsia="en-IN"/>
        </w:rPr>
        <w:t>method in </w:t>
      </w:r>
      <w:r w:rsidRPr="00501E26">
        <w:rPr>
          <w:rFonts w:ascii="Arial" w:eastAsia="Times New Roman" w:hAnsi="Arial" w:cs="Arial"/>
          <w:color w:val="3D85C6"/>
          <w:lang w:eastAsia="en-IN"/>
        </w:rPr>
        <w:t>Startup </w:t>
      </w:r>
      <w:r w:rsidRPr="00501E26">
        <w:rPr>
          <w:rFonts w:ascii="Arial" w:eastAsia="Times New Roman" w:hAnsi="Arial" w:cs="Arial"/>
          <w:color w:val="333333"/>
          <w:lang w:eastAsia="en-IN"/>
        </w:rPr>
        <w:t>class</w:t>
      </w:r>
    </w:p>
    <w:p w:rsidR="00501E26" w:rsidRPr="00501E26" w:rsidRDefault="00501E26" w:rsidP="00501E2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lastRenderedPageBreak/>
        <w:t>Registering Services with the ASP.NET Core Dependency Injection Container : </w:t>
      </w:r>
      <w:r w:rsidRPr="00501E26">
        <w:rPr>
          <w:rFonts w:ascii="Arial" w:eastAsia="Times New Roman" w:hAnsi="Arial" w:cs="Arial"/>
          <w:color w:val="333333"/>
          <w:lang w:eastAsia="en-IN"/>
        </w:rPr>
        <w:t> </w:t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ASP.NET core provides the following 3 methods to register services with the dependency injection container. The method that we use determines the</w:t>
      </w:r>
      <w:r w:rsidRPr="00501E26">
        <w:rPr>
          <w:rFonts w:ascii="Arial" w:eastAsia="Times New Roman" w:hAnsi="Arial" w:cs="Arial"/>
          <w:b/>
          <w:bCs/>
          <w:color w:val="333333"/>
          <w:lang w:eastAsia="en-IN"/>
        </w:rPr>
        <w:t> lifetime of the registered service</w:t>
      </w:r>
      <w:r w:rsidRPr="00501E26">
        <w:rPr>
          <w:rFonts w:ascii="Arial" w:eastAsia="Times New Roman" w:hAnsi="Arial" w:cs="Arial"/>
          <w:color w:val="333333"/>
          <w:lang w:eastAsia="en-IN"/>
        </w:rPr>
        <w:t>.</w:t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b/>
          <w:bCs/>
          <w:color w:val="333333"/>
          <w:lang w:eastAsia="en-IN"/>
        </w:rPr>
        <w:t>AddSingleton()</w:t>
      </w:r>
      <w:r w:rsidRPr="00501E26">
        <w:rPr>
          <w:rFonts w:ascii="Arial" w:eastAsia="Times New Roman" w:hAnsi="Arial" w:cs="Arial"/>
          <w:color w:val="333333"/>
          <w:lang w:eastAsia="en-IN"/>
        </w:rPr>
        <w:t> - As the name implies, AddSingleton() method creates a </w:t>
      </w:r>
      <w:r w:rsidRPr="00501E26">
        <w:rPr>
          <w:rFonts w:ascii="Arial" w:eastAsia="Times New Roman" w:hAnsi="Arial" w:cs="Arial"/>
          <w:b/>
          <w:bCs/>
          <w:color w:val="333333"/>
          <w:lang w:eastAsia="en-IN"/>
        </w:rPr>
        <w:t>Singleton service</w:t>
      </w:r>
      <w:r w:rsidRPr="00501E26">
        <w:rPr>
          <w:rFonts w:ascii="Arial" w:eastAsia="Times New Roman" w:hAnsi="Arial" w:cs="Arial"/>
          <w:color w:val="333333"/>
          <w:lang w:eastAsia="en-IN"/>
        </w:rPr>
        <w:t>. A Singleton service is created when it is first requested. This same instance is then used by all the subsequent requests. So in general, a Singleton service is created only one time per application and that single instance is used throughout the application life time.</w:t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b/>
          <w:bCs/>
          <w:color w:val="333333"/>
          <w:lang w:eastAsia="en-IN"/>
        </w:rPr>
        <w:t>AddTransient()</w:t>
      </w:r>
      <w:r w:rsidRPr="00501E26">
        <w:rPr>
          <w:rFonts w:ascii="Arial" w:eastAsia="Times New Roman" w:hAnsi="Arial" w:cs="Arial"/>
          <w:color w:val="333333"/>
          <w:lang w:eastAsia="en-IN"/>
        </w:rPr>
        <w:t> - This method creates a </w:t>
      </w:r>
      <w:r w:rsidRPr="00501E26">
        <w:rPr>
          <w:rFonts w:ascii="Arial" w:eastAsia="Times New Roman" w:hAnsi="Arial" w:cs="Arial"/>
          <w:b/>
          <w:bCs/>
          <w:color w:val="333333"/>
          <w:lang w:eastAsia="en-IN"/>
        </w:rPr>
        <w:t>Transient service</w:t>
      </w:r>
      <w:r w:rsidRPr="00501E26">
        <w:rPr>
          <w:rFonts w:ascii="Arial" w:eastAsia="Times New Roman" w:hAnsi="Arial" w:cs="Arial"/>
          <w:color w:val="333333"/>
          <w:lang w:eastAsia="en-IN"/>
        </w:rPr>
        <w:t>. A new instance of a Transient service is created each time it is requested. </w:t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b/>
          <w:bCs/>
          <w:color w:val="333333"/>
          <w:lang w:eastAsia="en-IN"/>
        </w:rPr>
        <w:t>AddScoped()</w:t>
      </w:r>
      <w:r w:rsidRPr="00501E26">
        <w:rPr>
          <w:rFonts w:ascii="Arial" w:eastAsia="Times New Roman" w:hAnsi="Arial" w:cs="Arial"/>
          <w:color w:val="333333"/>
          <w:lang w:eastAsia="en-IN"/>
        </w:rPr>
        <w:t> - This method creates a </w:t>
      </w:r>
      <w:r w:rsidRPr="00501E26">
        <w:rPr>
          <w:rFonts w:ascii="Arial" w:eastAsia="Times New Roman" w:hAnsi="Arial" w:cs="Arial"/>
          <w:b/>
          <w:bCs/>
          <w:color w:val="333333"/>
          <w:lang w:eastAsia="en-IN"/>
        </w:rPr>
        <w:t>Scoped service</w:t>
      </w:r>
      <w:r w:rsidRPr="00501E26">
        <w:rPr>
          <w:rFonts w:ascii="Arial" w:eastAsia="Times New Roman" w:hAnsi="Arial" w:cs="Arial"/>
          <w:color w:val="333333"/>
          <w:lang w:eastAsia="en-IN"/>
        </w:rPr>
        <w:t>. A new instance of a Scoped service is created once per request within the scope. For example, in a web application it creates 1 instance per each http request but uses the same instance in the other calls within that same web request.</w:t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 xml:space="preserve">Please do not worry, if this is a bit confusing at the moment. We will be revisiting these 3 methods several times in our upcoming </w:t>
      </w:r>
      <w:r w:rsidR="00F96F6A">
        <w:rPr>
          <w:rFonts w:ascii="Arial" w:eastAsia="Times New Roman" w:hAnsi="Arial" w:cs="Arial"/>
          <w:color w:val="333333"/>
          <w:lang w:eastAsia="en-IN"/>
        </w:rPr>
        <w:t>concepts</w:t>
      </w:r>
      <w:bookmarkStart w:id="0" w:name="_GoBack"/>
      <w:bookmarkEnd w:id="0"/>
      <w:r w:rsidRPr="00501E26">
        <w:rPr>
          <w:rFonts w:ascii="Arial" w:eastAsia="Times New Roman" w:hAnsi="Arial" w:cs="Arial"/>
          <w:color w:val="333333"/>
          <w:lang w:eastAsia="en-IN"/>
        </w:rPr>
        <w:t>.</w:t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For now, to fix the </w:t>
      </w:r>
      <w:r w:rsidRPr="00501E26">
        <w:rPr>
          <w:rFonts w:ascii="Arial" w:eastAsia="Times New Roman" w:hAnsi="Arial" w:cs="Arial"/>
          <w:color w:val="3D85C6"/>
          <w:lang w:eastAsia="en-IN"/>
        </w:rPr>
        <w:t>InvalidOperationException </w:t>
      </w:r>
      <w:r w:rsidRPr="00501E26">
        <w:rPr>
          <w:rFonts w:ascii="Arial" w:eastAsia="Times New Roman" w:hAnsi="Arial" w:cs="Arial"/>
          <w:color w:val="333333"/>
          <w:lang w:eastAsia="en-IN"/>
        </w:rPr>
        <w:t>error, let's register </w:t>
      </w:r>
      <w:r w:rsidRPr="00501E26">
        <w:rPr>
          <w:rFonts w:ascii="Arial" w:eastAsia="Times New Roman" w:hAnsi="Arial" w:cs="Arial"/>
          <w:color w:val="3D85C6"/>
          <w:lang w:eastAsia="en-IN"/>
        </w:rPr>
        <w:t>MockEmployeeRepository </w:t>
      </w:r>
      <w:r w:rsidRPr="00501E26">
        <w:rPr>
          <w:rFonts w:ascii="Arial" w:eastAsia="Times New Roman" w:hAnsi="Arial" w:cs="Arial"/>
          <w:color w:val="333333"/>
          <w:lang w:eastAsia="en-IN"/>
        </w:rPr>
        <w:t>class with the ASP.NET Core Dependency Injection container using </w:t>
      </w:r>
      <w:r w:rsidRPr="00501E26">
        <w:rPr>
          <w:rFonts w:ascii="Arial" w:eastAsia="Times New Roman" w:hAnsi="Arial" w:cs="Arial"/>
          <w:color w:val="0000FF"/>
          <w:lang w:eastAsia="en-IN"/>
        </w:rPr>
        <w:t>AddSingleton()</w:t>
      </w:r>
      <w:r w:rsidRPr="00501E26">
        <w:rPr>
          <w:rFonts w:ascii="Arial" w:eastAsia="Times New Roman" w:hAnsi="Arial" w:cs="Arial"/>
          <w:color w:val="333333"/>
          <w:lang w:eastAsia="en-IN"/>
        </w:rPr>
        <w:t> method as shown below. So, with this code in-place, if someone asks for </w:t>
      </w:r>
      <w:r w:rsidRPr="00501E26">
        <w:rPr>
          <w:rFonts w:ascii="Arial" w:eastAsia="Times New Roman" w:hAnsi="Arial" w:cs="Arial"/>
          <w:color w:val="3D85C6"/>
          <w:lang w:eastAsia="en-IN"/>
        </w:rPr>
        <w:t>IEmployeeRepository</w:t>
      </w:r>
      <w:r w:rsidRPr="00501E26">
        <w:rPr>
          <w:rFonts w:ascii="Arial" w:eastAsia="Times New Roman" w:hAnsi="Arial" w:cs="Arial"/>
          <w:color w:val="333333"/>
          <w:lang w:eastAsia="en-IN"/>
        </w:rPr>
        <w:t>, an instance of </w:t>
      </w:r>
      <w:r w:rsidRPr="00501E26">
        <w:rPr>
          <w:rFonts w:ascii="Arial" w:eastAsia="Times New Roman" w:hAnsi="Arial" w:cs="Arial"/>
          <w:color w:val="3D85C6"/>
          <w:lang w:eastAsia="en-IN"/>
        </w:rPr>
        <w:t>MockEmployeeRepository </w:t>
      </w:r>
      <w:r w:rsidRPr="00501E26">
        <w:rPr>
          <w:rFonts w:ascii="Arial" w:eastAsia="Times New Roman" w:hAnsi="Arial" w:cs="Arial"/>
          <w:color w:val="333333"/>
          <w:lang w:eastAsia="en-IN"/>
        </w:rPr>
        <w:t>will be provided. </w:t>
      </w:r>
    </w:p>
    <w:p w:rsidR="00501E26" w:rsidRPr="00501E26" w:rsidRDefault="00501E26" w:rsidP="00501E2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0000FF"/>
          <w:lang w:eastAsia="en-IN"/>
        </w:rPr>
        <w:t>public void</w:t>
      </w:r>
      <w:r w:rsidRPr="00501E26">
        <w:rPr>
          <w:rFonts w:ascii="Arial" w:eastAsia="Times New Roman" w:hAnsi="Arial" w:cs="Arial"/>
          <w:color w:val="333333"/>
          <w:lang w:eastAsia="en-IN"/>
        </w:rPr>
        <w:t> ConfigureServices(</w:t>
      </w:r>
      <w:r w:rsidRPr="00501E26">
        <w:rPr>
          <w:rFonts w:ascii="Arial" w:eastAsia="Times New Roman" w:hAnsi="Arial" w:cs="Arial"/>
          <w:color w:val="3D85C6"/>
          <w:lang w:eastAsia="en-IN"/>
        </w:rPr>
        <w:t>IServiceCollection </w:t>
      </w:r>
      <w:r w:rsidRPr="00501E26">
        <w:rPr>
          <w:rFonts w:ascii="Arial" w:eastAsia="Times New Roman" w:hAnsi="Arial" w:cs="Arial"/>
          <w:color w:val="333333"/>
          <w:lang w:eastAsia="en-IN"/>
        </w:rPr>
        <w:t>services)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{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 services.AddMvc();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 services.AddSingleton&lt;</w:t>
      </w:r>
      <w:r w:rsidRPr="00501E26">
        <w:rPr>
          <w:rFonts w:ascii="Arial" w:eastAsia="Times New Roman" w:hAnsi="Arial" w:cs="Arial"/>
          <w:color w:val="3D85C6"/>
          <w:lang w:eastAsia="en-IN"/>
        </w:rPr>
        <w:t>IEmployeeRepository</w:t>
      </w:r>
      <w:r w:rsidRPr="00501E26">
        <w:rPr>
          <w:rFonts w:ascii="Arial" w:eastAsia="Times New Roman" w:hAnsi="Arial" w:cs="Arial"/>
          <w:color w:val="333333"/>
          <w:lang w:eastAsia="en-IN"/>
        </w:rPr>
        <w:t>, </w:t>
      </w:r>
      <w:r w:rsidRPr="00501E26">
        <w:rPr>
          <w:rFonts w:ascii="Arial" w:eastAsia="Times New Roman" w:hAnsi="Arial" w:cs="Arial"/>
          <w:color w:val="3D85C6"/>
          <w:lang w:eastAsia="en-IN"/>
        </w:rPr>
        <w:t>MockEmployeeRepository</w:t>
      </w:r>
      <w:r w:rsidRPr="00501E26">
        <w:rPr>
          <w:rFonts w:ascii="Arial" w:eastAsia="Times New Roman" w:hAnsi="Arial" w:cs="Arial"/>
          <w:color w:val="333333"/>
          <w:lang w:eastAsia="en-IN"/>
        </w:rPr>
        <w:t>&gt;();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}</w:t>
      </w:r>
    </w:p>
    <w:p w:rsidR="00501E26" w:rsidRPr="00501E26" w:rsidRDefault="00501E26" w:rsidP="00501E2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333333"/>
          <w:lang w:eastAsia="en-IN"/>
        </w:rPr>
        <w:br/>
        <w:t>At this point, you might be thinking, why do we have to do all this. Why can't we simply create an instance of </w:t>
      </w:r>
      <w:r w:rsidRPr="00501E26">
        <w:rPr>
          <w:rFonts w:ascii="Arial" w:eastAsia="Times New Roman" w:hAnsi="Arial" w:cs="Arial"/>
          <w:color w:val="3D85C6"/>
          <w:lang w:eastAsia="en-IN"/>
        </w:rPr>
        <w:t>MockEmployeeRepository </w:t>
      </w:r>
      <w:r w:rsidRPr="00501E26">
        <w:rPr>
          <w:rFonts w:ascii="Arial" w:eastAsia="Times New Roman" w:hAnsi="Arial" w:cs="Arial"/>
          <w:color w:val="333333"/>
          <w:lang w:eastAsia="en-IN"/>
        </w:rPr>
        <w:t>class in the </w:t>
      </w:r>
      <w:r w:rsidRPr="00501E26">
        <w:rPr>
          <w:rFonts w:ascii="Arial" w:eastAsia="Times New Roman" w:hAnsi="Arial" w:cs="Arial"/>
          <w:color w:val="3D85C6"/>
          <w:lang w:eastAsia="en-IN"/>
        </w:rPr>
        <w:t>HomeController </w:t>
      </w:r>
      <w:r w:rsidRPr="00501E26">
        <w:rPr>
          <w:rFonts w:ascii="Arial" w:eastAsia="Times New Roman" w:hAnsi="Arial" w:cs="Arial"/>
          <w:color w:val="333333"/>
          <w:lang w:eastAsia="en-IN"/>
        </w:rPr>
        <w:t>using the </w:t>
      </w:r>
      <w:r w:rsidRPr="00501E26">
        <w:rPr>
          <w:rFonts w:ascii="Arial" w:eastAsia="Times New Roman" w:hAnsi="Arial" w:cs="Arial"/>
          <w:b/>
          <w:bCs/>
          <w:color w:val="0000FF"/>
          <w:lang w:eastAsia="en-IN"/>
        </w:rPr>
        <w:t>new </w:t>
      </w:r>
      <w:r w:rsidRPr="00501E26">
        <w:rPr>
          <w:rFonts w:ascii="Arial" w:eastAsia="Times New Roman" w:hAnsi="Arial" w:cs="Arial"/>
          <w:color w:val="333333"/>
          <w:lang w:eastAsia="en-IN"/>
        </w:rPr>
        <w:t>keyword as shown below. </w:t>
      </w:r>
    </w:p>
    <w:p w:rsidR="00501E26" w:rsidRPr="00501E26" w:rsidRDefault="00501E26" w:rsidP="00501E2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0000FF"/>
          <w:lang w:eastAsia="en-IN"/>
        </w:rPr>
        <w:t>public class</w:t>
      </w:r>
      <w:r w:rsidRPr="00501E26">
        <w:rPr>
          <w:rFonts w:ascii="Arial" w:eastAsia="Times New Roman" w:hAnsi="Arial" w:cs="Arial"/>
          <w:color w:val="333333"/>
          <w:lang w:eastAsia="en-IN"/>
        </w:rPr>
        <w:t> </w:t>
      </w:r>
      <w:r w:rsidRPr="00501E26">
        <w:rPr>
          <w:rFonts w:ascii="Arial" w:eastAsia="Times New Roman" w:hAnsi="Arial" w:cs="Arial"/>
          <w:color w:val="3D85C6"/>
          <w:lang w:eastAsia="en-IN"/>
        </w:rPr>
        <w:t>HomeController </w:t>
      </w:r>
      <w:r w:rsidRPr="00501E26">
        <w:rPr>
          <w:rFonts w:ascii="Arial" w:eastAsia="Times New Roman" w:hAnsi="Arial" w:cs="Arial"/>
          <w:color w:val="333333"/>
          <w:lang w:eastAsia="en-IN"/>
        </w:rPr>
        <w:t>: </w:t>
      </w:r>
      <w:r w:rsidRPr="00501E26">
        <w:rPr>
          <w:rFonts w:ascii="Arial" w:eastAsia="Times New Roman" w:hAnsi="Arial" w:cs="Arial"/>
          <w:color w:val="3D85C6"/>
          <w:lang w:eastAsia="en-IN"/>
        </w:rPr>
        <w:t>Controller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{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 </w:t>
      </w:r>
      <w:r w:rsidRPr="00501E26">
        <w:rPr>
          <w:rFonts w:ascii="Arial" w:eastAsia="Times New Roman" w:hAnsi="Arial" w:cs="Arial"/>
          <w:color w:val="0000FF"/>
          <w:lang w:eastAsia="en-IN"/>
        </w:rPr>
        <w:t>private readonly </w:t>
      </w:r>
      <w:r w:rsidRPr="00501E26">
        <w:rPr>
          <w:rFonts w:ascii="Arial" w:eastAsia="Times New Roman" w:hAnsi="Arial" w:cs="Arial"/>
          <w:color w:val="3D85C6"/>
          <w:lang w:eastAsia="en-IN"/>
        </w:rPr>
        <w:t>IEmployeeRepository </w:t>
      </w:r>
      <w:r w:rsidRPr="00501E26">
        <w:rPr>
          <w:rFonts w:ascii="Arial" w:eastAsia="Times New Roman" w:hAnsi="Arial" w:cs="Arial"/>
          <w:color w:val="333333"/>
          <w:lang w:eastAsia="en-IN"/>
        </w:rPr>
        <w:t>_employeeRepository;</w:t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</w:t>
      </w:r>
      <w:r w:rsidRPr="00501E26">
        <w:rPr>
          <w:rFonts w:ascii="Arial" w:eastAsia="Times New Roman" w:hAnsi="Arial" w:cs="Arial"/>
          <w:color w:val="6AA84F"/>
          <w:lang w:eastAsia="en-IN"/>
        </w:rPr>
        <w:t> // Inject IEmployeeRepository using Constructor Injection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 </w:t>
      </w:r>
      <w:r w:rsidRPr="00501E26">
        <w:rPr>
          <w:rFonts w:ascii="Arial" w:eastAsia="Times New Roman" w:hAnsi="Arial" w:cs="Arial"/>
          <w:color w:val="0000FF"/>
          <w:lang w:eastAsia="en-IN"/>
        </w:rPr>
        <w:t>public </w:t>
      </w:r>
      <w:r w:rsidRPr="00501E26">
        <w:rPr>
          <w:rFonts w:ascii="Arial" w:eastAsia="Times New Roman" w:hAnsi="Arial" w:cs="Arial"/>
          <w:color w:val="3D85C6"/>
          <w:lang w:eastAsia="en-IN"/>
        </w:rPr>
        <w:t>HomeController</w:t>
      </w:r>
      <w:r w:rsidRPr="00501E26">
        <w:rPr>
          <w:rFonts w:ascii="Arial" w:eastAsia="Times New Roman" w:hAnsi="Arial" w:cs="Arial"/>
          <w:color w:val="333333"/>
          <w:lang w:eastAsia="en-IN"/>
        </w:rPr>
        <w:t>(</w:t>
      </w:r>
      <w:r w:rsidRPr="00501E26">
        <w:rPr>
          <w:rFonts w:ascii="Arial" w:eastAsia="Times New Roman" w:hAnsi="Arial" w:cs="Arial"/>
          <w:color w:val="3D85C6"/>
          <w:lang w:eastAsia="en-IN"/>
        </w:rPr>
        <w:t>IEmployeeRepository </w:t>
      </w:r>
      <w:r w:rsidRPr="00501E26">
        <w:rPr>
          <w:rFonts w:ascii="Arial" w:eastAsia="Times New Roman" w:hAnsi="Arial" w:cs="Arial"/>
          <w:color w:val="333333"/>
          <w:lang w:eastAsia="en-IN"/>
        </w:rPr>
        <w:t>employeeRepository)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 {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     _employeeRepository = </w:t>
      </w:r>
      <w:r w:rsidRPr="00501E26">
        <w:rPr>
          <w:rFonts w:ascii="Arial" w:eastAsia="Times New Roman" w:hAnsi="Arial" w:cs="Arial"/>
          <w:color w:val="0000FF"/>
          <w:lang w:eastAsia="en-IN"/>
        </w:rPr>
        <w:t>new </w:t>
      </w:r>
      <w:r w:rsidRPr="00501E26">
        <w:rPr>
          <w:rFonts w:ascii="Arial" w:eastAsia="Times New Roman" w:hAnsi="Arial" w:cs="Arial"/>
          <w:color w:val="3D85C6"/>
          <w:lang w:eastAsia="en-IN"/>
        </w:rPr>
        <w:t>MockEmployeeRepository</w:t>
      </w:r>
      <w:r w:rsidRPr="00501E26">
        <w:rPr>
          <w:rFonts w:ascii="Arial" w:eastAsia="Times New Roman" w:hAnsi="Arial" w:cs="Arial"/>
          <w:color w:val="333333"/>
          <w:lang w:eastAsia="en-IN"/>
        </w:rPr>
        <w:t>();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 }</w:t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</w:t>
      </w:r>
      <w:r w:rsidRPr="00501E26">
        <w:rPr>
          <w:rFonts w:ascii="Arial" w:eastAsia="Times New Roman" w:hAnsi="Arial" w:cs="Arial"/>
          <w:color w:val="6AA84F"/>
          <w:lang w:eastAsia="en-IN"/>
        </w:rPr>
        <w:t> // Retrieve employee name and return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 </w:t>
      </w:r>
      <w:r w:rsidRPr="00501E26">
        <w:rPr>
          <w:rFonts w:ascii="Arial" w:eastAsia="Times New Roman" w:hAnsi="Arial" w:cs="Arial"/>
          <w:color w:val="0000FF"/>
          <w:lang w:eastAsia="en-IN"/>
        </w:rPr>
        <w:t>public string</w:t>
      </w:r>
      <w:r w:rsidRPr="00501E26">
        <w:rPr>
          <w:rFonts w:ascii="Arial" w:eastAsia="Times New Roman" w:hAnsi="Arial" w:cs="Arial"/>
          <w:color w:val="333333"/>
          <w:lang w:eastAsia="en-IN"/>
        </w:rPr>
        <w:t> Index()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 {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     </w:t>
      </w:r>
      <w:r w:rsidRPr="00501E26">
        <w:rPr>
          <w:rFonts w:ascii="Arial" w:eastAsia="Times New Roman" w:hAnsi="Arial" w:cs="Arial"/>
          <w:color w:val="0000FF"/>
          <w:lang w:eastAsia="en-IN"/>
        </w:rPr>
        <w:t>return </w:t>
      </w:r>
      <w:r w:rsidRPr="00501E26">
        <w:rPr>
          <w:rFonts w:ascii="Arial" w:eastAsia="Times New Roman" w:hAnsi="Arial" w:cs="Arial"/>
          <w:color w:val="333333"/>
          <w:lang w:eastAsia="en-IN"/>
        </w:rPr>
        <w:t>_employeeRepository.GetEmployee(1).Name;</w:t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333333"/>
          <w:lang w:eastAsia="en-IN"/>
        </w:rPr>
        <w:lastRenderedPageBreak/>
        <w:t>    }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}</w:t>
      </w:r>
    </w:p>
    <w:p w:rsidR="00501E26" w:rsidRPr="00501E26" w:rsidRDefault="00501E26" w:rsidP="00501E2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333333"/>
          <w:lang w:eastAsia="en-IN"/>
        </w:rPr>
        <w:br/>
        <w:t>Well, this makes </w:t>
      </w:r>
      <w:r w:rsidRPr="00501E26">
        <w:rPr>
          <w:rFonts w:ascii="Arial" w:eastAsia="Times New Roman" w:hAnsi="Arial" w:cs="Arial"/>
          <w:color w:val="3D85C6"/>
          <w:lang w:eastAsia="en-IN"/>
        </w:rPr>
        <w:t>HomeController </w:t>
      </w:r>
      <w:r w:rsidRPr="00501E26">
        <w:rPr>
          <w:rFonts w:ascii="Arial" w:eastAsia="Times New Roman" w:hAnsi="Arial" w:cs="Arial"/>
          <w:color w:val="333333"/>
          <w:lang w:eastAsia="en-IN"/>
        </w:rPr>
        <w:t>tightly coupled to </w:t>
      </w:r>
      <w:r w:rsidRPr="00501E26">
        <w:rPr>
          <w:rFonts w:ascii="Arial" w:eastAsia="Times New Roman" w:hAnsi="Arial" w:cs="Arial"/>
          <w:color w:val="3D85C6"/>
          <w:lang w:eastAsia="en-IN"/>
        </w:rPr>
        <w:t>MockEmployeeRepository</w:t>
      </w:r>
      <w:r w:rsidRPr="00501E26">
        <w:rPr>
          <w:rFonts w:ascii="Arial" w:eastAsia="Times New Roman" w:hAnsi="Arial" w:cs="Arial"/>
          <w:color w:val="333333"/>
          <w:lang w:eastAsia="en-IN"/>
        </w:rPr>
        <w:t>. Later if we provide a new implementation for </w:t>
      </w:r>
      <w:r w:rsidRPr="00501E26">
        <w:rPr>
          <w:rFonts w:ascii="Arial" w:eastAsia="Times New Roman" w:hAnsi="Arial" w:cs="Arial"/>
          <w:color w:val="3D85C6"/>
          <w:lang w:eastAsia="en-IN"/>
        </w:rPr>
        <w:t>IEmployeeRepository </w:t>
      </w:r>
      <w:r w:rsidRPr="00501E26">
        <w:rPr>
          <w:rFonts w:ascii="Arial" w:eastAsia="Times New Roman" w:hAnsi="Arial" w:cs="Arial"/>
          <w:color w:val="333333"/>
          <w:lang w:eastAsia="en-IN"/>
        </w:rPr>
        <w:t>and if we want to use that new implementation instead of </w:t>
      </w:r>
      <w:r w:rsidRPr="00501E26">
        <w:rPr>
          <w:rFonts w:ascii="Arial" w:eastAsia="Times New Roman" w:hAnsi="Arial" w:cs="Arial"/>
          <w:color w:val="3D85C6"/>
          <w:lang w:eastAsia="en-IN"/>
        </w:rPr>
        <w:t>MockEmployeeRepository</w:t>
      </w:r>
      <w:r w:rsidRPr="00501E26">
        <w:rPr>
          <w:rFonts w:ascii="Arial" w:eastAsia="Times New Roman" w:hAnsi="Arial" w:cs="Arial"/>
          <w:color w:val="333333"/>
          <w:lang w:eastAsia="en-IN"/>
        </w:rPr>
        <w:t>, we have to change the code in </w:t>
      </w:r>
      <w:r w:rsidRPr="00501E26">
        <w:rPr>
          <w:rFonts w:ascii="Arial" w:eastAsia="Times New Roman" w:hAnsi="Arial" w:cs="Arial"/>
          <w:color w:val="3D85C6"/>
          <w:lang w:eastAsia="en-IN"/>
        </w:rPr>
        <w:t>HomeController</w:t>
      </w:r>
      <w:r w:rsidRPr="00501E26">
        <w:rPr>
          <w:rFonts w:ascii="Arial" w:eastAsia="Times New Roman" w:hAnsi="Arial" w:cs="Arial"/>
          <w:color w:val="333333"/>
          <w:lang w:eastAsia="en-IN"/>
        </w:rPr>
        <w:t>. You might be thinking, this is just one line of code change, so it is not that difficult to do.</w:t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FF0000"/>
          <w:lang w:eastAsia="en-IN"/>
        </w:rPr>
        <w:t>Well, what if we have used this </w:t>
      </w:r>
      <w:r w:rsidRPr="00501E26">
        <w:rPr>
          <w:rFonts w:ascii="Arial" w:eastAsia="Times New Roman" w:hAnsi="Arial" w:cs="Arial"/>
          <w:color w:val="3D85C6"/>
          <w:lang w:eastAsia="en-IN"/>
        </w:rPr>
        <w:t>MockEmployeeRepository </w:t>
      </w:r>
      <w:r w:rsidRPr="00501E26">
        <w:rPr>
          <w:rFonts w:ascii="Arial" w:eastAsia="Times New Roman" w:hAnsi="Arial" w:cs="Arial"/>
          <w:color w:val="FF0000"/>
          <w:lang w:eastAsia="en-IN"/>
        </w:rPr>
        <w:t>in 50 other controllers in our application?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The code in all the 50 controllers has to change. This is not only tedious but also error prone.</w:t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FF0000"/>
          <w:lang w:eastAsia="en-IN"/>
        </w:rPr>
        <w:t>So in-short, using </w:t>
      </w:r>
      <w:r w:rsidRPr="00501E26">
        <w:rPr>
          <w:rFonts w:ascii="Arial" w:eastAsia="Times New Roman" w:hAnsi="Arial" w:cs="Arial"/>
          <w:b/>
          <w:bCs/>
          <w:color w:val="0000FF"/>
          <w:lang w:eastAsia="en-IN"/>
        </w:rPr>
        <w:t>the </w:t>
      </w:r>
      <w:r w:rsidRPr="00501E26">
        <w:rPr>
          <w:rFonts w:ascii="Arial" w:eastAsia="Times New Roman" w:hAnsi="Arial" w:cs="Arial"/>
          <w:color w:val="FF0000"/>
          <w:lang w:eastAsia="en-IN"/>
        </w:rPr>
        <w:t>new keyword to create instances of dependencies creates tight coupling and as a result your application will be difficult to change.</w:t>
      </w:r>
      <w:r w:rsidRPr="00501E26">
        <w:rPr>
          <w:rFonts w:ascii="Arial" w:eastAsia="Times New Roman" w:hAnsi="Arial" w:cs="Arial"/>
          <w:color w:val="333333"/>
          <w:lang w:eastAsia="en-IN"/>
        </w:rPr>
        <w:t> With dependency injection we will not have this tight coupling. </w:t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With dependency injection, even, if we have used </w:t>
      </w:r>
      <w:r w:rsidRPr="00501E26">
        <w:rPr>
          <w:rFonts w:ascii="Arial" w:eastAsia="Times New Roman" w:hAnsi="Arial" w:cs="Arial"/>
          <w:color w:val="3D85C6"/>
          <w:lang w:eastAsia="en-IN"/>
        </w:rPr>
        <w:t>MockEmployeeRepository </w:t>
      </w:r>
      <w:r w:rsidRPr="00501E26">
        <w:rPr>
          <w:rFonts w:ascii="Arial" w:eastAsia="Times New Roman" w:hAnsi="Arial" w:cs="Arial"/>
          <w:color w:val="333333"/>
          <w:lang w:eastAsia="en-IN"/>
        </w:rPr>
        <w:t>in 50 other controllers in our application, if we want to swap it out with a different implementation, we just need to change the following one line of code in Startup.cs file. Notice, we are now using </w:t>
      </w:r>
      <w:r w:rsidRPr="00501E26">
        <w:rPr>
          <w:rFonts w:ascii="Arial" w:eastAsia="Times New Roman" w:hAnsi="Arial" w:cs="Arial"/>
          <w:color w:val="3D85C6"/>
          <w:lang w:eastAsia="en-IN"/>
        </w:rPr>
        <w:t>DatabaseEmployeeRepository </w:t>
      </w:r>
      <w:r w:rsidRPr="00501E26">
        <w:rPr>
          <w:rFonts w:ascii="Arial" w:eastAsia="Times New Roman" w:hAnsi="Arial" w:cs="Arial"/>
          <w:color w:val="333333"/>
          <w:lang w:eastAsia="en-IN"/>
        </w:rPr>
        <w:t>instead of </w:t>
      </w:r>
      <w:r w:rsidRPr="00501E26">
        <w:rPr>
          <w:rFonts w:ascii="Arial" w:eastAsia="Times New Roman" w:hAnsi="Arial" w:cs="Arial"/>
          <w:color w:val="3D85C6"/>
          <w:lang w:eastAsia="en-IN"/>
        </w:rPr>
        <w:t>MockEmployeeRepository</w:t>
      </w:r>
      <w:r w:rsidRPr="00501E26">
        <w:rPr>
          <w:rFonts w:ascii="Arial" w:eastAsia="Times New Roman" w:hAnsi="Arial" w:cs="Arial"/>
          <w:color w:val="333333"/>
          <w:lang w:eastAsia="en-IN"/>
        </w:rPr>
        <w:t>.  </w:t>
      </w:r>
    </w:p>
    <w:p w:rsidR="00501E26" w:rsidRPr="00501E26" w:rsidRDefault="00501E26" w:rsidP="00501E2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0000FF"/>
          <w:lang w:eastAsia="en-IN"/>
        </w:rPr>
        <w:t>public void</w:t>
      </w:r>
      <w:r w:rsidRPr="00501E26">
        <w:rPr>
          <w:rFonts w:ascii="Arial" w:eastAsia="Times New Roman" w:hAnsi="Arial" w:cs="Arial"/>
          <w:color w:val="333333"/>
          <w:lang w:eastAsia="en-IN"/>
        </w:rPr>
        <w:t> ConfigureServices(</w:t>
      </w:r>
      <w:r w:rsidRPr="00501E26">
        <w:rPr>
          <w:rFonts w:ascii="Arial" w:eastAsia="Times New Roman" w:hAnsi="Arial" w:cs="Arial"/>
          <w:color w:val="3D85C6"/>
          <w:lang w:eastAsia="en-IN"/>
        </w:rPr>
        <w:t>IServiceCollection </w:t>
      </w:r>
      <w:r w:rsidRPr="00501E26">
        <w:rPr>
          <w:rFonts w:ascii="Arial" w:eastAsia="Times New Roman" w:hAnsi="Arial" w:cs="Arial"/>
          <w:color w:val="333333"/>
          <w:lang w:eastAsia="en-IN"/>
        </w:rPr>
        <w:t>services)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{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 services.AddMvc();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    services.AddSingleton&lt;</w:t>
      </w:r>
      <w:r w:rsidRPr="00501E26">
        <w:rPr>
          <w:rFonts w:ascii="Arial" w:eastAsia="Times New Roman" w:hAnsi="Arial" w:cs="Arial"/>
          <w:color w:val="3D85C6"/>
          <w:lang w:eastAsia="en-IN"/>
        </w:rPr>
        <w:t>IEmployeeRepository</w:t>
      </w:r>
      <w:r w:rsidRPr="00501E26">
        <w:rPr>
          <w:rFonts w:ascii="Arial" w:eastAsia="Times New Roman" w:hAnsi="Arial" w:cs="Arial"/>
          <w:color w:val="333333"/>
          <w:lang w:eastAsia="en-IN"/>
        </w:rPr>
        <w:t>, </w:t>
      </w:r>
      <w:r w:rsidRPr="00501E26">
        <w:rPr>
          <w:rFonts w:ascii="Arial" w:eastAsia="Times New Roman" w:hAnsi="Arial" w:cs="Arial"/>
          <w:color w:val="3D85C6"/>
          <w:lang w:eastAsia="en-IN"/>
        </w:rPr>
        <w:t>DatabaseEmployeeRepository</w:t>
      </w:r>
      <w:r w:rsidRPr="00501E26">
        <w:rPr>
          <w:rFonts w:ascii="Arial" w:eastAsia="Times New Roman" w:hAnsi="Arial" w:cs="Arial"/>
          <w:color w:val="333333"/>
          <w:lang w:eastAsia="en-IN"/>
        </w:rPr>
        <w:t>&gt;();</w:t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}</w:t>
      </w:r>
    </w:p>
    <w:p w:rsidR="00501E26" w:rsidRPr="00501E26" w:rsidRDefault="00501E26" w:rsidP="00501E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501E26">
        <w:rPr>
          <w:rFonts w:ascii="Arial" w:eastAsia="Times New Roman" w:hAnsi="Arial" w:cs="Arial"/>
          <w:color w:val="333333"/>
          <w:lang w:eastAsia="en-IN"/>
        </w:rPr>
        <w:br/>
        <w:t>Unit testing also becomes much easier, as we can easily swap out dependencies with dependency injection.</w:t>
      </w:r>
      <w:r w:rsidRPr="00501E26">
        <w:rPr>
          <w:rFonts w:ascii="Arial" w:eastAsia="Times New Roman" w:hAnsi="Arial" w:cs="Arial"/>
          <w:color w:val="333333"/>
          <w:lang w:eastAsia="en-IN"/>
        </w:rPr>
        <w:br/>
      </w:r>
      <w:r w:rsidRPr="00501E26">
        <w:rPr>
          <w:rFonts w:ascii="Arial" w:eastAsia="Times New Roman" w:hAnsi="Arial" w:cs="Arial"/>
          <w:color w:val="333333"/>
          <w:lang w:eastAsia="en-IN"/>
        </w:rPr>
        <w:br/>
        <w:t>Don't worry, if this is slightly confusing. We will provide a different implementation for </w:t>
      </w:r>
      <w:r w:rsidRPr="00501E26">
        <w:rPr>
          <w:rFonts w:ascii="Arial" w:eastAsia="Times New Roman" w:hAnsi="Arial" w:cs="Arial"/>
          <w:color w:val="3D85C6"/>
          <w:lang w:eastAsia="en-IN"/>
        </w:rPr>
        <w:t>IEmployeeRepository </w:t>
      </w:r>
      <w:r w:rsidRPr="00501E26">
        <w:rPr>
          <w:rFonts w:ascii="Arial" w:eastAsia="Times New Roman" w:hAnsi="Arial" w:cs="Arial"/>
          <w:color w:val="333333"/>
          <w:lang w:eastAsia="en-IN"/>
        </w:rPr>
        <w:t>in our upcoming videos. This new implementation will retrieve data from a SQL Server database. We will then replace the </w:t>
      </w:r>
      <w:r w:rsidRPr="00501E26">
        <w:rPr>
          <w:rFonts w:ascii="Arial" w:eastAsia="Times New Roman" w:hAnsi="Arial" w:cs="Arial"/>
          <w:color w:val="3D85C6"/>
          <w:lang w:eastAsia="en-IN"/>
        </w:rPr>
        <w:t>MockEmployeeRepository </w:t>
      </w:r>
      <w:r w:rsidRPr="00501E26">
        <w:rPr>
          <w:rFonts w:ascii="Arial" w:eastAsia="Times New Roman" w:hAnsi="Arial" w:cs="Arial"/>
          <w:color w:val="333333"/>
          <w:lang w:eastAsia="en-IN"/>
        </w:rPr>
        <w:t>implementation with the </w:t>
      </w:r>
      <w:r w:rsidRPr="00501E26">
        <w:rPr>
          <w:rFonts w:ascii="Arial" w:eastAsia="Times New Roman" w:hAnsi="Arial" w:cs="Arial"/>
          <w:color w:val="3D85C6"/>
          <w:lang w:eastAsia="en-IN"/>
        </w:rPr>
        <w:t>DatabaseEmployeeRepository </w:t>
      </w:r>
      <w:r w:rsidRPr="00501E26">
        <w:rPr>
          <w:rFonts w:ascii="Arial" w:eastAsia="Times New Roman" w:hAnsi="Arial" w:cs="Arial"/>
          <w:color w:val="333333"/>
          <w:lang w:eastAsia="en-IN"/>
        </w:rPr>
        <w:t>implementation. At that point, you will understand the power and flexibility dependency injection provides. </w:t>
      </w:r>
    </w:p>
    <w:p w:rsidR="006B4EDC" w:rsidRDefault="006B4EDC"/>
    <w:sectPr w:rsidR="006B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567C4"/>
    <w:multiLevelType w:val="multilevel"/>
    <w:tmpl w:val="258A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26"/>
    <w:rsid w:val="00501E26"/>
    <w:rsid w:val="006B4EDC"/>
    <w:rsid w:val="00F9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5130"/>
  <w15:chartTrackingRefBased/>
  <w15:docId w15:val="{48E62516-BD0A-4FD4-8D8A-DBA10432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1E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1E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01E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6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</cp:revision>
  <dcterms:created xsi:type="dcterms:W3CDTF">2019-04-16T12:47:00Z</dcterms:created>
  <dcterms:modified xsi:type="dcterms:W3CDTF">2019-11-13T17:27:00Z</dcterms:modified>
</cp:coreProperties>
</file>