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421" w:rsidRPr="00815421" w:rsidRDefault="00815421" w:rsidP="0081542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81542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_</w:t>
      </w:r>
      <w:bookmarkStart w:id="0" w:name="_GoBack"/>
      <w:proofErr w:type="spellStart"/>
      <w:r w:rsidRPr="0081542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ViewImports.cshtml</w:t>
      </w:r>
      <w:proofErr w:type="spellEnd"/>
      <w:r w:rsidRPr="0081542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 in ASP.NET Core MVC</w:t>
      </w:r>
      <w:bookmarkEnd w:id="0"/>
    </w:p>
    <w:p w:rsidR="00815421" w:rsidRPr="00815421" w:rsidRDefault="00815421" w:rsidP="0081542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eastAsia="en-IN"/>
        </w:rPr>
      </w:pPr>
      <w:r w:rsidRPr="00815421">
        <w:rPr>
          <w:rFonts w:ascii="Arial" w:eastAsia="Times New Roman" w:hAnsi="Arial" w:cs="Arial"/>
          <w:color w:val="333333"/>
          <w:lang w:eastAsia="en-IN"/>
        </w:rPr>
        <w:br/>
      </w:r>
      <w:r w:rsidRPr="00815421">
        <w:rPr>
          <w:rFonts w:ascii="Arial" w:eastAsia="Times New Roman" w:hAnsi="Arial" w:cs="Arial"/>
          <w:color w:val="333333"/>
          <w:lang w:eastAsia="en-IN"/>
        </w:rPr>
        <w:br/>
        <w:t>In this short video, we will discuss </w:t>
      </w:r>
      <w:r w:rsidRPr="00815421">
        <w:rPr>
          <w:rFonts w:ascii="Arial" w:eastAsia="Times New Roman" w:hAnsi="Arial" w:cs="Arial"/>
          <w:b/>
          <w:bCs/>
          <w:color w:val="333333"/>
          <w:lang w:eastAsia="en-IN"/>
        </w:rPr>
        <w:t>_</w:t>
      </w:r>
      <w:proofErr w:type="spellStart"/>
      <w:r w:rsidRPr="00815421">
        <w:rPr>
          <w:rFonts w:ascii="Arial" w:eastAsia="Times New Roman" w:hAnsi="Arial" w:cs="Arial"/>
          <w:b/>
          <w:bCs/>
          <w:color w:val="333333"/>
          <w:lang w:eastAsia="en-IN"/>
        </w:rPr>
        <w:t>ViewImports.cshtml</w:t>
      </w:r>
      <w:proofErr w:type="spellEnd"/>
      <w:r w:rsidRPr="00815421">
        <w:rPr>
          <w:rFonts w:ascii="Arial" w:eastAsia="Times New Roman" w:hAnsi="Arial" w:cs="Arial"/>
          <w:b/>
          <w:bCs/>
          <w:color w:val="333333"/>
          <w:lang w:eastAsia="en-IN"/>
        </w:rPr>
        <w:t xml:space="preserve"> file in ASP.NET Core MVC </w:t>
      </w:r>
      <w:r w:rsidRPr="00815421">
        <w:rPr>
          <w:rFonts w:ascii="Arial" w:eastAsia="Times New Roman" w:hAnsi="Arial" w:cs="Arial"/>
          <w:color w:val="333333"/>
          <w:lang w:eastAsia="en-IN"/>
        </w:rPr>
        <w:br/>
      </w:r>
      <w:r w:rsidRPr="00815421">
        <w:rPr>
          <w:rFonts w:ascii="Arial" w:eastAsia="Times New Roman" w:hAnsi="Arial" w:cs="Arial"/>
          <w:color w:val="333333"/>
          <w:lang w:eastAsia="en-IN"/>
        </w:rPr>
        <w:br/>
      </w:r>
      <w:r w:rsidRPr="00815421">
        <w:rPr>
          <w:rFonts w:ascii="Arial" w:eastAsia="Times New Roman" w:hAnsi="Arial" w:cs="Arial"/>
          <w:color w:val="333333"/>
          <w:lang w:eastAsia="en-IN"/>
        </w:rPr>
        <w:br/>
      </w:r>
      <w:r w:rsidRPr="00815421">
        <w:rPr>
          <w:rFonts w:ascii="Arial" w:eastAsia="Times New Roman" w:hAnsi="Arial" w:cs="Arial"/>
          <w:b/>
          <w:bCs/>
          <w:color w:val="333333"/>
          <w:lang w:eastAsia="en-IN"/>
        </w:rPr>
        <w:t>_</w:t>
      </w:r>
      <w:proofErr w:type="spellStart"/>
      <w:r w:rsidRPr="00815421">
        <w:rPr>
          <w:rFonts w:ascii="Arial" w:eastAsia="Times New Roman" w:hAnsi="Arial" w:cs="Arial"/>
          <w:b/>
          <w:bCs/>
          <w:color w:val="333333"/>
          <w:lang w:eastAsia="en-IN"/>
        </w:rPr>
        <w:t>ViewImports.cshtml</w:t>
      </w:r>
      <w:proofErr w:type="spellEnd"/>
      <w:r w:rsidRPr="00815421">
        <w:rPr>
          <w:rFonts w:ascii="Arial" w:eastAsia="Times New Roman" w:hAnsi="Arial" w:cs="Arial"/>
          <w:color w:val="333333"/>
          <w:lang w:eastAsia="en-IN"/>
        </w:rPr>
        <w:t> file is usually placed in the </w:t>
      </w:r>
      <w:r w:rsidRPr="00815421">
        <w:rPr>
          <w:rFonts w:ascii="Arial" w:eastAsia="Times New Roman" w:hAnsi="Arial" w:cs="Arial"/>
          <w:b/>
          <w:bCs/>
          <w:color w:val="333333"/>
          <w:lang w:eastAsia="en-IN"/>
        </w:rPr>
        <w:t>Views </w:t>
      </w:r>
      <w:r w:rsidRPr="00815421">
        <w:rPr>
          <w:rFonts w:ascii="Arial" w:eastAsia="Times New Roman" w:hAnsi="Arial" w:cs="Arial"/>
          <w:color w:val="333333"/>
          <w:lang w:eastAsia="en-IN"/>
        </w:rPr>
        <w:t>folder. It is used to include the common namespaces so we do not have to include them in every view that needs those namespaces.  </w:t>
      </w:r>
      <w:r w:rsidRPr="00815421">
        <w:rPr>
          <w:rFonts w:ascii="Arial" w:eastAsia="Times New Roman" w:hAnsi="Arial" w:cs="Arial"/>
          <w:color w:val="333333"/>
          <w:lang w:eastAsia="en-IN"/>
        </w:rPr>
        <w:br/>
      </w:r>
      <w:r w:rsidRPr="00815421">
        <w:rPr>
          <w:rFonts w:ascii="Arial" w:eastAsia="Times New Roman" w:hAnsi="Arial" w:cs="Arial"/>
          <w:color w:val="333333"/>
          <w:lang w:eastAsia="en-IN"/>
        </w:rPr>
        <w:br/>
      </w:r>
      <w:r w:rsidRPr="00815421">
        <w:rPr>
          <w:rFonts w:ascii="Arial" w:eastAsia="Times New Roman" w:hAnsi="Arial" w:cs="Arial"/>
          <w:color w:val="333333"/>
          <w:lang w:eastAsia="en-IN"/>
        </w:rPr>
        <w:br/>
      </w:r>
      <w:r w:rsidRPr="00815421">
        <w:rPr>
          <w:rFonts w:ascii="Arial" w:eastAsia="Times New Roman" w:hAnsi="Arial" w:cs="Arial"/>
          <w:noProof/>
          <w:color w:val="333333"/>
          <w:lang w:eastAsia="en-IN"/>
        </w:rPr>
        <w:drawing>
          <wp:inline distT="0" distB="0" distL="0" distR="0">
            <wp:extent cx="2477770" cy="2020570"/>
            <wp:effectExtent l="0" t="0" r="0" b="0"/>
            <wp:docPr id="2" name="Picture 2" descr="_ViewImports.cshtml in ASP.NET Core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ViewImports.cshtml in ASP.NET Core MV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421">
        <w:rPr>
          <w:rFonts w:ascii="Arial" w:eastAsia="Times New Roman" w:hAnsi="Arial" w:cs="Arial"/>
          <w:color w:val="333333"/>
          <w:lang w:eastAsia="en-IN"/>
        </w:rPr>
        <w:t> </w:t>
      </w:r>
      <w:r w:rsidRPr="00815421">
        <w:rPr>
          <w:rFonts w:ascii="Arial" w:eastAsia="Times New Roman" w:hAnsi="Arial" w:cs="Arial"/>
          <w:color w:val="333333"/>
          <w:lang w:eastAsia="en-IN"/>
        </w:rPr>
        <w:br/>
      </w:r>
      <w:r w:rsidRPr="00815421">
        <w:rPr>
          <w:rFonts w:ascii="Arial" w:eastAsia="Times New Roman" w:hAnsi="Arial" w:cs="Arial"/>
          <w:color w:val="333333"/>
          <w:lang w:eastAsia="en-IN"/>
        </w:rPr>
        <w:br/>
        <w:t>For example, if we include the following 2 namespaces in the </w:t>
      </w:r>
      <w:proofErr w:type="spellStart"/>
      <w:r w:rsidRPr="00815421">
        <w:rPr>
          <w:rFonts w:ascii="Arial" w:eastAsia="Times New Roman" w:hAnsi="Arial" w:cs="Arial"/>
          <w:b/>
          <w:bCs/>
          <w:color w:val="333333"/>
          <w:lang w:eastAsia="en-IN"/>
        </w:rPr>
        <w:t>ViewImports</w:t>
      </w:r>
      <w:proofErr w:type="spellEnd"/>
      <w:r w:rsidRPr="00815421">
        <w:rPr>
          <w:rFonts w:ascii="Arial" w:eastAsia="Times New Roman" w:hAnsi="Arial" w:cs="Arial"/>
          <w:color w:val="333333"/>
          <w:lang w:eastAsia="en-IN"/>
        </w:rPr>
        <w:t> file, then all the types in these 2 namespaces are available to every view in the </w:t>
      </w:r>
      <w:r w:rsidRPr="00815421">
        <w:rPr>
          <w:rFonts w:ascii="Arial" w:eastAsia="Times New Roman" w:hAnsi="Arial" w:cs="Arial"/>
          <w:b/>
          <w:bCs/>
          <w:color w:val="333333"/>
          <w:lang w:eastAsia="en-IN"/>
        </w:rPr>
        <w:t>"Home"</w:t>
      </w:r>
      <w:r w:rsidRPr="00815421">
        <w:rPr>
          <w:rFonts w:ascii="Arial" w:eastAsia="Times New Roman" w:hAnsi="Arial" w:cs="Arial"/>
          <w:color w:val="333333"/>
          <w:lang w:eastAsia="en-IN"/>
        </w:rPr>
        <w:t> folder without having to type the fully qualified name of the Type.  </w:t>
      </w:r>
      <w:r w:rsidRPr="00815421">
        <w:rPr>
          <w:rFonts w:ascii="Arial" w:eastAsia="Times New Roman" w:hAnsi="Arial" w:cs="Arial"/>
          <w:color w:val="333333"/>
          <w:lang w:eastAsia="en-IN"/>
        </w:rPr>
        <w:br/>
      </w:r>
      <w:r w:rsidRPr="00815421">
        <w:rPr>
          <w:rFonts w:ascii="Arial" w:eastAsia="Times New Roman" w:hAnsi="Arial" w:cs="Arial"/>
          <w:color w:val="333333"/>
          <w:lang w:eastAsia="en-IN"/>
        </w:rPr>
        <w:br/>
      </w:r>
      <w:r w:rsidRPr="00815421">
        <w:rPr>
          <w:rFonts w:ascii="Arial" w:eastAsia="Times New Roman" w:hAnsi="Arial" w:cs="Arial"/>
          <w:color w:val="333333"/>
          <w:shd w:val="clear" w:color="auto" w:fill="F1C232"/>
          <w:lang w:eastAsia="en-IN"/>
        </w:rPr>
        <w:t>@</w:t>
      </w:r>
      <w:r w:rsidRPr="00815421">
        <w:rPr>
          <w:rFonts w:ascii="Arial" w:eastAsia="Times New Roman" w:hAnsi="Arial" w:cs="Arial"/>
          <w:color w:val="0000FF"/>
          <w:lang w:eastAsia="en-IN"/>
        </w:rPr>
        <w:t>using </w:t>
      </w:r>
      <w:proofErr w:type="spellStart"/>
      <w:r w:rsidRPr="00815421">
        <w:rPr>
          <w:rFonts w:ascii="Arial" w:eastAsia="Times New Roman" w:hAnsi="Arial" w:cs="Arial"/>
          <w:color w:val="333333"/>
          <w:lang w:eastAsia="en-IN"/>
        </w:rPr>
        <w:t>EmployeeManagement.Models</w:t>
      </w:r>
      <w:proofErr w:type="spellEnd"/>
      <w:r w:rsidRPr="00815421">
        <w:rPr>
          <w:rFonts w:ascii="Arial" w:eastAsia="Times New Roman" w:hAnsi="Arial" w:cs="Arial"/>
          <w:color w:val="333333"/>
          <w:lang w:eastAsia="en-IN"/>
        </w:rPr>
        <w:t>;</w:t>
      </w:r>
      <w:r w:rsidRPr="00815421">
        <w:rPr>
          <w:rFonts w:ascii="Arial" w:eastAsia="Times New Roman" w:hAnsi="Arial" w:cs="Arial"/>
          <w:color w:val="333333"/>
          <w:lang w:eastAsia="en-IN"/>
        </w:rPr>
        <w:br/>
      </w:r>
      <w:r w:rsidRPr="00815421">
        <w:rPr>
          <w:rFonts w:ascii="Arial" w:eastAsia="Times New Roman" w:hAnsi="Arial" w:cs="Arial"/>
          <w:color w:val="333333"/>
          <w:shd w:val="clear" w:color="auto" w:fill="F1C232"/>
          <w:lang w:eastAsia="en-IN"/>
        </w:rPr>
        <w:t>@</w:t>
      </w:r>
      <w:r w:rsidRPr="00815421">
        <w:rPr>
          <w:rFonts w:ascii="Arial" w:eastAsia="Times New Roman" w:hAnsi="Arial" w:cs="Arial"/>
          <w:color w:val="0000FF"/>
          <w:lang w:eastAsia="en-IN"/>
        </w:rPr>
        <w:t>using </w:t>
      </w:r>
      <w:proofErr w:type="spellStart"/>
      <w:r w:rsidRPr="00815421">
        <w:rPr>
          <w:rFonts w:ascii="Arial" w:eastAsia="Times New Roman" w:hAnsi="Arial" w:cs="Arial"/>
          <w:color w:val="333333"/>
          <w:lang w:eastAsia="en-IN"/>
        </w:rPr>
        <w:t>EmployeeManagement.ViewModels</w:t>
      </w:r>
      <w:proofErr w:type="spellEnd"/>
      <w:r w:rsidRPr="00815421">
        <w:rPr>
          <w:rFonts w:ascii="Arial" w:eastAsia="Times New Roman" w:hAnsi="Arial" w:cs="Arial"/>
          <w:color w:val="333333"/>
          <w:lang w:eastAsia="en-IN"/>
        </w:rPr>
        <w:t>; </w:t>
      </w:r>
      <w:r w:rsidRPr="00815421">
        <w:rPr>
          <w:rFonts w:ascii="Arial" w:eastAsia="Times New Roman" w:hAnsi="Arial" w:cs="Arial"/>
          <w:color w:val="333333"/>
          <w:lang w:eastAsia="en-IN"/>
        </w:rPr>
        <w:br/>
      </w:r>
      <w:r w:rsidRPr="00815421">
        <w:rPr>
          <w:rFonts w:ascii="Arial" w:eastAsia="Times New Roman" w:hAnsi="Arial" w:cs="Arial"/>
          <w:color w:val="333333"/>
          <w:lang w:eastAsia="en-IN"/>
        </w:rPr>
        <w:br/>
        <w:t>Notice, </w:t>
      </w:r>
      <w:r w:rsidRPr="00815421">
        <w:rPr>
          <w:rFonts w:ascii="Arial" w:eastAsia="Times New Roman" w:hAnsi="Arial" w:cs="Arial"/>
          <w:color w:val="333333"/>
          <w:shd w:val="clear" w:color="auto" w:fill="FFD966"/>
          <w:lang w:eastAsia="en-IN"/>
        </w:rPr>
        <w:t>@</w:t>
      </w:r>
      <w:r w:rsidRPr="00815421">
        <w:rPr>
          <w:rFonts w:ascii="Arial" w:eastAsia="Times New Roman" w:hAnsi="Arial" w:cs="Arial"/>
          <w:color w:val="0000FF"/>
          <w:lang w:eastAsia="en-IN"/>
        </w:rPr>
        <w:t>using </w:t>
      </w:r>
      <w:r w:rsidRPr="00815421">
        <w:rPr>
          <w:rFonts w:ascii="Arial" w:eastAsia="Times New Roman" w:hAnsi="Arial" w:cs="Arial"/>
          <w:color w:val="333333"/>
          <w:lang w:eastAsia="en-IN"/>
        </w:rPr>
        <w:t>directive is used to include the common namespaces. In addition to </w:t>
      </w:r>
      <w:r w:rsidRPr="00815421">
        <w:rPr>
          <w:rFonts w:ascii="Arial" w:eastAsia="Times New Roman" w:hAnsi="Arial" w:cs="Arial"/>
          <w:color w:val="333333"/>
          <w:shd w:val="clear" w:color="auto" w:fill="FFD966"/>
          <w:lang w:eastAsia="en-IN"/>
        </w:rPr>
        <w:t>@</w:t>
      </w:r>
      <w:r w:rsidRPr="00815421">
        <w:rPr>
          <w:rFonts w:ascii="Arial" w:eastAsia="Times New Roman" w:hAnsi="Arial" w:cs="Arial"/>
          <w:color w:val="0000FF"/>
          <w:lang w:eastAsia="en-IN"/>
        </w:rPr>
        <w:t>using</w:t>
      </w:r>
      <w:r w:rsidRPr="00815421">
        <w:rPr>
          <w:rFonts w:ascii="Arial" w:eastAsia="Times New Roman" w:hAnsi="Arial" w:cs="Arial"/>
          <w:color w:val="333333"/>
          <w:lang w:eastAsia="en-IN"/>
        </w:rPr>
        <w:t> directive, </w:t>
      </w:r>
      <w:r w:rsidRPr="00815421">
        <w:rPr>
          <w:rFonts w:ascii="Arial" w:eastAsia="Times New Roman" w:hAnsi="Arial" w:cs="Arial"/>
          <w:color w:val="CC0000"/>
          <w:lang w:eastAsia="en-IN"/>
        </w:rPr>
        <w:t>_</w:t>
      </w:r>
      <w:proofErr w:type="spellStart"/>
      <w:r w:rsidRPr="00815421">
        <w:rPr>
          <w:rFonts w:ascii="Arial" w:eastAsia="Times New Roman" w:hAnsi="Arial" w:cs="Arial"/>
          <w:color w:val="CC0000"/>
          <w:lang w:eastAsia="en-IN"/>
        </w:rPr>
        <w:t>ViewImports</w:t>
      </w:r>
      <w:proofErr w:type="spellEnd"/>
      <w:r w:rsidRPr="00815421">
        <w:rPr>
          <w:rFonts w:ascii="Arial" w:eastAsia="Times New Roman" w:hAnsi="Arial" w:cs="Arial"/>
          <w:color w:val="333333"/>
          <w:lang w:eastAsia="en-IN"/>
        </w:rPr>
        <w:t> file also supports the following directives. </w:t>
      </w:r>
    </w:p>
    <w:p w:rsidR="00815421" w:rsidRPr="00815421" w:rsidRDefault="00815421" w:rsidP="00815421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815421">
        <w:rPr>
          <w:rFonts w:ascii="Arial" w:eastAsia="Times New Roman" w:hAnsi="Arial" w:cs="Arial"/>
          <w:color w:val="333333"/>
          <w:shd w:val="clear" w:color="auto" w:fill="FFD966"/>
          <w:lang w:eastAsia="en-IN"/>
        </w:rPr>
        <w:t>@</w:t>
      </w:r>
      <w:proofErr w:type="spellStart"/>
      <w:r w:rsidRPr="00815421">
        <w:rPr>
          <w:rFonts w:ascii="Arial" w:eastAsia="Times New Roman" w:hAnsi="Arial" w:cs="Arial"/>
          <w:color w:val="333333"/>
          <w:lang w:eastAsia="en-IN"/>
        </w:rPr>
        <w:t>addTagHelper</w:t>
      </w:r>
      <w:proofErr w:type="spellEnd"/>
      <w:r w:rsidRPr="00815421">
        <w:rPr>
          <w:rFonts w:ascii="Arial" w:eastAsia="Times New Roman" w:hAnsi="Arial" w:cs="Arial"/>
          <w:color w:val="333333"/>
          <w:lang w:eastAsia="en-IN"/>
        </w:rPr>
        <w:br/>
      </w:r>
      <w:r w:rsidRPr="00815421">
        <w:rPr>
          <w:rFonts w:ascii="Arial" w:eastAsia="Times New Roman" w:hAnsi="Arial" w:cs="Arial"/>
          <w:color w:val="333333"/>
          <w:shd w:val="clear" w:color="auto" w:fill="FFD966"/>
          <w:lang w:eastAsia="en-IN"/>
        </w:rPr>
        <w:t>@</w:t>
      </w:r>
      <w:proofErr w:type="spellStart"/>
      <w:r w:rsidRPr="00815421">
        <w:rPr>
          <w:rFonts w:ascii="Arial" w:eastAsia="Times New Roman" w:hAnsi="Arial" w:cs="Arial"/>
          <w:color w:val="333333"/>
          <w:lang w:eastAsia="en-IN"/>
        </w:rPr>
        <w:t>removeTagHelper</w:t>
      </w:r>
      <w:proofErr w:type="spellEnd"/>
      <w:r w:rsidRPr="00815421">
        <w:rPr>
          <w:rFonts w:ascii="Arial" w:eastAsia="Times New Roman" w:hAnsi="Arial" w:cs="Arial"/>
          <w:color w:val="333333"/>
          <w:lang w:eastAsia="en-IN"/>
        </w:rPr>
        <w:br/>
      </w:r>
      <w:r w:rsidRPr="00815421">
        <w:rPr>
          <w:rFonts w:ascii="Arial" w:eastAsia="Times New Roman" w:hAnsi="Arial" w:cs="Arial"/>
          <w:color w:val="333333"/>
          <w:shd w:val="clear" w:color="auto" w:fill="FFD966"/>
          <w:lang w:eastAsia="en-IN"/>
        </w:rPr>
        <w:t>@</w:t>
      </w:r>
      <w:proofErr w:type="spellStart"/>
      <w:r w:rsidRPr="00815421">
        <w:rPr>
          <w:rFonts w:ascii="Arial" w:eastAsia="Times New Roman" w:hAnsi="Arial" w:cs="Arial"/>
          <w:color w:val="333333"/>
          <w:lang w:eastAsia="en-IN"/>
        </w:rPr>
        <w:t>tagHelperPrefix</w:t>
      </w:r>
      <w:proofErr w:type="spellEnd"/>
      <w:r w:rsidRPr="00815421">
        <w:rPr>
          <w:rFonts w:ascii="Arial" w:eastAsia="Times New Roman" w:hAnsi="Arial" w:cs="Arial"/>
          <w:color w:val="333333"/>
          <w:lang w:eastAsia="en-IN"/>
        </w:rPr>
        <w:br/>
      </w:r>
      <w:r w:rsidRPr="00815421">
        <w:rPr>
          <w:rFonts w:ascii="Arial" w:eastAsia="Times New Roman" w:hAnsi="Arial" w:cs="Arial"/>
          <w:color w:val="333333"/>
          <w:shd w:val="clear" w:color="auto" w:fill="FFD966"/>
          <w:lang w:eastAsia="en-IN"/>
        </w:rPr>
        <w:t>@</w:t>
      </w:r>
      <w:r w:rsidRPr="00815421">
        <w:rPr>
          <w:rFonts w:ascii="Arial" w:eastAsia="Times New Roman" w:hAnsi="Arial" w:cs="Arial"/>
          <w:color w:val="333333"/>
          <w:lang w:eastAsia="en-IN"/>
        </w:rPr>
        <w:t>model</w:t>
      </w:r>
      <w:r w:rsidRPr="00815421">
        <w:rPr>
          <w:rFonts w:ascii="Arial" w:eastAsia="Times New Roman" w:hAnsi="Arial" w:cs="Arial"/>
          <w:color w:val="333333"/>
          <w:lang w:eastAsia="en-IN"/>
        </w:rPr>
        <w:br/>
      </w:r>
      <w:r w:rsidRPr="00815421">
        <w:rPr>
          <w:rFonts w:ascii="Arial" w:eastAsia="Times New Roman" w:hAnsi="Arial" w:cs="Arial"/>
          <w:color w:val="333333"/>
          <w:shd w:val="clear" w:color="auto" w:fill="FFD966"/>
          <w:lang w:eastAsia="en-IN"/>
        </w:rPr>
        <w:t>@</w:t>
      </w:r>
      <w:r w:rsidRPr="00815421">
        <w:rPr>
          <w:rFonts w:ascii="Arial" w:eastAsia="Times New Roman" w:hAnsi="Arial" w:cs="Arial"/>
          <w:color w:val="333333"/>
          <w:lang w:eastAsia="en-IN"/>
        </w:rPr>
        <w:t>inherits</w:t>
      </w:r>
      <w:r w:rsidRPr="00815421">
        <w:rPr>
          <w:rFonts w:ascii="Arial" w:eastAsia="Times New Roman" w:hAnsi="Arial" w:cs="Arial"/>
          <w:color w:val="333333"/>
          <w:lang w:eastAsia="en-IN"/>
        </w:rPr>
        <w:br/>
      </w:r>
      <w:r w:rsidRPr="00815421">
        <w:rPr>
          <w:rFonts w:ascii="Arial" w:eastAsia="Times New Roman" w:hAnsi="Arial" w:cs="Arial"/>
          <w:color w:val="333333"/>
          <w:shd w:val="clear" w:color="auto" w:fill="FFD966"/>
          <w:lang w:eastAsia="en-IN"/>
        </w:rPr>
        <w:t>@</w:t>
      </w:r>
      <w:r w:rsidRPr="00815421">
        <w:rPr>
          <w:rFonts w:ascii="Arial" w:eastAsia="Times New Roman" w:hAnsi="Arial" w:cs="Arial"/>
          <w:color w:val="333333"/>
          <w:lang w:eastAsia="en-IN"/>
        </w:rPr>
        <w:t>inject</w:t>
      </w:r>
    </w:p>
    <w:p w:rsidR="00815421" w:rsidRPr="00815421" w:rsidRDefault="00815421" w:rsidP="008154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815421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815421">
        <w:rPr>
          <w:rFonts w:ascii="Arial" w:eastAsia="Times New Roman" w:hAnsi="Arial" w:cs="Arial"/>
          <w:b/>
          <w:bCs/>
          <w:color w:val="333333"/>
          <w:lang w:eastAsia="en-IN"/>
        </w:rPr>
        <w:t>TagHelpers</w:t>
      </w:r>
      <w:proofErr w:type="spellEnd"/>
      <w:r w:rsidRPr="00815421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815421">
        <w:rPr>
          <w:rFonts w:ascii="Arial" w:eastAsia="Times New Roman" w:hAnsi="Arial" w:cs="Arial"/>
          <w:color w:val="333333"/>
          <w:lang w:eastAsia="en-IN"/>
        </w:rPr>
        <w:t>are new in this version of MVC. We will discuss them in detail in our upcoming videos. </w:t>
      </w:r>
      <w:r w:rsidRPr="00815421">
        <w:rPr>
          <w:rFonts w:ascii="Arial" w:eastAsia="Times New Roman" w:hAnsi="Arial" w:cs="Arial"/>
          <w:color w:val="333333"/>
          <w:lang w:eastAsia="en-IN"/>
        </w:rPr>
        <w:br/>
      </w:r>
      <w:r w:rsidRPr="00815421">
        <w:rPr>
          <w:rFonts w:ascii="Arial" w:eastAsia="Times New Roman" w:hAnsi="Arial" w:cs="Arial"/>
          <w:color w:val="333333"/>
          <w:lang w:eastAsia="en-IN"/>
        </w:rPr>
        <w:br/>
      </w:r>
      <w:r w:rsidRPr="00815421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_</w:t>
      </w:r>
      <w:proofErr w:type="spellStart"/>
      <w:r w:rsidRPr="00815421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ViewImports</w:t>
      </w:r>
      <w:proofErr w:type="spellEnd"/>
      <w:r w:rsidRPr="00815421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 file is hierarchical</w:t>
      </w:r>
      <w:r w:rsidRPr="00815421">
        <w:rPr>
          <w:rFonts w:ascii="Arial" w:eastAsia="Times New Roman" w:hAnsi="Arial" w:cs="Arial"/>
          <w:color w:val="333333"/>
          <w:lang w:eastAsia="en-IN"/>
        </w:rPr>
        <w:t> </w:t>
      </w:r>
      <w:r w:rsidRPr="00815421">
        <w:rPr>
          <w:rFonts w:ascii="Arial" w:eastAsia="Times New Roman" w:hAnsi="Arial" w:cs="Arial"/>
          <w:color w:val="333333"/>
          <w:lang w:eastAsia="en-IN"/>
        </w:rPr>
        <w:br/>
      </w:r>
      <w:r w:rsidRPr="00815421">
        <w:rPr>
          <w:rFonts w:ascii="Arial" w:eastAsia="Times New Roman" w:hAnsi="Arial" w:cs="Arial"/>
          <w:color w:val="333333"/>
          <w:lang w:eastAsia="en-IN"/>
        </w:rPr>
        <w:br/>
        <w:t>Just like, </w:t>
      </w:r>
      <w:r w:rsidRPr="00815421">
        <w:rPr>
          <w:rFonts w:ascii="Arial" w:eastAsia="Times New Roman" w:hAnsi="Arial" w:cs="Arial"/>
          <w:color w:val="CC0000"/>
          <w:lang w:eastAsia="en-IN"/>
        </w:rPr>
        <w:t>_</w:t>
      </w:r>
      <w:proofErr w:type="spellStart"/>
      <w:r w:rsidRPr="00815421">
        <w:rPr>
          <w:rFonts w:ascii="Arial" w:eastAsia="Times New Roman" w:hAnsi="Arial" w:cs="Arial"/>
          <w:color w:val="CC0000"/>
          <w:lang w:eastAsia="en-IN"/>
        </w:rPr>
        <w:t>ViewStart</w:t>
      </w:r>
      <w:proofErr w:type="spellEnd"/>
      <w:r w:rsidRPr="00815421">
        <w:rPr>
          <w:rFonts w:ascii="Arial" w:eastAsia="Times New Roman" w:hAnsi="Arial" w:cs="Arial"/>
          <w:color w:val="CC0000"/>
          <w:lang w:eastAsia="en-IN"/>
        </w:rPr>
        <w:t> </w:t>
      </w:r>
      <w:r w:rsidRPr="00815421">
        <w:rPr>
          <w:rFonts w:ascii="Arial" w:eastAsia="Times New Roman" w:hAnsi="Arial" w:cs="Arial"/>
          <w:color w:val="333333"/>
          <w:lang w:eastAsia="en-IN"/>
        </w:rPr>
        <w:t>file, </w:t>
      </w:r>
      <w:r w:rsidRPr="00815421">
        <w:rPr>
          <w:rFonts w:ascii="Arial" w:eastAsia="Times New Roman" w:hAnsi="Arial" w:cs="Arial"/>
          <w:color w:val="CC0000"/>
          <w:lang w:eastAsia="en-IN"/>
        </w:rPr>
        <w:t>_</w:t>
      </w:r>
      <w:proofErr w:type="spellStart"/>
      <w:r w:rsidRPr="00815421">
        <w:rPr>
          <w:rFonts w:ascii="Arial" w:eastAsia="Times New Roman" w:hAnsi="Arial" w:cs="Arial"/>
          <w:color w:val="CC0000"/>
          <w:lang w:eastAsia="en-IN"/>
        </w:rPr>
        <w:t>ViewImports</w:t>
      </w:r>
      <w:proofErr w:type="spellEnd"/>
      <w:r w:rsidRPr="00815421">
        <w:rPr>
          <w:rFonts w:ascii="Arial" w:eastAsia="Times New Roman" w:hAnsi="Arial" w:cs="Arial"/>
          <w:color w:val="CC0000"/>
          <w:lang w:eastAsia="en-IN"/>
        </w:rPr>
        <w:t> </w:t>
      </w:r>
      <w:r w:rsidRPr="00815421">
        <w:rPr>
          <w:rFonts w:ascii="Arial" w:eastAsia="Times New Roman" w:hAnsi="Arial" w:cs="Arial"/>
          <w:color w:val="333333"/>
          <w:lang w:eastAsia="en-IN"/>
        </w:rPr>
        <w:t>file is also hierarchical. In addition to placing it in the Views folder, we can also place another _</w:t>
      </w:r>
      <w:proofErr w:type="spellStart"/>
      <w:r w:rsidRPr="00815421">
        <w:rPr>
          <w:rFonts w:ascii="Arial" w:eastAsia="Times New Roman" w:hAnsi="Arial" w:cs="Arial"/>
          <w:color w:val="333333"/>
          <w:lang w:eastAsia="en-IN"/>
        </w:rPr>
        <w:t>ViewImports</w:t>
      </w:r>
      <w:proofErr w:type="spellEnd"/>
      <w:r w:rsidRPr="00815421">
        <w:rPr>
          <w:rFonts w:ascii="Arial" w:eastAsia="Times New Roman" w:hAnsi="Arial" w:cs="Arial"/>
          <w:color w:val="333333"/>
          <w:lang w:eastAsia="en-IN"/>
        </w:rPr>
        <w:t xml:space="preserve"> in the "Home" sub-folder in the Views folder.  </w:t>
      </w:r>
      <w:r w:rsidRPr="00815421">
        <w:rPr>
          <w:rFonts w:ascii="Arial" w:eastAsia="Times New Roman" w:hAnsi="Arial" w:cs="Arial"/>
          <w:color w:val="333333"/>
          <w:lang w:eastAsia="en-IN"/>
        </w:rPr>
        <w:br/>
      </w:r>
      <w:r w:rsidRPr="00815421">
        <w:rPr>
          <w:rFonts w:ascii="Arial" w:eastAsia="Times New Roman" w:hAnsi="Arial" w:cs="Arial"/>
          <w:color w:val="333333"/>
          <w:lang w:eastAsia="en-IN"/>
        </w:rPr>
        <w:br/>
      </w:r>
      <w:r w:rsidRPr="00815421">
        <w:rPr>
          <w:rFonts w:ascii="Arial" w:eastAsia="Times New Roman" w:hAnsi="Arial" w:cs="Arial"/>
          <w:noProof/>
          <w:color w:val="333333"/>
          <w:lang w:eastAsia="en-IN"/>
        </w:rPr>
        <w:lastRenderedPageBreak/>
        <w:drawing>
          <wp:inline distT="0" distB="0" distL="0" distR="0">
            <wp:extent cx="2772410" cy="2286000"/>
            <wp:effectExtent l="0" t="0" r="8890" b="0"/>
            <wp:docPr id="1" name="Picture 1" descr="_viewimport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_viewimports hierarch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421">
        <w:rPr>
          <w:rFonts w:ascii="Arial" w:eastAsia="Times New Roman" w:hAnsi="Arial" w:cs="Arial"/>
          <w:color w:val="333333"/>
          <w:lang w:eastAsia="en-IN"/>
        </w:rPr>
        <w:t> </w:t>
      </w:r>
      <w:r w:rsidRPr="00815421">
        <w:rPr>
          <w:rFonts w:ascii="Arial" w:eastAsia="Times New Roman" w:hAnsi="Arial" w:cs="Arial"/>
          <w:color w:val="333333"/>
          <w:lang w:eastAsia="en-IN"/>
        </w:rPr>
        <w:br/>
      </w:r>
      <w:r w:rsidRPr="00815421">
        <w:rPr>
          <w:rFonts w:ascii="Arial" w:eastAsia="Times New Roman" w:hAnsi="Arial" w:cs="Arial"/>
          <w:color w:val="333333"/>
          <w:lang w:eastAsia="en-IN"/>
        </w:rPr>
        <w:br/>
        <w:t>The settings specified in the </w:t>
      </w:r>
      <w:r w:rsidRPr="00815421">
        <w:rPr>
          <w:rFonts w:ascii="Arial" w:eastAsia="Times New Roman" w:hAnsi="Arial" w:cs="Arial"/>
          <w:color w:val="CC0000"/>
          <w:lang w:eastAsia="en-IN"/>
        </w:rPr>
        <w:t>_</w:t>
      </w:r>
      <w:proofErr w:type="spellStart"/>
      <w:r w:rsidRPr="00815421">
        <w:rPr>
          <w:rFonts w:ascii="Arial" w:eastAsia="Times New Roman" w:hAnsi="Arial" w:cs="Arial"/>
          <w:color w:val="CC0000"/>
          <w:lang w:eastAsia="en-IN"/>
        </w:rPr>
        <w:t>ViewImports</w:t>
      </w:r>
      <w:proofErr w:type="spellEnd"/>
      <w:r w:rsidRPr="00815421">
        <w:rPr>
          <w:rFonts w:ascii="Arial" w:eastAsia="Times New Roman" w:hAnsi="Arial" w:cs="Arial"/>
          <w:color w:val="CC0000"/>
          <w:lang w:eastAsia="en-IN"/>
        </w:rPr>
        <w:t> </w:t>
      </w:r>
      <w:r w:rsidRPr="00815421">
        <w:rPr>
          <w:rFonts w:ascii="Arial" w:eastAsia="Times New Roman" w:hAnsi="Arial" w:cs="Arial"/>
          <w:color w:val="333333"/>
          <w:lang w:eastAsia="en-IN"/>
        </w:rPr>
        <w:t>file in the </w:t>
      </w:r>
      <w:r w:rsidRPr="00815421">
        <w:rPr>
          <w:rFonts w:ascii="Arial" w:eastAsia="Times New Roman" w:hAnsi="Arial" w:cs="Arial"/>
          <w:b/>
          <w:bCs/>
          <w:color w:val="CC0000"/>
          <w:lang w:eastAsia="en-IN"/>
        </w:rPr>
        <w:t>Home </w:t>
      </w:r>
      <w:r w:rsidRPr="00815421">
        <w:rPr>
          <w:rFonts w:ascii="Arial" w:eastAsia="Times New Roman" w:hAnsi="Arial" w:cs="Arial"/>
          <w:color w:val="333333"/>
          <w:lang w:eastAsia="en-IN"/>
        </w:rPr>
        <w:t>sub-folder overwrites the settings specified in the _</w:t>
      </w:r>
      <w:proofErr w:type="spellStart"/>
      <w:r w:rsidRPr="00815421">
        <w:rPr>
          <w:rFonts w:ascii="Arial" w:eastAsia="Times New Roman" w:hAnsi="Arial" w:cs="Arial"/>
          <w:color w:val="333333"/>
          <w:lang w:eastAsia="en-IN"/>
        </w:rPr>
        <w:t>ViewImports</w:t>
      </w:r>
      <w:proofErr w:type="spellEnd"/>
      <w:r w:rsidRPr="00815421">
        <w:rPr>
          <w:rFonts w:ascii="Arial" w:eastAsia="Times New Roman" w:hAnsi="Arial" w:cs="Arial"/>
          <w:color w:val="333333"/>
          <w:lang w:eastAsia="en-IN"/>
        </w:rPr>
        <w:t xml:space="preserve"> file in the Views folder.  </w:t>
      </w:r>
      <w:r w:rsidRPr="00815421">
        <w:rPr>
          <w:rFonts w:ascii="Arial" w:eastAsia="Times New Roman" w:hAnsi="Arial" w:cs="Arial"/>
          <w:color w:val="333333"/>
          <w:lang w:eastAsia="en-IN"/>
        </w:rPr>
        <w:br/>
      </w:r>
      <w:r w:rsidRPr="00815421">
        <w:rPr>
          <w:rFonts w:ascii="Arial" w:eastAsia="Times New Roman" w:hAnsi="Arial" w:cs="Arial"/>
          <w:color w:val="333333"/>
          <w:lang w:eastAsia="en-IN"/>
        </w:rPr>
        <w:br/>
      </w:r>
      <w:r w:rsidRPr="00815421">
        <w:rPr>
          <w:rFonts w:ascii="Arial" w:eastAsia="Times New Roman" w:hAnsi="Arial" w:cs="Arial"/>
          <w:b/>
          <w:bCs/>
          <w:color w:val="333333"/>
          <w:lang w:eastAsia="en-IN"/>
        </w:rPr>
        <w:t>Please note : </w:t>
      </w:r>
      <w:r w:rsidRPr="00815421">
        <w:rPr>
          <w:rFonts w:ascii="Arial" w:eastAsia="Times New Roman" w:hAnsi="Arial" w:cs="Arial"/>
          <w:color w:val="333333"/>
          <w:lang w:eastAsia="en-IN"/>
        </w:rPr>
        <w:t>If a setting is specified in the view itself, then that setting overrides the matching settings in the parent _</w:t>
      </w:r>
      <w:proofErr w:type="spellStart"/>
      <w:r w:rsidRPr="00815421">
        <w:rPr>
          <w:rFonts w:ascii="Arial" w:eastAsia="Times New Roman" w:hAnsi="Arial" w:cs="Arial"/>
          <w:color w:val="333333"/>
          <w:lang w:eastAsia="en-IN"/>
        </w:rPr>
        <w:t>ViewImports</w:t>
      </w:r>
      <w:proofErr w:type="spellEnd"/>
      <w:r w:rsidRPr="00815421">
        <w:rPr>
          <w:rFonts w:ascii="Arial" w:eastAsia="Times New Roman" w:hAnsi="Arial" w:cs="Arial"/>
          <w:color w:val="333333"/>
          <w:lang w:eastAsia="en-IN"/>
        </w:rPr>
        <w:t xml:space="preserve"> files in the folder hierarchy. </w:t>
      </w:r>
    </w:p>
    <w:p w:rsidR="006B4EDC" w:rsidRDefault="006B4EDC"/>
    <w:sectPr w:rsidR="006B4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21"/>
    <w:rsid w:val="006B4EDC"/>
    <w:rsid w:val="0081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F95F4-3183-4218-9575-DE5A216D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54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54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154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4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5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</cp:revision>
  <dcterms:created xsi:type="dcterms:W3CDTF">2019-04-16T13:11:00Z</dcterms:created>
  <dcterms:modified xsi:type="dcterms:W3CDTF">2019-04-16T13:13:00Z</dcterms:modified>
</cp:coreProperties>
</file>