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E1B3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r w:rsidRPr="004F084C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C# - Predicate Delegate</w:t>
      </w:r>
    </w:p>
    <w:p w14:paraId="791C728E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predicate is also a delegate like 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begin"/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instrText xml:space="preserve"> HYPERLINK "http://www.tutorialsteacher.com/csharp/csharp-func-delegate" </w:instrText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separate"/>
      </w:r>
      <w:r w:rsidRPr="004F084C">
        <w:rPr>
          <w:rFonts w:ascii="Verdana" w:eastAsia="Times New Roman" w:hAnsi="Verdana" w:cs="Times New Roman"/>
          <w:color w:val="007BFF"/>
          <w:sz w:val="24"/>
          <w:szCs w:val="24"/>
          <w:u w:val="single"/>
          <w:lang w:eastAsia="en-IN"/>
        </w:rPr>
        <w:t>Func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fldChar w:fldCharType="end"/>
      </w: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and </w:t>
      </w:r>
      <w:hyperlink r:id="rId5" w:history="1">
        <w:r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Action</w:t>
        </w:r>
      </w:hyperlink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delegates. It represents a method that contains a set of criteria and checks whether the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passed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parameter meets those criteria or not. A predicate delegate methods must take one input parameter and return a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boolean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- true or false.</w:t>
      </w:r>
    </w:p>
    <w:p w14:paraId="5363AC51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The Predicate delegate is defined in the System namespace as shown below:</w:t>
      </w:r>
    </w:p>
    <w:p w14:paraId="31D68DA6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Predicate signature: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public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delegate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 </w:t>
      </w:r>
      <w:r w:rsidRPr="004F084C">
        <w:rPr>
          <w:rFonts w:ascii="Consolas" w:eastAsia="Times New Roman" w:hAnsi="Consolas" w:cs="Times New Roman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in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 xml:space="preserve"> T&gt;(T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obj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  <w:lang w:eastAsia="en-IN"/>
        </w:rPr>
        <w:t>);</w:t>
      </w:r>
    </w:p>
    <w:p w14:paraId="0F04D434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Same as other delegate types, Predicate can also be used with any method, anonymous method or lambda expression.</w:t>
      </w:r>
    </w:p>
    <w:p w14:paraId="474D7986" w14:textId="77777777"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</w:t>
      </w:r>
    </w:p>
    <w:p w14:paraId="023BF116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IsUpperCase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str)</w:t>
      </w:r>
    </w:p>
    <w:p w14:paraId="509C7F94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1ED73F84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str.Equals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str.ToUpper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14:paraId="42AC60E7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6A0E4F5D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2078DA2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6D15A71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18876BAF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IsUpperCase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14:paraId="1E3AC8C1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0346616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53D28E5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65696EF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Console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.WriteLine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(result);</w:t>
      </w:r>
    </w:p>
    <w:p w14:paraId="12E91C14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1C8B7EB9" w14:textId="3BA561E0" w:rsidR="004F084C" w:rsidRPr="004F084C" w:rsidRDefault="004F084C" w:rsidP="004F084C">
      <w:pPr>
        <w:shd w:val="clear" w:color="auto" w:fill="B7B5B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Output:</w:t>
      </w:r>
    </w:p>
    <w:p w14:paraId="2E8934DB" w14:textId="77777777" w:rsidR="004F084C" w:rsidRPr="004F084C" w:rsidRDefault="004F084C" w:rsidP="004F0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84C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  <w:lang w:eastAsia="en-IN"/>
        </w:rPr>
        <w:t>false</w:t>
      </w:r>
    </w:p>
    <w:p w14:paraId="60BD917E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An anonymous method can also be assigned to a Predicate delegate type as shown below.</w:t>
      </w:r>
    </w:p>
    <w:p w14:paraId="63838A1B" w14:textId="77777777"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 with anonymous method</w:t>
      </w:r>
    </w:p>
    <w:p w14:paraId="485606E6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27537E46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76068336" w14:textId="77777777" w:rsidR="00670AC6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delegate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s)</w:t>
      </w:r>
    </w:p>
    <w:p w14:paraId="4633CCBA" w14:textId="77777777" w:rsidR="00670AC6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14:paraId="68BA5222" w14:textId="77777777" w:rsidR="00670AC6" w:rsidRDefault="00670AC6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="004F084C"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return</w:t>
      </w:r>
      <w:r w:rsidR="004F084C"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="004F084C"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s.Equals</w:t>
      </w:r>
      <w:proofErr w:type="spellEnd"/>
      <w:r w:rsidR="004F084C"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="004F084C"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s.ToUpper</w:t>
      </w:r>
      <w:proofErr w:type="spellEnd"/>
      <w:r w:rsidR="004F084C"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14:paraId="491FF94E" w14:textId="1706536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};</w:t>
      </w:r>
    </w:p>
    <w:p w14:paraId="6AABEFD0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611BED88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077454A0" w14:textId="4EEDD9A3"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</w:p>
    <w:p w14:paraId="14DF25EA" w14:textId="77777777" w:rsidR="004F084C" w:rsidRPr="004F084C" w:rsidRDefault="004F084C" w:rsidP="004F084C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A lambda expression can also be assigned to a Predicate delegate type as shown below.</w:t>
      </w:r>
    </w:p>
    <w:p w14:paraId="4FBE46CB" w14:textId="77777777" w:rsidR="004F084C" w:rsidRPr="004F084C" w:rsidRDefault="004F084C" w:rsidP="004F084C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Predicate delegate with lambda expression</w:t>
      </w:r>
    </w:p>
    <w:p w14:paraId="51AEA9D8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static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void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34B6A3FA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{</w:t>
      </w:r>
    </w:p>
    <w:p w14:paraId="5DBD85DC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Predicate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s =&gt;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s.Equals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s.ToUpper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());</w:t>
      </w:r>
    </w:p>
    <w:p w14:paraId="4AC5332B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4F084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bool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result = </w:t>
      </w:r>
      <w:proofErr w:type="spellStart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isUpper</w:t>
      </w:r>
      <w:proofErr w:type="spellEnd"/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4F084C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"hello world!!"</w:t>
      </w: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14:paraId="0A48E831" w14:textId="77777777" w:rsid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2A006509" w14:textId="77777777" w:rsid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</w:p>
    <w:p w14:paraId="6C30DDD0" w14:textId="77777777" w:rsidR="004F084C" w:rsidRPr="004F084C" w:rsidRDefault="004F084C" w:rsidP="004F0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Points to Remember :</w:t>
      </w:r>
    </w:p>
    <w:p w14:paraId="29BA62B5" w14:textId="77777777" w:rsidR="004F084C" w:rsidRPr="004F084C" w:rsidRDefault="004F084C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Predicate delegate takes one input parameter and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boolean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return type.</w:t>
      </w:r>
    </w:p>
    <w:p w14:paraId="6E699431" w14:textId="77777777" w:rsidR="004F084C" w:rsidRPr="004F084C" w:rsidRDefault="004F084C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Predicate delegate must contains some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criateria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to check whether supplied parameter meets those </w:t>
      </w:r>
      <w:proofErr w:type="spellStart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criateria</w:t>
      </w:r>
      <w:proofErr w:type="spellEnd"/>
      <w:r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or not.</w:t>
      </w:r>
    </w:p>
    <w:p w14:paraId="6366FEDB" w14:textId="77777777" w:rsidR="004F084C" w:rsidRPr="004F084C" w:rsidRDefault="00670AC6" w:rsidP="004F084C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hyperlink r:id="rId6" w:history="1">
        <w:r w:rsidR="004F084C"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Anonymous method</w:t>
        </w:r>
      </w:hyperlink>
      <w:r w:rsidR="004F084C"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and </w:t>
      </w:r>
      <w:hyperlink r:id="rId7" w:history="1">
        <w:r w:rsidR="004F084C" w:rsidRPr="004F084C">
          <w:rPr>
            <w:rFonts w:ascii="Verdana" w:eastAsia="Times New Roman" w:hAnsi="Verdana" w:cs="Times New Roman"/>
            <w:color w:val="007BFF"/>
            <w:sz w:val="24"/>
            <w:szCs w:val="24"/>
            <w:u w:val="single"/>
            <w:lang w:eastAsia="en-IN"/>
          </w:rPr>
          <w:t>Lambda expression</w:t>
        </w:r>
      </w:hyperlink>
      <w:r w:rsidR="004F084C" w:rsidRPr="004F084C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can be assigned to the predicate delegate.</w:t>
      </w:r>
    </w:p>
    <w:p w14:paraId="014BF67F" w14:textId="77777777" w:rsidR="009073E2" w:rsidRDefault="009073E2"/>
    <w:sectPr w:rsidR="0090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82875"/>
    <w:multiLevelType w:val="multilevel"/>
    <w:tmpl w:val="B2B6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C"/>
    <w:rsid w:val="004F084C"/>
    <w:rsid w:val="00670AC6"/>
    <w:rsid w:val="0090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8487"/>
  <w15:chartTrackingRefBased/>
  <w15:docId w15:val="{182B49C9-B8DC-4342-A82A-62C30762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08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084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4F084C"/>
  </w:style>
  <w:style w:type="character" w:customStyle="1" w:styleId="userclass">
    <w:name w:val="userclass"/>
    <w:basedOn w:val="DefaultParagraphFont"/>
    <w:rsid w:val="004F08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8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4F084C"/>
  </w:style>
  <w:style w:type="character" w:styleId="HTMLSample">
    <w:name w:val="HTML Sample"/>
    <w:basedOn w:val="DefaultParagraphFont"/>
    <w:uiPriority w:val="99"/>
    <w:semiHidden/>
    <w:unhideWhenUsed/>
    <w:rsid w:val="004F084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linq/linq-lambda-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sharp/csharp-anonymous-method" TargetMode="External"/><Relationship Id="rId5" Type="http://schemas.openxmlformats.org/officeDocument/2006/relationships/hyperlink" Target="http://www.tutorialsteacher.com/csharp/csharp-action-deleg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Lenovo</cp:lastModifiedBy>
  <cp:revision>2</cp:revision>
  <dcterms:created xsi:type="dcterms:W3CDTF">2018-12-06T05:19:00Z</dcterms:created>
  <dcterms:modified xsi:type="dcterms:W3CDTF">2020-11-18T06:19:00Z</dcterms:modified>
</cp:coreProperties>
</file>