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BEB" w:rsidRPr="00606BEB" w:rsidRDefault="00606BEB" w:rsidP="00606BEB">
      <w:pPr>
        <w:shd w:val="clear" w:color="auto" w:fill="FFFFFF"/>
        <w:spacing w:after="0" w:line="240" w:lineRule="auto"/>
        <w:textAlignment w:val="center"/>
        <w:outlineLvl w:val="0"/>
        <w:rPr>
          <w:rFonts w:ascii="Arial" w:eastAsia="Times New Roman" w:hAnsi="Arial" w:cs="Arial"/>
          <w:color w:val="616161"/>
          <w:kern w:val="36"/>
          <w:sz w:val="45"/>
          <w:szCs w:val="45"/>
          <w:lang w:eastAsia="en-IN"/>
        </w:rPr>
      </w:pPr>
      <w:r w:rsidRPr="00606BEB">
        <w:rPr>
          <w:rFonts w:ascii="Arial" w:eastAsia="Times New Roman" w:hAnsi="Arial" w:cs="Arial"/>
          <w:color w:val="616161"/>
          <w:kern w:val="36"/>
          <w:sz w:val="45"/>
          <w:szCs w:val="45"/>
          <w:lang w:eastAsia="en-IN"/>
        </w:rPr>
        <w:t>How to Debug Multithreaded Programs in C#</w:t>
      </w:r>
    </w:p>
    <w:p w:rsidR="00F74809" w:rsidRDefault="00F74809"/>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b/>
          <w:bCs/>
          <w:color w:val="212121"/>
          <w:sz w:val="21"/>
          <w:szCs w:val="21"/>
          <w:lang w:eastAsia="en-IN"/>
        </w:rPr>
        <w:t>Working with multiple threads in console applications</w:t>
      </w:r>
      <w:r w:rsidRPr="00606BEB">
        <w:rPr>
          <w:rFonts w:ascii="Arial" w:eastAsia="Times New Roman" w:hAnsi="Arial" w:cs="Arial"/>
          <w:b/>
          <w:bCs/>
          <w:color w:val="212121"/>
          <w:sz w:val="21"/>
          <w:szCs w:val="21"/>
          <w:lang w:eastAsia="en-IN"/>
        </w:rPr>
        <w:br/>
      </w:r>
      <w:r w:rsidRPr="00606BEB">
        <w:rPr>
          <w:rFonts w:ascii="Arial" w:eastAsia="Times New Roman" w:hAnsi="Arial" w:cs="Arial"/>
          <w:b/>
          <w:bCs/>
          <w:color w:val="212121"/>
          <w:sz w:val="21"/>
          <w:szCs w:val="21"/>
          <w:lang w:eastAsia="en-IN"/>
        </w:rPr>
        <w:br/>
      </w:r>
      <w:r w:rsidRPr="00606BEB">
        <w:rPr>
          <w:rFonts w:ascii="Arial" w:eastAsia="Times New Roman" w:hAnsi="Arial" w:cs="Arial"/>
          <w:color w:val="212121"/>
          <w:sz w:val="21"/>
          <w:szCs w:val="21"/>
          <w:lang w:eastAsia="en-IN"/>
        </w:rPr>
        <w:t>In this section we will see a simple console application, were I created 2 threads.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b/>
          <w:bCs/>
          <w:color w:val="006699"/>
          <w:sz w:val="18"/>
          <w:szCs w:val="18"/>
          <w:bdr w:val="none" w:sz="0" w:space="0" w:color="auto" w:frame="1"/>
          <w:lang w:eastAsia="en-IN"/>
        </w:rPr>
        <w:t>namespace</w:t>
      </w: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DebugThread</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class</w:t>
      </w:r>
      <w:r w:rsidRPr="00606BEB">
        <w:rPr>
          <w:rFonts w:ascii="Consolas" w:eastAsia="Times New Roman" w:hAnsi="Consolas" w:cs="Times New Roman"/>
          <w:color w:val="000000"/>
          <w:sz w:val="18"/>
          <w:szCs w:val="18"/>
          <w:bdr w:val="none" w:sz="0" w:space="0" w:color="auto" w:frame="1"/>
          <w:lang w:eastAsia="en-IN"/>
        </w:rPr>
        <w:t> Program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static</w:t>
      </w: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int</w:t>
      </w: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i</w:t>
      </w:r>
      <w:proofErr w:type="spellEnd"/>
      <w:r w:rsidRPr="00606BEB">
        <w:rPr>
          <w:rFonts w:ascii="Consolas" w:eastAsia="Times New Roman" w:hAnsi="Consolas" w:cs="Times New Roman"/>
          <w:color w:val="000000"/>
          <w:sz w:val="18"/>
          <w:szCs w:val="18"/>
          <w:bdr w:val="none" w:sz="0" w:space="0" w:color="auto" w:frame="1"/>
          <w:lang w:eastAsia="en-IN"/>
        </w:rPr>
        <w:t> = 0;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static</w:t>
      </w: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void</w:t>
      </w:r>
      <w:r w:rsidRPr="00606BEB">
        <w:rPr>
          <w:rFonts w:ascii="Consolas" w:eastAsia="Times New Roman" w:hAnsi="Consolas" w:cs="Times New Roman"/>
          <w:color w:val="000000"/>
          <w:sz w:val="18"/>
          <w:szCs w:val="18"/>
          <w:bdr w:val="none" w:sz="0" w:space="0" w:color="auto" w:frame="1"/>
          <w:lang w:eastAsia="en-IN"/>
        </w:rPr>
        <w:t> Main(</w:t>
      </w:r>
      <w:r w:rsidRPr="00606BEB">
        <w:rPr>
          <w:rFonts w:ascii="Consolas" w:eastAsia="Times New Roman" w:hAnsi="Consolas" w:cs="Times New Roman"/>
          <w:b/>
          <w:bCs/>
          <w:color w:val="006699"/>
          <w:sz w:val="18"/>
          <w:szCs w:val="18"/>
          <w:bdr w:val="none" w:sz="0" w:space="0" w:color="auto" w:frame="1"/>
          <w:lang w:eastAsia="en-IN"/>
        </w:rPr>
        <w:t>string</w:t>
      </w: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args</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Thread T1 = </w:t>
      </w:r>
      <w:r w:rsidRPr="00606BEB">
        <w:rPr>
          <w:rFonts w:ascii="Consolas" w:eastAsia="Times New Roman" w:hAnsi="Consolas" w:cs="Times New Roman"/>
          <w:b/>
          <w:bCs/>
          <w:color w:val="006699"/>
          <w:sz w:val="18"/>
          <w:szCs w:val="18"/>
          <w:bdr w:val="none" w:sz="0" w:space="0" w:color="auto" w:frame="1"/>
          <w:lang w:eastAsia="en-IN"/>
        </w:rPr>
        <w:t>new</w:t>
      </w:r>
      <w:r w:rsidRPr="00606BEB">
        <w:rPr>
          <w:rFonts w:ascii="Consolas" w:eastAsia="Times New Roman" w:hAnsi="Consolas" w:cs="Times New Roman"/>
          <w:color w:val="000000"/>
          <w:sz w:val="18"/>
          <w:szCs w:val="18"/>
          <w:bdr w:val="none" w:sz="0" w:space="0" w:color="auto" w:frame="1"/>
          <w:lang w:eastAsia="en-IN"/>
        </w:rPr>
        <w:t> Thread(</w:t>
      </w:r>
      <w:proofErr w:type="spellStart"/>
      <w:r w:rsidRPr="00606BEB">
        <w:rPr>
          <w:rFonts w:ascii="Consolas" w:eastAsia="Times New Roman" w:hAnsi="Consolas" w:cs="Times New Roman"/>
          <w:color w:val="000000"/>
          <w:sz w:val="18"/>
          <w:szCs w:val="18"/>
          <w:bdr w:val="none" w:sz="0" w:space="0" w:color="auto" w:frame="1"/>
          <w:lang w:eastAsia="en-IN"/>
        </w:rPr>
        <w:t>MyMethod</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Thread T2 = </w:t>
      </w:r>
      <w:r w:rsidRPr="00606BEB">
        <w:rPr>
          <w:rFonts w:ascii="Consolas" w:eastAsia="Times New Roman" w:hAnsi="Consolas" w:cs="Times New Roman"/>
          <w:b/>
          <w:bCs/>
          <w:color w:val="006699"/>
          <w:sz w:val="18"/>
          <w:szCs w:val="18"/>
          <w:bdr w:val="none" w:sz="0" w:space="0" w:color="auto" w:frame="1"/>
          <w:lang w:eastAsia="en-IN"/>
        </w:rPr>
        <w:t>new</w:t>
      </w:r>
      <w:r w:rsidRPr="00606BEB">
        <w:rPr>
          <w:rFonts w:ascii="Consolas" w:eastAsia="Times New Roman" w:hAnsi="Consolas" w:cs="Times New Roman"/>
          <w:color w:val="000000"/>
          <w:sz w:val="18"/>
          <w:szCs w:val="18"/>
          <w:bdr w:val="none" w:sz="0" w:space="0" w:color="auto" w:frame="1"/>
          <w:lang w:eastAsia="en-IN"/>
        </w:rPr>
        <w:t> Thread(</w:t>
      </w:r>
      <w:proofErr w:type="spellStart"/>
      <w:r w:rsidRPr="00606BEB">
        <w:rPr>
          <w:rFonts w:ascii="Consolas" w:eastAsia="Times New Roman" w:hAnsi="Consolas" w:cs="Times New Roman"/>
          <w:color w:val="000000"/>
          <w:sz w:val="18"/>
          <w:szCs w:val="18"/>
          <w:bdr w:val="none" w:sz="0" w:space="0" w:color="auto" w:frame="1"/>
          <w:lang w:eastAsia="en-IN"/>
        </w:rPr>
        <w:t>MyMethod</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T1.Start();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T2.Start();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Console.Read</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static</w:t>
      </w: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void</w:t>
      </w: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MyMethod</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for</w:t>
      </w:r>
      <w:r w:rsidRPr="00606BEB">
        <w:rPr>
          <w:rFonts w:ascii="Consolas" w:eastAsia="Times New Roman" w:hAnsi="Consolas" w:cs="Times New Roman"/>
          <w:color w:val="000000"/>
          <w:sz w:val="18"/>
          <w:szCs w:val="18"/>
          <w:bdr w:val="none" w:sz="0" w:space="0" w:color="auto" w:frame="1"/>
          <w:lang w:eastAsia="en-IN"/>
        </w:rPr>
        <w:t> (</w:t>
      </w:r>
      <w:r w:rsidRPr="00606BEB">
        <w:rPr>
          <w:rFonts w:ascii="Consolas" w:eastAsia="Times New Roman" w:hAnsi="Consolas" w:cs="Times New Roman"/>
          <w:b/>
          <w:bCs/>
          <w:color w:val="006699"/>
          <w:sz w:val="18"/>
          <w:szCs w:val="18"/>
          <w:bdr w:val="none" w:sz="0" w:space="0" w:color="auto" w:frame="1"/>
          <w:lang w:eastAsia="en-IN"/>
        </w:rPr>
        <w:t>int</w:t>
      </w: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i</w:t>
      </w:r>
      <w:proofErr w:type="spellEnd"/>
      <w:r w:rsidRPr="00606BEB">
        <w:rPr>
          <w:rFonts w:ascii="Consolas" w:eastAsia="Times New Roman" w:hAnsi="Consolas" w:cs="Times New Roman"/>
          <w:color w:val="000000"/>
          <w:sz w:val="18"/>
          <w:szCs w:val="18"/>
          <w:bdr w:val="none" w:sz="0" w:space="0" w:color="auto" w:frame="1"/>
          <w:lang w:eastAsia="en-IN"/>
        </w:rPr>
        <w:t> = 0; </w:t>
      </w:r>
      <w:proofErr w:type="spellStart"/>
      <w:r w:rsidRPr="00606BEB">
        <w:rPr>
          <w:rFonts w:ascii="Consolas" w:eastAsia="Times New Roman" w:hAnsi="Consolas" w:cs="Times New Roman"/>
          <w:color w:val="000000"/>
          <w:sz w:val="18"/>
          <w:szCs w:val="18"/>
          <w:bdr w:val="none" w:sz="0" w:space="0" w:color="auto" w:frame="1"/>
          <w:lang w:eastAsia="en-IN"/>
        </w:rPr>
        <w:t>i</w:t>
      </w:r>
      <w:proofErr w:type="spellEnd"/>
      <w:r w:rsidRPr="00606BEB">
        <w:rPr>
          <w:rFonts w:ascii="Consolas" w:eastAsia="Times New Roman" w:hAnsi="Consolas" w:cs="Times New Roman"/>
          <w:color w:val="000000"/>
          <w:sz w:val="18"/>
          <w:szCs w:val="18"/>
          <w:bdr w:val="none" w:sz="0" w:space="0" w:color="auto" w:frame="1"/>
          <w:lang w:eastAsia="en-IN"/>
        </w:rPr>
        <w:t> &lt; 10; </w:t>
      </w:r>
      <w:proofErr w:type="spellStart"/>
      <w:r w:rsidRPr="00606BEB">
        <w:rPr>
          <w:rFonts w:ascii="Consolas" w:eastAsia="Times New Roman" w:hAnsi="Consolas" w:cs="Times New Roman"/>
          <w:color w:val="000000"/>
          <w:sz w:val="18"/>
          <w:szCs w:val="18"/>
          <w:bdr w:val="none" w:sz="0" w:space="0" w:color="auto" w:frame="1"/>
          <w:lang w:eastAsia="en-IN"/>
        </w:rPr>
        <w:t>i</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i</w:t>
      </w:r>
      <w:proofErr w:type="spellEnd"/>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proofErr w:type="spellStart"/>
      <w:r w:rsidRPr="00606BEB">
        <w:rPr>
          <w:rFonts w:ascii="Consolas" w:eastAsia="Times New Roman" w:hAnsi="Consolas" w:cs="Times New Roman"/>
          <w:color w:val="000000"/>
          <w:sz w:val="18"/>
          <w:szCs w:val="18"/>
          <w:bdr w:val="none" w:sz="0" w:space="0" w:color="auto" w:frame="1"/>
          <w:lang w:eastAsia="en-IN"/>
        </w:rPr>
        <w:t>Thread.Sleep</w:t>
      </w:r>
      <w:proofErr w:type="spellEnd"/>
      <w:r w:rsidRPr="00606BEB">
        <w:rPr>
          <w:rFonts w:ascii="Consolas" w:eastAsia="Times New Roman" w:hAnsi="Consolas" w:cs="Times New Roman"/>
          <w:color w:val="000000"/>
          <w:sz w:val="18"/>
          <w:szCs w:val="18"/>
          <w:bdr w:val="none" w:sz="0" w:space="0" w:color="auto" w:frame="1"/>
          <w:lang w:eastAsia="en-IN"/>
        </w:rPr>
        <w:t>(5000);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  </w:t>
      </w:r>
    </w:p>
    <w:p w:rsidR="00606BEB" w:rsidRPr="00606BEB" w:rsidRDefault="00606BEB" w:rsidP="00606BE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606BEB">
        <w:rPr>
          <w:rFonts w:ascii="Consolas" w:eastAsia="Times New Roman" w:hAnsi="Consolas" w:cs="Times New Roman"/>
          <w:color w:val="000000"/>
          <w:sz w:val="18"/>
          <w:szCs w:val="18"/>
          <w:bdr w:val="none" w:sz="0" w:space="0" w:color="auto" w:frame="1"/>
          <w:lang w:eastAsia="en-IN"/>
        </w:rPr>
        <w:t>}  </w:t>
      </w:r>
    </w:p>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b/>
          <w:bCs/>
          <w:color w:val="212121"/>
          <w:sz w:val="21"/>
          <w:szCs w:val="21"/>
          <w:lang w:eastAsia="en-IN"/>
        </w:rPr>
        <w:t>Open the Thread Window</w:t>
      </w:r>
    </w:p>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b/>
          <w:bCs/>
          <w:color w:val="212121"/>
          <w:sz w:val="21"/>
          <w:szCs w:val="21"/>
          <w:lang w:eastAsia="en-IN"/>
        </w:rPr>
        <w:t>Step 1 </w:t>
      </w:r>
      <w:r w:rsidRPr="00606BEB">
        <w:rPr>
          <w:rFonts w:ascii="Arial" w:eastAsia="Times New Roman" w:hAnsi="Arial" w:cs="Arial"/>
          <w:b/>
          <w:bCs/>
          <w:color w:val="212121"/>
          <w:sz w:val="21"/>
          <w:szCs w:val="21"/>
          <w:lang w:eastAsia="en-IN"/>
        </w:rPr>
        <w:br/>
      </w:r>
      <w:r w:rsidRPr="00606BEB">
        <w:rPr>
          <w:rFonts w:ascii="Arial" w:eastAsia="Times New Roman" w:hAnsi="Arial" w:cs="Arial"/>
          <w:b/>
          <w:bCs/>
          <w:color w:val="212121"/>
          <w:sz w:val="21"/>
          <w:szCs w:val="21"/>
          <w:lang w:eastAsia="en-IN"/>
        </w:rPr>
        <w:br/>
      </w:r>
      <w:r w:rsidRPr="00606BEB">
        <w:rPr>
          <w:rFonts w:ascii="Arial" w:eastAsia="Times New Roman" w:hAnsi="Arial" w:cs="Arial"/>
          <w:color w:val="212121"/>
          <w:sz w:val="21"/>
          <w:szCs w:val="21"/>
          <w:lang w:eastAsia="en-IN"/>
        </w:rPr>
        <w:t>Insert a Breakpoint in the code. </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noProof/>
          <w:color w:val="212121"/>
          <w:sz w:val="21"/>
          <w:szCs w:val="21"/>
          <w:lang w:eastAsia="en-IN"/>
        </w:rPr>
        <w:drawing>
          <wp:inline distT="0" distB="0" distL="0" distR="0">
            <wp:extent cx="3470275" cy="1365885"/>
            <wp:effectExtent l="0" t="0" r="0" b="5715"/>
            <wp:docPr id="9" name="Picture 9" descr="Thread_D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_Debu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0275" cy="1365885"/>
                    </a:xfrm>
                    <a:prstGeom prst="rect">
                      <a:avLst/>
                    </a:prstGeom>
                    <a:noFill/>
                    <a:ln>
                      <a:noFill/>
                    </a:ln>
                  </pic:spPr>
                </pic:pic>
              </a:graphicData>
            </a:graphic>
          </wp:inline>
        </w:drawing>
      </w:r>
    </w:p>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b/>
          <w:bCs/>
          <w:color w:val="212121"/>
          <w:sz w:val="21"/>
          <w:szCs w:val="21"/>
          <w:lang w:eastAsia="en-IN"/>
        </w:rPr>
        <w:t>Step 2</w:t>
      </w:r>
      <w:r w:rsidRPr="00606BEB">
        <w:rPr>
          <w:rFonts w:ascii="Arial" w:eastAsia="Times New Roman" w:hAnsi="Arial" w:cs="Arial"/>
          <w:b/>
          <w:bCs/>
          <w:color w:val="212121"/>
          <w:sz w:val="21"/>
          <w:szCs w:val="21"/>
          <w:lang w:eastAsia="en-IN"/>
        </w:rPr>
        <w:br/>
      </w:r>
      <w:r w:rsidRPr="00606BEB">
        <w:rPr>
          <w:rFonts w:ascii="Arial" w:eastAsia="Times New Roman" w:hAnsi="Arial" w:cs="Arial"/>
          <w:b/>
          <w:bCs/>
          <w:color w:val="212121"/>
          <w:sz w:val="21"/>
          <w:szCs w:val="21"/>
          <w:lang w:eastAsia="en-IN"/>
        </w:rPr>
        <w:br/>
      </w:r>
      <w:r w:rsidRPr="00606BEB">
        <w:rPr>
          <w:rFonts w:ascii="Arial" w:eastAsia="Times New Roman" w:hAnsi="Arial" w:cs="Arial"/>
          <w:color w:val="212121"/>
          <w:sz w:val="21"/>
          <w:szCs w:val="21"/>
          <w:lang w:eastAsia="en-IN"/>
        </w:rPr>
        <w:t>Run our application (press F5).</w:t>
      </w:r>
    </w:p>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b/>
          <w:bCs/>
          <w:color w:val="212121"/>
          <w:sz w:val="21"/>
          <w:szCs w:val="21"/>
          <w:lang w:eastAsia="en-IN"/>
        </w:rPr>
        <w:t>Step 3</w:t>
      </w:r>
    </w:p>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color w:val="212121"/>
          <w:sz w:val="21"/>
          <w:szCs w:val="21"/>
          <w:lang w:eastAsia="en-IN"/>
        </w:rPr>
        <w:t>Click on the Debug menu and choose the </w:t>
      </w:r>
      <w:r w:rsidRPr="00606BEB">
        <w:rPr>
          <w:rFonts w:ascii="Arial" w:eastAsia="Times New Roman" w:hAnsi="Arial" w:cs="Arial"/>
          <w:b/>
          <w:bCs/>
          <w:color w:val="212121"/>
          <w:sz w:val="21"/>
          <w:szCs w:val="21"/>
          <w:lang w:eastAsia="en-IN"/>
        </w:rPr>
        <w:t>windows </w:t>
      </w:r>
      <w:r w:rsidRPr="00606BEB">
        <w:rPr>
          <w:rFonts w:ascii="Arial" w:eastAsia="Times New Roman" w:hAnsi="Arial" w:cs="Arial"/>
          <w:color w:val="212121"/>
          <w:sz w:val="21"/>
          <w:szCs w:val="21"/>
          <w:lang w:eastAsia="en-IN"/>
        </w:rPr>
        <w:t>option then select Threads as shown in the following image.</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lastRenderedPageBreak/>
        <w:br/>
      </w:r>
      <w:r w:rsidRPr="00606BEB">
        <w:rPr>
          <w:rFonts w:ascii="Arial" w:eastAsia="Times New Roman" w:hAnsi="Arial" w:cs="Arial"/>
          <w:noProof/>
          <w:color w:val="212121"/>
          <w:sz w:val="21"/>
          <w:szCs w:val="21"/>
          <w:lang w:eastAsia="en-IN"/>
        </w:rPr>
        <w:drawing>
          <wp:inline distT="0" distB="0" distL="0" distR="0">
            <wp:extent cx="5731510" cy="6068060"/>
            <wp:effectExtent l="0" t="0" r="2540" b="8890"/>
            <wp:docPr id="8" name="Picture 8" descr="Thread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Win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68060"/>
                    </a:xfrm>
                    <a:prstGeom prst="rect">
                      <a:avLst/>
                    </a:prstGeom>
                    <a:noFill/>
                    <a:ln>
                      <a:noFill/>
                    </a:ln>
                  </pic:spPr>
                </pic:pic>
              </a:graphicData>
            </a:graphic>
          </wp:inline>
        </w:drawing>
      </w:r>
    </w:p>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b/>
          <w:bCs/>
          <w:color w:val="212121"/>
          <w:sz w:val="21"/>
          <w:szCs w:val="21"/>
          <w:lang w:eastAsia="en-IN"/>
        </w:rPr>
        <w:t>Working with Thread Window</w:t>
      </w:r>
    </w:p>
    <w:p w:rsidR="00606BEB" w:rsidRPr="00606BEB" w:rsidRDefault="00606BEB" w:rsidP="00606BEB">
      <w:pPr>
        <w:shd w:val="clear" w:color="auto" w:fill="FFFFFF"/>
        <w:spacing w:before="240" w:after="240" w:line="240" w:lineRule="auto"/>
        <w:rPr>
          <w:rFonts w:ascii="Arial" w:eastAsia="Times New Roman" w:hAnsi="Arial" w:cs="Arial"/>
          <w:color w:val="212121"/>
          <w:sz w:val="21"/>
          <w:szCs w:val="21"/>
          <w:lang w:eastAsia="en-IN"/>
        </w:rPr>
      </w:pPr>
      <w:r w:rsidRPr="00606BEB">
        <w:rPr>
          <w:rFonts w:ascii="Arial" w:eastAsia="Times New Roman" w:hAnsi="Arial" w:cs="Arial"/>
          <w:color w:val="212121"/>
          <w:sz w:val="21"/>
          <w:szCs w:val="21"/>
          <w:lang w:eastAsia="en-IN"/>
        </w:rPr>
        <w:t>Now let's have a look at the Thread window.</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noProof/>
          <w:color w:val="212121"/>
          <w:sz w:val="21"/>
          <w:szCs w:val="21"/>
          <w:lang w:eastAsia="en-IN"/>
        </w:rPr>
        <w:drawing>
          <wp:inline distT="0" distB="0" distL="0" distR="0">
            <wp:extent cx="5731510" cy="1503045"/>
            <wp:effectExtent l="0" t="0" r="2540" b="1905"/>
            <wp:docPr id="7" name="Picture 7" descr="https://csharpcorner-mindcrackerinc.netdna-ssl.com/UploadFile/736ca4/how-to-debug-multithread-in-C-Sharp/Images/ThreadsWindowNo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736ca4/how-to-debug-multithread-in-C-Sharp/Images/ThreadsWindowNoNam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03045"/>
                    </a:xfrm>
                    <a:prstGeom prst="rect">
                      <a:avLst/>
                    </a:prstGeom>
                    <a:noFill/>
                    <a:ln>
                      <a:noFill/>
                    </a:ln>
                  </pic:spPr>
                </pic:pic>
              </a:graphicData>
            </a:graphic>
          </wp:inline>
        </w:drawing>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t xml:space="preserve">As in the preceding image we can see the thread having no name. So, let's assign the name of </w:t>
      </w:r>
      <w:r w:rsidRPr="00606BEB">
        <w:rPr>
          <w:rFonts w:ascii="Arial" w:eastAsia="Times New Roman" w:hAnsi="Arial" w:cs="Arial"/>
          <w:color w:val="212121"/>
          <w:sz w:val="21"/>
          <w:szCs w:val="21"/>
          <w:lang w:eastAsia="en-IN"/>
        </w:rPr>
        <w:lastRenderedPageBreak/>
        <w:t>the thread.</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noProof/>
          <w:color w:val="212121"/>
          <w:sz w:val="21"/>
          <w:szCs w:val="21"/>
          <w:lang w:eastAsia="en-IN"/>
        </w:rPr>
        <w:drawing>
          <wp:inline distT="0" distB="0" distL="0" distR="0">
            <wp:extent cx="3411220" cy="1558925"/>
            <wp:effectExtent l="0" t="0" r="0" b="3175"/>
            <wp:docPr id="6" name="Picture 6" descr="Thread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ad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220" cy="1558925"/>
                    </a:xfrm>
                    <a:prstGeom prst="rect">
                      <a:avLst/>
                    </a:prstGeom>
                    <a:noFill/>
                    <a:ln>
                      <a:noFill/>
                    </a:ln>
                  </pic:spPr>
                </pic:pic>
              </a:graphicData>
            </a:graphic>
          </wp:inline>
        </w:drawing>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t>Now we can see the thread name in Thread Window.</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noProof/>
          <w:color w:val="212121"/>
          <w:sz w:val="21"/>
          <w:szCs w:val="21"/>
          <w:lang w:eastAsia="en-IN"/>
        </w:rPr>
        <w:drawing>
          <wp:inline distT="0" distB="0" distL="0" distR="0">
            <wp:extent cx="5731510" cy="1292225"/>
            <wp:effectExtent l="0" t="0" r="2540" b="3175"/>
            <wp:docPr id="5" name="Picture 5" descr="ThreadWindowsHavetHREAD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WindowsHavetHREADn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92225"/>
                    </a:xfrm>
                    <a:prstGeom prst="rect">
                      <a:avLst/>
                    </a:prstGeom>
                    <a:noFill/>
                    <a:ln>
                      <a:noFill/>
                    </a:ln>
                  </pic:spPr>
                </pic:pic>
              </a:graphicData>
            </a:graphic>
          </wp:inline>
        </w:drawing>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b/>
          <w:bCs/>
          <w:color w:val="212121"/>
          <w:sz w:val="21"/>
          <w:szCs w:val="21"/>
          <w:lang w:eastAsia="en-IN"/>
        </w:rPr>
        <w:t>Flagging and Unflagging Thread</w:t>
      </w:r>
    </w:p>
    <w:p w:rsidR="00606BEB" w:rsidRPr="00606BEB" w:rsidRDefault="00606BEB" w:rsidP="00606BE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606BEB">
        <w:rPr>
          <w:rFonts w:ascii="Arial" w:eastAsia="Times New Roman" w:hAnsi="Arial" w:cs="Arial"/>
          <w:color w:val="212121"/>
          <w:sz w:val="21"/>
          <w:szCs w:val="21"/>
          <w:lang w:eastAsia="en-IN"/>
        </w:rPr>
        <w:t>Go to the Debugging Location toolbar and click the Thread list and see how many threads appear in the list.</w:t>
      </w:r>
      <w:r w:rsidRPr="00606BEB">
        <w:rPr>
          <w:rFonts w:ascii="Arial" w:eastAsia="Times New Roman" w:hAnsi="Arial" w:cs="Arial"/>
          <w:color w:val="212121"/>
          <w:sz w:val="21"/>
          <w:szCs w:val="21"/>
          <w:lang w:eastAsia="en-IN"/>
        </w:rPr>
        <w:br/>
      </w:r>
    </w:p>
    <w:p w:rsidR="00606BEB" w:rsidRPr="00606BEB" w:rsidRDefault="00606BEB" w:rsidP="00606BE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606BEB">
        <w:rPr>
          <w:rFonts w:ascii="Arial" w:eastAsia="Times New Roman" w:hAnsi="Arial" w:cs="Arial"/>
          <w:color w:val="212121"/>
          <w:sz w:val="21"/>
          <w:szCs w:val="21"/>
          <w:lang w:eastAsia="en-IN"/>
        </w:rPr>
        <w:t>Go back to the source window and right-click the Thread marker again.</w:t>
      </w:r>
      <w:r w:rsidRPr="00606BEB">
        <w:rPr>
          <w:rFonts w:ascii="Arial" w:eastAsia="Times New Roman" w:hAnsi="Arial" w:cs="Arial"/>
          <w:color w:val="212121"/>
          <w:sz w:val="21"/>
          <w:szCs w:val="21"/>
          <w:lang w:eastAsia="en-IN"/>
        </w:rPr>
        <w:br/>
      </w:r>
    </w:p>
    <w:p w:rsidR="00606BEB" w:rsidRPr="00606BEB" w:rsidRDefault="00606BEB" w:rsidP="00606BEB">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606BEB">
        <w:rPr>
          <w:rFonts w:ascii="Arial" w:eastAsia="Times New Roman" w:hAnsi="Arial" w:cs="Arial"/>
          <w:color w:val="212121"/>
          <w:sz w:val="21"/>
          <w:szCs w:val="21"/>
          <w:lang w:eastAsia="en-IN"/>
        </w:rPr>
        <w:t>On the shortcut menu, point to Flag and then click the thread name and ID number.</w:t>
      </w:r>
    </w:p>
    <w:p w:rsidR="00606BEB" w:rsidRDefault="00606BEB" w:rsidP="00606BEB">
      <w:r w:rsidRPr="00606BEB">
        <w:rPr>
          <w:rFonts w:ascii="Times New Roman" w:eastAsia="Times New Roman" w:hAnsi="Times New Roman" w:cs="Times New Roman"/>
          <w:noProof/>
          <w:sz w:val="24"/>
          <w:szCs w:val="24"/>
          <w:lang w:eastAsia="en-IN"/>
        </w:rPr>
        <w:lastRenderedPageBreak/>
        <w:drawing>
          <wp:inline distT="0" distB="0" distL="0" distR="0">
            <wp:extent cx="3129915" cy="3728085"/>
            <wp:effectExtent l="0" t="0" r="0" b="5715"/>
            <wp:docPr id="4" name="Picture 4" descr="Flag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gThr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9915" cy="3728085"/>
                    </a:xfrm>
                    <a:prstGeom prst="rect">
                      <a:avLst/>
                    </a:prstGeom>
                    <a:noFill/>
                    <a:ln>
                      <a:noFill/>
                    </a:ln>
                  </pic:spPr>
                </pic:pic>
              </a:graphicData>
            </a:graphic>
          </wp:inline>
        </w:drawing>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b/>
          <w:bCs/>
          <w:color w:val="212121"/>
          <w:sz w:val="21"/>
          <w:szCs w:val="21"/>
          <w:shd w:val="clear" w:color="auto" w:fill="FFFFFF"/>
          <w:lang w:eastAsia="en-IN"/>
        </w:rPr>
        <w:t>To unflag threads</w:t>
      </w:r>
      <w:r w:rsidRPr="00606BEB">
        <w:rPr>
          <w:rFonts w:ascii="Arial" w:eastAsia="Times New Roman" w:hAnsi="Arial" w:cs="Arial"/>
          <w:b/>
          <w:bCs/>
          <w:color w:val="212121"/>
          <w:sz w:val="21"/>
          <w:szCs w:val="21"/>
          <w:shd w:val="clear" w:color="auto" w:fill="FFFFFF"/>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shd w:val="clear" w:color="auto" w:fill="FFFFFF"/>
          <w:lang w:eastAsia="en-IN"/>
        </w:rPr>
        <w:t>On the Threads window, right-click the line corresponding to the flagged thread. A shortcut menu is displayed. It has options to Unflag and Unflag All.</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shd w:val="clear" w:color="auto" w:fill="FFFFFF"/>
          <w:lang w:eastAsia="en-IN"/>
        </w:rPr>
        <w:t>To unflag the thread, click </w:t>
      </w:r>
      <w:r w:rsidRPr="00606BEB">
        <w:rPr>
          <w:rFonts w:ascii="Arial" w:eastAsia="Times New Roman" w:hAnsi="Arial" w:cs="Arial"/>
          <w:b/>
          <w:bCs/>
          <w:color w:val="212121"/>
          <w:sz w:val="21"/>
          <w:szCs w:val="21"/>
          <w:shd w:val="clear" w:color="auto" w:fill="FFFFFF"/>
          <w:lang w:eastAsia="en-IN"/>
        </w:rPr>
        <w:t>Unflag</w:t>
      </w:r>
      <w:r w:rsidRPr="00606BEB">
        <w:rPr>
          <w:rFonts w:ascii="Arial" w:eastAsia="Times New Roman" w:hAnsi="Arial" w:cs="Arial"/>
          <w:color w:val="212121"/>
          <w:sz w:val="21"/>
          <w:szCs w:val="21"/>
          <w:shd w:val="clear" w:color="auto" w:fill="FFFFFF"/>
          <w:lang w:eastAsia="en-IN"/>
        </w:rPr>
        <w:t>. Or click the Red flag icon.</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Times New Roman" w:eastAsia="Times New Roman" w:hAnsi="Times New Roman" w:cs="Times New Roman"/>
          <w:noProof/>
          <w:sz w:val="24"/>
          <w:szCs w:val="24"/>
          <w:lang w:eastAsia="en-IN"/>
        </w:rPr>
        <w:drawing>
          <wp:inline distT="0" distB="0" distL="0" distR="0">
            <wp:extent cx="3129915" cy="3780790"/>
            <wp:effectExtent l="0" t="0" r="0" b="0"/>
            <wp:docPr id="3" name="Picture 3" descr="UnFlag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FlagThre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9915" cy="3780790"/>
                    </a:xfrm>
                    <a:prstGeom prst="rect">
                      <a:avLst/>
                    </a:prstGeom>
                    <a:noFill/>
                    <a:ln>
                      <a:noFill/>
                    </a:ln>
                  </pic:spPr>
                </pic:pic>
              </a:graphicData>
            </a:graphic>
          </wp:inline>
        </w:drawing>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lastRenderedPageBreak/>
        <w:br/>
      </w:r>
      <w:r w:rsidRPr="00606BEB">
        <w:rPr>
          <w:rFonts w:ascii="Arial" w:eastAsia="Times New Roman" w:hAnsi="Arial" w:cs="Arial"/>
          <w:b/>
          <w:bCs/>
          <w:color w:val="212121"/>
          <w:sz w:val="21"/>
          <w:szCs w:val="21"/>
          <w:shd w:val="clear" w:color="auto" w:fill="FFFFFF"/>
          <w:lang w:eastAsia="en-IN"/>
        </w:rPr>
        <w:t>To freeze and Thaw threads</w:t>
      </w:r>
      <w:r w:rsidRPr="00606BEB">
        <w:rPr>
          <w:rFonts w:ascii="Arial" w:eastAsia="Times New Roman" w:hAnsi="Arial" w:cs="Arial"/>
          <w:b/>
          <w:bCs/>
          <w:color w:val="212121"/>
          <w:sz w:val="21"/>
          <w:szCs w:val="21"/>
          <w:shd w:val="clear" w:color="auto" w:fill="FFFFFF"/>
          <w:lang w:eastAsia="en-IN"/>
        </w:rPr>
        <w:br/>
      </w:r>
      <w:r w:rsidRPr="00606BEB">
        <w:rPr>
          <w:rFonts w:ascii="Arial" w:eastAsia="Times New Roman" w:hAnsi="Arial" w:cs="Arial"/>
          <w:b/>
          <w:bCs/>
          <w:color w:val="212121"/>
          <w:sz w:val="21"/>
          <w:szCs w:val="21"/>
          <w:shd w:val="clear" w:color="auto" w:fill="FFFFFF"/>
          <w:lang w:eastAsia="en-IN"/>
        </w:rPr>
        <w:br/>
      </w:r>
      <w:r w:rsidRPr="00606BEB">
        <w:rPr>
          <w:rFonts w:ascii="Arial" w:eastAsia="Times New Roman" w:hAnsi="Arial" w:cs="Arial"/>
          <w:color w:val="212121"/>
          <w:sz w:val="21"/>
          <w:szCs w:val="21"/>
          <w:shd w:val="clear" w:color="auto" w:fill="FFFFFF"/>
          <w:lang w:eastAsia="en-IN"/>
        </w:rPr>
        <w:t>Freezing a thread will suspend its execution, in the debugging process. We can say Freeze has suspended the process and Thawing resumes the process. By Freezing and Thawing threads (suspending and resuming), we can have control of the threads running during the debugging process. It helps us when we are solving bugs related to concurrency.</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shd w:val="clear" w:color="auto" w:fill="FFFFFF"/>
          <w:lang w:eastAsia="en-IN"/>
        </w:rPr>
        <w:t>In the Threads window, right-click any thread and then click </w:t>
      </w:r>
      <w:r w:rsidRPr="00606BEB">
        <w:rPr>
          <w:rFonts w:ascii="Arial" w:eastAsia="Times New Roman" w:hAnsi="Arial" w:cs="Arial"/>
          <w:b/>
          <w:bCs/>
          <w:color w:val="212121"/>
          <w:sz w:val="21"/>
          <w:szCs w:val="21"/>
          <w:shd w:val="clear" w:color="auto" w:fill="FFFFFF"/>
          <w:lang w:eastAsia="en-IN"/>
        </w:rPr>
        <w:t>Freeze</w:t>
      </w:r>
      <w:r w:rsidRPr="00606BEB">
        <w:rPr>
          <w:rFonts w:ascii="Arial" w:eastAsia="Times New Roman" w:hAnsi="Arial" w:cs="Arial"/>
          <w:color w:val="212121"/>
          <w:sz w:val="21"/>
          <w:szCs w:val="21"/>
          <w:shd w:val="clear" w:color="auto" w:fill="FFFFFF"/>
          <w:lang w:eastAsia="en-IN"/>
        </w:rPr>
        <w:t>.</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Times New Roman" w:eastAsia="Times New Roman" w:hAnsi="Times New Roman" w:cs="Times New Roman"/>
          <w:noProof/>
          <w:sz w:val="24"/>
          <w:szCs w:val="24"/>
          <w:lang w:eastAsia="en-IN"/>
        </w:rPr>
        <w:drawing>
          <wp:inline distT="0" distB="0" distL="0" distR="0">
            <wp:extent cx="2602230" cy="3751580"/>
            <wp:effectExtent l="0" t="0" r="7620" b="1270"/>
            <wp:docPr id="2" name="Picture 2" descr="Freeze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zeThre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230" cy="3751580"/>
                    </a:xfrm>
                    <a:prstGeom prst="rect">
                      <a:avLst/>
                    </a:prstGeom>
                    <a:noFill/>
                    <a:ln>
                      <a:noFill/>
                    </a:ln>
                  </pic:spPr>
                </pic:pic>
              </a:graphicData>
            </a:graphic>
          </wp:inline>
        </w:drawing>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shd w:val="clear" w:color="auto" w:fill="FFFFFF"/>
          <w:lang w:eastAsia="en-IN"/>
        </w:rPr>
        <w:t>Look at the active thread column. The pair of vertical bars now appear there. </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shd w:val="clear" w:color="auto" w:fill="FFFFFF"/>
          <w:lang w:eastAsia="en-IN"/>
        </w:rPr>
        <w:t>Right-click the frozen thread and then click </w:t>
      </w:r>
      <w:r w:rsidRPr="00606BEB">
        <w:rPr>
          <w:rFonts w:ascii="Arial" w:eastAsia="Times New Roman" w:hAnsi="Arial" w:cs="Arial"/>
          <w:b/>
          <w:bCs/>
          <w:color w:val="212121"/>
          <w:sz w:val="21"/>
          <w:szCs w:val="21"/>
          <w:shd w:val="clear" w:color="auto" w:fill="FFFFFF"/>
          <w:lang w:eastAsia="en-IN"/>
        </w:rPr>
        <w:t>Thaw</w:t>
      </w:r>
      <w:r w:rsidRPr="00606BEB">
        <w:rPr>
          <w:rFonts w:ascii="Arial" w:eastAsia="Times New Roman" w:hAnsi="Arial" w:cs="Arial"/>
          <w:color w:val="212121"/>
          <w:sz w:val="21"/>
          <w:szCs w:val="21"/>
          <w:shd w:val="clear" w:color="auto" w:fill="FFFFFF"/>
          <w:lang w:eastAsia="en-IN"/>
        </w:rPr>
        <w:t>.</w:t>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Times New Roman" w:eastAsia="Times New Roman" w:hAnsi="Times New Roman" w:cs="Times New Roman"/>
          <w:noProof/>
          <w:sz w:val="24"/>
          <w:szCs w:val="24"/>
          <w:lang w:eastAsia="en-IN"/>
        </w:rPr>
        <w:lastRenderedPageBreak/>
        <w:drawing>
          <wp:inline distT="0" distB="0" distL="0" distR="0">
            <wp:extent cx="2860675" cy="3751580"/>
            <wp:effectExtent l="0" t="0" r="0" b="1270"/>
            <wp:docPr id="1" name="Picture 1" descr="Thaw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awThre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3751580"/>
                    </a:xfrm>
                    <a:prstGeom prst="rect">
                      <a:avLst/>
                    </a:prstGeom>
                    <a:noFill/>
                    <a:ln>
                      <a:noFill/>
                    </a:ln>
                  </pic:spPr>
                </pic:pic>
              </a:graphicData>
            </a:graphic>
          </wp:inline>
        </w:drawing>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lang w:eastAsia="en-IN"/>
        </w:rPr>
        <w:br/>
      </w:r>
      <w:r w:rsidRPr="00606BEB">
        <w:rPr>
          <w:rFonts w:ascii="Arial" w:eastAsia="Times New Roman" w:hAnsi="Arial" w:cs="Arial"/>
          <w:color w:val="212121"/>
          <w:sz w:val="21"/>
          <w:szCs w:val="21"/>
          <w:shd w:val="clear" w:color="auto" w:fill="FFFFFF"/>
          <w:lang w:eastAsia="en-IN"/>
        </w:rPr>
        <w:t>The active thread column and the Suspend column change.</w:t>
      </w:r>
      <w:bookmarkStart w:id="0" w:name="_GoBack"/>
      <w:bookmarkEnd w:id="0"/>
    </w:p>
    <w:sectPr w:rsidR="00606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112C8"/>
    <w:multiLevelType w:val="multilevel"/>
    <w:tmpl w:val="6A0C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C2A30"/>
    <w:multiLevelType w:val="multilevel"/>
    <w:tmpl w:val="434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EB"/>
    <w:rsid w:val="00606BEB"/>
    <w:rsid w:val="00F7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18E3"/>
  <w15:chartTrackingRefBased/>
  <w15:docId w15:val="{FB9E9067-80B6-456D-B793-D687E849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6B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E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06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6BEB"/>
    <w:rPr>
      <w:b/>
      <w:bCs/>
    </w:rPr>
  </w:style>
  <w:style w:type="paragraph" w:customStyle="1" w:styleId="alt">
    <w:name w:val="alt"/>
    <w:basedOn w:val="Normal"/>
    <w:rsid w:val="00606B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0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6427">
      <w:bodyDiv w:val="1"/>
      <w:marLeft w:val="0"/>
      <w:marRight w:val="0"/>
      <w:marTop w:val="0"/>
      <w:marBottom w:val="0"/>
      <w:divBdr>
        <w:top w:val="none" w:sz="0" w:space="0" w:color="auto"/>
        <w:left w:val="none" w:sz="0" w:space="0" w:color="auto"/>
        <w:bottom w:val="none" w:sz="0" w:space="0" w:color="auto"/>
        <w:right w:val="none" w:sz="0" w:space="0" w:color="auto"/>
      </w:divBdr>
      <w:divsChild>
        <w:div w:id="1110390525">
          <w:marLeft w:val="0"/>
          <w:marRight w:val="0"/>
          <w:marTop w:val="0"/>
          <w:marBottom w:val="0"/>
          <w:divBdr>
            <w:top w:val="none" w:sz="0" w:space="0" w:color="auto"/>
            <w:left w:val="none" w:sz="0" w:space="0" w:color="auto"/>
            <w:bottom w:val="none" w:sz="0" w:space="0" w:color="auto"/>
            <w:right w:val="none" w:sz="0" w:space="0" w:color="auto"/>
          </w:divBdr>
          <w:divsChild>
            <w:div w:id="435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1</cp:revision>
  <dcterms:created xsi:type="dcterms:W3CDTF">2019-01-14T09:34:00Z</dcterms:created>
  <dcterms:modified xsi:type="dcterms:W3CDTF">2019-01-14T09:36:00Z</dcterms:modified>
</cp:coreProperties>
</file>