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F57" w:rsidRPr="00E64F57" w:rsidRDefault="00E64F57" w:rsidP="00E64F57">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E64F57">
        <w:rPr>
          <w:rFonts w:ascii="Arial" w:eastAsia="Times New Roman" w:hAnsi="Arial" w:cs="Arial"/>
          <w:color w:val="181717"/>
          <w:kern w:val="36"/>
          <w:sz w:val="39"/>
          <w:szCs w:val="39"/>
          <w:lang w:eastAsia="en-IN"/>
        </w:rPr>
        <w:t xml:space="preserve">C# - </w:t>
      </w:r>
      <w:proofErr w:type="spellStart"/>
      <w:r w:rsidRPr="00E64F57">
        <w:rPr>
          <w:rFonts w:ascii="Arial" w:eastAsia="Times New Roman" w:hAnsi="Arial" w:cs="Arial"/>
          <w:color w:val="181717"/>
          <w:kern w:val="36"/>
          <w:sz w:val="39"/>
          <w:szCs w:val="39"/>
          <w:lang w:eastAsia="en-IN"/>
        </w:rPr>
        <w:t>ValueTuple</w:t>
      </w:r>
      <w:proofErr w:type="spellEnd"/>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C# 7.0 (.NET Framework 4.7) introduced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a structure which is a value type representation of the </w:t>
      </w:r>
      <w:hyperlink r:id="rId4" w:tgtFrame="_blank" w:history="1">
        <w:r w:rsidRPr="00E64F57">
          <w:rPr>
            <w:rFonts w:ascii="Verdana" w:eastAsia="Times New Roman" w:hAnsi="Verdana" w:cs="Times New Roman"/>
            <w:color w:val="007BFF"/>
            <w:sz w:val="24"/>
            <w:szCs w:val="24"/>
            <w:lang w:eastAsia="en-IN"/>
          </w:rPr>
          <w:t>Tuple</w:t>
        </w:r>
      </w:hyperlink>
      <w:r w:rsidRPr="00E64F57">
        <w:rPr>
          <w:rFonts w:ascii="Verdana" w:eastAsia="Times New Roman" w:hAnsi="Verdana" w:cs="Times New Roman"/>
          <w:color w:val="181717"/>
          <w:sz w:val="24"/>
          <w:szCs w:val="24"/>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The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is only available in .NET Framework 4.7. If you don't see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in your project then you need to install the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(.NET Framework 4.7 or higher, or .NET Standard Library 2.0 or higher already includes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To install the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package, right click on the project in the solution explorer and select </w:t>
      </w:r>
      <w:r w:rsidRPr="00E64F57">
        <w:rPr>
          <w:rFonts w:ascii="Verdana" w:eastAsia="Times New Roman" w:hAnsi="Verdana" w:cs="Times New Roman"/>
          <w:b/>
          <w:bCs/>
          <w:color w:val="181717"/>
          <w:sz w:val="24"/>
          <w:szCs w:val="24"/>
          <w:lang w:eastAsia="en-IN"/>
        </w:rPr>
        <w:t>Manage NuGet Packages..</w:t>
      </w:r>
      <w:r w:rsidRPr="00E64F57">
        <w:rPr>
          <w:rFonts w:ascii="Verdana" w:eastAsia="Times New Roman" w:hAnsi="Verdana" w:cs="Times New Roman"/>
          <w:color w:val="181717"/>
          <w:sz w:val="24"/>
          <w:szCs w:val="24"/>
          <w:lang w:eastAsia="en-IN"/>
        </w:rPr>
        <w:t>. This will open the NuGet Package Manager. Click the </w:t>
      </w:r>
      <w:r w:rsidRPr="00E64F57">
        <w:rPr>
          <w:rFonts w:ascii="Verdana" w:eastAsia="Times New Roman" w:hAnsi="Verdana" w:cs="Times New Roman"/>
          <w:b/>
          <w:bCs/>
          <w:color w:val="181717"/>
          <w:sz w:val="24"/>
          <w:szCs w:val="24"/>
          <w:lang w:eastAsia="en-IN"/>
        </w:rPr>
        <w:t>Browse</w:t>
      </w:r>
      <w:r w:rsidRPr="00E64F57">
        <w:rPr>
          <w:rFonts w:ascii="Verdana" w:eastAsia="Times New Roman" w:hAnsi="Verdana" w:cs="Times New Roman"/>
          <w:color w:val="181717"/>
          <w:sz w:val="24"/>
          <w:szCs w:val="24"/>
          <w:lang w:eastAsia="en-IN"/>
        </w:rPr>
        <w:t xml:space="preserve"> tab, search for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in the search box and select the </w:t>
      </w:r>
      <w:proofErr w:type="spellStart"/>
      <w:r w:rsidRPr="00E64F57">
        <w:rPr>
          <w:rFonts w:ascii="Verdana" w:eastAsia="Times New Roman" w:hAnsi="Verdana" w:cs="Times New Roman"/>
          <w:b/>
          <w:bCs/>
          <w:color w:val="181717"/>
          <w:sz w:val="24"/>
          <w:szCs w:val="24"/>
          <w:lang w:eastAsia="en-IN"/>
        </w:rPr>
        <w:t>System.ValueTuple</w:t>
      </w:r>
      <w:proofErr w:type="spellEnd"/>
      <w:r w:rsidRPr="00E64F57">
        <w:rPr>
          <w:rFonts w:ascii="Verdana" w:eastAsia="Times New Roman" w:hAnsi="Verdana" w:cs="Times New Roman"/>
          <w:color w:val="181717"/>
          <w:sz w:val="24"/>
          <w:szCs w:val="24"/>
          <w:lang w:eastAsia="en-IN"/>
        </w:rPr>
        <w:t> package, as shown below.</w:t>
      </w:r>
    </w:p>
    <w:p w:rsidR="00E64F57" w:rsidRPr="00E64F57" w:rsidRDefault="00E64F57" w:rsidP="00E64F57">
      <w:pPr>
        <w:spacing w:after="0" w:line="240" w:lineRule="auto"/>
        <w:rPr>
          <w:rFonts w:ascii="Times New Roman" w:eastAsia="Times New Roman" w:hAnsi="Times New Roman" w:cs="Times New Roman"/>
          <w:sz w:val="24"/>
          <w:szCs w:val="24"/>
          <w:lang w:eastAsia="en-IN"/>
        </w:rPr>
      </w:pPr>
      <w:r w:rsidRPr="00E64F57">
        <w:rPr>
          <w:rFonts w:ascii="Times New Roman" w:eastAsia="Times New Roman" w:hAnsi="Times New Roman" w:cs="Times New Roman"/>
          <w:noProof/>
          <w:color w:val="007BFF"/>
          <w:sz w:val="24"/>
          <w:szCs w:val="24"/>
          <w:lang w:eastAsia="en-IN"/>
        </w:rPr>
        <w:drawing>
          <wp:inline distT="0" distB="0" distL="0" distR="0">
            <wp:extent cx="5731510" cy="3400425"/>
            <wp:effectExtent l="0" t="0" r="2540" b="9525"/>
            <wp:docPr id="1" name="Picture 1" descr="C# ValueTup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ValueTup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rsidR="00E64F57" w:rsidRPr="00E64F57" w:rsidRDefault="00E64F57" w:rsidP="00E64F5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proofErr w:type="spellStart"/>
      <w:r w:rsidRPr="00E64F57">
        <w:rPr>
          <w:rFonts w:ascii="Arial" w:eastAsia="Times New Roman" w:hAnsi="Arial" w:cs="Arial"/>
          <w:color w:val="181717"/>
          <w:sz w:val="35"/>
          <w:szCs w:val="35"/>
          <w:lang w:eastAsia="en-IN"/>
        </w:rPr>
        <w:t>ValueTuple</w:t>
      </w:r>
      <w:proofErr w:type="spellEnd"/>
      <w:r w:rsidRPr="00E64F57">
        <w:rPr>
          <w:rFonts w:ascii="Arial" w:eastAsia="Times New Roman" w:hAnsi="Arial" w:cs="Arial"/>
          <w:color w:val="181717"/>
          <w:sz w:val="35"/>
          <w:szCs w:val="35"/>
          <w:lang w:eastAsia="en-IN"/>
        </w:rPr>
        <w:t xml:space="preserve"> Initialization</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It is easy to create and initialize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It can be created and initialized using parentheses () and specifying the values between them.</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person = (1,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8000"/>
          <w:sz w:val="20"/>
          <w:szCs w:val="20"/>
          <w:lang w:eastAsia="en-IN"/>
        </w:rPr>
        <w:t>//equivalent Tuple</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8000"/>
          <w:sz w:val="20"/>
          <w:szCs w:val="20"/>
          <w:lang w:eastAsia="en-IN"/>
        </w:rPr>
        <w:t xml:space="preserve">//var person = </w:t>
      </w:r>
      <w:proofErr w:type="spellStart"/>
      <w:r w:rsidRPr="00E64F57">
        <w:rPr>
          <w:rFonts w:ascii="Consolas" w:eastAsia="Times New Roman" w:hAnsi="Consolas" w:cs="Courier New"/>
          <w:color w:val="008000"/>
          <w:sz w:val="20"/>
          <w:szCs w:val="20"/>
          <w:lang w:eastAsia="en-IN"/>
        </w:rPr>
        <w:t>Tuple.Create</w:t>
      </w:r>
      <w:proofErr w:type="spellEnd"/>
      <w:r w:rsidRPr="00E64F57">
        <w:rPr>
          <w:rFonts w:ascii="Consolas" w:eastAsia="Times New Roman" w:hAnsi="Consolas" w:cs="Courier New"/>
          <w:color w:val="008000"/>
          <w:sz w:val="20"/>
          <w:szCs w:val="20"/>
          <w:lang w:eastAsia="en-IN"/>
        </w:rPr>
        <w:t>(1, "Bill", "Gates");</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can also be initialized by specifying the type of each element, as shown below.</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E64F57">
        <w:rPr>
          <w:rFonts w:ascii="Consolas" w:eastAsia="Times New Roman" w:hAnsi="Consolas" w:cs="Courier New"/>
          <w:color w:val="2B91AF"/>
          <w:sz w:val="20"/>
          <w:szCs w:val="20"/>
          <w:lang w:eastAsia="en-IN"/>
        </w:rPr>
        <w:t>ValueTuple</w:t>
      </w:r>
      <w:proofErr w:type="spellEnd"/>
      <w:r w:rsidRPr="00E64F57">
        <w:rPr>
          <w:rFonts w:ascii="Consolas" w:eastAsia="Times New Roman" w:hAnsi="Consolas" w:cs="Courier New"/>
          <w:color w:val="000000"/>
          <w:sz w:val="20"/>
          <w:szCs w:val="20"/>
          <w:lang w:eastAsia="en-IN"/>
        </w:rPr>
        <w:t>&lt;</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string</w:t>
      </w:r>
      <w:proofErr w:type="spellEnd"/>
      <w:r w:rsidRPr="00E64F57">
        <w:rPr>
          <w:rFonts w:ascii="Consolas" w:eastAsia="Times New Roman" w:hAnsi="Consolas" w:cs="Courier New"/>
          <w:color w:val="000000"/>
          <w:sz w:val="20"/>
          <w:szCs w:val="20"/>
          <w:lang w:eastAsia="en-IN"/>
        </w:rPr>
        <w:t xml:space="preserve">&gt; person = (1,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person.Item1;  </w:t>
      </w:r>
      <w:r w:rsidRPr="00E64F57">
        <w:rPr>
          <w:rFonts w:ascii="Consolas" w:eastAsia="Times New Roman" w:hAnsi="Consolas" w:cs="Courier New"/>
          <w:color w:val="008000"/>
          <w:sz w:val="20"/>
          <w:szCs w:val="20"/>
          <w:lang w:eastAsia="en-IN"/>
        </w:rPr>
        <w:t>// returns 1</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lastRenderedPageBreak/>
        <w:t xml:space="preserve">person.Item2;   </w:t>
      </w:r>
      <w:r w:rsidRPr="00E64F57">
        <w:rPr>
          <w:rFonts w:ascii="Consolas" w:eastAsia="Times New Roman" w:hAnsi="Consolas" w:cs="Courier New"/>
          <w:color w:val="008000"/>
          <w:sz w:val="20"/>
          <w:szCs w:val="20"/>
          <w:lang w:eastAsia="en-IN"/>
        </w:rPr>
        <w:t>// returns "Bill"</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person.Item3;   </w:t>
      </w:r>
      <w:r w:rsidRPr="00E64F57">
        <w:rPr>
          <w:rFonts w:ascii="Consolas" w:eastAsia="Times New Roman" w:hAnsi="Consolas" w:cs="Courier New"/>
          <w:color w:val="008000"/>
          <w:sz w:val="20"/>
          <w:szCs w:val="20"/>
          <w:lang w:eastAsia="en-IN"/>
        </w:rPr>
        <w:t>// returns "Gates"</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The following is a short way of declaring types for each member.</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person = (1,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person.Item1;  </w:t>
      </w:r>
      <w:r w:rsidRPr="00E64F57">
        <w:rPr>
          <w:rFonts w:ascii="Consolas" w:eastAsia="Times New Roman" w:hAnsi="Consolas" w:cs="Courier New"/>
          <w:color w:val="008000"/>
          <w:sz w:val="20"/>
          <w:szCs w:val="20"/>
          <w:lang w:eastAsia="en-IN"/>
        </w:rPr>
        <w:t>// returns 1</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person.Item2;   </w:t>
      </w:r>
      <w:r w:rsidRPr="00E64F57">
        <w:rPr>
          <w:rFonts w:ascii="Consolas" w:eastAsia="Times New Roman" w:hAnsi="Consolas" w:cs="Courier New"/>
          <w:color w:val="008000"/>
          <w:sz w:val="20"/>
          <w:szCs w:val="20"/>
          <w:lang w:eastAsia="en-IN"/>
        </w:rPr>
        <w:t>// returns "Bill"</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person.Item3;   </w:t>
      </w:r>
      <w:r w:rsidRPr="00E64F57">
        <w:rPr>
          <w:rFonts w:ascii="Consolas" w:eastAsia="Times New Roman" w:hAnsi="Consolas" w:cs="Courier New"/>
          <w:color w:val="008000"/>
          <w:sz w:val="20"/>
          <w:szCs w:val="20"/>
          <w:lang w:eastAsia="en-IN"/>
        </w:rPr>
        <w:t>// returns "Gates"</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Please notice that we have not used </w:t>
      </w:r>
      <w:r w:rsidRPr="00E64F57">
        <w:rPr>
          <w:rFonts w:ascii="Consolas" w:eastAsia="Times New Roman" w:hAnsi="Consolas" w:cs="Courier New"/>
          <w:color w:val="000000"/>
          <w:sz w:val="20"/>
          <w:szCs w:val="20"/>
          <w:bdr w:val="single" w:sz="6" w:space="0" w:color="AFB2B5" w:frame="1"/>
          <w:shd w:val="clear" w:color="auto" w:fill="F9F9F9"/>
          <w:lang w:eastAsia="en-IN"/>
        </w:rPr>
        <w:t>var</w:t>
      </w:r>
      <w:r w:rsidRPr="00E64F57">
        <w:rPr>
          <w:rFonts w:ascii="Verdana" w:eastAsia="Times New Roman" w:hAnsi="Verdana" w:cs="Times New Roman"/>
          <w:color w:val="181717"/>
          <w:sz w:val="24"/>
          <w:szCs w:val="24"/>
          <w:lang w:eastAsia="en-IN"/>
        </w:rPr>
        <w:t> in the above tuple initialization statement; instead we provided the type of each member values inside the brackets.</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Tuple requires at least two values. The following is NOT a tuple.</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number = (1);  </w:t>
      </w:r>
      <w:r w:rsidRPr="00E64F57">
        <w:rPr>
          <w:rFonts w:ascii="Consolas" w:eastAsia="Times New Roman" w:hAnsi="Consolas" w:cs="Courier New"/>
          <w:color w:val="008000"/>
          <w:sz w:val="20"/>
          <w:szCs w:val="20"/>
          <w:lang w:eastAsia="en-IN"/>
        </w:rPr>
        <w:t>// int type, NOT a tuple</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numbers = (1,2); </w:t>
      </w:r>
      <w:r w:rsidRPr="00E64F57">
        <w:rPr>
          <w:rFonts w:ascii="Consolas" w:eastAsia="Times New Roman" w:hAnsi="Consolas" w:cs="Courier New"/>
          <w:color w:val="008000"/>
          <w:sz w:val="20"/>
          <w:szCs w:val="20"/>
          <w:lang w:eastAsia="en-IN"/>
        </w:rPr>
        <w:t>//valid tuple</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Unlike Tuple, a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can include more than eight values.</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numbers = (1, 2, 3, 4, 5, 6, 7, 8, 9, 10, 11, 12, 13, 14); </w:t>
      </w:r>
    </w:p>
    <w:p w:rsidR="00E64F57" w:rsidRPr="00E64F57" w:rsidRDefault="00E64F57" w:rsidP="00E64F5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E64F57">
        <w:rPr>
          <w:rFonts w:ascii="Arial" w:eastAsia="Times New Roman" w:hAnsi="Arial" w:cs="Arial"/>
          <w:color w:val="181717"/>
          <w:sz w:val="35"/>
          <w:szCs w:val="35"/>
          <w:lang w:eastAsia="en-IN"/>
        </w:rPr>
        <w:t>Named Members:</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We can assign names to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properties instead of having the default property names Item1, Item2 and so on.</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Id,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FirstName,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person = (1,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E64F57">
        <w:rPr>
          <w:rFonts w:ascii="Consolas" w:eastAsia="Times New Roman" w:hAnsi="Consolas" w:cs="Courier New"/>
          <w:color w:val="000000"/>
          <w:sz w:val="20"/>
          <w:szCs w:val="20"/>
          <w:lang w:eastAsia="en-IN"/>
        </w:rPr>
        <w:t>person.Id</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8000"/>
          <w:sz w:val="20"/>
          <w:szCs w:val="20"/>
          <w:lang w:eastAsia="en-IN"/>
        </w:rPr>
        <w:t>// returns 1</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E64F57">
        <w:rPr>
          <w:rFonts w:ascii="Consolas" w:eastAsia="Times New Roman" w:hAnsi="Consolas" w:cs="Courier New"/>
          <w:color w:val="000000"/>
          <w:sz w:val="20"/>
          <w:szCs w:val="20"/>
          <w:lang w:eastAsia="en-IN"/>
        </w:rPr>
        <w:t>person.FirstName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8000"/>
          <w:sz w:val="20"/>
          <w:szCs w:val="20"/>
          <w:lang w:eastAsia="en-IN"/>
        </w:rPr>
        <w:t>// returns "Bill"</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E64F57">
        <w:rPr>
          <w:rFonts w:ascii="Consolas" w:eastAsia="Times New Roman" w:hAnsi="Consolas" w:cs="Courier New"/>
          <w:color w:val="000000"/>
          <w:sz w:val="20"/>
          <w:szCs w:val="20"/>
          <w:lang w:eastAsia="en-IN"/>
        </w:rPr>
        <w:t>person.LastName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8000"/>
          <w:sz w:val="20"/>
          <w:szCs w:val="20"/>
          <w:lang w:eastAsia="en-IN"/>
        </w:rPr>
        <w:t>// returns "Gates"</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We can also assign member names at the right side with values, as below.</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person = (Id:1, </w:t>
      </w:r>
      <w:proofErr w:type="spellStart"/>
      <w:r w:rsidRPr="00E64F57">
        <w:rPr>
          <w:rFonts w:ascii="Consolas" w:eastAsia="Times New Roman" w:hAnsi="Consolas" w:cs="Courier New"/>
          <w:color w:val="000000"/>
          <w:sz w:val="20"/>
          <w:szCs w:val="20"/>
          <w:lang w:eastAsia="en-IN"/>
        </w:rPr>
        <w:t>FirstName:</w:t>
      </w:r>
      <w:r w:rsidRPr="00E64F57">
        <w:rPr>
          <w:rFonts w:ascii="Consolas" w:eastAsia="Times New Roman" w:hAnsi="Consolas" w:cs="Courier New"/>
          <w:color w:val="A31515"/>
          <w:sz w:val="20"/>
          <w:szCs w:val="20"/>
          <w:lang w:eastAsia="en-IN"/>
        </w:rPr>
        <w:t>"Bill</w:t>
      </w:r>
      <w:proofErr w:type="spellEnd"/>
      <w:r w:rsidRPr="00E64F57">
        <w:rPr>
          <w:rFonts w:ascii="Consolas" w:eastAsia="Times New Roman" w:hAnsi="Consolas" w:cs="Courier New"/>
          <w:color w:val="A31515"/>
          <w:sz w:val="20"/>
          <w:szCs w:val="20"/>
          <w:lang w:eastAsia="en-IN"/>
        </w:rPr>
        <w:t>"</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Please note that we can provide member names either at the left side or at the right side but not at both side. The left side has precedence over the left side. The following will ignore names at the right side.</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8000"/>
          <w:sz w:val="20"/>
          <w:szCs w:val="20"/>
          <w:lang w:eastAsia="en-IN"/>
        </w:rPr>
        <w:t xml:space="preserve">// </w:t>
      </w:r>
      <w:proofErr w:type="spellStart"/>
      <w:r w:rsidRPr="00E64F57">
        <w:rPr>
          <w:rFonts w:ascii="Consolas" w:eastAsia="Times New Roman" w:hAnsi="Consolas" w:cs="Courier New"/>
          <w:color w:val="008000"/>
          <w:sz w:val="20"/>
          <w:szCs w:val="20"/>
          <w:lang w:eastAsia="en-IN"/>
        </w:rPr>
        <w:t>PersonId</w:t>
      </w:r>
      <w:proofErr w:type="spellEnd"/>
      <w:r w:rsidRPr="00E64F57">
        <w:rPr>
          <w:rFonts w:ascii="Consolas" w:eastAsia="Times New Roman" w:hAnsi="Consolas" w:cs="Courier New"/>
          <w:color w:val="008000"/>
          <w:sz w:val="20"/>
          <w:szCs w:val="20"/>
          <w:lang w:eastAsia="en-IN"/>
        </w:rPr>
        <w:t xml:space="preserve">, </w:t>
      </w:r>
      <w:proofErr w:type="spellStart"/>
      <w:r w:rsidRPr="00E64F57">
        <w:rPr>
          <w:rFonts w:ascii="Consolas" w:eastAsia="Times New Roman" w:hAnsi="Consolas" w:cs="Courier New"/>
          <w:color w:val="008000"/>
          <w:sz w:val="20"/>
          <w:szCs w:val="20"/>
          <w:lang w:eastAsia="en-IN"/>
        </w:rPr>
        <w:t>FName</w:t>
      </w:r>
      <w:proofErr w:type="spellEnd"/>
      <w:r w:rsidRPr="00E64F57">
        <w:rPr>
          <w:rFonts w:ascii="Consolas" w:eastAsia="Times New Roman" w:hAnsi="Consolas" w:cs="Courier New"/>
          <w:color w:val="008000"/>
          <w:sz w:val="20"/>
          <w:szCs w:val="20"/>
          <w:lang w:eastAsia="en-IN"/>
        </w:rPr>
        <w:t xml:space="preserve">, </w:t>
      </w:r>
      <w:proofErr w:type="spellStart"/>
      <w:r w:rsidRPr="00E64F57">
        <w:rPr>
          <w:rFonts w:ascii="Consolas" w:eastAsia="Times New Roman" w:hAnsi="Consolas" w:cs="Courier New"/>
          <w:color w:val="008000"/>
          <w:sz w:val="20"/>
          <w:szCs w:val="20"/>
          <w:lang w:eastAsia="en-IN"/>
        </w:rPr>
        <w:t>LName</w:t>
      </w:r>
      <w:proofErr w:type="spellEnd"/>
      <w:r w:rsidRPr="00E64F57">
        <w:rPr>
          <w:rFonts w:ascii="Consolas" w:eastAsia="Times New Roman" w:hAnsi="Consolas" w:cs="Courier New"/>
          <w:color w:val="008000"/>
          <w:sz w:val="20"/>
          <w:szCs w:val="20"/>
          <w:lang w:eastAsia="en-IN"/>
        </w:rPr>
        <w:t xml:space="preserve"> will be ignored.</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Id,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FirstName,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person = (PersonId:1, </w:t>
      </w:r>
      <w:proofErr w:type="spellStart"/>
      <w:r w:rsidRPr="00E64F57">
        <w:rPr>
          <w:rFonts w:ascii="Consolas" w:eastAsia="Times New Roman" w:hAnsi="Consolas" w:cs="Courier New"/>
          <w:color w:val="000000"/>
          <w:sz w:val="20"/>
          <w:szCs w:val="20"/>
          <w:lang w:eastAsia="en-IN"/>
        </w:rPr>
        <w:t>FName</w:t>
      </w:r>
      <w:proofErr w:type="spellEnd"/>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8000"/>
          <w:sz w:val="20"/>
          <w:szCs w:val="20"/>
          <w:lang w:eastAsia="en-IN"/>
        </w:rPr>
        <w:t xml:space="preserve">// </w:t>
      </w:r>
      <w:proofErr w:type="spellStart"/>
      <w:r w:rsidRPr="00E64F57">
        <w:rPr>
          <w:rFonts w:ascii="Consolas" w:eastAsia="Times New Roman" w:hAnsi="Consolas" w:cs="Courier New"/>
          <w:color w:val="008000"/>
          <w:sz w:val="20"/>
          <w:szCs w:val="20"/>
          <w:lang w:eastAsia="en-IN"/>
        </w:rPr>
        <w:t>PersonId</w:t>
      </w:r>
      <w:proofErr w:type="spellEnd"/>
      <w:r w:rsidRPr="00E64F57">
        <w:rPr>
          <w:rFonts w:ascii="Consolas" w:eastAsia="Times New Roman" w:hAnsi="Consolas" w:cs="Courier New"/>
          <w:color w:val="008000"/>
          <w:sz w:val="20"/>
          <w:szCs w:val="20"/>
          <w:lang w:eastAsia="en-IN"/>
        </w:rPr>
        <w:t xml:space="preserve">, FirstName, </w:t>
      </w:r>
      <w:proofErr w:type="spellStart"/>
      <w:r w:rsidRPr="00E64F57">
        <w:rPr>
          <w:rFonts w:ascii="Consolas" w:eastAsia="Times New Roman" w:hAnsi="Consolas" w:cs="Courier New"/>
          <w:color w:val="008000"/>
          <w:sz w:val="20"/>
          <w:szCs w:val="20"/>
          <w:lang w:eastAsia="en-IN"/>
        </w:rPr>
        <w:t>LastName</w:t>
      </w:r>
      <w:proofErr w:type="spellEnd"/>
      <w:r w:rsidRPr="00E64F57">
        <w:rPr>
          <w:rFonts w:ascii="Consolas" w:eastAsia="Times New Roman" w:hAnsi="Consolas" w:cs="Courier New"/>
          <w:color w:val="008000"/>
          <w:sz w:val="20"/>
          <w:szCs w:val="20"/>
          <w:lang w:eastAsia="en-IN"/>
        </w:rPr>
        <w:t xml:space="preserve"> will be ignored. It will have the default names: Item1, Item2, Item3.</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person = (PersonId:1, </w:t>
      </w:r>
      <w:proofErr w:type="spellStart"/>
      <w:r w:rsidRPr="00E64F57">
        <w:rPr>
          <w:rFonts w:ascii="Consolas" w:eastAsia="Times New Roman" w:hAnsi="Consolas" w:cs="Courier New"/>
          <w:color w:val="000000"/>
          <w:sz w:val="20"/>
          <w:szCs w:val="20"/>
          <w:lang w:eastAsia="en-IN"/>
        </w:rPr>
        <w:t>FName</w:t>
      </w:r>
      <w:proofErr w:type="spellEnd"/>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We can also assign variables as member values.</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firstName</w:t>
      </w:r>
      <w:proofErr w:type="spellEnd"/>
      <w:r w:rsidRPr="00E64F57">
        <w:rPr>
          <w:rFonts w:ascii="Consolas" w:eastAsia="Times New Roman" w:hAnsi="Consolas" w:cs="Courier New"/>
          <w:color w:val="000000"/>
          <w:sz w:val="20"/>
          <w:szCs w:val="20"/>
          <w:lang w:eastAsia="en-IN"/>
        </w:rPr>
        <w:t xml:space="preserve"> =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per = (FirstName: </w:t>
      </w:r>
      <w:proofErr w:type="spellStart"/>
      <w:r w:rsidRPr="00E64F57">
        <w:rPr>
          <w:rFonts w:ascii="Consolas" w:eastAsia="Times New Roman" w:hAnsi="Consolas" w:cs="Courier New"/>
          <w:color w:val="000000"/>
          <w:sz w:val="20"/>
          <w:szCs w:val="20"/>
          <w:lang w:eastAsia="en-IN"/>
        </w:rPr>
        <w:t>firstName</w:t>
      </w:r>
      <w:proofErr w:type="spellEnd"/>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proofErr w:type="spellStart"/>
      <w:r w:rsidRPr="00E64F57">
        <w:rPr>
          <w:rFonts w:ascii="Arial" w:eastAsia="Times New Roman" w:hAnsi="Arial" w:cs="Arial"/>
          <w:color w:val="181717"/>
          <w:sz w:val="35"/>
          <w:szCs w:val="35"/>
          <w:lang w:eastAsia="en-IN"/>
        </w:rPr>
        <w:t>ValueTuple</w:t>
      </w:r>
      <w:proofErr w:type="spellEnd"/>
      <w:r w:rsidRPr="00E64F57">
        <w:rPr>
          <w:rFonts w:ascii="Arial" w:eastAsia="Times New Roman" w:hAnsi="Arial" w:cs="Arial"/>
          <w:color w:val="181717"/>
          <w:sz w:val="35"/>
          <w:szCs w:val="35"/>
          <w:lang w:eastAsia="en-IN"/>
        </w:rPr>
        <w:t xml:space="preserve"> as Return Type:</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lastRenderedPageBreak/>
        <w:t xml:space="preserve">The following method returns a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void</w:t>
      </w:r>
      <w:r w:rsidRPr="00E64F57">
        <w:rPr>
          <w:rFonts w:ascii="Consolas" w:eastAsia="Times New Roman" w:hAnsi="Consolas" w:cs="Courier New"/>
          <w:color w:val="000000"/>
          <w:sz w:val="20"/>
          <w:szCs w:val="20"/>
          <w:lang w:eastAsia="en-IN"/>
        </w:rPr>
        <w:t xml:space="preserve"> Main(</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args</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DisplayTuple</w:t>
      </w:r>
      <w:proofErr w:type="spellEnd"/>
      <w:r w:rsidRPr="00E64F57">
        <w:rPr>
          <w:rFonts w:ascii="Consolas" w:eastAsia="Times New Roman" w:hAnsi="Consolas" w:cs="Courier New"/>
          <w:color w:val="000000"/>
          <w:sz w:val="20"/>
          <w:szCs w:val="20"/>
          <w:lang w:eastAsia="en-IN"/>
        </w:rPr>
        <w:t xml:space="preserve">(1,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void</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DisplayTuple</w:t>
      </w:r>
      <w:proofErr w:type="spellEnd"/>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person)</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Console.WriteLine</w:t>
      </w:r>
      <w:proofErr w:type="spellEnd"/>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A31515"/>
          <w:sz w:val="20"/>
          <w:szCs w:val="20"/>
          <w:lang w:eastAsia="en-IN"/>
        </w:rPr>
        <w:t>"Id = { person.Item1}"</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Console.WriteLine</w:t>
      </w:r>
      <w:proofErr w:type="spellEnd"/>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A31515"/>
          <w:sz w:val="20"/>
          <w:szCs w:val="20"/>
          <w:lang w:eastAsia="en-IN"/>
        </w:rPr>
        <w:t>"First Name = { person.Item2}"</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Console.WriteLine</w:t>
      </w:r>
      <w:proofErr w:type="spellEnd"/>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A31515"/>
          <w:sz w:val="20"/>
          <w:szCs w:val="20"/>
          <w:lang w:eastAsia="en-IN"/>
        </w:rPr>
        <w:t>"Last Name = { person.Item3}"</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We can also specify different member names for a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returned from a method.</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void</w:t>
      </w:r>
      <w:r w:rsidRPr="00E64F57">
        <w:rPr>
          <w:rFonts w:ascii="Consolas" w:eastAsia="Times New Roman" w:hAnsi="Consolas" w:cs="Courier New"/>
          <w:color w:val="000000"/>
          <w:sz w:val="20"/>
          <w:szCs w:val="20"/>
          <w:lang w:eastAsia="en-IN"/>
        </w:rPr>
        <w:t xml:space="preserve"> Main(</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args</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person =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 xml:space="preserve">() </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return</w:t>
      </w:r>
      <w:r w:rsidRPr="00E64F57">
        <w:rPr>
          <w:rFonts w:ascii="Consolas" w:eastAsia="Times New Roman" w:hAnsi="Consolas" w:cs="Courier New"/>
          <w:color w:val="000000"/>
          <w:sz w:val="20"/>
          <w:szCs w:val="20"/>
          <w:lang w:eastAsia="en-IN"/>
        </w:rPr>
        <w:t xml:space="preserve"> (Id:1, FirstName: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E64F57">
        <w:rPr>
          <w:rFonts w:ascii="Arial" w:eastAsia="Times New Roman" w:hAnsi="Arial" w:cs="Arial"/>
          <w:color w:val="181717"/>
          <w:sz w:val="35"/>
          <w:szCs w:val="35"/>
          <w:lang w:eastAsia="en-IN"/>
        </w:rPr>
        <w:t>Deconstruction</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 xml:space="preserve">Individual members of a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can be retrieved by deconstructing it. A deconstructing declaration syntax splits a </w:t>
      </w: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into its parts and assigns those parts individually to fresh variables.</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void</w:t>
      </w:r>
      <w:r w:rsidRPr="00E64F57">
        <w:rPr>
          <w:rFonts w:ascii="Consolas" w:eastAsia="Times New Roman" w:hAnsi="Consolas" w:cs="Courier New"/>
          <w:color w:val="000000"/>
          <w:sz w:val="20"/>
          <w:szCs w:val="20"/>
          <w:lang w:eastAsia="en-IN"/>
        </w:rPr>
        <w:t xml:space="preserve"> Main(</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args</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8000"/>
          <w:sz w:val="20"/>
          <w:szCs w:val="20"/>
          <w:lang w:eastAsia="en-IN"/>
        </w:rPr>
        <w:t>// change property names</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PersonId</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FName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LName</w:t>
      </w:r>
      <w:proofErr w:type="spellEnd"/>
      <w:r w:rsidRPr="00E64F57">
        <w:rPr>
          <w:rFonts w:ascii="Consolas" w:eastAsia="Times New Roman" w:hAnsi="Consolas" w:cs="Courier New"/>
          <w:color w:val="000000"/>
          <w:sz w:val="20"/>
          <w:szCs w:val="20"/>
          <w:lang w:eastAsia="en-IN"/>
        </w:rPr>
        <w:t xml:space="preserve">) person =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 xml:space="preserve">() </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return</w:t>
      </w:r>
      <w:r w:rsidRPr="00E64F57">
        <w:rPr>
          <w:rFonts w:ascii="Consolas" w:eastAsia="Times New Roman" w:hAnsi="Consolas" w:cs="Courier New"/>
          <w:color w:val="000000"/>
          <w:sz w:val="20"/>
          <w:szCs w:val="20"/>
          <w:lang w:eastAsia="en-IN"/>
        </w:rPr>
        <w:t xml:space="preserve"> (Id:1, FirstName: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E64F57">
        <w:rPr>
          <w:rFonts w:ascii="Verdana" w:eastAsia="Times New Roman" w:hAnsi="Verdana" w:cs="Times New Roman"/>
          <w:color w:val="181717"/>
          <w:sz w:val="24"/>
          <w:szCs w:val="24"/>
          <w:lang w:eastAsia="en-IN"/>
        </w:rPr>
        <w:t>We can also use var instead of explicit data type names.</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void</w:t>
      </w:r>
      <w:r w:rsidRPr="00E64F57">
        <w:rPr>
          <w:rFonts w:ascii="Consolas" w:eastAsia="Times New Roman" w:hAnsi="Consolas" w:cs="Courier New"/>
          <w:color w:val="000000"/>
          <w:sz w:val="20"/>
          <w:szCs w:val="20"/>
          <w:lang w:eastAsia="en-IN"/>
        </w:rPr>
        <w:t xml:space="preserve"> Main(</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args</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8000"/>
          <w:sz w:val="20"/>
          <w:szCs w:val="20"/>
          <w:lang w:eastAsia="en-IN"/>
        </w:rPr>
        <w:t>// use var as datatype</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PersonId</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FName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LName</w:t>
      </w:r>
      <w:proofErr w:type="spellEnd"/>
      <w:r w:rsidRPr="00E64F57">
        <w:rPr>
          <w:rFonts w:ascii="Consolas" w:eastAsia="Times New Roman" w:hAnsi="Consolas" w:cs="Courier New"/>
          <w:color w:val="000000"/>
          <w:sz w:val="20"/>
          <w:szCs w:val="20"/>
          <w:lang w:eastAsia="en-IN"/>
        </w:rPr>
        <w:t xml:space="preserve">) person =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FF"/>
          <w:sz w:val="20"/>
          <w:szCs w:val="20"/>
          <w:lang w:eastAsia="en-IN"/>
        </w:rPr>
        <w:t>static</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int</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string</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 xml:space="preserve">() </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0000FF"/>
          <w:sz w:val="20"/>
          <w:szCs w:val="20"/>
          <w:lang w:eastAsia="en-IN"/>
        </w:rPr>
        <w:t>return</w:t>
      </w:r>
      <w:r w:rsidRPr="00E64F57">
        <w:rPr>
          <w:rFonts w:ascii="Consolas" w:eastAsia="Times New Roman" w:hAnsi="Consolas" w:cs="Courier New"/>
          <w:color w:val="000000"/>
          <w:sz w:val="20"/>
          <w:szCs w:val="20"/>
          <w:lang w:eastAsia="en-IN"/>
        </w:rPr>
        <w:t xml:space="preserve"> (Id:1, FirstName: </w:t>
      </w:r>
      <w:r w:rsidRPr="00E64F57">
        <w:rPr>
          <w:rFonts w:ascii="Consolas" w:eastAsia="Times New Roman" w:hAnsi="Consolas" w:cs="Courier New"/>
          <w:color w:val="A31515"/>
          <w:sz w:val="20"/>
          <w:szCs w:val="20"/>
          <w:lang w:eastAsia="en-IN"/>
        </w:rPr>
        <w:t>"Bill"</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LastName</w:t>
      </w:r>
      <w:proofErr w:type="spellEnd"/>
      <w:r w:rsidRPr="00E64F57">
        <w:rPr>
          <w:rFonts w:ascii="Consolas" w:eastAsia="Times New Roman" w:hAnsi="Consolas" w:cs="Courier New"/>
          <w:color w:val="000000"/>
          <w:sz w:val="20"/>
          <w:szCs w:val="20"/>
          <w:lang w:eastAsia="en-IN"/>
        </w:rPr>
        <w:t xml:space="preserve">: </w:t>
      </w:r>
      <w:r w:rsidRPr="00E64F57">
        <w:rPr>
          <w:rFonts w:ascii="Consolas" w:eastAsia="Times New Roman" w:hAnsi="Consolas" w:cs="Courier New"/>
          <w:color w:val="A31515"/>
          <w:sz w:val="20"/>
          <w:szCs w:val="20"/>
          <w:lang w:eastAsia="en-IN"/>
        </w:rPr>
        <w:t>"Gates"</w:t>
      </w: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0000"/>
          <w:sz w:val="20"/>
          <w:szCs w:val="20"/>
          <w:lang w:eastAsia="en-IN"/>
        </w:rPr>
        <w:t>}</w:t>
      </w:r>
    </w:p>
    <w:p w:rsidR="00E64F57" w:rsidRPr="00E64F57" w:rsidRDefault="00E64F57" w:rsidP="00E64F57">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E64F57">
        <w:rPr>
          <w:rFonts w:ascii="Verdana" w:eastAsia="Times New Roman" w:hAnsi="Verdana" w:cs="Times New Roman"/>
          <w:color w:val="181717"/>
          <w:sz w:val="24"/>
          <w:szCs w:val="24"/>
          <w:lang w:eastAsia="en-IN"/>
        </w:rPr>
        <w:t>ValueTuple</w:t>
      </w:r>
      <w:proofErr w:type="spellEnd"/>
      <w:r w:rsidRPr="00E64F57">
        <w:rPr>
          <w:rFonts w:ascii="Verdana" w:eastAsia="Times New Roman" w:hAnsi="Verdana" w:cs="Times New Roman"/>
          <w:color w:val="181717"/>
          <w:sz w:val="24"/>
          <w:szCs w:val="24"/>
          <w:lang w:eastAsia="en-IN"/>
        </w:rPr>
        <w:t xml:space="preserve"> also allows "discards" in deconstruction for the members you are not going to use.</w:t>
      </w:r>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E64F57">
        <w:rPr>
          <w:rFonts w:ascii="Consolas" w:eastAsia="Times New Roman" w:hAnsi="Consolas" w:cs="Courier New"/>
          <w:color w:val="008000"/>
          <w:sz w:val="20"/>
          <w:szCs w:val="20"/>
          <w:lang w:eastAsia="en-IN"/>
        </w:rPr>
        <w:lastRenderedPageBreak/>
        <w:t xml:space="preserve">// use discard _ for the unused member </w:t>
      </w:r>
      <w:proofErr w:type="spellStart"/>
      <w:r w:rsidRPr="00E64F57">
        <w:rPr>
          <w:rFonts w:ascii="Consolas" w:eastAsia="Times New Roman" w:hAnsi="Consolas" w:cs="Courier New"/>
          <w:color w:val="008000"/>
          <w:sz w:val="20"/>
          <w:szCs w:val="20"/>
          <w:lang w:eastAsia="en-IN"/>
        </w:rPr>
        <w:t>LName</w:t>
      </w:r>
      <w:proofErr w:type="spellEnd"/>
    </w:p>
    <w:p w:rsidR="00E64F57" w:rsidRPr="00E64F57" w:rsidRDefault="00E64F57" w:rsidP="00E6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E64F57">
        <w:rPr>
          <w:rFonts w:ascii="Consolas" w:eastAsia="Times New Roman" w:hAnsi="Consolas" w:cs="Courier New"/>
          <w:color w:val="000000"/>
          <w:sz w:val="20"/>
          <w:szCs w:val="20"/>
          <w:lang w:eastAsia="en-IN"/>
        </w:rPr>
        <w:t>(</w:t>
      </w: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id, </w:t>
      </w:r>
      <w:r w:rsidRPr="00E64F57">
        <w:rPr>
          <w:rFonts w:ascii="Consolas" w:eastAsia="Times New Roman" w:hAnsi="Consolas" w:cs="Courier New"/>
          <w:color w:val="0000FF"/>
          <w:sz w:val="20"/>
          <w:szCs w:val="20"/>
          <w:lang w:eastAsia="en-IN"/>
        </w:rPr>
        <w:t>var</w:t>
      </w:r>
      <w:r w:rsidRPr="00E64F57">
        <w:rPr>
          <w:rFonts w:ascii="Consolas" w:eastAsia="Times New Roman" w:hAnsi="Consolas" w:cs="Courier New"/>
          <w:color w:val="000000"/>
          <w:sz w:val="20"/>
          <w:szCs w:val="20"/>
          <w:lang w:eastAsia="en-IN"/>
        </w:rPr>
        <w:t xml:space="preserve"> </w:t>
      </w:r>
      <w:proofErr w:type="spellStart"/>
      <w:r w:rsidRPr="00E64F57">
        <w:rPr>
          <w:rFonts w:ascii="Consolas" w:eastAsia="Times New Roman" w:hAnsi="Consolas" w:cs="Courier New"/>
          <w:color w:val="000000"/>
          <w:sz w:val="20"/>
          <w:szCs w:val="20"/>
          <w:lang w:eastAsia="en-IN"/>
        </w:rPr>
        <w:t>FName</w:t>
      </w:r>
      <w:proofErr w:type="spellEnd"/>
      <w:r w:rsidRPr="00E64F57">
        <w:rPr>
          <w:rFonts w:ascii="Consolas" w:eastAsia="Times New Roman" w:hAnsi="Consolas" w:cs="Courier New"/>
          <w:color w:val="000000"/>
          <w:sz w:val="20"/>
          <w:szCs w:val="20"/>
          <w:lang w:eastAsia="en-IN"/>
        </w:rPr>
        <w:t xml:space="preserve">, _) = </w:t>
      </w:r>
      <w:proofErr w:type="spellStart"/>
      <w:r w:rsidRPr="00E64F57">
        <w:rPr>
          <w:rFonts w:ascii="Consolas" w:eastAsia="Times New Roman" w:hAnsi="Consolas" w:cs="Courier New"/>
          <w:color w:val="000000"/>
          <w:sz w:val="20"/>
          <w:szCs w:val="20"/>
          <w:lang w:eastAsia="en-IN"/>
        </w:rPr>
        <w:t>GetPerson</w:t>
      </w:r>
      <w:proofErr w:type="spellEnd"/>
      <w:r w:rsidRPr="00E64F57">
        <w:rPr>
          <w:rFonts w:ascii="Consolas" w:eastAsia="Times New Roman" w:hAnsi="Consolas" w:cs="Courier New"/>
          <w:color w:val="000000"/>
          <w:sz w:val="20"/>
          <w:szCs w:val="20"/>
          <w:lang w:eastAsia="en-IN"/>
        </w:rPr>
        <w:t xml:space="preserve">(); </w:t>
      </w:r>
    </w:p>
    <w:p w:rsidR="009073E2" w:rsidRDefault="009073E2">
      <w:bookmarkStart w:id="0" w:name="_GoBack"/>
      <w:bookmarkEnd w:id="0"/>
    </w:p>
    <w:sectPr w:rsidR="0090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57"/>
    <w:rsid w:val="009073E2"/>
    <w:rsid w:val="00E6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AD301-AC45-4321-9225-D6CEDC9F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4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4F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4F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4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4F57"/>
    <w:rPr>
      <w:color w:val="0000FF"/>
      <w:u w:val="single"/>
    </w:rPr>
  </w:style>
  <w:style w:type="paragraph" w:styleId="HTMLPreformatted">
    <w:name w:val="HTML Preformatted"/>
    <w:basedOn w:val="Normal"/>
    <w:link w:val="HTMLPreformattedChar"/>
    <w:uiPriority w:val="99"/>
    <w:semiHidden/>
    <w:unhideWhenUsed/>
    <w:rsid w:val="00E6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F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4F57"/>
    <w:rPr>
      <w:rFonts w:ascii="Courier New" w:eastAsia="Times New Roman" w:hAnsi="Courier New" w:cs="Courier New"/>
      <w:sz w:val="20"/>
      <w:szCs w:val="20"/>
    </w:rPr>
  </w:style>
  <w:style w:type="character" w:customStyle="1" w:styleId="kwrd">
    <w:name w:val="kwrd"/>
    <w:basedOn w:val="DefaultParagraphFont"/>
    <w:rsid w:val="00E64F57"/>
  </w:style>
  <w:style w:type="character" w:customStyle="1" w:styleId="str">
    <w:name w:val="str"/>
    <w:basedOn w:val="DefaultParagraphFont"/>
    <w:rsid w:val="00E64F57"/>
  </w:style>
  <w:style w:type="character" w:customStyle="1" w:styleId="rem">
    <w:name w:val="rem"/>
    <w:basedOn w:val="DefaultParagraphFont"/>
    <w:rsid w:val="00E64F57"/>
  </w:style>
  <w:style w:type="character" w:customStyle="1" w:styleId="userclass">
    <w:name w:val="userclass"/>
    <w:basedOn w:val="DefaultParagraphFont"/>
    <w:rsid w:val="00E6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535173">
      <w:bodyDiv w:val="1"/>
      <w:marLeft w:val="0"/>
      <w:marRight w:val="0"/>
      <w:marTop w:val="0"/>
      <w:marBottom w:val="0"/>
      <w:divBdr>
        <w:top w:val="none" w:sz="0" w:space="0" w:color="auto"/>
        <w:left w:val="none" w:sz="0" w:space="0" w:color="auto"/>
        <w:bottom w:val="none" w:sz="0" w:space="0" w:color="auto"/>
        <w:right w:val="none" w:sz="0" w:space="0" w:color="auto"/>
      </w:divBdr>
      <w:divsChild>
        <w:div w:id="2134251360">
          <w:marLeft w:val="0"/>
          <w:marRight w:val="0"/>
          <w:marTop w:val="0"/>
          <w:marBottom w:val="0"/>
          <w:divBdr>
            <w:top w:val="single" w:sz="6" w:space="0" w:color="2590E3"/>
            <w:left w:val="single" w:sz="6" w:space="0" w:color="2590E3"/>
            <w:bottom w:val="single" w:sz="6" w:space="0" w:color="2590E3"/>
            <w:right w:val="single" w:sz="6" w:space="0" w:color="2590E3"/>
          </w:divBdr>
          <w:divsChild>
            <w:div w:id="1263958345">
              <w:marLeft w:val="0"/>
              <w:marRight w:val="0"/>
              <w:marTop w:val="0"/>
              <w:marBottom w:val="0"/>
              <w:divBdr>
                <w:top w:val="none" w:sz="0" w:space="0" w:color="auto"/>
                <w:left w:val="none" w:sz="0" w:space="0" w:color="auto"/>
                <w:bottom w:val="none" w:sz="0" w:space="0" w:color="auto"/>
                <w:right w:val="none" w:sz="0" w:space="0" w:color="auto"/>
              </w:divBdr>
            </w:div>
          </w:divsChild>
        </w:div>
        <w:div w:id="144317315">
          <w:marLeft w:val="0"/>
          <w:marRight w:val="0"/>
          <w:marTop w:val="0"/>
          <w:marBottom w:val="0"/>
          <w:divBdr>
            <w:top w:val="single" w:sz="6" w:space="0" w:color="2590E3"/>
            <w:left w:val="single" w:sz="6" w:space="0" w:color="2590E3"/>
            <w:bottom w:val="single" w:sz="6" w:space="0" w:color="2590E3"/>
            <w:right w:val="single" w:sz="6" w:space="0" w:color="2590E3"/>
          </w:divBdr>
          <w:divsChild>
            <w:div w:id="1043560780">
              <w:marLeft w:val="0"/>
              <w:marRight w:val="0"/>
              <w:marTop w:val="0"/>
              <w:marBottom w:val="0"/>
              <w:divBdr>
                <w:top w:val="none" w:sz="0" w:space="0" w:color="auto"/>
                <w:left w:val="none" w:sz="0" w:space="0" w:color="auto"/>
                <w:bottom w:val="none" w:sz="0" w:space="0" w:color="auto"/>
                <w:right w:val="none" w:sz="0" w:space="0" w:color="auto"/>
              </w:divBdr>
            </w:div>
          </w:divsChild>
        </w:div>
        <w:div w:id="1247574110">
          <w:marLeft w:val="0"/>
          <w:marRight w:val="0"/>
          <w:marTop w:val="0"/>
          <w:marBottom w:val="0"/>
          <w:divBdr>
            <w:top w:val="single" w:sz="6" w:space="0" w:color="2590E3"/>
            <w:left w:val="single" w:sz="6" w:space="0" w:color="2590E3"/>
            <w:bottom w:val="single" w:sz="6" w:space="0" w:color="2590E3"/>
            <w:right w:val="single" w:sz="6" w:space="0" w:color="2590E3"/>
          </w:divBdr>
          <w:divsChild>
            <w:div w:id="259067400">
              <w:marLeft w:val="0"/>
              <w:marRight w:val="0"/>
              <w:marTop w:val="0"/>
              <w:marBottom w:val="0"/>
              <w:divBdr>
                <w:top w:val="none" w:sz="0" w:space="0" w:color="auto"/>
                <w:left w:val="none" w:sz="0" w:space="0" w:color="auto"/>
                <w:bottom w:val="none" w:sz="0" w:space="0" w:color="auto"/>
                <w:right w:val="none" w:sz="0" w:space="0" w:color="auto"/>
              </w:divBdr>
            </w:div>
          </w:divsChild>
        </w:div>
        <w:div w:id="86508924">
          <w:marLeft w:val="0"/>
          <w:marRight w:val="0"/>
          <w:marTop w:val="0"/>
          <w:marBottom w:val="0"/>
          <w:divBdr>
            <w:top w:val="single" w:sz="6" w:space="0" w:color="2590E3"/>
            <w:left w:val="single" w:sz="6" w:space="0" w:color="2590E3"/>
            <w:bottom w:val="single" w:sz="6" w:space="0" w:color="2590E3"/>
            <w:right w:val="single" w:sz="6" w:space="0" w:color="2590E3"/>
          </w:divBdr>
          <w:divsChild>
            <w:div w:id="1511412028">
              <w:marLeft w:val="0"/>
              <w:marRight w:val="0"/>
              <w:marTop w:val="0"/>
              <w:marBottom w:val="0"/>
              <w:divBdr>
                <w:top w:val="none" w:sz="0" w:space="0" w:color="auto"/>
                <w:left w:val="none" w:sz="0" w:space="0" w:color="auto"/>
                <w:bottom w:val="none" w:sz="0" w:space="0" w:color="auto"/>
                <w:right w:val="none" w:sz="0" w:space="0" w:color="auto"/>
              </w:divBdr>
            </w:div>
          </w:divsChild>
        </w:div>
        <w:div w:id="1928924921">
          <w:marLeft w:val="0"/>
          <w:marRight w:val="0"/>
          <w:marTop w:val="0"/>
          <w:marBottom w:val="0"/>
          <w:divBdr>
            <w:top w:val="single" w:sz="6" w:space="0" w:color="2590E3"/>
            <w:left w:val="single" w:sz="6" w:space="0" w:color="2590E3"/>
            <w:bottom w:val="single" w:sz="6" w:space="0" w:color="2590E3"/>
            <w:right w:val="single" w:sz="6" w:space="0" w:color="2590E3"/>
          </w:divBdr>
          <w:divsChild>
            <w:div w:id="36861213">
              <w:marLeft w:val="0"/>
              <w:marRight w:val="0"/>
              <w:marTop w:val="0"/>
              <w:marBottom w:val="0"/>
              <w:divBdr>
                <w:top w:val="none" w:sz="0" w:space="0" w:color="auto"/>
                <w:left w:val="none" w:sz="0" w:space="0" w:color="auto"/>
                <w:bottom w:val="none" w:sz="0" w:space="0" w:color="auto"/>
                <w:right w:val="none" w:sz="0" w:space="0" w:color="auto"/>
              </w:divBdr>
            </w:div>
          </w:divsChild>
        </w:div>
        <w:div w:id="1275597203">
          <w:marLeft w:val="0"/>
          <w:marRight w:val="0"/>
          <w:marTop w:val="0"/>
          <w:marBottom w:val="0"/>
          <w:divBdr>
            <w:top w:val="single" w:sz="6" w:space="0" w:color="2590E3"/>
            <w:left w:val="single" w:sz="6" w:space="0" w:color="2590E3"/>
            <w:bottom w:val="single" w:sz="6" w:space="0" w:color="2590E3"/>
            <w:right w:val="single" w:sz="6" w:space="0" w:color="2590E3"/>
          </w:divBdr>
          <w:divsChild>
            <w:div w:id="1901596808">
              <w:marLeft w:val="0"/>
              <w:marRight w:val="0"/>
              <w:marTop w:val="0"/>
              <w:marBottom w:val="0"/>
              <w:divBdr>
                <w:top w:val="none" w:sz="0" w:space="0" w:color="auto"/>
                <w:left w:val="none" w:sz="0" w:space="0" w:color="auto"/>
                <w:bottom w:val="none" w:sz="0" w:space="0" w:color="auto"/>
                <w:right w:val="none" w:sz="0" w:space="0" w:color="auto"/>
              </w:divBdr>
            </w:div>
          </w:divsChild>
        </w:div>
        <w:div w:id="313339738">
          <w:marLeft w:val="0"/>
          <w:marRight w:val="0"/>
          <w:marTop w:val="0"/>
          <w:marBottom w:val="0"/>
          <w:divBdr>
            <w:top w:val="single" w:sz="6" w:space="0" w:color="2590E3"/>
            <w:left w:val="single" w:sz="6" w:space="0" w:color="2590E3"/>
            <w:bottom w:val="single" w:sz="6" w:space="0" w:color="2590E3"/>
            <w:right w:val="single" w:sz="6" w:space="0" w:color="2590E3"/>
          </w:divBdr>
          <w:divsChild>
            <w:div w:id="988049306">
              <w:marLeft w:val="0"/>
              <w:marRight w:val="0"/>
              <w:marTop w:val="0"/>
              <w:marBottom w:val="0"/>
              <w:divBdr>
                <w:top w:val="none" w:sz="0" w:space="0" w:color="auto"/>
                <w:left w:val="none" w:sz="0" w:space="0" w:color="auto"/>
                <w:bottom w:val="none" w:sz="0" w:space="0" w:color="auto"/>
                <w:right w:val="none" w:sz="0" w:space="0" w:color="auto"/>
              </w:divBdr>
            </w:div>
          </w:divsChild>
        </w:div>
        <w:div w:id="1476604816">
          <w:marLeft w:val="0"/>
          <w:marRight w:val="0"/>
          <w:marTop w:val="0"/>
          <w:marBottom w:val="0"/>
          <w:divBdr>
            <w:top w:val="single" w:sz="6" w:space="0" w:color="2590E3"/>
            <w:left w:val="single" w:sz="6" w:space="0" w:color="2590E3"/>
            <w:bottom w:val="single" w:sz="6" w:space="0" w:color="2590E3"/>
            <w:right w:val="single" w:sz="6" w:space="0" w:color="2590E3"/>
          </w:divBdr>
          <w:divsChild>
            <w:div w:id="902520637">
              <w:marLeft w:val="0"/>
              <w:marRight w:val="0"/>
              <w:marTop w:val="0"/>
              <w:marBottom w:val="0"/>
              <w:divBdr>
                <w:top w:val="none" w:sz="0" w:space="0" w:color="auto"/>
                <w:left w:val="none" w:sz="0" w:space="0" w:color="auto"/>
                <w:bottom w:val="none" w:sz="0" w:space="0" w:color="auto"/>
                <w:right w:val="none" w:sz="0" w:space="0" w:color="auto"/>
              </w:divBdr>
            </w:div>
          </w:divsChild>
        </w:div>
        <w:div w:id="178813751">
          <w:marLeft w:val="0"/>
          <w:marRight w:val="0"/>
          <w:marTop w:val="0"/>
          <w:marBottom w:val="0"/>
          <w:divBdr>
            <w:top w:val="single" w:sz="6" w:space="0" w:color="2590E3"/>
            <w:left w:val="single" w:sz="6" w:space="0" w:color="2590E3"/>
            <w:bottom w:val="single" w:sz="6" w:space="0" w:color="2590E3"/>
            <w:right w:val="single" w:sz="6" w:space="0" w:color="2590E3"/>
          </w:divBdr>
          <w:divsChild>
            <w:div w:id="696086025">
              <w:marLeft w:val="0"/>
              <w:marRight w:val="0"/>
              <w:marTop w:val="0"/>
              <w:marBottom w:val="0"/>
              <w:divBdr>
                <w:top w:val="none" w:sz="0" w:space="0" w:color="auto"/>
                <w:left w:val="none" w:sz="0" w:space="0" w:color="auto"/>
                <w:bottom w:val="none" w:sz="0" w:space="0" w:color="auto"/>
                <w:right w:val="none" w:sz="0" w:space="0" w:color="auto"/>
              </w:divBdr>
            </w:div>
          </w:divsChild>
        </w:div>
        <w:div w:id="592707929">
          <w:marLeft w:val="0"/>
          <w:marRight w:val="0"/>
          <w:marTop w:val="0"/>
          <w:marBottom w:val="0"/>
          <w:divBdr>
            <w:top w:val="single" w:sz="6" w:space="0" w:color="2590E3"/>
            <w:left w:val="single" w:sz="6" w:space="0" w:color="2590E3"/>
            <w:bottom w:val="single" w:sz="6" w:space="0" w:color="2590E3"/>
            <w:right w:val="single" w:sz="6" w:space="0" w:color="2590E3"/>
          </w:divBdr>
          <w:divsChild>
            <w:div w:id="410011700">
              <w:marLeft w:val="0"/>
              <w:marRight w:val="0"/>
              <w:marTop w:val="0"/>
              <w:marBottom w:val="0"/>
              <w:divBdr>
                <w:top w:val="none" w:sz="0" w:space="0" w:color="auto"/>
                <w:left w:val="none" w:sz="0" w:space="0" w:color="auto"/>
                <w:bottom w:val="none" w:sz="0" w:space="0" w:color="auto"/>
                <w:right w:val="none" w:sz="0" w:space="0" w:color="auto"/>
              </w:divBdr>
            </w:div>
          </w:divsChild>
        </w:div>
        <w:div w:id="274793216">
          <w:marLeft w:val="0"/>
          <w:marRight w:val="0"/>
          <w:marTop w:val="0"/>
          <w:marBottom w:val="0"/>
          <w:divBdr>
            <w:top w:val="single" w:sz="6" w:space="0" w:color="2590E3"/>
            <w:left w:val="single" w:sz="6" w:space="0" w:color="2590E3"/>
            <w:bottom w:val="single" w:sz="6" w:space="0" w:color="2590E3"/>
            <w:right w:val="single" w:sz="6" w:space="0" w:color="2590E3"/>
          </w:divBdr>
          <w:divsChild>
            <w:div w:id="863636308">
              <w:marLeft w:val="0"/>
              <w:marRight w:val="0"/>
              <w:marTop w:val="0"/>
              <w:marBottom w:val="0"/>
              <w:divBdr>
                <w:top w:val="none" w:sz="0" w:space="0" w:color="auto"/>
                <w:left w:val="none" w:sz="0" w:space="0" w:color="auto"/>
                <w:bottom w:val="none" w:sz="0" w:space="0" w:color="auto"/>
                <w:right w:val="none" w:sz="0" w:space="0" w:color="auto"/>
              </w:divBdr>
            </w:div>
          </w:divsChild>
        </w:div>
        <w:div w:id="1027370307">
          <w:marLeft w:val="0"/>
          <w:marRight w:val="0"/>
          <w:marTop w:val="0"/>
          <w:marBottom w:val="0"/>
          <w:divBdr>
            <w:top w:val="single" w:sz="6" w:space="0" w:color="2590E3"/>
            <w:left w:val="single" w:sz="6" w:space="0" w:color="2590E3"/>
            <w:bottom w:val="single" w:sz="6" w:space="0" w:color="2590E3"/>
            <w:right w:val="single" w:sz="6" w:space="0" w:color="2590E3"/>
          </w:divBdr>
          <w:divsChild>
            <w:div w:id="575820634">
              <w:marLeft w:val="0"/>
              <w:marRight w:val="0"/>
              <w:marTop w:val="0"/>
              <w:marBottom w:val="0"/>
              <w:divBdr>
                <w:top w:val="none" w:sz="0" w:space="0" w:color="auto"/>
                <w:left w:val="none" w:sz="0" w:space="0" w:color="auto"/>
                <w:bottom w:val="none" w:sz="0" w:space="0" w:color="auto"/>
                <w:right w:val="none" w:sz="0" w:space="0" w:color="auto"/>
              </w:divBdr>
            </w:div>
          </w:divsChild>
        </w:div>
        <w:div w:id="1320384275">
          <w:marLeft w:val="0"/>
          <w:marRight w:val="0"/>
          <w:marTop w:val="0"/>
          <w:marBottom w:val="0"/>
          <w:divBdr>
            <w:top w:val="single" w:sz="6" w:space="0" w:color="2590E3"/>
            <w:left w:val="single" w:sz="6" w:space="0" w:color="2590E3"/>
            <w:bottom w:val="single" w:sz="6" w:space="0" w:color="2590E3"/>
            <w:right w:val="single" w:sz="6" w:space="0" w:color="2590E3"/>
          </w:divBdr>
          <w:divsChild>
            <w:div w:id="1164125922">
              <w:marLeft w:val="0"/>
              <w:marRight w:val="0"/>
              <w:marTop w:val="0"/>
              <w:marBottom w:val="0"/>
              <w:divBdr>
                <w:top w:val="none" w:sz="0" w:space="0" w:color="auto"/>
                <w:left w:val="none" w:sz="0" w:space="0" w:color="auto"/>
                <w:bottom w:val="none" w:sz="0" w:space="0" w:color="auto"/>
                <w:right w:val="none" w:sz="0" w:space="0" w:color="auto"/>
              </w:divBdr>
            </w:div>
          </w:divsChild>
        </w:div>
        <w:div w:id="63572722">
          <w:marLeft w:val="0"/>
          <w:marRight w:val="0"/>
          <w:marTop w:val="0"/>
          <w:marBottom w:val="0"/>
          <w:divBdr>
            <w:top w:val="single" w:sz="6" w:space="0" w:color="2590E3"/>
            <w:left w:val="single" w:sz="6" w:space="0" w:color="2590E3"/>
            <w:bottom w:val="single" w:sz="6" w:space="0" w:color="2590E3"/>
            <w:right w:val="single" w:sz="6" w:space="0" w:color="2590E3"/>
          </w:divBdr>
          <w:divsChild>
            <w:div w:id="993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tutorialsteacher.com/Content/images/csharp/install-valuetuple.png" TargetMode="External"/><Relationship Id="rId4" Type="http://schemas.openxmlformats.org/officeDocument/2006/relationships/hyperlink" Target="http://www.tutorialsteacher.com/csharp/csharp-tu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2018-12-06T05:44:00Z</dcterms:created>
  <dcterms:modified xsi:type="dcterms:W3CDTF">2018-12-06T05:44:00Z</dcterms:modified>
</cp:coreProperties>
</file>