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Dimensions in Data Modeling</w:t>
      </w:r>
    </w:p>
    <w:p>
      <w:pPr>
        <w:pStyle w:val="Heading2"/>
      </w:pPr>
      <w:r>
        <w:t>📘 What is a Dimension in Data Modeling?</w:t>
      </w:r>
    </w:p>
    <w:p>
      <w:r>
        <w:t>In data modeling (especially in star or snowflake schemas), a dimension is a descriptive attribute or field that provides context to a measurable fact.</w:t>
        <w:br/>
        <w:br/>
        <w:t>In simple terms, dimensions answer the “who”, “what”, “when”, “where”, and “how” of a business process.</w:t>
      </w:r>
    </w:p>
    <w:p>
      <w:pPr>
        <w:pStyle w:val="Heading2"/>
      </w:pPr>
      <w:r>
        <w:t>🔹 Characteristics of a Dimension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Descriptive</w:t>
            </w:r>
          </w:p>
        </w:tc>
        <w:tc>
          <w:tcPr>
            <w:tcW w:type="dxa" w:w="4320"/>
          </w:tcPr>
          <w:p>
            <w:r>
              <w:t>Contains textual or categorical data</w:t>
            </w:r>
          </w:p>
        </w:tc>
      </w:tr>
      <w:tr>
        <w:tc>
          <w:tcPr>
            <w:tcW w:type="dxa" w:w="4320"/>
          </w:tcPr>
          <w:p>
            <w:r>
              <w:t>Contextual</w:t>
            </w:r>
          </w:p>
        </w:tc>
        <w:tc>
          <w:tcPr>
            <w:tcW w:type="dxa" w:w="4320"/>
          </w:tcPr>
          <w:p>
            <w:r>
              <w:t>Helps describe and filter facts (e.g., sales by region)</w:t>
            </w:r>
          </w:p>
        </w:tc>
      </w:tr>
      <w:tr>
        <w:tc>
          <w:tcPr>
            <w:tcW w:type="dxa" w:w="4320"/>
          </w:tcPr>
          <w:p>
            <w:r>
              <w:t>Hierarchical</w:t>
            </w:r>
          </w:p>
        </w:tc>
        <w:tc>
          <w:tcPr>
            <w:tcW w:type="dxa" w:w="4320"/>
          </w:tcPr>
          <w:p>
            <w:r>
              <w:t>Often includes levels like year &gt; month &gt; day</w:t>
            </w:r>
          </w:p>
        </w:tc>
      </w:tr>
      <w:tr>
        <w:tc>
          <w:tcPr>
            <w:tcW w:type="dxa" w:w="4320"/>
          </w:tcPr>
          <w:p>
            <w:r>
              <w:t>Reusable</w:t>
            </w:r>
          </w:p>
        </w:tc>
        <w:tc>
          <w:tcPr>
            <w:tcW w:type="dxa" w:w="4320"/>
          </w:tcPr>
          <w:p>
            <w:r>
              <w:t>Can be linked to multiple fact tables</w:t>
            </w:r>
          </w:p>
        </w:tc>
      </w:tr>
    </w:tbl>
    <w:p>
      <w:pPr>
        <w:pStyle w:val="Heading2"/>
      </w:pPr>
      <w:r>
        <w:t>✅ Real-World Example (Retail Use Case)</w:t>
      </w:r>
    </w:p>
    <w:p>
      <w:r>
        <w:t>Fact Table: Sales_Fact</w:t>
        <w:br/>
        <w:t>Dimension Tables: Date_Dim, Product_Dim, Customer_Dim, Store_Dim</w:t>
        <w:br/>
        <w:t>Measures: Units, Revenue</w:t>
        <w:br/>
        <w:t>Describes: when, what, who, where</w:t>
      </w:r>
    </w:p>
    <w:p>
      <w:pPr>
        <w:pStyle w:val="Heading2"/>
      </w:pPr>
      <w:r>
        <w:t>🔸 Example: Sales Fact Table + Dimensions</w:t>
      </w:r>
    </w:p>
    <w:p>
      <w:r>
        <w:t>1. Sales_Fact</w:t>
        <w:br/>
        <w:t>Sale_ID | Date_ID | Product_ID | Store_ID | Units | Revenue</w:t>
      </w:r>
    </w:p>
    <w:p>
      <w:r>
        <w:t>2. Date_Dim</w:t>
        <w:br/>
        <w:t>Date_ID | Date | Month | Quarter | Year</w:t>
      </w:r>
    </w:p>
    <w:p>
      <w:r>
        <w:t>3. Product_Dim</w:t>
        <w:br/>
        <w:t>Product_ID | Name | Category | Brand</w:t>
      </w:r>
    </w:p>
    <w:p>
      <w:r>
        <w:t>4. Customer_Dim</w:t>
        <w:br/>
        <w:t>Customer_ID | Name | Age | Gender | City</w:t>
      </w:r>
    </w:p>
    <w:p>
      <w:r>
        <w:t>5. Store_Dim</w:t>
        <w:br/>
        <w:t>Store_ID | Store_Name | Region | Country</w:t>
      </w:r>
    </w:p>
    <w:p>
      <w:pPr>
        <w:pStyle w:val="Heading2"/>
      </w:pPr>
      <w:r>
        <w:t>🧭 Types of Dimensions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Conformed</w:t>
            </w:r>
          </w:p>
        </w:tc>
        <w:tc>
          <w:tcPr>
            <w:tcW w:type="dxa" w:w="2880"/>
          </w:tcPr>
          <w:p>
            <w:r>
              <w:t>Shared across multiple fact tables</w:t>
            </w:r>
          </w:p>
        </w:tc>
        <w:tc>
          <w:tcPr>
            <w:tcW w:type="dxa" w:w="2880"/>
          </w:tcPr>
          <w:p>
            <w:r>
              <w:t>Date_Dim used in sales &amp; returns</w:t>
            </w:r>
          </w:p>
        </w:tc>
      </w:tr>
      <w:tr>
        <w:tc>
          <w:tcPr>
            <w:tcW w:type="dxa" w:w="2880"/>
          </w:tcPr>
          <w:p>
            <w:r>
              <w:t>Role-playing</w:t>
            </w:r>
          </w:p>
        </w:tc>
        <w:tc>
          <w:tcPr>
            <w:tcW w:type="dxa" w:w="2880"/>
          </w:tcPr>
          <w:p>
            <w:r>
              <w:t>Same dimension used with different roles</w:t>
            </w:r>
          </w:p>
        </w:tc>
        <w:tc>
          <w:tcPr>
            <w:tcW w:type="dxa" w:w="2880"/>
          </w:tcPr>
          <w:p>
            <w:r>
              <w:t>Date_Dim as OrderDate, ShipDate</w:t>
            </w:r>
          </w:p>
        </w:tc>
      </w:tr>
      <w:tr>
        <w:tc>
          <w:tcPr>
            <w:tcW w:type="dxa" w:w="2880"/>
          </w:tcPr>
          <w:p>
            <w:r>
              <w:t>Degenerate</w:t>
            </w:r>
          </w:p>
        </w:tc>
        <w:tc>
          <w:tcPr>
            <w:tcW w:type="dxa" w:w="2880"/>
          </w:tcPr>
          <w:p>
            <w:r>
              <w:t>Exists in fact table but not connected to a separate dimension</w:t>
            </w:r>
          </w:p>
        </w:tc>
        <w:tc>
          <w:tcPr>
            <w:tcW w:type="dxa" w:w="2880"/>
          </w:tcPr>
          <w:p>
            <w:r>
              <w:t>Invoice Number</w:t>
            </w:r>
          </w:p>
        </w:tc>
      </w:tr>
      <w:tr>
        <w:tc>
          <w:tcPr>
            <w:tcW w:type="dxa" w:w="2880"/>
          </w:tcPr>
          <w:p>
            <w:r>
              <w:t>Junk</w:t>
            </w:r>
          </w:p>
        </w:tc>
        <w:tc>
          <w:tcPr>
            <w:tcW w:type="dxa" w:w="2880"/>
          </w:tcPr>
          <w:p>
            <w:r>
              <w:t>Grouping of random flags and indicators</w:t>
            </w:r>
          </w:p>
        </w:tc>
        <w:tc>
          <w:tcPr>
            <w:tcW w:type="dxa" w:w="2880"/>
          </w:tcPr>
          <w:p>
            <w:r>
              <w:t>IsPromo, IsOnline in one table</w:t>
            </w:r>
          </w:p>
        </w:tc>
      </w:tr>
      <w:tr>
        <w:tc>
          <w:tcPr>
            <w:tcW w:type="dxa" w:w="2880"/>
          </w:tcPr>
          <w:p>
            <w:r>
              <w:t>Slowly Changing</w:t>
            </w:r>
          </w:p>
        </w:tc>
        <w:tc>
          <w:tcPr>
            <w:tcW w:type="dxa" w:w="2880"/>
          </w:tcPr>
          <w:p>
            <w:r>
              <w:t>Tracks changes in dimension values over time</w:t>
            </w:r>
          </w:p>
        </w:tc>
        <w:tc>
          <w:tcPr>
            <w:tcW w:type="dxa" w:w="2880"/>
          </w:tcPr>
          <w:p>
            <w:r>
              <w:t>Customer address changes</w:t>
            </w:r>
          </w:p>
        </w:tc>
      </w:tr>
      <w:tr>
        <w:tc>
          <w:tcPr>
            <w:tcW w:type="dxa" w:w="2880"/>
          </w:tcPr>
          <w:p>
            <w:r>
              <w:t>Static</w:t>
            </w:r>
          </w:p>
        </w:tc>
        <w:tc>
          <w:tcPr>
            <w:tcW w:type="dxa" w:w="2880"/>
          </w:tcPr>
          <w:p>
            <w:r>
              <w:t>Rarely or never changes</w:t>
            </w:r>
          </w:p>
        </w:tc>
        <w:tc>
          <w:tcPr>
            <w:tcW w:type="dxa" w:w="2880"/>
          </w:tcPr>
          <w:p>
            <w:r>
              <w:t>Product categories</w:t>
            </w:r>
          </w:p>
        </w:tc>
      </w:tr>
      <w:tr>
        <w:tc>
          <w:tcPr>
            <w:tcW w:type="dxa" w:w="2880"/>
          </w:tcPr>
          <w:p>
            <w:r>
              <w:t>Snowflaked</w:t>
            </w:r>
          </w:p>
        </w:tc>
        <w:tc>
          <w:tcPr>
            <w:tcW w:type="dxa" w:w="2880"/>
          </w:tcPr>
          <w:p>
            <w:r>
              <w:t>Normalized dimension with sub-tables</w:t>
            </w:r>
          </w:p>
        </w:tc>
        <w:tc>
          <w:tcPr>
            <w:tcW w:type="dxa" w:w="2880"/>
          </w:tcPr>
          <w:p>
            <w:r>
              <w:t>Product → Category → Department</w:t>
            </w:r>
          </w:p>
        </w:tc>
      </w:tr>
      <w:tr>
        <w:tc>
          <w:tcPr>
            <w:tcW w:type="dxa" w:w="2880"/>
          </w:tcPr>
          <w:p>
            <w:r>
              <w:t>Drill-down</w:t>
            </w:r>
          </w:p>
        </w:tc>
        <w:tc>
          <w:tcPr>
            <w:tcW w:type="dxa" w:w="2880"/>
          </w:tcPr>
          <w:p>
            <w:r>
              <w:t>Supports hierarchical browsing (from summary to detail)</w:t>
            </w:r>
          </w:p>
        </w:tc>
        <w:tc>
          <w:tcPr>
            <w:tcW w:type="dxa" w:w="2880"/>
          </w:tcPr>
          <w:p>
            <w:r>
              <w:t>Region → Country → City</w:t>
            </w:r>
          </w:p>
        </w:tc>
      </w:tr>
    </w:tbl>
    <w:p>
      <w:pPr>
        <w:pStyle w:val="Heading2"/>
      </w:pPr>
      <w:r>
        <w:t>🛒 Real-World Use Case: E-Commerce</w:t>
      </w:r>
    </w:p>
    <w:p>
      <w:r>
        <w:t>Objective: Analyze sales revenue by product category over time.</w:t>
        <w:br/>
        <w:t>- Fact: Sales amount</w:t>
        <w:br/>
        <w:t>- Dimensions:</w:t>
        <w:br/>
        <w:t xml:space="preserve">  • Date – for YTD or monthly trends</w:t>
        <w:br/>
        <w:t xml:space="preserve">  • Product – to break down by brand/category</w:t>
        <w:br/>
        <w:t xml:space="preserve">  • Customer – segment analysis (age group, location)</w:t>
        <w:br/>
        <w:t xml:space="preserve">  • Store/Channel – Online vs Retail</w:t>
      </w:r>
    </w:p>
    <w:p>
      <w:pPr>
        <w:pStyle w:val="Heading2"/>
      </w:pPr>
      <w:r>
        <w:t>🧠 Summary</w:t>
      </w:r>
    </w:p>
    <w:p>
      <w:r>
        <w:t>- Dimensions enrich fact data by providing descriptive context.</w:t>
        <w:br/>
        <w:t>- They are critical for slicing, dicing, filtering, and reporting.</w:t>
        <w:br/>
        <w:t>- Types of dimensions help structure data efficiently, handle changing data, and support complex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