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1638" w14:textId="77777777" w:rsidR="00822EEE" w:rsidRDefault="00000000">
      <w:pPr>
        <w:jc w:val="center"/>
      </w:pPr>
      <w:r>
        <w:rPr>
          <w:b/>
        </w:rPr>
        <w:t>SSIS Aggregate Transformation – Trainer Notes (AdventureWorks 2014)</w:t>
      </w:r>
    </w:p>
    <w:p w14:paraId="6D104D30" w14:textId="77777777" w:rsidR="00822EEE" w:rsidRDefault="00822EEE"/>
    <w:p w14:paraId="256E2B64" w14:textId="77777777" w:rsidR="00822EEE" w:rsidRDefault="00000000">
      <w:pPr>
        <w:pStyle w:val="Heading1"/>
      </w:pPr>
      <w:r>
        <w:t>1. What is the Aggregate Transformation?</w:t>
      </w:r>
    </w:p>
    <w:p w14:paraId="0E836609" w14:textId="77777777" w:rsidR="00822EEE" w:rsidRDefault="00000000">
      <w:r>
        <w:t>The Aggregate transformation performs common aggregations (MIN, MAX, SUM, AVG, COUNT) and optional GROUP BY operations on rows flowing through a Data Flow. It is useful when your source is not a relational database (CSV, Excel, flat files, APIs) or when you want to keep all logic inside the SSIS pipeline.</w:t>
      </w:r>
    </w:p>
    <w:p w14:paraId="61EE1E6A" w14:textId="77777777" w:rsidR="00822EEE" w:rsidRDefault="00000000">
      <w:pPr>
        <w:pStyle w:val="Heading1"/>
      </w:pPr>
      <w:r>
        <w:t>2. When to Use vs. SQL Aggregates</w:t>
      </w:r>
    </w:p>
    <w:p w14:paraId="0711BCBA" w14:textId="77777777" w:rsidR="00822EEE" w:rsidRDefault="00000000">
      <w:pPr>
        <w:pStyle w:val="ListBullet"/>
      </w:pPr>
      <w:r>
        <w:t>Use SQL (e.g., T‑SQL GROUP BY) when the source is a database and push‑down is possible for best performance.</w:t>
      </w:r>
    </w:p>
    <w:p w14:paraId="4E81D47B" w14:textId="77777777" w:rsidR="00822EEE" w:rsidRDefault="00000000">
      <w:pPr>
        <w:pStyle w:val="ListBullet"/>
      </w:pPr>
      <w:r>
        <w:t>Use Aggregate transformation when data originates from non‑SQL sources (CSV/Excel) or when you must aggregate multiple sources after merges within the pipeline.</w:t>
      </w:r>
    </w:p>
    <w:p w14:paraId="65C15344" w14:textId="77777777" w:rsidR="00822EEE" w:rsidRDefault="00000000">
      <w:pPr>
        <w:pStyle w:val="ListBullet"/>
      </w:pPr>
      <w:r>
        <w:t>Use it to compute several metrics in one pass (e.g., MIN Bonus, SUM CommissionPct, AVG SalesYTD, MAX SalesLastYear).</w:t>
      </w:r>
    </w:p>
    <w:p w14:paraId="44A436B6" w14:textId="77777777" w:rsidR="00822EEE" w:rsidRDefault="00000000">
      <w:pPr>
        <w:pStyle w:val="Heading1"/>
      </w:pPr>
      <w:r>
        <w:t>3. Sample Source and Fields (AdventureWorks 2014)</w:t>
      </w:r>
    </w:p>
    <w:p w14:paraId="6AD3CA3E" w14:textId="254DB929" w:rsidR="00822EEE" w:rsidRDefault="00000000">
      <w:r>
        <w:t>Table: Sales.SalesPerson</w:t>
      </w:r>
      <w:r>
        <w:br/>
        <w:t>Columns used in this demo:</w:t>
      </w:r>
      <w:r>
        <w:br/>
        <w:t>• Bonus (money)</w:t>
      </w:r>
      <w:r w:rsidR="006E610B">
        <w:t xml:space="preserve"> -min</w:t>
      </w:r>
      <w:r>
        <w:br/>
        <w:t>• CommissionPct (smallmoney)</w:t>
      </w:r>
      <w:r w:rsidR="006E610B">
        <w:t xml:space="preserve"> -sum</w:t>
      </w:r>
      <w:r>
        <w:br/>
        <w:t>• SalesYTD (money)</w:t>
      </w:r>
      <w:r w:rsidR="006E610B">
        <w:t xml:space="preserve"> -Avg</w:t>
      </w:r>
      <w:r>
        <w:br/>
        <w:t xml:space="preserve">• </w:t>
      </w:r>
      <w:proofErr w:type="spellStart"/>
      <w:r>
        <w:t>SalesLastYear</w:t>
      </w:r>
      <w:proofErr w:type="spellEnd"/>
      <w:r>
        <w:t xml:space="preserve"> (money)</w:t>
      </w:r>
      <w:r w:rsidR="006E610B">
        <w:t xml:space="preserve"> </w:t>
      </w:r>
      <w:r w:rsidR="00105CC1">
        <w:t>–</w:t>
      </w:r>
      <w:r w:rsidR="006E610B">
        <w:t xml:space="preserve"> max</w:t>
      </w:r>
    </w:p>
    <w:p w14:paraId="101F83FC" w14:textId="77777777" w:rsidR="00105CC1" w:rsidRDefault="00105CC1"/>
    <w:p w14:paraId="74395228" w14:textId="54BA8BF8" w:rsidR="00105CC1" w:rsidRDefault="00105CC1">
      <w:r>
        <w:t>You may think we can perform all the things in the</w:t>
      </w:r>
      <w:r w:rsidR="004026EC">
        <w:t xml:space="preserve"> </w:t>
      </w:r>
      <w:proofErr w:type="spellStart"/>
      <w:r w:rsidR="004026EC">
        <w:t>sql</w:t>
      </w:r>
      <w:proofErr w:type="spellEnd"/>
      <w:r>
        <w:t xml:space="preserve"> query itself why we want to Go with </w:t>
      </w:r>
      <w:r w:rsidRPr="00105CC1">
        <w:rPr>
          <w:highlight w:val="yellow"/>
        </w:rPr>
        <w:t>aggregate transformation</w:t>
      </w:r>
      <w:r>
        <w:t xml:space="preserve"> When we have a data from different sources like csv and other </w:t>
      </w:r>
      <w:proofErr w:type="gramStart"/>
      <w:r>
        <w:t>formats</w:t>
      </w:r>
      <w:proofErr w:type="gramEnd"/>
      <w:r>
        <w:t xml:space="preserve"> we </w:t>
      </w:r>
      <w:proofErr w:type="gramStart"/>
      <w:r>
        <w:t>can’t</w:t>
      </w:r>
      <w:proofErr w:type="gramEnd"/>
      <w:r>
        <w:t xml:space="preserve"> perform aggregate function using </w:t>
      </w:r>
      <w:proofErr w:type="spellStart"/>
      <w:r>
        <w:t>sql</w:t>
      </w:r>
      <w:proofErr w:type="spellEnd"/>
      <w:r>
        <w:t xml:space="preserve"> query in such case the aggregate transformation will be very helpful</w:t>
      </w:r>
    </w:p>
    <w:p w14:paraId="5A029C77" w14:textId="77777777" w:rsidR="00822EEE" w:rsidRDefault="00000000">
      <w:pPr>
        <w:pStyle w:val="Heading1"/>
      </w:pPr>
      <w:r>
        <w:t>4. Hands‑On: Build the Package in Visual Studio 2022</w:t>
      </w:r>
    </w:p>
    <w:p w14:paraId="31396975" w14:textId="77777777" w:rsidR="00822EEE" w:rsidRDefault="00000000">
      <w:pPr>
        <w:pStyle w:val="Heading2"/>
      </w:pPr>
      <w:r>
        <w:t>A) Control Flow</w:t>
      </w:r>
    </w:p>
    <w:p w14:paraId="028F7A62" w14:textId="77777777" w:rsidR="00822EEE" w:rsidRDefault="00000000">
      <w:pPr>
        <w:pStyle w:val="ListNumber"/>
      </w:pPr>
      <w:r>
        <w:t>Create a new Integration Services Project.</w:t>
      </w:r>
    </w:p>
    <w:p w14:paraId="5556C303" w14:textId="77777777" w:rsidR="00822EEE" w:rsidRDefault="00000000">
      <w:pPr>
        <w:pStyle w:val="ListNumber"/>
      </w:pPr>
      <w:r>
        <w:t>Drag a Data Flow Task and rename it to “Load Aggregates”. Double‑click to enter the Data Flow.</w:t>
      </w:r>
    </w:p>
    <w:p w14:paraId="7C8439E2" w14:textId="77777777" w:rsidR="00822EEE" w:rsidRDefault="00000000">
      <w:pPr>
        <w:pStyle w:val="Heading2"/>
      </w:pPr>
      <w:r>
        <w:lastRenderedPageBreak/>
        <w:t>B) Data Flow – Source</w:t>
      </w:r>
    </w:p>
    <w:p w14:paraId="77AD843D" w14:textId="77777777" w:rsidR="00822EEE" w:rsidRDefault="00000000">
      <w:pPr>
        <w:pStyle w:val="ListNumber"/>
      </w:pPr>
      <w:r>
        <w:t>Add an OLE DB Source.</w:t>
      </w:r>
    </w:p>
    <w:p w14:paraId="56B72327" w14:textId="77777777" w:rsidR="00822EEE" w:rsidRDefault="00000000">
      <w:pPr>
        <w:pStyle w:val="ListNumber"/>
      </w:pPr>
      <w:r>
        <w:t>Create/choose an OLE DB Connection to your AdventureWorks2014 database.</w:t>
      </w:r>
    </w:p>
    <w:p w14:paraId="4ACC66E9" w14:textId="77777777" w:rsidR="00822EEE" w:rsidRDefault="00000000">
      <w:pPr>
        <w:pStyle w:val="ListNumber"/>
      </w:pPr>
      <w:r>
        <w:t>In OLE DB Source, set Data access mode to “SQL command” and use:</w:t>
      </w:r>
    </w:p>
    <w:p w14:paraId="1E94C706" w14:textId="280508F2" w:rsidR="00822EEE" w:rsidRDefault="00000000">
      <w:r>
        <w:t xml:space="preserve">SELECT </w:t>
      </w:r>
      <w:proofErr w:type="gramStart"/>
      <w:r w:rsidR="003F5514">
        <w:t xml:space="preserve">* </w:t>
      </w:r>
      <w:r>
        <w:t xml:space="preserve"> FROM</w:t>
      </w:r>
      <w:proofErr w:type="gramEnd"/>
      <w:r>
        <w:t xml:space="preserve"> Sales.SalesPerson</w:t>
      </w:r>
    </w:p>
    <w:p w14:paraId="4CA3E481" w14:textId="77777777" w:rsidR="00822EEE" w:rsidRDefault="00000000">
      <w:pPr>
        <w:pStyle w:val="Heading2"/>
      </w:pPr>
      <w:r>
        <w:t>C) Data Flow – Aggregate Transformation</w:t>
      </w:r>
    </w:p>
    <w:p w14:paraId="468212F6" w14:textId="77777777" w:rsidR="00822EEE" w:rsidRDefault="00000000">
      <w:pPr>
        <w:pStyle w:val="ListNumber"/>
      </w:pPr>
      <w:r>
        <w:t>Drag the Aggregate transformation and connect the OLE DB Source (blue path).</w:t>
      </w:r>
    </w:p>
    <w:p w14:paraId="071E4901" w14:textId="77777777" w:rsidR="00822EEE" w:rsidRDefault="00000000">
      <w:pPr>
        <w:pStyle w:val="ListNumber"/>
      </w:pPr>
      <w:r>
        <w:t>Open Aggregate editor. In “Available Input Columns”, tick the columns you need to aggregate.</w:t>
      </w:r>
    </w:p>
    <w:p w14:paraId="2FE3527A" w14:textId="77777777" w:rsidR="00822EEE" w:rsidRDefault="00000000">
      <w:pPr>
        <w:pStyle w:val="ListNumber"/>
      </w:pPr>
      <w:r>
        <w:t>For each selected column, set Operation and Output Alias as follows:</w:t>
      </w:r>
    </w:p>
    <w:p w14:paraId="3EDFE51E" w14:textId="77777777" w:rsidR="00822EEE" w:rsidRDefault="00000000">
      <w:pPr>
        <w:pStyle w:val="ListBullet"/>
      </w:pPr>
      <w:r>
        <w:t>Bonus  → Operation: Minimum  → Output Alias: Bonus_Min</w:t>
      </w:r>
    </w:p>
    <w:p w14:paraId="2E657EB9" w14:textId="77777777" w:rsidR="00822EEE" w:rsidRDefault="00000000">
      <w:pPr>
        <w:pStyle w:val="ListBullet"/>
      </w:pPr>
      <w:r>
        <w:t>CommissionPct → Operation: Sum → Output Alias: Commission_Sum</w:t>
      </w:r>
    </w:p>
    <w:p w14:paraId="06BB5C59" w14:textId="77777777" w:rsidR="00822EEE" w:rsidRDefault="00000000">
      <w:pPr>
        <w:pStyle w:val="ListBullet"/>
      </w:pPr>
      <w:r>
        <w:t>SalesYTD → Operation: Average → Output Alias: SalesYTD_Avg</w:t>
      </w:r>
    </w:p>
    <w:p w14:paraId="5CD26D57" w14:textId="77777777" w:rsidR="00822EEE" w:rsidRDefault="00000000">
      <w:pPr>
        <w:pStyle w:val="ListBullet"/>
      </w:pPr>
      <w:r>
        <w:t xml:space="preserve">SalesLastYear → Operation: Maximum → Output Alias: </w:t>
      </w:r>
      <w:proofErr w:type="spellStart"/>
      <w:r>
        <w:t>SalesLastYear_Max</w:t>
      </w:r>
      <w:proofErr w:type="spellEnd"/>
    </w:p>
    <w:p w14:paraId="1F90EAD8" w14:textId="4FC9E0B8" w:rsidR="00387D6C" w:rsidRDefault="00387D6C">
      <w:pPr>
        <w:pStyle w:val="ListBullet"/>
      </w:pPr>
      <w:r w:rsidRPr="00387D6C">
        <w:drawing>
          <wp:inline distT="0" distB="0" distL="0" distR="0" wp14:anchorId="0EBEC618" wp14:editId="6EEB878D">
            <wp:extent cx="3750816" cy="2357718"/>
            <wp:effectExtent l="0" t="0" r="2540" b="5080"/>
            <wp:docPr id="20946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72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613" cy="23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B500" w14:textId="77777777" w:rsidR="00822EEE" w:rsidRDefault="00000000">
      <w:pPr>
        <w:pStyle w:val="Heading2"/>
      </w:pPr>
      <w:r>
        <w:t>E) Data Flow – Destination (Flat File)</w:t>
      </w:r>
    </w:p>
    <w:p w14:paraId="0745815E" w14:textId="77777777" w:rsidR="00822EEE" w:rsidRDefault="00000000">
      <w:pPr>
        <w:pStyle w:val="ListNumber"/>
      </w:pPr>
      <w:r>
        <w:t>Drag a Flat File Destination and connect it to Aggregate.</w:t>
      </w:r>
    </w:p>
    <w:p w14:paraId="1080A7C0" w14:textId="77777777" w:rsidR="00822EEE" w:rsidRDefault="00000000">
      <w:pPr>
        <w:pStyle w:val="ListNumber"/>
      </w:pPr>
      <w:r>
        <w:t>Create a new Flat File Connection Manager → Delimited.</w:t>
      </w:r>
    </w:p>
    <w:p w14:paraId="32B037DC" w14:textId="77777777" w:rsidR="00822EEE" w:rsidRDefault="00000000">
      <w:pPr>
        <w:pStyle w:val="ListNumber"/>
      </w:pPr>
      <w:r>
        <w:t>Browse and set the file name (e.g., C:\Data\Aggregate.txt).</w:t>
      </w:r>
    </w:p>
    <w:p w14:paraId="2D5BB4DC" w14:textId="77777777" w:rsidR="00822EEE" w:rsidRDefault="00000000">
      <w:pPr>
        <w:pStyle w:val="ListNumber"/>
      </w:pPr>
      <w:r>
        <w:t>Tick “Column names in the first data row”.</w:t>
      </w:r>
    </w:p>
    <w:p w14:paraId="32362FC5" w14:textId="77777777" w:rsidR="00822EEE" w:rsidRDefault="00000000">
      <w:pPr>
        <w:pStyle w:val="ListNumber"/>
      </w:pPr>
      <w:r>
        <w:t>Verify Mappings and click OK.</w:t>
      </w:r>
    </w:p>
    <w:p w14:paraId="63D355DB" w14:textId="77777777" w:rsidR="00822EEE" w:rsidRDefault="00000000">
      <w:pPr>
        <w:pStyle w:val="Heading1"/>
      </w:pPr>
      <w:r>
        <w:t>5. Run and Verify</w:t>
      </w:r>
    </w:p>
    <w:p w14:paraId="3D91A2BA" w14:textId="77777777" w:rsidR="00822EEE" w:rsidRDefault="00000000">
      <w:pPr>
        <w:pStyle w:val="ListNumber"/>
      </w:pPr>
      <w:r>
        <w:t>Execute the package. Expect the OLE DB Source to read ~17 rows (depends on your data) and Aggregate to output a single row with the four metrics.</w:t>
      </w:r>
    </w:p>
    <w:p w14:paraId="171C9031" w14:textId="77777777" w:rsidR="00822EEE" w:rsidRDefault="00000000">
      <w:pPr>
        <w:pStyle w:val="ListNumber"/>
      </w:pPr>
      <w:r>
        <w:lastRenderedPageBreak/>
        <w:t>Open the output file and confirm values: Bonus_Min, Commission_Sum, SalesYTD_Avg, SalesLastYear_Max.</w:t>
      </w:r>
    </w:p>
    <w:p w14:paraId="3DD45A61" w14:textId="77777777" w:rsidR="00822EEE" w:rsidRDefault="00000000">
      <w:pPr>
        <w:pStyle w:val="Heading1"/>
      </w:pPr>
      <w:r>
        <w:t>6. Real‑World Variations</w:t>
      </w:r>
    </w:p>
    <w:p w14:paraId="169C0605" w14:textId="77777777" w:rsidR="00822EEE" w:rsidRDefault="00000000">
      <w:pPr>
        <w:pStyle w:val="ListBullet"/>
      </w:pPr>
      <w:r>
        <w:t>CSV/Excel inputs: Replace the OLE DB Source with Flat File/Excel Source; keep the Aggregate step unchanged.</w:t>
      </w:r>
    </w:p>
    <w:p w14:paraId="7A9FABEE" w14:textId="77777777" w:rsidR="00822EEE" w:rsidRDefault="00000000">
      <w:pPr>
        <w:pStyle w:val="ListBullet"/>
      </w:pPr>
      <w:r>
        <w:t>Multiple metrics in one pass: The Aggregate editor allows multiple output columns with different operations simultaneously.</w:t>
      </w:r>
    </w:p>
    <w:p w14:paraId="5A93B98D" w14:textId="77777777" w:rsidR="00822EEE" w:rsidRDefault="00000000">
      <w:pPr>
        <w:pStyle w:val="ListBullet"/>
      </w:pPr>
      <w:r>
        <w:t>Per‑group rollups: Use Group by on one or more keys (e.g., TerritoryID, YearMonth) and compute SUM/AVG/MIN/MAX per group.</w:t>
      </w:r>
    </w:p>
    <w:p w14:paraId="70424C3B" w14:textId="77777777" w:rsidR="00822EEE" w:rsidRDefault="00000000">
      <w:pPr>
        <w:pStyle w:val="ListBullet"/>
      </w:pPr>
      <w:r>
        <w:t>Row counts: Either add an Aggregate with Operation=Count or place a Row Count transform to store counts in a variable.</w:t>
      </w:r>
    </w:p>
    <w:p w14:paraId="3A7376DC" w14:textId="77777777" w:rsidR="00822EEE" w:rsidRDefault="00000000">
      <w:pPr>
        <w:pStyle w:val="Heading1"/>
      </w:pPr>
      <w:r>
        <w:t>7. Tips, Performance &amp; Behavior</w:t>
      </w:r>
    </w:p>
    <w:p w14:paraId="7AA3A079" w14:textId="77777777" w:rsidR="00822EEE" w:rsidRDefault="00000000">
      <w:pPr>
        <w:pStyle w:val="ListBullet"/>
      </w:pPr>
      <w:r>
        <w:t>The Aggregate transform is a blocking operation—it must see all rows for a group before producing output. Expect memory usage proportional to grouping cardinality.</w:t>
      </w:r>
    </w:p>
    <w:p w14:paraId="725037E4" w14:textId="77777777" w:rsidR="00822EEE" w:rsidRDefault="00000000">
      <w:pPr>
        <w:pStyle w:val="ListBullet"/>
      </w:pPr>
      <w:r>
        <w:t>When the source is a database, push aggregations to SQL when possible for performance.</w:t>
      </w:r>
    </w:p>
    <w:p w14:paraId="0A7D2270" w14:textId="77777777" w:rsidR="00822EEE" w:rsidRDefault="00000000">
      <w:pPr>
        <w:pStyle w:val="ListBullet"/>
      </w:pPr>
      <w:r>
        <w:t>NULL handling: For numeric operations like SUM/AVG/MIN/MAX, rows with NULLs in the aggregated column are ignored; COUNT counts rows that are not NULL for the chosen column.</w:t>
      </w:r>
    </w:p>
    <w:p w14:paraId="7D9ED8DB" w14:textId="77777777" w:rsidR="00822EEE" w:rsidRDefault="00000000">
      <w:pPr>
        <w:pStyle w:val="ListBullet"/>
      </w:pPr>
      <w:r>
        <w:t>If your input is already sorted by the group keys (using Sort transform or an ORDER BY from source), set the IsSorted metadata and SortKeyPositions to reduce memory pressure.</w:t>
      </w:r>
    </w:p>
    <w:p w14:paraId="51F25646" w14:textId="77777777" w:rsidR="00822EEE" w:rsidRDefault="00000000">
      <w:pPr>
        <w:pStyle w:val="ListBullet"/>
      </w:pPr>
      <w:r>
        <w:t>For dynamic file outputs, set Flat File Connection Manager → Expressions → ConnectionString = @[User::OutputPath] and set DelayValidation=True on the Data Flow Task.</w:t>
      </w:r>
    </w:p>
    <w:p w14:paraId="58E49A10" w14:textId="77777777" w:rsidR="00822EEE" w:rsidRDefault="00000000">
      <w:pPr>
        <w:pStyle w:val="Heading1"/>
      </w:pPr>
      <w:r>
        <w:t>8. Common Pitfalls &amp; Fixes</w:t>
      </w:r>
    </w:p>
    <w:p w14:paraId="54F74176" w14:textId="77777777" w:rsidR="00822EEE" w:rsidRDefault="00000000">
      <w:pPr>
        <w:pStyle w:val="ListBullet"/>
      </w:pPr>
      <w:r>
        <w:t>“Cannot open datafile '0'” → Your ConnectionString expression is bound to an Int32 (e.g., a Row Count variable). Bind it to your String path variable instead.</w:t>
      </w:r>
    </w:p>
    <w:p w14:paraId="2C972A0E" w14:textId="77777777" w:rsidR="00822EEE" w:rsidRDefault="00000000">
      <w:pPr>
        <w:pStyle w:val="ListBullet"/>
      </w:pPr>
      <w:r>
        <w:t>Mismatched column metadata after changing the source → Reopen Aggregate and Destination, refresh metadata, and remap.</w:t>
      </w:r>
    </w:p>
    <w:p w14:paraId="3E351AED" w14:textId="77777777" w:rsidR="00822EEE" w:rsidRDefault="00000000">
      <w:pPr>
        <w:pStyle w:val="ListBullet"/>
      </w:pPr>
      <w:r>
        <w:t>Wrong totals due to duplicate rows → Add a Group by on natural keys first or deduplicate upstream before aggregating.</w:t>
      </w:r>
    </w:p>
    <w:p w14:paraId="1656C6A6" w14:textId="77777777" w:rsidR="00822EEE" w:rsidRDefault="00000000">
      <w:pPr>
        <w:pStyle w:val="Heading1"/>
      </w:pPr>
      <w:r>
        <w:t>9. Validation Checklist</w:t>
      </w:r>
    </w:p>
    <w:p w14:paraId="1A0F8BE6" w14:textId="77777777" w:rsidR="00822EEE" w:rsidRDefault="00000000">
      <w:pPr>
        <w:pStyle w:val="ListBullet"/>
      </w:pPr>
      <w:r>
        <w:t>Source preview shows expected numeric columns and no unexpected NULLs.</w:t>
      </w:r>
    </w:p>
    <w:p w14:paraId="6176B5DE" w14:textId="77777777" w:rsidR="00822EEE" w:rsidRDefault="00000000">
      <w:pPr>
        <w:pStyle w:val="ListBullet"/>
      </w:pPr>
      <w:r>
        <w:t>Aggregate editor lists the correct operations and aliases.</w:t>
      </w:r>
    </w:p>
    <w:p w14:paraId="222BF226" w14:textId="77777777" w:rsidR="00822EEE" w:rsidRDefault="00000000">
      <w:pPr>
        <w:pStyle w:val="ListBullet"/>
      </w:pPr>
      <w:r>
        <w:t>Destination mappings align with output columns.</w:t>
      </w:r>
    </w:p>
    <w:p w14:paraId="0AF54FE2" w14:textId="77777777" w:rsidR="00822EEE" w:rsidRDefault="00000000">
      <w:pPr>
        <w:pStyle w:val="ListBullet"/>
      </w:pPr>
      <w:r>
        <w:lastRenderedPageBreak/>
        <w:t>Package runs with expected input row count and expected 1 row (or N rows per group) at the destination.</w:t>
      </w:r>
    </w:p>
    <w:p w14:paraId="00064DCC" w14:textId="77777777" w:rsidR="00822EEE" w:rsidRDefault="00000000">
      <w:pPr>
        <w:pStyle w:val="Heading1"/>
      </w:pPr>
      <w:r>
        <w:t>10. Extension Exercises (Lab)</w:t>
      </w:r>
    </w:p>
    <w:p w14:paraId="0CE34389" w14:textId="77777777" w:rsidR="00822EEE" w:rsidRDefault="00000000">
      <w:pPr>
        <w:pStyle w:val="ListNumber"/>
      </w:pPr>
      <w:r>
        <w:t>Add TerritoryID as Group by and compute SUM(SalesYTD) per territory. Write results to a table [dbo].[SalesTerritoryAgg].</w:t>
      </w:r>
    </w:p>
    <w:p w14:paraId="05A289A2" w14:textId="77777777" w:rsidR="00822EEE" w:rsidRDefault="00000000">
      <w:pPr>
        <w:pStyle w:val="ListNumber"/>
      </w:pPr>
      <w:r>
        <w:t>Load the same four columns from a CSV instead of SQL and compute the same aggregates.</w:t>
      </w:r>
    </w:p>
    <w:p w14:paraId="4786C916" w14:textId="77777777" w:rsidR="00822EEE" w:rsidRDefault="00000000">
      <w:pPr>
        <w:pStyle w:val="ListNumber"/>
      </w:pPr>
      <w:r>
        <w:t>Add COUNT(*) and COUNT of non‑NULL Bonus (by using Bonus as the input for a Count operation) to compare results.</w:t>
      </w:r>
    </w:p>
    <w:p w14:paraId="18DD3258" w14:textId="77777777" w:rsidR="00822EEE" w:rsidRDefault="00000000">
      <w:pPr>
        <w:pStyle w:val="Heading1"/>
      </w:pPr>
      <w:r>
        <w:t>11. Group By Variant: Territory-Level Metrics</w:t>
      </w:r>
    </w:p>
    <w:p w14:paraId="78E12A10" w14:textId="77777777" w:rsidR="00822EEE" w:rsidRDefault="00000000">
      <w:r>
        <w:t>This variant shows how to compute per-territory aggregates (one output row per TerritoryID). You will add a Group by key and then compute multiple measures in the same Aggregate transformation.</w:t>
      </w:r>
    </w:p>
    <w:p w14:paraId="7117AEAE" w14:textId="77777777" w:rsidR="00822EEE" w:rsidRDefault="00000000">
      <w:pPr>
        <w:pStyle w:val="Heading2"/>
      </w:pPr>
      <w:r>
        <w:t>Steps</w:t>
      </w:r>
    </w:p>
    <w:p w14:paraId="3495479E" w14:textId="77777777" w:rsidR="00822EEE" w:rsidRDefault="00000000">
      <w:pPr>
        <w:pStyle w:val="ListNumber"/>
      </w:pPr>
      <w:r>
        <w:t>Ensure the OLE DB Source also selects TerritoryID:</w:t>
      </w:r>
      <w:r>
        <w:br/>
        <w:t>SELECT TerritoryID, Bonus, CommissionPct, SalesYTD, SalesLastYear FROM Sales.SalesPerson</w:t>
      </w:r>
    </w:p>
    <w:p w14:paraId="5DE93C5B" w14:textId="77777777" w:rsidR="00822EEE" w:rsidRDefault="00000000">
      <w:pPr>
        <w:pStyle w:val="ListNumber"/>
      </w:pPr>
      <w:r>
        <w:t>Open Aggregate → tick TerritoryID and set Operation = Group by.</w:t>
      </w:r>
    </w:p>
    <w:p w14:paraId="57BD6598" w14:textId="77777777" w:rsidR="00822EEE" w:rsidRDefault="00000000">
      <w:pPr>
        <w:pStyle w:val="ListNumber"/>
      </w:pPr>
      <w:r>
        <w:t>Add the following aggregate outputs:</w:t>
      </w:r>
    </w:p>
    <w:p w14:paraId="17EF5FB3" w14:textId="77777777" w:rsidR="00822EEE" w:rsidRDefault="00000000">
      <w:pPr>
        <w:pStyle w:val="ListBullet"/>
      </w:pPr>
      <w:r>
        <w:t>SalesYTD → SUM → Output Alias: SalesYTD_Sum</w:t>
      </w:r>
    </w:p>
    <w:p w14:paraId="55370395" w14:textId="77777777" w:rsidR="00822EEE" w:rsidRDefault="00000000">
      <w:pPr>
        <w:pStyle w:val="ListBullet"/>
      </w:pPr>
      <w:r>
        <w:t>SalesLastYear → MAX → Output Alias: SalesLastYear_Max</w:t>
      </w:r>
    </w:p>
    <w:p w14:paraId="3A9155C1" w14:textId="77777777" w:rsidR="00822EEE" w:rsidRDefault="00000000">
      <w:pPr>
        <w:pStyle w:val="ListBullet"/>
      </w:pPr>
      <w:r>
        <w:t>CommissionPct → SUM → Output Alias: Commission_Sum</w:t>
      </w:r>
    </w:p>
    <w:p w14:paraId="749392CB" w14:textId="77777777" w:rsidR="00822EEE" w:rsidRDefault="00000000">
      <w:pPr>
        <w:pStyle w:val="ListBullet"/>
      </w:pPr>
      <w:r>
        <w:t>Bonus → MIN → Output Alias: Bonus_Min</w:t>
      </w:r>
    </w:p>
    <w:p w14:paraId="5C73731A" w14:textId="77777777" w:rsidR="00822EEE" w:rsidRDefault="00000000">
      <w:pPr>
        <w:pStyle w:val="ListBullet"/>
      </w:pPr>
      <w:r>
        <w:t>Any column → COUNT → Output Alias: RowCount (optional)</w:t>
      </w:r>
    </w:p>
    <w:p w14:paraId="541381F0" w14:textId="77777777" w:rsidR="00822EEE" w:rsidRDefault="00000000">
      <w:pPr>
        <w:pStyle w:val="ListNumber"/>
      </w:pPr>
      <w:r>
        <w:t>Connect Aggregate to your destination (table or flat file).</w:t>
      </w:r>
    </w:p>
    <w:p w14:paraId="0B6CB7B2" w14:textId="77777777" w:rsidR="00822EEE" w:rsidRDefault="00000000">
      <w:pPr>
        <w:pStyle w:val="Heading2"/>
      </w:pPr>
      <w:r>
        <w:t>Create a destination table (if writing to SQL)</w:t>
      </w:r>
    </w:p>
    <w:p w14:paraId="64CFE388" w14:textId="77777777" w:rsidR="00822EEE" w:rsidRDefault="00000000">
      <w:r>
        <w:t>Use this table for the per-territory results:</w:t>
      </w:r>
    </w:p>
    <w:p w14:paraId="1658B745" w14:textId="77777777" w:rsidR="00822EEE" w:rsidRDefault="00000000">
      <w:r>
        <w:t>CREATE TABLE dbo.SalesTerritoryAgg</w:t>
      </w:r>
      <w:r>
        <w:br/>
        <w:t>(</w:t>
      </w:r>
      <w:r>
        <w:br/>
        <w:t xml:space="preserve">  TerritoryID int NOT NULL,</w:t>
      </w:r>
      <w:r>
        <w:br/>
        <w:t xml:space="preserve">  SalesYTD_Sum money NULL,</w:t>
      </w:r>
      <w:r>
        <w:br/>
        <w:t xml:space="preserve">  SalesLastYear_Max money NULL,</w:t>
      </w:r>
      <w:r>
        <w:br/>
        <w:t xml:space="preserve">  Commission_Sum smallmoney NULL,</w:t>
      </w:r>
      <w:r>
        <w:br/>
        <w:t xml:space="preserve">  Bonus_Min money NULL,</w:t>
      </w:r>
      <w:r>
        <w:br/>
        <w:t xml:space="preserve">  RowCount int NULL</w:t>
      </w:r>
      <w:r>
        <w:br/>
        <w:t>);</w:t>
      </w:r>
    </w:p>
    <w:p w14:paraId="647B83E4" w14:textId="77777777" w:rsidR="00822EEE" w:rsidRDefault="00000000">
      <w:pPr>
        <w:pStyle w:val="Heading2"/>
      </w:pPr>
      <w:r>
        <w:lastRenderedPageBreak/>
        <w:t>Mapping &amp; Expectations</w:t>
      </w:r>
    </w:p>
    <w:p w14:paraId="717FBA03" w14:textId="77777777" w:rsidR="00822EEE" w:rsidRDefault="00000000">
      <w:pPr>
        <w:pStyle w:val="ListBullet"/>
      </w:pPr>
      <w:r>
        <w:t>Mappings: TerritoryID → TerritoryID; SalesYTD_Sum → SalesYTD_Sum; SalesLastYear_Max → SalesLastYear_Max; Commission_Sum → Commission_Sum; Bonus_Min → Bonus_Min; RowCount → RowCount.</w:t>
      </w:r>
    </w:p>
    <w:p w14:paraId="4C0FEC6A" w14:textId="77777777" w:rsidR="00822EEE" w:rsidRDefault="00000000">
      <w:pPr>
        <w:pStyle w:val="ListBullet"/>
      </w:pPr>
      <w:r>
        <w:t>Expected rows: one per TerritoryID (cardinality of territories).</w:t>
      </w:r>
    </w:p>
    <w:p w14:paraId="19ED8AEF" w14:textId="77777777" w:rsidR="00822EEE" w:rsidRDefault="00000000">
      <w:pPr>
        <w:pStyle w:val="ListBullet"/>
      </w:pPr>
      <w:r>
        <w:t>Performance tip: If source can provide rows ordered by TerritoryID, set the source query with ORDER BY TerritoryID and mark the input as IsSorted to lower memory usage.</w:t>
      </w:r>
    </w:p>
    <w:p w14:paraId="48F79FEE" w14:textId="77777777" w:rsidR="00822EEE" w:rsidRDefault="00000000">
      <w:pPr>
        <w:pStyle w:val="Heading1"/>
      </w:pPr>
      <w:r>
        <w:t>12. Screenshots (Illustrative)</w:t>
      </w:r>
    </w:p>
    <w:p w14:paraId="5EBF54A3" w14:textId="77777777" w:rsidR="00822EEE" w:rsidRDefault="00000000">
      <w:r>
        <w:t>Figure 1. Aggregate Transformation – No Group by (multiple measures in one row).</w:t>
      </w:r>
    </w:p>
    <w:p w14:paraId="6D1ECF9F" w14:textId="77777777" w:rsidR="00822EEE" w:rsidRDefault="00000000">
      <w:r>
        <w:rPr>
          <w:noProof/>
        </w:rPr>
        <w:drawing>
          <wp:inline distT="0" distB="0" distL="0" distR="0" wp14:anchorId="54261F1D" wp14:editId="55847287">
            <wp:extent cx="621792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_editor_nogrou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1DE" w14:textId="77777777" w:rsidR="00822EEE" w:rsidRDefault="00000000">
      <w:r>
        <w:t>Figure 2. Aggregate Transformation – Group by TerritoryID (one row per TerritoryID).</w:t>
      </w:r>
    </w:p>
    <w:p w14:paraId="4B248C45" w14:textId="77777777" w:rsidR="00822EEE" w:rsidRDefault="00000000">
      <w:r>
        <w:rPr>
          <w:noProof/>
        </w:rPr>
        <w:lastRenderedPageBreak/>
        <w:drawing>
          <wp:inline distT="0" distB="0" distL="0" distR="0" wp14:anchorId="552A7A76" wp14:editId="59A8DD67">
            <wp:extent cx="62179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_editor_grou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696529">
    <w:abstractNumId w:val="8"/>
  </w:num>
  <w:num w:numId="2" w16cid:durableId="1115058241">
    <w:abstractNumId w:val="6"/>
  </w:num>
  <w:num w:numId="3" w16cid:durableId="1386833466">
    <w:abstractNumId w:val="5"/>
  </w:num>
  <w:num w:numId="4" w16cid:durableId="215821656">
    <w:abstractNumId w:val="4"/>
  </w:num>
  <w:num w:numId="5" w16cid:durableId="713044524">
    <w:abstractNumId w:val="7"/>
  </w:num>
  <w:num w:numId="6" w16cid:durableId="1572890318">
    <w:abstractNumId w:val="3"/>
  </w:num>
  <w:num w:numId="7" w16cid:durableId="601841744">
    <w:abstractNumId w:val="2"/>
  </w:num>
  <w:num w:numId="8" w16cid:durableId="1642344045">
    <w:abstractNumId w:val="1"/>
  </w:num>
  <w:num w:numId="9" w16cid:durableId="104117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CC1"/>
    <w:rsid w:val="0015074B"/>
    <w:rsid w:val="00213A1E"/>
    <w:rsid w:val="0029639D"/>
    <w:rsid w:val="00326F90"/>
    <w:rsid w:val="00387D6C"/>
    <w:rsid w:val="003F5514"/>
    <w:rsid w:val="004026EC"/>
    <w:rsid w:val="006E610B"/>
    <w:rsid w:val="00822EEE"/>
    <w:rsid w:val="00AA1D8D"/>
    <w:rsid w:val="00B47730"/>
    <w:rsid w:val="00BB17FD"/>
    <w:rsid w:val="00C440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BF8C0"/>
  <w14:defaultImageDpi w14:val="300"/>
  <w15:docId w15:val="{61FB5839-4F60-4F73-ADCD-CAF85F5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8</cp:revision>
  <dcterms:created xsi:type="dcterms:W3CDTF">2013-12-23T23:15:00Z</dcterms:created>
  <dcterms:modified xsi:type="dcterms:W3CDTF">2025-08-10T14:44:00Z</dcterms:modified>
  <cp:category/>
</cp:coreProperties>
</file>