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D244C" w14:textId="64259D41" w:rsidR="002039DE" w:rsidRDefault="00000000">
      <w:pPr>
        <w:pStyle w:val="Heading1"/>
      </w:pPr>
      <w:r>
        <w:t>SSIS Multicast Transformation</w:t>
      </w:r>
    </w:p>
    <w:p w14:paraId="0896502E" w14:textId="77777777" w:rsidR="002039DE" w:rsidRDefault="00000000">
      <w:pPr>
        <w:pStyle w:val="Heading2"/>
      </w:pPr>
      <w:r>
        <w:t>1. Introduction</w:t>
      </w:r>
    </w:p>
    <w:p w14:paraId="098E9CA7" w14:textId="77777777" w:rsidR="002039DE" w:rsidRDefault="00000000">
      <w:r>
        <w:t>Definition:</w:t>
      </w:r>
      <w:r>
        <w:br/>
        <w:t>The Multicast Transformation in SSIS is used to send the same set of input data to multiple outputs simultaneously.</w:t>
      </w:r>
      <w:r>
        <w:br/>
      </w:r>
      <w:r>
        <w:br/>
        <w:t>Key Point:</w:t>
      </w:r>
      <w:r>
        <w:br/>
        <w:t>Unlike the Conditional Split Transformation (which sends rows to only one matching output), the Multicast Transformation sends all rows to all outputs without applying any conditions.</w:t>
      </w:r>
      <w:r>
        <w:br/>
      </w:r>
      <w:r>
        <w:br/>
        <w:t>Common Use Cases:</w:t>
      </w:r>
      <w:r>
        <w:br/>
        <w:t>- Loading the same dataset into multiple destinations for reporting, backups, or parallel processing.</w:t>
      </w:r>
      <w:r>
        <w:br/>
        <w:t>- Sending identical data to different transformations for further processing.</w:t>
      </w:r>
      <w:r>
        <w:br/>
        <w:t>- Creating multiple copies of data for auditing and testing purposes.</w:t>
      </w:r>
    </w:p>
    <w:p w14:paraId="3F1C5F07" w14:textId="77777777" w:rsidR="002039DE" w:rsidRDefault="00000000">
      <w:pPr>
        <w:pStyle w:val="Heading2"/>
      </w:pPr>
      <w:r>
        <w:t>2. Real-World Example Scenario</w:t>
      </w:r>
    </w:p>
    <w:p w14:paraId="3E765766" w14:textId="77777777" w:rsidR="002039DE" w:rsidRDefault="00000000">
      <w:r>
        <w:t>Business Requirement:</w:t>
      </w:r>
      <w:r>
        <w:br/>
        <w:t>We have a CSV file testdata_1.csv containing 30 records.</w:t>
      </w:r>
      <w:r>
        <w:br/>
        <w:t>We need to load this data into three different SQL Server tables located in different databases/instances:</w:t>
      </w:r>
      <w:r>
        <w:br/>
        <w:t>1. Output1 → Testing database on SQL Server 2014</w:t>
      </w:r>
      <w:r>
        <w:br/>
        <w:t>2. Output2 → SSIS database on SQL Server 2014</w:t>
      </w:r>
      <w:r>
        <w:br/>
        <w:t>3. Output3 → Test database on SQL Server 2016</w:t>
      </w:r>
    </w:p>
    <w:p w14:paraId="5D03C54F" w14:textId="77777777" w:rsidR="002039DE" w:rsidRDefault="00000000">
      <w:pPr>
        <w:pStyle w:val="Heading2"/>
      </w:pPr>
      <w:r>
        <w:t>3. Step-by-Step Implementation in SSIS</w:t>
      </w:r>
    </w:p>
    <w:p w14:paraId="74B55F0F" w14:textId="77777777" w:rsidR="002039DE" w:rsidRDefault="00000000">
      <w:pPr>
        <w:pStyle w:val="Heading3"/>
      </w:pPr>
      <w:r>
        <w:t>Step 1 – Create a New SSIS Project</w:t>
      </w:r>
    </w:p>
    <w:p w14:paraId="6D0CA9D9" w14:textId="77777777" w:rsidR="002039DE" w:rsidRDefault="00000000">
      <w:r>
        <w:t>- Open SQL Server Data Tools (SSDT) or Business Intelligence Development Studio (BIDS).</w:t>
      </w:r>
    </w:p>
    <w:p w14:paraId="19DCDD26" w14:textId="77777777" w:rsidR="002039DE" w:rsidRDefault="00000000">
      <w:r>
        <w:t>- Create a New Integration Services Project.</w:t>
      </w:r>
    </w:p>
    <w:p w14:paraId="491CC343" w14:textId="77777777" w:rsidR="002039DE" w:rsidRDefault="00000000">
      <w:pPr>
        <w:pStyle w:val="Heading3"/>
      </w:pPr>
      <w:r>
        <w:t>Step 2 – Add a Data Flow Task</w:t>
      </w:r>
    </w:p>
    <w:p w14:paraId="6F7BAD9D" w14:textId="77777777" w:rsidR="002039DE" w:rsidRDefault="00000000">
      <w:r>
        <w:t>- In the Control Flow tab, drag Data Flow Task from the SSIS Toolbox.</w:t>
      </w:r>
    </w:p>
    <w:p w14:paraId="76C05CCA" w14:textId="77777777" w:rsidR="002039DE" w:rsidRDefault="00000000">
      <w:r>
        <w:t>- Rename it (optional): Load CSV Data to Multiple Destinations.</w:t>
      </w:r>
    </w:p>
    <w:p w14:paraId="4CB49BDB" w14:textId="77777777" w:rsidR="002039DE" w:rsidRDefault="00000000">
      <w:r>
        <w:t>- Double-click the task to enter the Data Flow tab.</w:t>
      </w:r>
    </w:p>
    <w:p w14:paraId="47CBFEBE" w14:textId="77777777" w:rsidR="002039DE" w:rsidRDefault="00000000">
      <w:pPr>
        <w:pStyle w:val="Heading3"/>
      </w:pPr>
      <w:r>
        <w:t>Step 3 – Configure Flat File Source</w:t>
      </w:r>
    </w:p>
    <w:p w14:paraId="77F8A539" w14:textId="77777777" w:rsidR="002039DE" w:rsidRDefault="00000000">
      <w:r>
        <w:t>- Drag Flat File Source from the SSIS Toolbox into the Data Flow.</w:t>
      </w:r>
    </w:p>
    <w:p w14:paraId="18E7729F" w14:textId="77777777" w:rsidR="002039DE" w:rsidRDefault="00000000">
      <w:r>
        <w:lastRenderedPageBreak/>
        <w:t>- Double-click it → Click New to create a Flat File Connection Manager.</w:t>
      </w:r>
    </w:p>
    <w:p w14:paraId="0224FB6F" w14:textId="77777777" w:rsidR="002039DE" w:rsidRDefault="00000000">
      <w:r>
        <w:t>- Browse and select testdata_1.csv.</w:t>
      </w:r>
    </w:p>
    <w:p w14:paraId="5FCE713E" w14:textId="77777777" w:rsidR="002039DE" w:rsidRDefault="00000000">
      <w:r>
        <w:t>- Click Preview to ensure data is loaded correctly.</w:t>
      </w:r>
    </w:p>
    <w:p w14:paraId="0DDB3FE7" w14:textId="77777777" w:rsidR="002039DE" w:rsidRDefault="00000000">
      <w:r>
        <w:t>- Click OK.</w:t>
      </w:r>
    </w:p>
    <w:p w14:paraId="2F2F4C5F" w14:textId="77777777" w:rsidR="002039DE" w:rsidRDefault="00000000">
      <w:pPr>
        <w:pStyle w:val="Heading3"/>
      </w:pPr>
      <w:r>
        <w:t>Step 4 – Add Multicast Transformation</w:t>
      </w:r>
    </w:p>
    <w:p w14:paraId="4491AEFB" w14:textId="77777777" w:rsidR="002039DE" w:rsidRDefault="00000000">
      <w:r>
        <w:t>- Drag Multicast Transformation from the SSIS Toolbox.</w:t>
      </w:r>
    </w:p>
    <w:p w14:paraId="23F29E30" w14:textId="77777777" w:rsidR="002039DE" w:rsidRDefault="00000000">
      <w:r>
        <w:t>- Connect the Flat File Source output to the Multicast Transformation.</w:t>
      </w:r>
    </w:p>
    <w:p w14:paraId="2DAB6A76" w14:textId="77777777" w:rsidR="002039DE" w:rsidRDefault="00000000">
      <w:pPr>
        <w:pStyle w:val="Heading3"/>
      </w:pPr>
      <w:r>
        <w:t>Step 5 – Configure OLE DB Destinations</w:t>
      </w:r>
    </w:p>
    <w:p w14:paraId="241FEE3C" w14:textId="77777777" w:rsidR="002039DE" w:rsidRDefault="00000000">
      <w:r>
        <w:t>- We will create three OLE DB Destinations for three different SQL Server tables.</w:t>
      </w:r>
    </w:p>
    <w:p w14:paraId="78034491" w14:textId="77777777" w:rsidR="002039DE" w:rsidRDefault="00000000">
      <w:r>
        <w:t>- Destination 1 – Output1 Table (Testing DB, SQL Server 2014)</w:t>
      </w:r>
    </w:p>
    <w:p w14:paraId="306A6789" w14:textId="77777777" w:rsidR="002039DE" w:rsidRDefault="00000000">
      <w:r>
        <w:t>- Destination 2 – Output2 Table (SSIS DB, SQL Server 2014)</w:t>
      </w:r>
    </w:p>
    <w:p w14:paraId="7D12CC28" w14:textId="77777777" w:rsidR="002039DE" w:rsidRDefault="00000000">
      <w:r>
        <w:t>- Destination 3 – Output3 Table (Test DB, SQL Server 2016)</w:t>
      </w:r>
    </w:p>
    <w:p w14:paraId="552F0F1E" w14:textId="77777777" w:rsidR="002039DE" w:rsidRDefault="00000000">
      <w:pPr>
        <w:pStyle w:val="Heading3"/>
      </w:pPr>
      <w:r>
        <w:t>Step 6 – Final Package Design</w:t>
      </w:r>
    </w:p>
    <w:p w14:paraId="0963E405" w14:textId="77777777" w:rsidR="002039DE" w:rsidRDefault="00000000">
      <w:r>
        <w:t>- Flat File Source → Multicast → [Output1], [Output2], [Output3]</w:t>
      </w:r>
    </w:p>
    <w:p w14:paraId="582F396E" w14:textId="77777777" w:rsidR="002039DE" w:rsidRDefault="00000000">
      <w:pPr>
        <w:pStyle w:val="Heading3"/>
      </w:pPr>
      <w:r>
        <w:t>Step 7 – Execute the Package</w:t>
      </w:r>
    </w:p>
    <w:p w14:paraId="26BB11D8" w14:textId="77777777" w:rsidR="002039DE" w:rsidRDefault="00000000">
      <w:r>
        <w:t>- Save the package.</w:t>
      </w:r>
    </w:p>
    <w:p w14:paraId="71A85FFC" w14:textId="77777777" w:rsidR="002039DE" w:rsidRDefault="00000000">
      <w:r>
        <w:t>- Click Start Debugging or press F5.</w:t>
      </w:r>
    </w:p>
    <w:p w14:paraId="6377428D" w14:textId="77777777" w:rsidR="002039DE" w:rsidRDefault="00000000">
      <w:r>
        <w:t>- Observe in the Progress tab: 30 rows read from the CSV and sent to each output destination.</w:t>
      </w:r>
    </w:p>
    <w:p w14:paraId="71410CBD" w14:textId="77777777" w:rsidR="002039DE" w:rsidRDefault="00000000">
      <w:pPr>
        <w:pStyle w:val="Heading3"/>
      </w:pPr>
      <w:r>
        <w:t>Step 8 – Verify in SQL Server</w:t>
      </w:r>
    </w:p>
    <w:p w14:paraId="67928F9E" w14:textId="77777777" w:rsidR="002039DE" w:rsidRDefault="00000000">
      <w:r>
        <w:t>- Run SQL queries to count records in Output1, Output2, and Output3 tables.</w:t>
      </w:r>
    </w:p>
    <w:p w14:paraId="7C9C7C08" w14:textId="77777777" w:rsidR="002039DE" w:rsidRDefault="00000000">
      <w:r>
        <w:t>- Each should return 30 rows.</w:t>
      </w:r>
    </w:p>
    <w:p w14:paraId="1A4F44BB" w14:textId="77777777" w:rsidR="002039DE" w:rsidRDefault="00000000">
      <w:pPr>
        <w:pStyle w:val="Heading2"/>
      </w:pPr>
      <w:r>
        <w:t>4. Key Differences – Multicast vs Conditional Split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039DE" w14:paraId="06A89175" w14:textId="77777777">
        <w:tc>
          <w:tcPr>
            <w:tcW w:w="2880" w:type="dxa"/>
          </w:tcPr>
          <w:p w14:paraId="6E0C7D4B" w14:textId="77777777" w:rsidR="002039DE" w:rsidRDefault="00000000">
            <w:r>
              <w:t>Feature</w:t>
            </w:r>
          </w:p>
        </w:tc>
        <w:tc>
          <w:tcPr>
            <w:tcW w:w="2880" w:type="dxa"/>
          </w:tcPr>
          <w:p w14:paraId="702F8B66" w14:textId="77777777" w:rsidR="002039DE" w:rsidRDefault="00000000">
            <w:r>
              <w:t>Multicast Transformation</w:t>
            </w:r>
          </w:p>
        </w:tc>
        <w:tc>
          <w:tcPr>
            <w:tcW w:w="2880" w:type="dxa"/>
          </w:tcPr>
          <w:p w14:paraId="6B03AA49" w14:textId="77777777" w:rsidR="002039DE" w:rsidRDefault="00000000">
            <w:r>
              <w:t>Conditional Split Transformation</w:t>
            </w:r>
          </w:p>
        </w:tc>
      </w:tr>
      <w:tr w:rsidR="002039DE" w14:paraId="7FED6F19" w14:textId="77777777">
        <w:tc>
          <w:tcPr>
            <w:tcW w:w="2880" w:type="dxa"/>
          </w:tcPr>
          <w:p w14:paraId="0BE0EE61" w14:textId="77777777" w:rsidR="002039DE" w:rsidRDefault="00000000">
            <w:r>
              <w:t>Purpose</w:t>
            </w:r>
          </w:p>
        </w:tc>
        <w:tc>
          <w:tcPr>
            <w:tcW w:w="2880" w:type="dxa"/>
          </w:tcPr>
          <w:p w14:paraId="4F25AD8B" w14:textId="77777777" w:rsidR="002039DE" w:rsidRDefault="00000000">
            <w:r>
              <w:t>Sends all rows to multiple outputs</w:t>
            </w:r>
          </w:p>
        </w:tc>
        <w:tc>
          <w:tcPr>
            <w:tcW w:w="2880" w:type="dxa"/>
          </w:tcPr>
          <w:p w14:paraId="737F9113" w14:textId="77777777" w:rsidR="002039DE" w:rsidRDefault="00000000">
            <w:r>
              <w:t>Sends rows to only one output matching condition</w:t>
            </w:r>
          </w:p>
        </w:tc>
      </w:tr>
      <w:tr w:rsidR="002039DE" w14:paraId="7677CB7F" w14:textId="77777777">
        <w:tc>
          <w:tcPr>
            <w:tcW w:w="2880" w:type="dxa"/>
          </w:tcPr>
          <w:p w14:paraId="52CC132F" w14:textId="77777777" w:rsidR="002039DE" w:rsidRDefault="00000000">
            <w:r>
              <w:t>Filtering</w:t>
            </w:r>
          </w:p>
        </w:tc>
        <w:tc>
          <w:tcPr>
            <w:tcW w:w="2880" w:type="dxa"/>
          </w:tcPr>
          <w:p w14:paraId="7A08CAB6" w14:textId="77777777" w:rsidR="002039DE" w:rsidRDefault="00000000">
            <w:r>
              <w:t>No filtering, duplicates data to all outputs</w:t>
            </w:r>
          </w:p>
        </w:tc>
        <w:tc>
          <w:tcPr>
            <w:tcW w:w="2880" w:type="dxa"/>
          </w:tcPr>
          <w:p w14:paraId="3E55A3C0" w14:textId="77777777" w:rsidR="002039DE" w:rsidRDefault="00000000">
            <w:r>
              <w:t>Filters rows based on conditions</w:t>
            </w:r>
          </w:p>
        </w:tc>
      </w:tr>
      <w:tr w:rsidR="002039DE" w14:paraId="5D747204" w14:textId="77777777">
        <w:tc>
          <w:tcPr>
            <w:tcW w:w="2880" w:type="dxa"/>
          </w:tcPr>
          <w:p w14:paraId="6CC6C3AA" w14:textId="77777777" w:rsidR="002039DE" w:rsidRDefault="00000000">
            <w:r>
              <w:lastRenderedPageBreak/>
              <w:t>Use Case</w:t>
            </w:r>
          </w:p>
        </w:tc>
        <w:tc>
          <w:tcPr>
            <w:tcW w:w="2880" w:type="dxa"/>
          </w:tcPr>
          <w:p w14:paraId="204D4CC4" w14:textId="77777777" w:rsidR="002039DE" w:rsidRDefault="00000000">
            <w:r>
              <w:t>Parallel processing, multiple destinations</w:t>
            </w:r>
          </w:p>
        </w:tc>
        <w:tc>
          <w:tcPr>
            <w:tcW w:w="2880" w:type="dxa"/>
          </w:tcPr>
          <w:p w14:paraId="5086C65B" w14:textId="77777777" w:rsidR="002039DE" w:rsidRDefault="00000000">
            <w:r>
              <w:t>Conditional routing of data</w:t>
            </w:r>
          </w:p>
        </w:tc>
      </w:tr>
    </w:tbl>
    <w:p w14:paraId="5746DEF1" w14:textId="77777777" w:rsidR="002039DE" w:rsidRDefault="00000000">
      <w:pPr>
        <w:pStyle w:val="Heading2"/>
      </w:pPr>
      <w:r>
        <w:t>5. Best Practices</w:t>
      </w:r>
    </w:p>
    <w:p w14:paraId="54E39512" w14:textId="77777777" w:rsidR="002039DE" w:rsidRDefault="00000000">
      <w:r>
        <w:t>- Always use Fast Load in OLE DB Destination for performance.</w:t>
      </w:r>
      <w:r>
        <w:br/>
        <w:t>- Ensure destination tables exist or create them in SSIS.</w:t>
      </w:r>
      <w:r>
        <w:br/>
        <w:t>- Use meaningful names for each destination to make maintenance easier.</w:t>
      </w:r>
      <w:r>
        <w:br/>
        <w:t>- Avoid unnecessary multicast if data can be split logically.</w:t>
      </w:r>
    </w:p>
    <w:p w14:paraId="39DAC55B" w14:textId="77777777" w:rsidR="002039DE" w:rsidRDefault="00000000">
      <w:pPr>
        <w:pStyle w:val="Heading2"/>
      </w:pPr>
      <w:r>
        <w:t>6. Summary</w:t>
      </w:r>
    </w:p>
    <w:p w14:paraId="18D20A87" w14:textId="77777777" w:rsidR="002039DE" w:rsidRDefault="00000000">
      <w:r>
        <w:t>Multicast Transformation is a quick way to duplicate input data to multiple outputs.</w:t>
      </w:r>
      <w:r>
        <w:br/>
        <w:t>It is commonly used when the same data is needed in multiple destinations.</w:t>
      </w:r>
      <w:r>
        <w:br/>
        <w:t>Configuration: Source → Multicast → Multiple Destinations.</w:t>
      </w:r>
      <w:r>
        <w:br/>
        <w:t>Unlike Conditional Split, there is no conditional filtering; every row goes to every output.</w:t>
      </w:r>
    </w:p>
    <w:sectPr w:rsidR="002039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2477254">
    <w:abstractNumId w:val="8"/>
  </w:num>
  <w:num w:numId="2" w16cid:durableId="72896453">
    <w:abstractNumId w:val="6"/>
  </w:num>
  <w:num w:numId="3" w16cid:durableId="244845595">
    <w:abstractNumId w:val="5"/>
  </w:num>
  <w:num w:numId="4" w16cid:durableId="1261528189">
    <w:abstractNumId w:val="4"/>
  </w:num>
  <w:num w:numId="5" w16cid:durableId="507213236">
    <w:abstractNumId w:val="7"/>
  </w:num>
  <w:num w:numId="6" w16cid:durableId="414016597">
    <w:abstractNumId w:val="3"/>
  </w:num>
  <w:num w:numId="7" w16cid:durableId="199978143">
    <w:abstractNumId w:val="2"/>
  </w:num>
  <w:num w:numId="8" w16cid:durableId="208421634">
    <w:abstractNumId w:val="1"/>
  </w:num>
  <w:num w:numId="9" w16cid:durableId="40109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39DE"/>
    <w:rsid w:val="0029639D"/>
    <w:rsid w:val="00326F90"/>
    <w:rsid w:val="00784576"/>
    <w:rsid w:val="00AA1D8D"/>
    <w:rsid w:val="00B47730"/>
    <w:rsid w:val="00C84E5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E355DD"/>
  <w14:defaultImageDpi w14:val="300"/>
  <w15:docId w15:val="{A0CC6180-2A9E-468B-BEDA-07DFB2C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2</cp:revision>
  <dcterms:created xsi:type="dcterms:W3CDTF">2013-12-23T23:15:00Z</dcterms:created>
  <dcterms:modified xsi:type="dcterms:W3CDTF">2025-08-11T04:57:00Z</dcterms:modified>
  <cp:category/>
</cp:coreProperties>
</file>