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B7E8C7" w14:textId="77777777" w:rsidR="00490638" w:rsidRPr="00490638" w:rsidRDefault="00490638" w:rsidP="00490638">
      <w:r w:rsidRPr="00490638">
        <w:rPr>
          <w:b/>
          <w:bCs/>
        </w:rPr>
        <w:t>1. Download Setup SQL Server</w:t>
      </w:r>
    </w:p>
    <w:p w14:paraId="376A1CE5" w14:textId="77777777" w:rsidR="00490638" w:rsidRPr="00490638" w:rsidRDefault="00490638" w:rsidP="00490638">
      <w:r w:rsidRPr="00490638">
        <w:t>The first step is to download and install SQL Server</w:t>
      </w:r>
    </w:p>
    <w:p w14:paraId="7CE347BE" w14:textId="77777777" w:rsidR="00490638" w:rsidRPr="00490638" w:rsidRDefault="00490638" w:rsidP="00490638">
      <w:r w:rsidRPr="00490638">
        <w:t>You can get it from this link.</w:t>
      </w:r>
    </w:p>
    <w:p w14:paraId="364439F6" w14:textId="77777777" w:rsidR="00490638" w:rsidRPr="00490638" w:rsidRDefault="00490638" w:rsidP="00490638">
      <w:hyperlink r:id="rId4" w:tgtFrame="_blank" w:history="1">
        <w:r w:rsidRPr="00490638">
          <w:rPr>
            <w:rStyle w:val="Hyperlink"/>
          </w:rPr>
          <w:t>https://www.microsoft.com/en-us/sql-server/sql-server-downloads</w:t>
        </w:r>
      </w:hyperlink>
    </w:p>
    <w:p w14:paraId="7270689B" w14:textId="77777777" w:rsidR="00490638" w:rsidRPr="00490638" w:rsidRDefault="00490638" w:rsidP="00490638">
      <w:proofErr w:type="gramStart"/>
      <w:r w:rsidRPr="00490638">
        <w:t>It’s</w:t>
      </w:r>
      <w:proofErr w:type="gramEnd"/>
      <w:r w:rsidRPr="00490638">
        <w:t xml:space="preserve"> necessary to have some knowledge of databases before get into SQL Server Reporting Services (SSRS).</w:t>
      </w:r>
    </w:p>
    <w:p w14:paraId="5D6A0522" w14:textId="77777777" w:rsidR="00490638" w:rsidRPr="00490638" w:rsidRDefault="00490638" w:rsidP="00490638">
      <w:r w:rsidRPr="00490638">
        <w:t> </w:t>
      </w:r>
    </w:p>
    <w:p w14:paraId="4753C8E3" w14:textId="77777777" w:rsidR="00490638" w:rsidRPr="00490638" w:rsidRDefault="00490638" w:rsidP="00490638">
      <w:r w:rsidRPr="00490638">
        <w:rPr>
          <w:b/>
          <w:bCs/>
        </w:rPr>
        <w:t>2. Setup SQL Server Management Studio</w:t>
      </w:r>
    </w:p>
    <w:p w14:paraId="744E76A4" w14:textId="77777777" w:rsidR="00490638" w:rsidRPr="00490638" w:rsidRDefault="00490638" w:rsidP="00490638">
      <w:r w:rsidRPr="00490638">
        <w:t>Download and install SQL Server Management Studio (SSMS). This is the application you can use to manage databases.</w:t>
      </w:r>
    </w:p>
    <w:p w14:paraId="012A6B0B" w14:textId="77777777" w:rsidR="00490638" w:rsidRPr="00490638" w:rsidRDefault="00490638" w:rsidP="00490638">
      <w:r w:rsidRPr="00490638">
        <w:t>You can download it from this link – </w:t>
      </w:r>
      <w:hyperlink r:id="rId5" w:tgtFrame="_blank" w:history="1">
        <w:r w:rsidRPr="00490638">
          <w:rPr>
            <w:rStyle w:val="Hyperlink"/>
          </w:rPr>
          <w:t>https://docs.microsoft.com/sql/ssms/download-sql-server-management-studio-ssms</w:t>
        </w:r>
      </w:hyperlink>
    </w:p>
    <w:p w14:paraId="5359230B" w14:textId="6D9A5485" w:rsidR="00490638" w:rsidRPr="00490638" w:rsidRDefault="00490638" w:rsidP="00490638">
      <w:r w:rsidRPr="00490638">
        <w:drawing>
          <wp:inline distT="0" distB="0" distL="0" distR="0" wp14:anchorId="4446ABB5" wp14:editId="730A4F8A">
            <wp:extent cx="5731510" cy="3087370"/>
            <wp:effectExtent l="0" t="0" r="2540" b="0"/>
            <wp:docPr id="363212684" name="Picture 12" descr="SQL Server Management Studio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QL Server Management Studio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638">
        <w:t>SQL Server Management Studio</w:t>
      </w:r>
    </w:p>
    <w:p w14:paraId="1DA2309F" w14:textId="77777777" w:rsidR="00490638" w:rsidRPr="00490638" w:rsidRDefault="00490638" w:rsidP="00490638">
      <w:r w:rsidRPr="00490638">
        <w:t> </w:t>
      </w:r>
    </w:p>
    <w:p w14:paraId="722FF79C" w14:textId="77777777" w:rsidR="00490638" w:rsidRPr="00490638" w:rsidRDefault="00490638" w:rsidP="00490638">
      <w:r w:rsidRPr="00490638">
        <w:rPr>
          <w:b/>
          <w:bCs/>
        </w:rPr>
        <w:t>3. Install SQL Server Reporting Services</w:t>
      </w:r>
    </w:p>
    <w:p w14:paraId="353B1030" w14:textId="77777777" w:rsidR="00490638" w:rsidRPr="00490638" w:rsidRDefault="00490638" w:rsidP="00490638">
      <w:r w:rsidRPr="00490638">
        <w:t>Now, you must install SQL Server Reporting Services.</w:t>
      </w:r>
    </w:p>
    <w:p w14:paraId="35E8C64C" w14:textId="77777777" w:rsidR="00490638" w:rsidRPr="00490638" w:rsidRDefault="00490638" w:rsidP="00490638">
      <w:r w:rsidRPr="00490638">
        <w:t>You can download it from here – </w:t>
      </w:r>
      <w:hyperlink r:id="rId8" w:tgtFrame="_blank" w:history="1">
        <w:r w:rsidRPr="00490638">
          <w:rPr>
            <w:rStyle w:val="Hyperlink"/>
          </w:rPr>
          <w:t>https://www.microsoft.com/en-us/download/details.aspx?id=100122</w:t>
        </w:r>
      </w:hyperlink>
    </w:p>
    <w:p w14:paraId="3E0C28AD" w14:textId="77777777" w:rsidR="00490638" w:rsidRPr="00490638" w:rsidRDefault="00490638" w:rsidP="00490638">
      <w:r w:rsidRPr="00490638">
        <w:t xml:space="preserve">Once you download </w:t>
      </w:r>
      <w:proofErr w:type="gramStart"/>
      <w:r w:rsidRPr="00490638">
        <w:t>it,  just</w:t>
      </w:r>
      <w:proofErr w:type="gramEnd"/>
      <w:r w:rsidRPr="00490638">
        <w:t xml:space="preserve"> go ahead to install it. Then you will have the Report Server Configuration Manager.</w:t>
      </w:r>
    </w:p>
    <w:p w14:paraId="7381513B" w14:textId="77777777" w:rsidR="00490638" w:rsidRPr="00490638" w:rsidRDefault="00490638" w:rsidP="00490638">
      <w:r w:rsidRPr="00490638">
        <w:t>After the installation, you can open the configuration manager as shown below:</w:t>
      </w:r>
    </w:p>
    <w:p w14:paraId="43164336" w14:textId="34A99890" w:rsidR="00490638" w:rsidRPr="00490638" w:rsidRDefault="00490638" w:rsidP="00490638">
      <w:r w:rsidRPr="00490638">
        <w:lastRenderedPageBreak/>
        <w:drawing>
          <wp:inline distT="0" distB="0" distL="0" distR="0" wp14:anchorId="66360A21" wp14:editId="55C2FE7B">
            <wp:extent cx="2857500" cy="2194560"/>
            <wp:effectExtent l="0" t="0" r="0" b="0"/>
            <wp:docPr id="967759726" name="Picture 11" descr="SSRS Server Configuration Manag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SRS Server Configuration Manag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638">
        <w:t>SSRS Server Configuration Manager</w:t>
      </w:r>
    </w:p>
    <w:p w14:paraId="481D5558" w14:textId="77777777" w:rsidR="00490638" w:rsidRPr="00490638" w:rsidRDefault="00490638" w:rsidP="00490638">
      <w:r w:rsidRPr="00490638">
        <w:t> </w:t>
      </w:r>
    </w:p>
    <w:p w14:paraId="285FEBEF" w14:textId="77777777" w:rsidR="00490638" w:rsidRPr="00490638" w:rsidRDefault="00490638" w:rsidP="00490638">
      <w:r w:rsidRPr="00490638">
        <w:t> </w:t>
      </w:r>
    </w:p>
    <w:p w14:paraId="02EAF6EF" w14:textId="77777777" w:rsidR="00490638" w:rsidRPr="00490638" w:rsidRDefault="00490638" w:rsidP="00490638">
      <w:r w:rsidRPr="00490638">
        <w:rPr>
          <w:b/>
          <w:bCs/>
        </w:rPr>
        <w:t>4. Configure SQL Server Reporting Services (SSRS)</w:t>
      </w:r>
    </w:p>
    <w:p w14:paraId="0B0FF0C4" w14:textId="77777777" w:rsidR="00490638" w:rsidRPr="00490638" w:rsidRDefault="00490638" w:rsidP="00490638">
      <w:r w:rsidRPr="00490638">
        <w:t>When you open configuration manager, click on Connect.  The follow the steps below to complete the configuration.</w:t>
      </w:r>
    </w:p>
    <w:p w14:paraId="7D943CAF" w14:textId="77777777" w:rsidR="00490638" w:rsidRPr="00490638" w:rsidRDefault="00490638" w:rsidP="00490638">
      <w:r w:rsidRPr="00490638">
        <w:rPr>
          <w:b/>
          <w:bCs/>
        </w:rPr>
        <w:t>1.  Configure Web Service URL</w:t>
      </w:r>
      <w:r w:rsidRPr="00490638">
        <w:t>. Click on Web Service URL link on the left and then click on Apply as shown below:</w:t>
      </w:r>
    </w:p>
    <w:p w14:paraId="3AE90039" w14:textId="32E3F0E8" w:rsidR="00490638" w:rsidRPr="00490638" w:rsidRDefault="00490638" w:rsidP="00490638">
      <w:r w:rsidRPr="00490638">
        <w:drawing>
          <wp:inline distT="0" distB="0" distL="0" distR="0" wp14:anchorId="422F89DA" wp14:editId="3955FD51">
            <wp:extent cx="5731510" cy="4142740"/>
            <wp:effectExtent l="0" t="0" r="2540" b="0"/>
            <wp:docPr id="627860846" name="Picture 10" descr="Web Service URL Configuration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Web Service URL Configuration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638">
        <w:t>Web Service URL Configuration</w:t>
      </w:r>
    </w:p>
    <w:p w14:paraId="17BA629A" w14:textId="77777777" w:rsidR="00490638" w:rsidRPr="00490638" w:rsidRDefault="00490638" w:rsidP="00490638">
      <w:r w:rsidRPr="00490638">
        <w:rPr>
          <w:b/>
          <w:bCs/>
        </w:rPr>
        <w:lastRenderedPageBreak/>
        <w:t>2. Configure the Database:</w:t>
      </w:r>
      <w:r w:rsidRPr="00490638">
        <w:t> Click on the Database tab on the left and follow the instructions to set up the Report Server Database.</w:t>
      </w:r>
    </w:p>
    <w:p w14:paraId="646563E4" w14:textId="13920899" w:rsidR="00490638" w:rsidRPr="00490638" w:rsidRDefault="00490638" w:rsidP="00490638">
      <w:r w:rsidRPr="00490638">
        <w:drawing>
          <wp:inline distT="0" distB="0" distL="0" distR="0" wp14:anchorId="34C83F52" wp14:editId="632167A5">
            <wp:extent cx="5731510" cy="4048125"/>
            <wp:effectExtent l="0" t="0" r="2540" b="9525"/>
            <wp:docPr id="1882590749" name="Picture 9" descr="Database Configuration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atabase Configuration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638">
        <w:t>Database Configuration</w:t>
      </w:r>
    </w:p>
    <w:p w14:paraId="20B619A4" w14:textId="77777777" w:rsidR="00490638" w:rsidRPr="00490638" w:rsidRDefault="00490638" w:rsidP="00490638">
      <w:r w:rsidRPr="00490638">
        <w:rPr>
          <w:b/>
          <w:bCs/>
        </w:rPr>
        <w:t>3. Configure Web Portal URL</w:t>
      </w:r>
      <w:r w:rsidRPr="00490638">
        <w:t> – Click on the Web Portal URL and just click on Apply as shown below:</w:t>
      </w:r>
    </w:p>
    <w:p w14:paraId="05026D11" w14:textId="5DC022A9" w:rsidR="00490638" w:rsidRPr="00490638" w:rsidRDefault="00490638" w:rsidP="00490638">
      <w:r w:rsidRPr="00490638">
        <w:lastRenderedPageBreak/>
        <w:drawing>
          <wp:inline distT="0" distB="0" distL="0" distR="0" wp14:anchorId="0131FF70" wp14:editId="3D0AADF3">
            <wp:extent cx="5731510" cy="4163060"/>
            <wp:effectExtent l="0" t="0" r="2540" b="8890"/>
            <wp:docPr id="1549305604" name="Picture 8" descr="Configure Web Portal URL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onfigure Web Portal URL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638">
        <w:t>Configure Web Portal URL</w:t>
      </w:r>
    </w:p>
    <w:p w14:paraId="491ED967" w14:textId="77777777" w:rsidR="00490638" w:rsidRPr="00490638" w:rsidRDefault="00490638" w:rsidP="00490638">
      <w:r w:rsidRPr="00490638">
        <w:t>At this point, the SSRS Configuration is complete and you can exit.</w:t>
      </w:r>
    </w:p>
    <w:p w14:paraId="3F870F0C" w14:textId="77777777" w:rsidR="00490638" w:rsidRPr="00490638" w:rsidRDefault="00490638" w:rsidP="00490638">
      <w:r w:rsidRPr="00490638">
        <w:t> </w:t>
      </w:r>
    </w:p>
    <w:p w14:paraId="3B5915E7" w14:textId="77777777" w:rsidR="00490638" w:rsidRPr="00490638" w:rsidRDefault="00490638" w:rsidP="00490638">
      <w:r w:rsidRPr="00490638">
        <w:rPr>
          <w:b/>
          <w:bCs/>
        </w:rPr>
        <w:t>5. Connect to SSRS and Register a Report Server</w:t>
      </w:r>
    </w:p>
    <w:p w14:paraId="63AA10E3" w14:textId="77777777" w:rsidR="00490638" w:rsidRPr="00490638" w:rsidRDefault="00490638" w:rsidP="00490638">
      <w:r w:rsidRPr="00490638">
        <w:t>To use reporting services, you need to register the server in SQL Server Management studio. Open Management Studio.</w:t>
      </w:r>
    </w:p>
    <w:p w14:paraId="0E56C9BB" w14:textId="77777777" w:rsidR="00490638" w:rsidRPr="00490638" w:rsidRDefault="00490638" w:rsidP="00490638">
      <w:r w:rsidRPr="00490638">
        <w:t>Goto View &gt; Registered Servers.</w:t>
      </w:r>
    </w:p>
    <w:p w14:paraId="3285C8AD" w14:textId="77777777" w:rsidR="00490638" w:rsidRPr="00490638" w:rsidRDefault="00490638" w:rsidP="00490638">
      <w:r w:rsidRPr="00490638">
        <w:t xml:space="preserve">Then follow the instruction to </w:t>
      </w:r>
      <w:proofErr w:type="gramStart"/>
      <w:r w:rsidRPr="00490638">
        <w:t>registers  the</w:t>
      </w:r>
      <w:proofErr w:type="gramEnd"/>
      <w:r w:rsidRPr="00490638">
        <w:t xml:space="preserve"> reporting server you earlier configured.</w:t>
      </w:r>
    </w:p>
    <w:p w14:paraId="43032C45" w14:textId="000816C4" w:rsidR="00786CB5" w:rsidRDefault="00490638" w:rsidP="00490638">
      <w:r w:rsidRPr="00490638">
        <w:lastRenderedPageBreak/>
        <w:drawing>
          <wp:inline distT="0" distB="0" distL="0" distR="0" wp14:anchorId="76212C93" wp14:editId="758EBD7B">
            <wp:extent cx="5731510" cy="3101340"/>
            <wp:effectExtent l="0" t="0" r="2540" b="3810"/>
            <wp:docPr id="1738398261" name="Picture 7" descr="Register Report Server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Register Report Server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0638">
        <w:t>Register Report Server</w:t>
      </w:r>
    </w:p>
    <w:sectPr w:rsidR="00786C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C6"/>
    <w:rsid w:val="00103548"/>
    <w:rsid w:val="002842E8"/>
    <w:rsid w:val="00490638"/>
    <w:rsid w:val="004F7842"/>
    <w:rsid w:val="00786CB5"/>
    <w:rsid w:val="00C52EC6"/>
    <w:rsid w:val="00EA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DD9057-4547-4A8F-8566-08CD6957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2E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2E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2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2E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2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2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2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2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2E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2E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2E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2E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2E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2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2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2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2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2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2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2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2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2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2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2E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2E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2E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2EC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06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06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download/details.aspx?id=100122" TargetMode="External"/><Relationship Id="rId13" Type="http://schemas.openxmlformats.org/officeDocument/2006/relationships/hyperlink" Target="https://i0.wp.com/kindsonthegenius.com/mssql/wp-content/uploads/2022/05/Database-Tab.jpg?ssl=1" TargetMode="External"/><Relationship Id="rId18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12" Type="http://schemas.openxmlformats.org/officeDocument/2006/relationships/image" Target="media/image3.jpeg"/><Relationship Id="rId17" Type="http://schemas.openxmlformats.org/officeDocument/2006/relationships/hyperlink" Target="https://i0.wp.com/kindsonthegenius.com/mssql/wp-content/uploads/2022/05/Register-Report-Server.jpg?ssl=1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i0.wp.com/kindsonthegenius.com/mssql/wp-content/uploads/2022/05/SQL-Server-Management-Studio.jpg?ssl=1" TargetMode="External"/><Relationship Id="rId11" Type="http://schemas.openxmlformats.org/officeDocument/2006/relationships/hyperlink" Target="https://i0.wp.com/kindsonthegenius.com/mssql/wp-content/uploads/2022/05/Apply-Web-Service-URL.jpg?ssl=1" TargetMode="External"/><Relationship Id="rId5" Type="http://schemas.openxmlformats.org/officeDocument/2006/relationships/hyperlink" Target="https://docs.microsoft.com/sql/ssms/download-sql-server-management-studio-ssms" TargetMode="External"/><Relationship Id="rId15" Type="http://schemas.openxmlformats.org/officeDocument/2006/relationships/hyperlink" Target="https://i0.wp.com/kindsonthegenius.com/mssql/wp-content/uploads/2022/05/Web-Portal-URL.jpg?ssl=1" TargetMode="External"/><Relationship Id="rId10" Type="http://schemas.openxmlformats.org/officeDocument/2006/relationships/image" Target="media/image2.jpeg"/><Relationship Id="rId19" Type="http://schemas.openxmlformats.org/officeDocument/2006/relationships/fontTable" Target="fontTable.xml"/><Relationship Id="rId4" Type="http://schemas.openxmlformats.org/officeDocument/2006/relationships/hyperlink" Target="https://www.microsoft.com/en-us/sql-server/sql-server-downloads" TargetMode="External"/><Relationship Id="rId9" Type="http://schemas.openxmlformats.org/officeDocument/2006/relationships/hyperlink" Target="https://i0.wp.com/kindsonthegenius.com/mssql/wp-content/uploads/2022/05/SSRS.jpg?ssl=1" TargetMode="Externa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336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easwara murthi</dc:creator>
  <cp:keywords/>
  <dc:description/>
  <cp:lastModifiedBy>easwara murthi</cp:lastModifiedBy>
  <cp:revision>2</cp:revision>
  <dcterms:created xsi:type="dcterms:W3CDTF">2025-08-11T23:08:00Z</dcterms:created>
  <dcterms:modified xsi:type="dcterms:W3CDTF">2025-08-11T23:28:00Z</dcterms:modified>
</cp:coreProperties>
</file>