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E8F1B" w14:textId="503A3383" w:rsidR="00C80CC8" w:rsidRDefault="009469D6">
      <w:pPr>
        <w:rPr>
          <w:rFonts w:ascii="Open Sans" w:hAnsi="Open Sans" w:cs="Open Sans"/>
          <w:color w:val="333333"/>
          <w:sz w:val="30"/>
          <w:szCs w:val="30"/>
          <w:shd w:val="clear" w:color="auto" w:fill="FFFFFF"/>
        </w:rPr>
      </w:pPr>
      <w:r>
        <w:br/>
      </w:r>
      <w:r>
        <w:rPr>
          <w:rFonts w:ascii="Open Sans" w:hAnsi="Open Sans" w:cs="Open Sans"/>
          <w:color w:val="333333"/>
          <w:sz w:val="30"/>
          <w:szCs w:val="30"/>
          <w:shd w:val="clear" w:color="auto" w:fill="FFFFFF"/>
        </w:rPr>
        <w:t>Jasmine introduction</w:t>
      </w:r>
    </w:p>
    <w:p w14:paraId="63D6F683" w14:textId="495F9C78" w:rsidR="00A940CA" w:rsidRDefault="00A940CA">
      <w:r w:rsidRPr="00A940CA">
        <w:drawing>
          <wp:inline distT="0" distB="0" distL="0" distR="0" wp14:anchorId="1CA22C22" wp14:editId="749E3B88">
            <wp:extent cx="5731510" cy="3824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24605"/>
                    </a:xfrm>
                    <a:prstGeom prst="rect">
                      <a:avLst/>
                    </a:prstGeom>
                  </pic:spPr>
                </pic:pic>
              </a:graphicData>
            </a:graphic>
          </wp:inline>
        </w:drawing>
      </w:r>
    </w:p>
    <w:p w14:paraId="740284CD" w14:textId="1FADAB2E" w:rsidR="005030F4" w:rsidRDefault="005030F4"/>
    <w:p w14:paraId="32A67B13" w14:textId="77777777" w:rsidR="005030F4" w:rsidRDefault="005030F4" w:rsidP="005030F4">
      <w:pPr>
        <w:pStyle w:val="NormalWeb"/>
        <w:shd w:val="clear" w:color="auto" w:fill="FAFAFA"/>
        <w:jc w:val="both"/>
        <w:rPr>
          <w:rFonts w:ascii="Roboto" w:hAnsi="Roboto"/>
          <w:color w:val="000000"/>
          <w:sz w:val="30"/>
          <w:szCs w:val="30"/>
        </w:rPr>
      </w:pPr>
      <w:r>
        <w:rPr>
          <w:rFonts w:ascii="Roboto" w:hAnsi="Roboto"/>
          <w:color w:val="000000"/>
          <w:sz w:val="30"/>
          <w:szCs w:val="30"/>
        </w:rPr>
        <w:t>Unit testing involves the execution of a JavaScript function to evaluate if the output returned is the expected one. It helps us test if one or more features of a JavaScript function are working as per expectation. In general, these features indicate the extent to which the JavaScript application being tested:</w:t>
      </w:r>
    </w:p>
    <w:p w14:paraId="37CC44F8" w14:textId="77777777" w:rsidR="005030F4" w:rsidRDefault="005030F4" w:rsidP="005030F4">
      <w:pPr>
        <w:pStyle w:val="NormalWeb"/>
        <w:numPr>
          <w:ilvl w:val="0"/>
          <w:numId w:val="1"/>
        </w:numPr>
        <w:shd w:val="clear" w:color="auto" w:fill="FAFAFA"/>
        <w:jc w:val="both"/>
        <w:rPr>
          <w:rFonts w:ascii="Roboto" w:hAnsi="Roboto"/>
          <w:color w:val="000000"/>
          <w:sz w:val="30"/>
          <w:szCs w:val="30"/>
        </w:rPr>
      </w:pPr>
      <w:r>
        <w:rPr>
          <w:rFonts w:ascii="Roboto" w:hAnsi="Roboto"/>
          <w:color w:val="000000"/>
          <w:sz w:val="30"/>
          <w:szCs w:val="30"/>
        </w:rPr>
        <w:t>meets the requirements that guided its design and development,</w:t>
      </w:r>
    </w:p>
    <w:p w14:paraId="327EB95C" w14:textId="77777777" w:rsidR="005030F4" w:rsidRDefault="005030F4" w:rsidP="005030F4">
      <w:pPr>
        <w:pStyle w:val="NormalWeb"/>
        <w:numPr>
          <w:ilvl w:val="0"/>
          <w:numId w:val="1"/>
        </w:numPr>
        <w:shd w:val="clear" w:color="auto" w:fill="FAFAFA"/>
        <w:jc w:val="both"/>
        <w:rPr>
          <w:rFonts w:ascii="Roboto" w:hAnsi="Roboto"/>
          <w:color w:val="000000"/>
          <w:sz w:val="30"/>
          <w:szCs w:val="30"/>
        </w:rPr>
      </w:pPr>
      <w:r>
        <w:rPr>
          <w:rFonts w:ascii="Roboto" w:hAnsi="Roboto"/>
          <w:color w:val="000000"/>
          <w:sz w:val="30"/>
          <w:szCs w:val="30"/>
        </w:rPr>
        <w:t>responds correctly to all kinds of inputs,</w:t>
      </w:r>
    </w:p>
    <w:p w14:paraId="4299BB0A" w14:textId="77777777" w:rsidR="005030F4" w:rsidRDefault="005030F4" w:rsidP="005030F4">
      <w:pPr>
        <w:pStyle w:val="NormalWeb"/>
        <w:numPr>
          <w:ilvl w:val="0"/>
          <w:numId w:val="1"/>
        </w:numPr>
        <w:shd w:val="clear" w:color="auto" w:fill="FAFAFA"/>
        <w:jc w:val="both"/>
        <w:rPr>
          <w:rFonts w:ascii="Roboto" w:hAnsi="Roboto"/>
          <w:color w:val="000000"/>
          <w:sz w:val="30"/>
          <w:szCs w:val="30"/>
        </w:rPr>
      </w:pPr>
      <w:r>
        <w:rPr>
          <w:rFonts w:ascii="Roboto" w:hAnsi="Roboto"/>
          <w:color w:val="000000"/>
          <w:sz w:val="30"/>
          <w:szCs w:val="30"/>
        </w:rPr>
        <w:t>achieves the general result its stakeholders desire</w:t>
      </w:r>
    </w:p>
    <w:p w14:paraId="490BD443" w14:textId="77777777" w:rsidR="00FD7DC5" w:rsidRPr="00FD7DC5" w:rsidRDefault="00FD7DC5" w:rsidP="00FD7DC5">
      <w:pPr>
        <w:pStyle w:val="ListParagraph"/>
        <w:numPr>
          <w:ilvl w:val="0"/>
          <w:numId w:val="1"/>
        </w:num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FD7DC5">
        <w:rPr>
          <w:rFonts w:ascii="Roboto" w:eastAsia="Times New Roman" w:hAnsi="Roboto" w:cs="Times New Roman"/>
          <w:color w:val="000000"/>
          <w:sz w:val="30"/>
          <w:szCs w:val="30"/>
          <w:lang w:eastAsia="en-IN"/>
        </w:rPr>
        <w:t>JavaScript is a powerful programming language that has no compiler</w:t>
      </w:r>
      <w:r w:rsidRPr="00FD7DC5">
        <w:rPr>
          <w:rFonts w:ascii="Roboto" w:eastAsia="Times New Roman" w:hAnsi="Roboto" w:cs="Times New Roman"/>
          <w:b/>
          <w:bCs/>
          <w:color w:val="000000"/>
          <w:sz w:val="30"/>
          <w:szCs w:val="30"/>
          <w:lang w:eastAsia="en-IN"/>
        </w:rPr>
        <w:t> </w:t>
      </w:r>
      <w:r w:rsidRPr="00FD7DC5">
        <w:rPr>
          <w:rFonts w:ascii="Roboto" w:eastAsia="Times New Roman" w:hAnsi="Roboto" w:cs="Times New Roman"/>
          <w:color w:val="000000"/>
          <w:sz w:val="30"/>
          <w:szCs w:val="30"/>
          <w:lang w:eastAsia="en-IN"/>
        </w:rPr>
        <w:t>and no static type-checking in the code. As JavaScript developers we continuously write new code or extend the existing code. In either of the scenarios, if code fails, as developers we can see it only on the browser during execution and not before that.</w:t>
      </w:r>
    </w:p>
    <w:p w14:paraId="65DAF238" w14:textId="77777777" w:rsidR="00FD7DC5" w:rsidRPr="00FD7DC5" w:rsidRDefault="00FD7DC5" w:rsidP="00FD7DC5">
      <w:pPr>
        <w:pStyle w:val="ListParagraph"/>
        <w:numPr>
          <w:ilvl w:val="0"/>
          <w:numId w:val="1"/>
        </w:num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FD7DC5">
        <w:rPr>
          <w:rFonts w:ascii="Roboto" w:eastAsia="Times New Roman" w:hAnsi="Roboto" w:cs="Times New Roman"/>
          <w:color w:val="000000"/>
          <w:sz w:val="30"/>
          <w:szCs w:val="30"/>
          <w:lang w:eastAsia="en-IN"/>
        </w:rPr>
        <w:lastRenderedPageBreak/>
        <w:t>To debug or write endless console statements in our code are manual ways of testing the JavaScript code. This process is too slow. </w:t>
      </w:r>
    </w:p>
    <w:p w14:paraId="1B8B2D0E" w14:textId="1A7E4945" w:rsidR="00FD7DC5" w:rsidRDefault="00FD7DC5" w:rsidP="00FD7DC5">
      <w:pPr>
        <w:pStyle w:val="ListParagraph"/>
        <w:numPr>
          <w:ilvl w:val="0"/>
          <w:numId w:val="1"/>
        </w:num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FD7DC5">
        <w:rPr>
          <w:rFonts w:ascii="Roboto" w:eastAsia="Times New Roman" w:hAnsi="Roboto" w:cs="Times New Roman"/>
          <w:color w:val="000000"/>
          <w:sz w:val="30"/>
          <w:szCs w:val="30"/>
          <w:lang w:eastAsia="en-IN"/>
        </w:rPr>
        <w:t>We should have automated ways of finding the bug in the code and avoid the chaotic and time consuming debugging. Automated testing will enable us to programmatically check or test the functionality of our code before we execute it and watch it fail.</w:t>
      </w:r>
    </w:p>
    <w:p w14:paraId="79CD9A8E" w14:textId="77777777" w:rsidR="00FD7DC5" w:rsidRPr="00FD7DC5" w:rsidRDefault="00FD7DC5" w:rsidP="00FD7DC5">
      <w:pPr>
        <w:pStyle w:val="ListParagraph"/>
        <w:numPr>
          <w:ilvl w:val="0"/>
          <w:numId w:val="1"/>
        </w:num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454C3C57" w14:textId="6760CC0B" w:rsidR="00FD7DC5" w:rsidRDefault="00FD7DC5" w:rsidP="00FD7DC5">
      <w:pPr>
        <w:pStyle w:val="ListParagraph"/>
        <w:numPr>
          <w:ilvl w:val="0"/>
          <w:numId w:val="1"/>
        </w:num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FD7DC5">
        <w:rPr>
          <w:rFonts w:ascii="Roboto" w:eastAsia="Times New Roman" w:hAnsi="Roboto" w:cs="Times New Roman"/>
          <w:color w:val="000000"/>
          <w:sz w:val="30"/>
          <w:szCs w:val="30"/>
          <w:lang w:eastAsia="en-IN"/>
        </w:rPr>
        <w:t>In this course we will use </w:t>
      </w:r>
      <w:r w:rsidRPr="00FD7DC5">
        <w:rPr>
          <w:rFonts w:ascii="Roboto" w:eastAsia="Times New Roman" w:hAnsi="Roboto" w:cs="Times New Roman"/>
          <w:b/>
          <w:bCs/>
          <w:color w:val="000000"/>
          <w:sz w:val="30"/>
          <w:szCs w:val="30"/>
          <w:lang w:eastAsia="en-IN"/>
        </w:rPr>
        <w:t>Jasmine</w:t>
      </w:r>
      <w:r w:rsidRPr="00FD7DC5">
        <w:rPr>
          <w:rFonts w:ascii="Roboto" w:eastAsia="Times New Roman" w:hAnsi="Roboto" w:cs="Times New Roman"/>
          <w:color w:val="000000"/>
          <w:sz w:val="30"/>
          <w:szCs w:val="30"/>
          <w:lang w:eastAsia="en-IN"/>
        </w:rPr>
        <w:t> unit testing framework.</w:t>
      </w:r>
    </w:p>
    <w:p w14:paraId="0780B8E9" w14:textId="67B6EB4C" w:rsidR="00922048" w:rsidRDefault="00922048" w:rsidP="00922048">
      <w:pPr>
        <w:pStyle w:val="ListParagraph"/>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6F6DB758" w14:textId="73E8380C" w:rsidR="00E33F55" w:rsidRDefault="00E33F55"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Pr>
          <w:rFonts w:ascii="Roboto" w:eastAsia="Times New Roman" w:hAnsi="Roboto" w:cs="Times New Roman"/>
          <w:color w:val="000000"/>
          <w:sz w:val="30"/>
          <w:szCs w:val="30"/>
          <w:lang w:eastAsia="en-IN"/>
        </w:rPr>
        <w:t>Steps for installing Jasmine and karma</w:t>
      </w:r>
    </w:p>
    <w:p w14:paraId="2EBB150E" w14:textId="50F3D1E3" w:rsidR="00E33F55" w:rsidRDefault="00B35915"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hyperlink r:id="rId6" w:history="1">
        <w:r w:rsidRPr="004D13C3">
          <w:rPr>
            <w:rStyle w:val="Hyperlink"/>
            <w:rFonts w:ascii="Roboto" w:eastAsia="Times New Roman" w:hAnsi="Roboto" w:cs="Times New Roman"/>
            <w:sz w:val="30"/>
            <w:szCs w:val="30"/>
            <w:lang w:eastAsia="en-IN"/>
          </w:rPr>
          <w:t>https://jasmine.github.io/pages/getting_started.html</w:t>
        </w:r>
      </w:hyperlink>
    </w:p>
    <w:p w14:paraId="5F6914E7" w14:textId="34C7D6C5" w:rsidR="00B35915" w:rsidRDefault="00B35915"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1BDD8925" w14:textId="77777777" w:rsidR="00B35915" w:rsidRDefault="00B35915" w:rsidP="00B35915">
      <w:pPr>
        <w:pStyle w:val="Heading2"/>
        <w:shd w:val="clear" w:color="auto" w:fill="FFFFFF"/>
        <w:spacing w:before="225" w:after="150"/>
        <w:textAlignment w:val="baseline"/>
        <w:rPr>
          <w:rFonts w:ascii="Helvetica" w:hAnsi="Helvetica" w:cs="Helvetica"/>
          <w:caps/>
          <w:color w:val="8A4182"/>
        </w:rPr>
      </w:pPr>
      <w:r>
        <w:rPr>
          <w:rFonts w:ascii="Helvetica" w:hAnsi="Helvetica" w:cs="Helvetica"/>
          <w:caps/>
          <w:color w:val="8A4182"/>
        </w:rPr>
        <w:t>JASMINE FOR NODE.JS</w:t>
      </w:r>
    </w:p>
    <w:p w14:paraId="1CE30C29" w14:textId="77777777" w:rsidR="00B35915" w:rsidRDefault="00B35915" w:rsidP="00B35915">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Add Jasmine to your package.json</w:t>
      </w:r>
    </w:p>
    <w:p w14:paraId="4D5651D1" w14:textId="77777777" w:rsidR="00B35915" w:rsidRDefault="00B35915" w:rsidP="00B35915">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npm install --save-dev jasmine</w:t>
      </w:r>
    </w:p>
    <w:p w14:paraId="038D9F5D" w14:textId="77777777" w:rsidR="00B35915" w:rsidRDefault="00B35915" w:rsidP="00B35915">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Initialize Jasmine in your project</w:t>
      </w:r>
    </w:p>
    <w:p w14:paraId="6B275D7E" w14:textId="77777777" w:rsidR="00B35915" w:rsidRDefault="00B35915" w:rsidP="00B35915">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npx jasmine init</w:t>
      </w:r>
    </w:p>
    <w:p w14:paraId="603A9924" w14:textId="77777777" w:rsidR="00B35915" w:rsidRDefault="00B35915" w:rsidP="00B35915">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Set jasmine as your test script in your package.json</w:t>
      </w:r>
    </w:p>
    <w:p w14:paraId="4311E959" w14:textId="77777777" w:rsidR="00B35915" w:rsidRDefault="00B35915" w:rsidP="00B35915">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"scripts": { "test": "jasmine" }</w:t>
      </w:r>
    </w:p>
    <w:p w14:paraId="2131CB0F" w14:textId="77777777" w:rsidR="00B35915" w:rsidRDefault="00B35915" w:rsidP="00B35915">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Run your tests</w:t>
      </w:r>
    </w:p>
    <w:p w14:paraId="0E47BC1E" w14:textId="77777777" w:rsidR="00B35915" w:rsidRDefault="00B35915" w:rsidP="00B35915">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npm test</w:t>
      </w:r>
    </w:p>
    <w:p w14:paraId="71870D38" w14:textId="09399D0C" w:rsidR="00B35915" w:rsidRDefault="00B35915"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024A8864" w14:textId="005F0C32" w:rsidR="00FB27EE" w:rsidRDefault="00FB27EE"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41202246" w14:textId="77777777" w:rsidR="00FB27EE" w:rsidRDefault="00FB27EE" w:rsidP="00FB27EE">
      <w:pPr>
        <w:pStyle w:val="Heading2"/>
        <w:shd w:val="clear" w:color="auto" w:fill="FFFFFF"/>
        <w:spacing w:before="225" w:after="150"/>
        <w:textAlignment w:val="baseline"/>
        <w:rPr>
          <w:rFonts w:ascii="Helvetica" w:hAnsi="Helvetica" w:cs="Helvetica"/>
          <w:caps/>
          <w:color w:val="8A4182"/>
        </w:rPr>
      </w:pPr>
      <w:r>
        <w:rPr>
          <w:rFonts w:ascii="Helvetica" w:hAnsi="Helvetica" w:cs="Helvetica"/>
          <w:caps/>
          <w:color w:val="8A4182"/>
        </w:rPr>
        <w:t>JASMINE FOR BROWSERS</w:t>
      </w:r>
    </w:p>
    <w:p w14:paraId="08CFA50F" w14:textId="77777777" w:rsidR="00FB27EE" w:rsidRDefault="00FB27EE" w:rsidP="00FB27EE">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Add Jasmine to your package.json</w:t>
      </w:r>
    </w:p>
    <w:p w14:paraId="20FBEAD2" w14:textId="77777777" w:rsidR="00FB27EE" w:rsidRDefault="00FB27EE" w:rsidP="00FB27EE">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npm install --save-dev jasmine-browser-runner jasmine-core</w:t>
      </w:r>
    </w:p>
    <w:p w14:paraId="7B6C40DE" w14:textId="77777777" w:rsidR="00FB27EE" w:rsidRDefault="00FB27EE" w:rsidP="00FB27EE">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lastRenderedPageBreak/>
        <w:t>Initialize Jasmine in your project</w:t>
      </w:r>
    </w:p>
    <w:p w14:paraId="030188E7" w14:textId="77777777" w:rsidR="00FB27EE" w:rsidRDefault="00FB27EE" w:rsidP="00FB27EE">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npx jasmine-browser-runner init</w:t>
      </w:r>
    </w:p>
    <w:p w14:paraId="6CEDA9F5" w14:textId="77777777" w:rsidR="00FB27EE" w:rsidRDefault="00FB27EE" w:rsidP="00FB27EE">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Set jasmine as your test script in your package.json</w:t>
      </w:r>
    </w:p>
    <w:p w14:paraId="749E0401" w14:textId="77777777" w:rsidR="00FB27EE" w:rsidRDefault="00FB27EE" w:rsidP="00FB27EE">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"scripts": { "test": "jasmine-browser-runner runSpecs" }</w:t>
      </w:r>
    </w:p>
    <w:p w14:paraId="6D0C8FC6" w14:textId="77777777" w:rsidR="00FB27EE" w:rsidRDefault="00FB27EE" w:rsidP="00FB27EE">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Run your tests</w:t>
      </w:r>
    </w:p>
    <w:p w14:paraId="15F4910C" w14:textId="77777777" w:rsidR="00FB27EE" w:rsidRDefault="00FB27EE" w:rsidP="00FB27EE">
      <w:pPr>
        <w:pStyle w:val="HTMLPreformatted"/>
        <w:shd w:val="clear" w:color="auto" w:fill="031317"/>
        <w:textAlignment w:val="baseline"/>
        <w:rPr>
          <w:rFonts w:ascii="Consolas" w:hAnsi="Consolas"/>
          <w:color w:val="93A1A1"/>
          <w:sz w:val="18"/>
          <w:szCs w:val="18"/>
        </w:rPr>
      </w:pPr>
      <w:r>
        <w:rPr>
          <w:rFonts w:ascii="Consolas" w:hAnsi="Consolas"/>
          <w:color w:val="93A1A1"/>
          <w:sz w:val="18"/>
          <w:szCs w:val="18"/>
        </w:rPr>
        <w:t>npm test</w:t>
      </w:r>
    </w:p>
    <w:p w14:paraId="59637F8E" w14:textId="6A7544C6" w:rsidR="00FB27EE" w:rsidRDefault="00FB27EE"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2FDC3DD1" w14:textId="2F3C531E" w:rsidR="000F0002" w:rsidRDefault="000F0002"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384D77B9" w14:textId="42D8B7AF" w:rsidR="000F0002" w:rsidRDefault="000F0002"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Pr>
          <w:rFonts w:ascii="Roboto" w:eastAsia="Times New Roman" w:hAnsi="Roboto" w:cs="Times New Roman"/>
          <w:color w:val="000000"/>
          <w:sz w:val="30"/>
          <w:szCs w:val="30"/>
          <w:lang w:eastAsia="en-IN"/>
        </w:rPr>
        <w:t>open command Prompt (administrator)</w:t>
      </w:r>
    </w:p>
    <w:p w14:paraId="0F0B7CBC" w14:textId="583801E7" w:rsidR="000F0002" w:rsidRPr="00E33F55" w:rsidRDefault="000F0002" w:rsidP="00E33F55">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0F0002">
        <w:rPr>
          <w:rFonts w:ascii="Roboto" w:eastAsia="Times New Roman" w:hAnsi="Roboto" w:cs="Times New Roman"/>
          <w:color w:val="000000"/>
          <w:sz w:val="30"/>
          <w:szCs w:val="30"/>
          <w:lang w:eastAsia="en-IN"/>
        </w:rPr>
        <w:t>npm install -g karma jasmine-core</w:t>
      </w:r>
    </w:p>
    <w:p w14:paraId="6509AE27" w14:textId="1957DDBC" w:rsidR="000F0002" w:rsidRDefault="000F0002"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0F0002">
        <w:rPr>
          <w:rFonts w:ascii="Roboto" w:eastAsia="Times New Roman" w:hAnsi="Roboto" w:cs="Times New Roman"/>
          <w:color w:val="000000"/>
          <w:sz w:val="30"/>
          <w:szCs w:val="30"/>
          <w:lang w:eastAsia="en-IN"/>
        </w:rPr>
        <w:t>npm install jasmine-node</w:t>
      </w:r>
    </w:p>
    <w:p w14:paraId="5AE2355C" w14:textId="754D6465" w:rsidR="007403EC" w:rsidRDefault="007403EC"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7403EC">
        <w:rPr>
          <w:rFonts w:ascii="Roboto" w:eastAsia="Times New Roman" w:hAnsi="Roboto" w:cs="Times New Roman"/>
          <w:color w:val="000000"/>
          <w:sz w:val="30"/>
          <w:szCs w:val="30"/>
          <w:lang w:eastAsia="en-IN"/>
        </w:rPr>
        <w:t>npm view jasmin</w:t>
      </w:r>
    </w:p>
    <w:p w14:paraId="35117BC4" w14:textId="5FB4536E" w:rsidR="00F62292" w:rsidRDefault="00F62292"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F62292">
        <w:rPr>
          <w:rFonts w:ascii="Roboto" w:eastAsia="Times New Roman" w:hAnsi="Roboto" w:cs="Times New Roman"/>
          <w:color w:val="000000"/>
          <w:sz w:val="30"/>
          <w:szCs w:val="30"/>
          <w:lang w:eastAsia="en-IN"/>
        </w:rPr>
        <w:t>npm view karma</w:t>
      </w:r>
    </w:p>
    <w:p w14:paraId="23F18053" w14:textId="02D4B012" w:rsidR="00C80884" w:rsidRDefault="00C80884"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347353B1" w14:textId="7F3880EC" w:rsidR="00C80884" w:rsidRDefault="00C80884"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C80884">
        <w:rPr>
          <w:rFonts w:ascii="Roboto" w:eastAsia="Times New Roman" w:hAnsi="Roboto" w:cs="Times New Roman"/>
          <w:color w:val="000000"/>
          <w:sz w:val="30"/>
          <w:szCs w:val="30"/>
          <w:lang w:eastAsia="en-IN"/>
        </w:rPr>
        <w:t>karma init</w:t>
      </w:r>
    </w:p>
    <w:p w14:paraId="35B6CBBB" w14:textId="40B29149" w:rsidR="00532166" w:rsidRDefault="00532166" w:rsidP="000F0002">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4F58DF03"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Which testing framework do you want to use ?</w:t>
      </w:r>
    </w:p>
    <w:p w14:paraId="1F704823"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Press tab to list possible options. Enter to move to the next question.</w:t>
      </w:r>
    </w:p>
    <w:p w14:paraId="318C3C95"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&gt; jasmine</w:t>
      </w:r>
    </w:p>
    <w:p w14:paraId="6BFD001C"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63FA2629"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Do you want to use Require.js ?</w:t>
      </w:r>
    </w:p>
    <w:p w14:paraId="0E96D3A1"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This will add Require.js plugin.</w:t>
      </w:r>
    </w:p>
    <w:p w14:paraId="4B418E12"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Press tab to list possible options. Enter to move to the next question.</w:t>
      </w:r>
    </w:p>
    <w:p w14:paraId="2CF4266D"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lastRenderedPageBreak/>
        <w:t>&gt; no</w:t>
      </w:r>
    </w:p>
    <w:p w14:paraId="2D72EDEE"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p>
    <w:p w14:paraId="2D1E7E22"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Do you want to capture any browsers automatically ?</w:t>
      </w:r>
    </w:p>
    <w:p w14:paraId="05D99A73" w14:textId="77777777" w:rsidR="00532166" w:rsidRPr="00532166"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Press tab to list possible options. Enter empty string to move to the next question.</w:t>
      </w:r>
    </w:p>
    <w:p w14:paraId="1D7C7AE2" w14:textId="0806D4D2" w:rsidR="00532166" w:rsidRPr="000F0002" w:rsidRDefault="00532166" w:rsidP="0053216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532166">
        <w:rPr>
          <w:rFonts w:ascii="Roboto" w:eastAsia="Times New Roman" w:hAnsi="Roboto" w:cs="Times New Roman"/>
          <w:color w:val="000000"/>
          <w:sz w:val="30"/>
          <w:szCs w:val="30"/>
          <w:lang w:eastAsia="en-IN"/>
        </w:rPr>
        <w:t>&gt; Chrome</w:t>
      </w:r>
    </w:p>
    <w:p w14:paraId="4ECCCBBC" w14:textId="79AD2933" w:rsidR="00B631B6" w:rsidRPr="00B631B6" w:rsidRDefault="00B631B6" w:rsidP="00B631B6">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B631B6">
        <w:rPr>
          <w:rFonts w:ascii="Roboto" w:eastAsia="Times New Roman" w:hAnsi="Roboto" w:cs="Times New Roman"/>
          <w:color w:val="000000"/>
          <w:sz w:val="30"/>
          <w:szCs w:val="30"/>
          <w:lang w:eastAsia="en-IN"/>
        </w:rPr>
        <w:drawing>
          <wp:inline distT="0" distB="0" distL="0" distR="0" wp14:anchorId="03129160" wp14:editId="5F98755F">
            <wp:extent cx="5731510" cy="3107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7690"/>
                    </a:xfrm>
                    <a:prstGeom prst="rect">
                      <a:avLst/>
                    </a:prstGeom>
                  </pic:spPr>
                </pic:pic>
              </a:graphicData>
            </a:graphic>
          </wp:inline>
        </w:drawing>
      </w:r>
    </w:p>
    <w:p w14:paraId="65BBA739" w14:textId="77777777" w:rsidR="00D045D4" w:rsidRDefault="00D045D4" w:rsidP="00922048">
      <w:pPr>
        <w:spacing w:after="0" w:line="480" w:lineRule="atLeast"/>
        <w:ind w:left="360"/>
        <w:outlineLvl w:val="0"/>
        <w:rPr>
          <w:rFonts w:ascii="Open Sans" w:eastAsia="Times New Roman" w:hAnsi="Open Sans" w:cs="Open Sans"/>
          <w:color w:val="333333"/>
          <w:kern w:val="36"/>
          <w:sz w:val="30"/>
          <w:szCs w:val="30"/>
          <w:lang w:eastAsia="en-IN"/>
        </w:rPr>
      </w:pPr>
    </w:p>
    <w:p w14:paraId="4D6DD180" w14:textId="77777777" w:rsidR="004C1874" w:rsidRDefault="00D045D4" w:rsidP="00922048">
      <w:pPr>
        <w:spacing w:after="0" w:line="480" w:lineRule="atLeast"/>
        <w:ind w:left="360"/>
        <w:outlineLvl w:val="0"/>
        <w:rPr>
          <w:rFonts w:ascii="Open Sans" w:eastAsia="Times New Roman" w:hAnsi="Open Sans" w:cs="Open Sans"/>
          <w:color w:val="333333"/>
          <w:kern w:val="36"/>
          <w:sz w:val="30"/>
          <w:szCs w:val="30"/>
          <w:lang w:eastAsia="en-IN"/>
        </w:rPr>
      </w:pPr>
      <w:r>
        <w:rPr>
          <w:rFonts w:ascii="Open Sans" w:eastAsia="Times New Roman" w:hAnsi="Open Sans" w:cs="Open Sans"/>
          <w:noProof/>
          <w:color w:val="333333"/>
          <w:kern w:val="36"/>
          <w:sz w:val="30"/>
          <w:szCs w:val="30"/>
          <w:lang w:eastAsia="en-IN"/>
        </w:rPr>
        <mc:AlternateContent>
          <mc:Choice Requires="wps">
            <w:drawing>
              <wp:anchor distT="0" distB="0" distL="114300" distR="114300" simplePos="0" relativeHeight="251659264" behindDoc="0" locked="0" layoutInCell="1" allowOverlap="1" wp14:anchorId="17DF711F" wp14:editId="674CA584">
                <wp:simplePos x="0" y="0"/>
                <wp:positionH relativeFrom="column">
                  <wp:posOffset>2133600</wp:posOffset>
                </wp:positionH>
                <wp:positionV relativeFrom="paragraph">
                  <wp:posOffset>192356</wp:posOffset>
                </wp:positionV>
                <wp:extent cx="615462" cy="257908"/>
                <wp:effectExtent l="0" t="0" r="13335" b="27940"/>
                <wp:wrapNone/>
                <wp:docPr id="9" name="Rectangle 9"/>
                <wp:cNvGraphicFramePr/>
                <a:graphic xmlns:a="http://schemas.openxmlformats.org/drawingml/2006/main">
                  <a:graphicData uri="http://schemas.microsoft.com/office/word/2010/wordprocessingShape">
                    <wps:wsp>
                      <wps:cNvSpPr/>
                      <wps:spPr>
                        <a:xfrm>
                          <a:off x="0" y="0"/>
                          <a:ext cx="615462" cy="2579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ED6CD" id="Rectangle 9" o:spid="_x0000_s1026" style="position:absolute;margin-left:168pt;margin-top:15.15pt;width:48.45pt;height:2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" filled="f" strokecolor="red" strokeweight="1pt"/>
            </w:pict>
          </mc:Fallback>
        </mc:AlternateContent>
      </w:r>
      <w:r w:rsidRPr="00D045D4">
        <w:rPr>
          <w:rFonts w:ascii="Open Sans" w:eastAsia="Times New Roman" w:hAnsi="Open Sans" w:cs="Open Sans"/>
          <w:color w:val="333333"/>
          <w:kern w:val="36"/>
          <w:sz w:val="30"/>
          <w:szCs w:val="30"/>
          <w:lang w:eastAsia="en-IN"/>
        </w:rPr>
        <w:drawing>
          <wp:inline distT="0" distB="0" distL="0" distR="0" wp14:anchorId="59ADA084" wp14:editId="4DE80C61">
            <wp:extent cx="5731510" cy="1348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48105"/>
                    </a:xfrm>
                    <a:prstGeom prst="rect">
                      <a:avLst/>
                    </a:prstGeom>
                  </pic:spPr>
                </pic:pic>
              </a:graphicData>
            </a:graphic>
          </wp:inline>
        </w:drawing>
      </w:r>
    </w:p>
    <w:p w14:paraId="0267B3D2" w14:textId="77777777" w:rsidR="004C1874" w:rsidRDefault="004C1874" w:rsidP="00922048">
      <w:pPr>
        <w:spacing w:after="0" w:line="480" w:lineRule="atLeast"/>
        <w:ind w:left="360"/>
        <w:outlineLvl w:val="0"/>
        <w:rPr>
          <w:rFonts w:ascii="Open Sans" w:eastAsia="Times New Roman" w:hAnsi="Open Sans" w:cs="Open Sans"/>
          <w:color w:val="333333"/>
          <w:kern w:val="36"/>
          <w:sz w:val="30"/>
          <w:szCs w:val="30"/>
          <w:lang w:eastAsia="en-IN"/>
        </w:rPr>
      </w:pPr>
    </w:p>
    <w:p w14:paraId="0583F967" w14:textId="2DACC382" w:rsidR="004C1874" w:rsidRDefault="004C1874" w:rsidP="00922048">
      <w:pPr>
        <w:spacing w:after="0" w:line="480" w:lineRule="atLeast"/>
        <w:ind w:left="360"/>
        <w:outlineLvl w:val="0"/>
        <w:rPr>
          <w:rFonts w:ascii="Open Sans" w:eastAsia="Times New Roman" w:hAnsi="Open Sans" w:cs="Open Sans"/>
          <w:color w:val="333333"/>
          <w:kern w:val="36"/>
          <w:sz w:val="30"/>
          <w:szCs w:val="30"/>
          <w:lang w:eastAsia="en-IN"/>
        </w:rPr>
      </w:pPr>
      <w:r w:rsidRPr="004C1874">
        <w:rPr>
          <w:rFonts w:ascii="Open Sans" w:eastAsia="Times New Roman" w:hAnsi="Open Sans" w:cs="Open Sans"/>
          <w:color w:val="333333"/>
          <w:kern w:val="36"/>
          <w:sz w:val="30"/>
          <w:szCs w:val="30"/>
          <w:lang w:eastAsia="en-IN"/>
        </w:rPr>
        <w:drawing>
          <wp:inline distT="0" distB="0" distL="0" distR="0" wp14:anchorId="57D52AF1" wp14:editId="594B811E">
            <wp:extent cx="5731510" cy="1170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70305"/>
                    </a:xfrm>
                    <a:prstGeom prst="rect">
                      <a:avLst/>
                    </a:prstGeom>
                  </pic:spPr>
                </pic:pic>
              </a:graphicData>
            </a:graphic>
          </wp:inline>
        </w:drawing>
      </w:r>
    </w:p>
    <w:p w14:paraId="2B8DE1E0" w14:textId="4FAA1691" w:rsidR="004C1874" w:rsidRDefault="004C1874" w:rsidP="00922048">
      <w:pPr>
        <w:spacing w:after="0" w:line="480" w:lineRule="atLeast"/>
        <w:ind w:left="360"/>
        <w:outlineLvl w:val="0"/>
        <w:rPr>
          <w:rFonts w:ascii="Open Sans" w:eastAsia="Times New Roman" w:hAnsi="Open Sans" w:cs="Open Sans"/>
          <w:color w:val="333333"/>
          <w:kern w:val="36"/>
          <w:sz w:val="30"/>
          <w:szCs w:val="30"/>
          <w:lang w:eastAsia="en-IN"/>
        </w:rPr>
      </w:pPr>
    </w:p>
    <w:p w14:paraId="4B3094D7" w14:textId="21CACE01" w:rsidR="00D70051" w:rsidRDefault="00D70051" w:rsidP="00922048">
      <w:pPr>
        <w:spacing w:after="0" w:line="480" w:lineRule="atLeast"/>
        <w:ind w:left="360"/>
        <w:outlineLvl w:val="0"/>
        <w:rPr>
          <w:rFonts w:ascii="Open Sans" w:eastAsia="Times New Roman" w:hAnsi="Open Sans" w:cs="Open Sans"/>
          <w:color w:val="333333"/>
          <w:kern w:val="36"/>
          <w:sz w:val="30"/>
          <w:szCs w:val="30"/>
          <w:lang w:eastAsia="en-IN"/>
        </w:rPr>
      </w:pPr>
    </w:p>
    <w:p w14:paraId="7C4DC44B" w14:textId="6153BAF0" w:rsidR="00D70051" w:rsidRDefault="00D70051" w:rsidP="00922048">
      <w:pPr>
        <w:spacing w:after="0" w:line="480" w:lineRule="atLeast"/>
        <w:ind w:left="360"/>
        <w:outlineLvl w:val="0"/>
        <w:rPr>
          <w:rFonts w:ascii="Open Sans" w:eastAsia="Times New Roman" w:hAnsi="Open Sans" w:cs="Open Sans"/>
          <w:color w:val="333333"/>
          <w:kern w:val="36"/>
          <w:sz w:val="30"/>
          <w:szCs w:val="30"/>
          <w:lang w:eastAsia="en-IN"/>
        </w:rPr>
      </w:pPr>
      <w:r w:rsidRPr="00D70051">
        <w:rPr>
          <w:rFonts w:ascii="Open Sans" w:eastAsia="Times New Roman" w:hAnsi="Open Sans" w:cs="Open Sans"/>
          <w:color w:val="333333"/>
          <w:kern w:val="36"/>
          <w:sz w:val="30"/>
          <w:szCs w:val="30"/>
          <w:lang w:eastAsia="en-IN"/>
        </w:rPr>
        <w:drawing>
          <wp:inline distT="0" distB="0" distL="0" distR="0" wp14:anchorId="643769C5" wp14:editId="1B4FAFA0">
            <wp:extent cx="5731510" cy="2077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7720"/>
                    </a:xfrm>
                    <a:prstGeom prst="rect">
                      <a:avLst/>
                    </a:prstGeom>
                  </pic:spPr>
                </pic:pic>
              </a:graphicData>
            </a:graphic>
          </wp:inline>
        </w:drawing>
      </w:r>
    </w:p>
    <w:p w14:paraId="261D7FA5" w14:textId="6E81EA07" w:rsidR="002F002F" w:rsidRDefault="002F002F" w:rsidP="00922048">
      <w:pPr>
        <w:spacing w:after="0" w:line="480" w:lineRule="atLeast"/>
        <w:ind w:left="360"/>
        <w:outlineLvl w:val="0"/>
        <w:rPr>
          <w:rFonts w:ascii="Open Sans" w:eastAsia="Times New Roman" w:hAnsi="Open Sans" w:cs="Open Sans"/>
          <w:color w:val="333333"/>
          <w:kern w:val="36"/>
          <w:sz w:val="30"/>
          <w:szCs w:val="30"/>
          <w:lang w:eastAsia="en-IN"/>
        </w:rPr>
      </w:pPr>
    </w:p>
    <w:p w14:paraId="08FC133F" w14:textId="497AFF60" w:rsidR="002F002F" w:rsidRDefault="002F002F" w:rsidP="00922048">
      <w:pPr>
        <w:spacing w:after="0" w:line="480" w:lineRule="atLeast"/>
        <w:ind w:left="360"/>
        <w:outlineLvl w:val="0"/>
        <w:rPr>
          <w:rFonts w:ascii="Open Sans" w:eastAsia="Times New Roman" w:hAnsi="Open Sans" w:cs="Open Sans"/>
          <w:color w:val="333333"/>
          <w:kern w:val="36"/>
          <w:sz w:val="30"/>
          <w:szCs w:val="30"/>
          <w:lang w:eastAsia="en-IN"/>
        </w:rPr>
      </w:pPr>
    </w:p>
    <w:p w14:paraId="0EA3D527" w14:textId="0604B115" w:rsidR="002F002F" w:rsidRDefault="002F002F" w:rsidP="00922048">
      <w:pPr>
        <w:spacing w:after="0" w:line="480" w:lineRule="atLeast"/>
        <w:ind w:left="360"/>
        <w:outlineLvl w:val="0"/>
        <w:rPr>
          <w:rFonts w:ascii="Open Sans" w:eastAsia="Times New Roman" w:hAnsi="Open Sans" w:cs="Open Sans"/>
          <w:color w:val="333333"/>
          <w:kern w:val="36"/>
          <w:sz w:val="30"/>
          <w:szCs w:val="30"/>
          <w:lang w:eastAsia="en-IN"/>
        </w:rPr>
      </w:pPr>
      <w:r w:rsidRPr="002F002F">
        <w:rPr>
          <w:rFonts w:ascii="Open Sans" w:eastAsia="Times New Roman" w:hAnsi="Open Sans" w:cs="Open Sans"/>
          <w:color w:val="333333"/>
          <w:kern w:val="36"/>
          <w:sz w:val="30"/>
          <w:szCs w:val="30"/>
          <w:lang w:eastAsia="en-IN"/>
        </w:rPr>
        <w:drawing>
          <wp:inline distT="0" distB="0" distL="0" distR="0" wp14:anchorId="7D0A1445" wp14:editId="7A4A0E11">
            <wp:extent cx="5731510" cy="4551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51045"/>
                    </a:xfrm>
                    <a:prstGeom prst="rect">
                      <a:avLst/>
                    </a:prstGeom>
                  </pic:spPr>
                </pic:pic>
              </a:graphicData>
            </a:graphic>
          </wp:inline>
        </w:drawing>
      </w:r>
    </w:p>
    <w:p w14:paraId="7C6FF7CA" w14:textId="77777777" w:rsidR="002F002F" w:rsidRDefault="002F002F" w:rsidP="00922048">
      <w:pPr>
        <w:spacing w:after="0" w:line="480" w:lineRule="atLeast"/>
        <w:ind w:left="360"/>
        <w:outlineLvl w:val="0"/>
        <w:rPr>
          <w:rFonts w:ascii="Open Sans" w:eastAsia="Times New Roman" w:hAnsi="Open Sans" w:cs="Open Sans"/>
          <w:color w:val="333333"/>
          <w:kern w:val="36"/>
          <w:sz w:val="30"/>
          <w:szCs w:val="30"/>
          <w:lang w:eastAsia="en-IN"/>
        </w:rPr>
      </w:pPr>
    </w:p>
    <w:p w14:paraId="28602B6E" w14:textId="54B69B48" w:rsidR="00922048" w:rsidRPr="00922048" w:rsidRDefault="00922048" w:rsidP="00922048">
      <w:pPr>
        <w:spacing w:after="0" w:line="480" w:lineRule="atLeast"/>
        <w:ind w:left="360"/>
        <w:outlineLvl w:val="0"/>
        <w:rPr>
          <w:rFonts w:ascii="Open Sans" w:eastAsia="Times New Roman" w:hAnsi="Open Sans" w:cs="Open Sans"/>
          <w:color w:val="333333"/>
          <w:kern w:val="36"/>
          <w:sz w:val="30"/>
          <w:szCs w:val="30"/>
          <w:lang w:eastAsia="en-IN"/>
        </w:rPr>
      </w:pPr>
      <w:r w:rsidRPr="00922048">
        <w:rPr>
          <w:rFonts w:ascii="Open Sans" w:eastAsia="Times New Roman" w:hAnsi="Open Sans" w:cs="Open Sans"/>
          <w:color w:val="333333"/>
          <w:kern w:val="36"/>
          <w:sz w:val="30"/>
          <w:szCs w:val="30"/>
          <w:lang w:eastAsia="en-IN"/>
        </w:rPr>
        <w:t>Jasmine components</w:t>
      </w:r>
    </w:p>
    <w:p w14:paraId="241F96CD" w14:textId="77777777" w:rsidR="009472EC" w:rsidRDefault="009472EC" w:rsidP="009472EC">
      <w:pPr>
        <w:pStyle w:val="NormalWeb"/>
        <w:shd w:val="clear" w:color="auto" w:fill="FAFAFA"/>
        <w:jc w:val="both"/>
        <w:rPr>
          <w:rFonts w:ascii="Roboto" w:hAnsi="Roboto"/>
          <w:color w:val="000000"/>
          <w:sz w:val="30"/>
          <w:szCs w:val="30"/>
        </w:rPr>
      </w:pPr>
      <w:r>
        <w:rPr>
          <w:rFonts w:ascii="Roboto" w:hAnsi="Roboto"/>
          <w:color w:val="000000"/>
          <w:sz w:val="30"/>
          <w:szCs w:val="30"/>
        </w:rPr>
        <w:lastRenderedPageBreak/>
        <w:t>To understand the features of </w:t>
      </w:r>
      <w:r>
        <w:rPr>
          <w:rStyle w:val="Strong"/>
          <w:rFonts w:ascii="Roboto" w:hAnsi="Roboto"/>
          <w:color w:val="000000"/>
          <w:sz w:val="30"/>
          <w:szCs w:val="30"/>
        </w:rPr>
        <w:t>Jasmine </w:t>
      </w:r>
      <w:r>
        <w:rPr>
          <w:rFonts w:ascii="Roboto" w:hAnsi="Roboto"/>
          <w:color w:val="000000"/>
          <w:sz w:val="30"/>
          <w:szCs w:val="30"/>
        </w:rPr>
        <w:t>framework and to use it to solve the actual requirement, let us consider a simple function </w:t>
      </w:r>
      <w:r>
        <w:rPr>
          <w:rStyle w:val="Emphasis"/>
          <w:rFonts w:ascii="Roboto" w:hAnsi="Roboto"/>
          <w:b/>
          <w:bCs/>
          <w:color w:val="000000"/>
          <w:sz w:val="30"/>
          <w:szCs w:val="30"/>
        </w:rPr>
        <w:t>totalTravelFare</w:t>
      </w:r>
      <w:r>
        <w:rPr>
          <w:rStyle w:val="Emphasis"/>
          <w:rFonts w:ascii="Roboto" w:hAnsi="Roboto"/>
          <w:color w:val="000000"/>
          <w:sz w:val="30"/>
          <w:szCs w:val="30"/>
        </w:rPr>
        <w:t>(baseFare, taxPercentage) </w:t>
      </w:r>
      <w:r>
        <w:rPr>
          <w:rFonts w:ascii="Roboto" w:hAnsi="Roboto"/>
          <w:color w:val="000000"/>
          <w:sz w:val="30"/>
          <w:szCs w:val="30"/>
        </w:rPr>
        <w:t>as shown below:</w:t>
      </w:r>
    </w:p>
    <w:p w14:paraId="6AE8F124" w14:textId="77777777" w:rsidR="009472EC" w:rsidRDefault="009472EC" w:rsidP="009472EC">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totalTravelFare</w:t>
      </w:r>
      <w:r>
        <w:rPr>
          <w:rStyle w:val="pun"/>
          <w:rFonts w:ascii="Courier New" w:hAnsi="Courier New" w:cs="Courier New"/>
          <w:color w:val="FFFFFF"/>
          <w:sz w:val="30"/>
          <w:szCs w:val="30"/>
        </w:rPr>
        <w:t>(</w:t>
      </w:r>
      <w:r>
        <w:rPr>
          <w:rStyle w:val="pln"/>
          <w:rFonts w:ascii="Courier New" w:hAnsi="Courier New" w:cs="Courier New"/>
          <w:color w:val="FFFFFF"/>
          <w:sz w:val="30"/>
          <w:szCs w:val="30"/>
        </w:rPr>
        <w:t>baseFare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taxPercentage</w:t>
      </w:r>
      <w:r>
        <w:rPr>
          <w:rStyle w:val="pun"/>
          <w:rFonts w:ascii="Courier New" w:hAnsi="Courier New" w:cs="Courier New"/>
          <w:color w:val="FFFFFF"/>
          <w:sz w:val="30"/>
          <w:szCs w:val="30"/>
        </w:rPr>
        <w:t>){</w:t>
      </w:r>
    </w:p>
    <w:p w14:paraId="0577D48A" w14:textId="77777777" w:rsidR="009472EC" w:rsidRDefault="009472EC" w:rsidP="009472EC">
      <w:pPr>
        <w:pStyle w:val="l1"/>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ab/>
      </w:r>
      <w:r>
        <w:rPr>
          <w:rStyle w:val="kwd"/>
          <w:rFonts w:ascii="Courier New" w:hAnsi="Courier New" w:cs="Courier New"/>
          <w:color w:val="E28964"/>
          <w:sz w:val="30"/>
          <w:szCs w:val="30"/>
        </w:rPr>
        <w:t>var</w:t>
      </w:r>
      <w:r>
        <w:rPr>
          <w:rStyle w:val="pln"/>
          <w:rFonts w:ascii="Courier New" w:hAnsi="Courier New" w:cs="Courier New"/>
          <w:color w:val="FFFFFF"/>
          <w:sz w:val="30"/>
          <w:szCs w:val="30"/>
        </w:rPr>
        <w:t xml:space="preserve"> finalFare</w:t>
      </w:r>
      <w:r>
        <w:rPr>
          <w:rStyle w:val="pun"/>
          <w:rFonts w:ascii="Courier New" w:hAnsi="Courier New" w:cs="Courier New"/>
          <w:color w:val="FFFFFF"/>
          <w:sz w:val="30"/>
          <w:szCs w:val="30"/>
        </w:rPr>
        <w:t>;</w:t>
      </w:r>
    </w:p>
    <w:p w14:paraId="61215952" w14:textId="77777777" w:rsidR="009472EC" w:rsidRDefault="009472EC" w:rsidP="009472EC">
      <w:pPr>
        <w:pStyle w:val="l2"/>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ab/>
        <w:t xml:space="preserve">finalFare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baseFare</w:t>
      </w:r>
      <w:r>
        <w:rPr>
          <w:rStyle w:val="pun"/>
          <w:rFonts w:ascii="Courier New" w:hAnsi="Courier New" w:cs="Courier New"/>
          <w:color w:val="FFFFFF"/>
          <w:sz w:val="30"/>
          <w:szCs w:val="30"/>
        </w:rPr>
        <w:t>*(</w:t>
      </w:r>
      <w:r>
        <w:rPr>
          <w:rStyle w:val="lit"/>
          <w:rFonts w:ascii="Courier New" w:hAnsi="Courier New" w:cs="Courier New"/>
          <w:color w:val="3387CC"/>
          <w:sz w:val="30"/>
          <w:szCs w:val="30"/>
        </w:rPr>
        <w:t>1</w:t>
      </w:r>
      <w:r>
        <w:rPr>
          <w:rStyle w:val="pun"/>
          <w:rFonts w:ascii="Courier New" w:hAnsi="Courier New" w:cs="Courier New"/>
          <w:color w:val="FFFFFF"/>
          <w:sz w:val="30"/>
          <w:szCs w:val="30"/>
        </w:rPr>
        <w:t>+</w:t>
      </w:r>
      <w:r>
        <w:rPr>
          <w:rStyle w:val="pln"/>
          <w:rFonts w:ascii="Courier New" w:hAnsi="Courier New" w:cs="Courier New"/>
          <w:color w:val="FFFFFF"/>
          <w:sz w:val="30"/>
          <w:szCs w:val="30"/>
        </w:rPr>
        <w:t>taxPercentage</w:t>
      </w:r>
      <w:r>
        <w:rPr>
          <w:rStyle w:val="pun"/>
          <w:rFonts w:ascii="Courier New" w:hAnsi="Courier New" w:cs="Courier New"/>
          <w:color w:val="FFFFFF"/>
          <w:sz w:val="30"/>
          <w:szCs w:val="30"/>
        </w:rPr>
        <w:t>/</w:t>
      </w:r>
      <w:r>
        <w:rPr>
          <w:rStyle w:val="lit"/>
          <w:rFonts w:ascii="Courier New" w:hAnsi="Courier New" w:cs="Courier New"/>
          <w:color w:val="3387CC"/>
          <w:sz w:val="30"/>
          <w:szCs w:val="30"/>
        </w:rPr>
        <w:t>100</w:t>
      </w:r>
      <w:r>
        <w:rPr>
          <w:rStyle w:val="pun"/>
          <w:rFonts w:ascii="Courier New" w:hAnsi="Courier New" w:cs="Courier New"/>
          <w:color w:val="FFFFFF"/>
          <w:sz w:val="30"/>
          <w:szCs w:val="30"/>
        </w:rPr>
        <w:t>);</w:t>
      </w:r>
    </w:p>
    <w:p w14:paraId="576C788D" w14:textId="77777777" w:rsidR="009472EC" w:rsidRDefault="009472EC" w:rsidP="009472EC">
      <w:pPr>
        <w:pStyle w:val="l3"/>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ab/>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finalFare</w:t>
      </w:r>
      <w:r>
        <w:rPr>
          <w:rStyle w:val="pun"/>
          <w:rFonts w:ascii="Courier New" w:hAnsi="Courier New" w:cs="Courier New"/>
          <w:color w:val="FFFFFF"/>
          <w:sz w:val="30"/>
          <w:szCs w:val="30"/>
        </w:rPr>
        <w:t>;</w:t>
      </w:r>
    </w:p>
    <w:p w14:paraId="7759AA49" w14:textId="397957C9" w:rsidR="009472EC" w:rsidRDefault="009472EC" w:rsidP="009472EC">
      <w:pPr>
        <w:pStyle w:val="l4"/>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06F946D9" wp14:editId="757C37E6">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7C19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E6B665" w14:textId="77777777" w:rsidR="009472EC" w:rsidRDefault="009472EC" w:rsidP="009472EC">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3EF00E8B" w14:textId="77777777" w:rsidR="009472EC" w:rsidRDefault="009472EC" w:rsidP="009472EC">
      <w:pPr>
        <w:pStyle w:val="NormalWeb"/>
        <w:shd w:val="clear" w:color="auto" w:fill="FAFAFA"/>
        <w:jc w:val="both"/>
        <w:rPr>
          <w:rFonts w:ascii="Roboto" w:hAnsi="Roboto"/>
          <w:color w:val="000000"/>
          <w:sz w:val="30"/>
          <w:szCs w:val="30"/>
        </w:rPr>
      </w:pPr>
      <w:r>
        <w:rPr>
          <w:rFonts w:ascii="Roboto" w:hAnsi="Roboto"/>
          <w:color w:val="000000"/>
          <w:sz w:val="30"/>
          <w:szCs w:val="30"/>
        </w:rPr>
        <w:t>To test this code, we have to follow the below steps:</w:t>
      </w:r>
    </w:p>
    <w:p w14:paraId="1A6AB9C6" w14:textId="77777777" w:rsidR="009472EC" w:rsidRDefault="009472EC" w:rsidP="009472EC">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Step 1</w:t>
      </w:r>
      <w:r>
        <w:rPr>
          <w:rFonts w:ascii="Roboto" w:hAnsi="Roboto"/>
          <w:color w:val="000000"/>
          <w:sz w:val="30"/>
          <w:szCs w:val="30"/>
        </w:rPr>
        <w:t>: A test suite should be created </w:t>
      </w:r>
    </w:p>
    <w:p w14:paraId="0B659B27" w14:textId="77777777" w:rsidR="009472EC" w:rsidRDefault="009472EC" w:rsidP="009472EC">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Step 2</w:t>
      </w:r>
      <w:r>
        <w:rPr>
          <w:rFonts w:ascii="Roboto" w:hAnsi="Roboto"/>
          <w:color w:val="000000"/>
          <w:sz w:val="30"/>
          <w:szCs w:val="30"/>
        </w:rPr>
        <w:t>: Test specs should be created for all the possible scenarios</w:t>
      </w:r>
    </w:p>
    <w:p w14:paraId="53FDDFD0" w14:textId="77777777" w:rsidR="009472EC" w:rsidRDefault="009472EC" w:rsidP="009472EC">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Step 3</w:t>
      </w:r>
      <w:r>
        <w:rPr>
          <w:rFonts w:ascii="Roboto" w:hAnsi="Roboto"/>
          <w:color w:val="000000"/>
          <w:sz w:val="30"/>
          <w:szCs w:val="30"/>
        </w:rPr>
        <w:t>: Test specs should be created in order to check whether the result variable is defined or not</w:t>
      </w:r>
    </w:p>
    <w:p w14:paraId="4D8014B0" w14:textId="77777777" w:rsidR="009472EC" w:rsidRDefault="009472EC" w:rsidP="009472EC">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Step 4</w:t>
      </w:r>
      <w:r>
        <w:rPr>
          <w:rFonts w:ascii="Roboto" w:hAnsi="Roboto"/>
          <w:color w:val="000000"/>
          <w:sz w:val="30"/>
          <w:szCs w:val="30"/>
        </w:rPr>
        <w:t>: Test suite should be executed with the help of Karma</w:t>
      </w:r>
    </w:p>
    <w:p w14:paraId="45A693E1" w14:textId="77777777" w:rsidR="009472EC" w:rsidRDefault="009472EC" w:rsidP="009472EC">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64408F0F" w14:textId="77777777" w:rsidR="007123C5" w:rsidRDefault="007123C5" w:rsidP="007123C5">
      <w:pPr>
        <w:pStyle w:val="NormalWeb"/>
        <w:shd w:val="clear" w:color="auto" w:fill="FAFAFA"/>
        <w:jc w:val="both"/>
        <w:rPr>
          <w:rFonts w:ascii="Roboto" w:hAnsi="Roboto"/>
          <w:color w:val="000000"/>
          <w:sz w:val="30"/>
          <w:szCs w:val="30"/>
        </w:rPr>
      </w:pPr>
      <w:r w:rsidRPr="00FC5F37">
        <w:rPr>
          <w:rFonts w:ascii="Roboto" w:hAnsi="Roboto"/>
          <w:color w:val="000000"/>
          <w:sz w:val="30"/>
          <w:szCs w:val="30"/>
          <w:highlight w:val="yellow"/>
        </w:rPr>
        <w:t>A test suite is a grouping of relevant test cases which are executed together.</w:t>
      </w:r>
      <w:r>
        <w:rPr>
          <w:rFonts w:ascii="Roboto" w:hAnsi="Roboto"/>
          <w:color w:val="000000"/>
          <w:sz w:val="30"/>
          <w:szCs w:val="30"/>
        </w:rPr>
        <w:t xml:space="preserve"> We can create a test suite with the help of built-in function </w:t>
      </w:r>
      <w:r>
        <w:rPr>
          <w:rStyle w:val="Emphasis"/>
          <w:rFonts w:ascii="Roboto" w:hAnsi="Roboto"/>
          <w:color w:val="000000"/>
          <w:sz w:val="30"/>
          <w:szCs w:val="30"/>
        </w:rPr>
        <w:t>describe()</w:t>
      </w:r>
      <w:r>
        <w:rPr>
          <w:rFonts w:ascii="Roboto" w:hAnsi="Roboto"/>
          <w:color w:val="000000"/>
          <w:sz w:val="30"/>
          <w:szCs w:val="30"/>
        </w:rPr>
        <w:t>.</w:t>
      </w:r>
    </w:p>
    <w:p w14:paraId="1BBD3042" w14:textId="77777777" w:rsidR="007123C5" w:rsidRDefault="007123C5" w:rsidP="007123C5">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describe(title, function(){})</w:t>
      </w:r>
    </w:p>
    <w:p w14:paraId="43F1067A" w14:textId="77777777" w:rsidR="007123C5" w:rsidRDefault="007123C5" w:rsidP="007123C5">
      <w:pPr>
        <w:pStyle w:val="NormalWeb"/>
        <w:numPr>
          <w:ilvl w:val="0"/>
          <w:numId w:val="3"/>
        </w:numPr>
        <w:shd w:val="clear" w:color="auto" w:fill="FAFAFA"/>
        <w:jc w:val="both"/>
        <w:rPr>
          <w:rFonts w:ascii="Roboto" w:hAnsi="Roboto"/>
          <w:color w:val="000000"/>
          <w:sz w:val="30"/>
          <w:szCs w:val="30"/>
        </w:rPr>
      </w:pPr>
      <w:r>
        <w:rPr>
          <w:rFonts w:ascii="Roboto" w:hAnsi="Roboto"/>
          <w:color w:val="000000"/>
          <w:sz w:val="30"/>
          <w:szCs w:val="30"/>
        </w:rPr>
        <w:t>It is a global Jasmine function</w:t>
      </w:r>
    </w:p>
    <w:p w14:paraId="1092607F" w14:textId="77777777" w:rsidR="007123C5" w:rsidRDefault="007123C5" w:rsidP="007123C5">
      <w:pPr>
        <w:pStyle w:val="NormalWeb"/>
        <w:numPr>
          <w:ilvl w:val="0"/>
          <w:numId w:val="3"/>
        </w:numPr>
        <w:shd w:val="clear" w:color="auto" w:fill="FAFAFA"/>
        <w:jc w:val="both"/>
        <w:rPr>
          <w:rFonts w:ascii="Roboto" w:hAnsi="Roboto"/>
          <w:color w:val="000000"/>
          <w:sz w:val="30"/>
          <w:szCs w:val="30"/>
        </w:rPr>
      </w:pPr>
      <w:r>
        <w:rPr>
          <w:rFonts w:ascii="Roboto" w:hAnsi="Roboto"/>
          <w:color w:val="000000"/>
          <w:sz w:val="30"/>
          <w:szCs w:val="30"/>
        </w:rPr>
        <w:t>It helps in defining the test context by creating a new test suite</w:t>
      </w:r>
    </w:p>
    <w:p w14:paraId="5A8CAA5F" w14:textId="77777777" w:rsidR="007123C5" w:rsidRDefault="007123C5" w:rsidP="007123C5">
      <w:pPr>
        <w:pStyle w:val="NormalWeb"/>
        <w:numPr>
          <w:ilvl w:val="0"/>
          <w:numId w:val="3"/>
        </w:numPr>
        <w:shd w:val="clear" w:color="auto" w:fill="FAFAFA"/>
        <w:jc w:val="both"/>
        <w:rPr>
          <w:rFonts w:ascii="Roboto" w:hAnsi="Roboto"/>
          <w:color w:val="000000"/>
          <w:sz w:val="30"/>
          <w:szCs w:val="30"/>
        </w:rPr>
      </w:pPr>
      <w:r>
        <w:rPr>
          <w:rFonts w:ascii="Roboto" w:hAnsi="Roboto"/>
          <w:color w:val="000000"/>
          <w:sz w:val="30"/>
          <w:szCs w:val="30"/>
        </w:rPr>
        <w:t>It accepts two parameters:</w:t>
      </w:r>
    </w:p>
    <w:p w14:paraId="6170EE3A" w14:textId="77777777" w:rsidR="007123C5" w:rsidRDefault="007123C5" w:rsidP="007123C5">
      <w:pPr>
        <w:pStyle w:val="NormalWeb"/>
        <w:numPr>
          <w:ilvl w:val="1"/>
          <w:numId w:val="3"/>
        </w:numPr>
        <w:shd w:val="clear" w:color="auto" w:fill="FAFAFA"/>
        <w:jc w:val="both"/>
        <w:rPr>
          <w:rFonts w:ascii="Roboto" w:hAnsi="Roboto"/>
          <w:color w:val="000000"/>
          <w:sz w:val="30"/>
          <w:szCs w:val="30"/>
        </w:rPr>
      </w:pPr>
      <w:r>
        <w:rPr>
          <w:rFonts w:ascii="Roboto" w:hAnsi="Roboto"/>
          <w:color w:val="000000"/>
          <w:sz w:val="30"/>
          <w:szCs w:val="30"/>
        </w:rPr>
        <w:t>A title (of string type) or name of the test suite</w:t>
      </w:r>
    </w:p>
    <w:p w14:paraId="4470209B" w14:textId="77777777" w:rsidR="007123C5" w:rsidRDefault="007123C5" w:rsidP="007123C5">
      <w:pPr>
        <w:pStyle w:val="NormalWeb"/>
        <w:numPr>
          <w:ilvl w:val="1"/>
          <w:numId w:val="3"/>
        </w:numPr>
        <w:shd w:val="clear" w:color="auto" w:fill="FAFAFA"/>
        <w:jc w:val="both"/>
        <w:rPr>
          <w:rFonts w:ascii="Roboto" w:hAnsi="Roboto"/>
          <w:color w:val="000000"/>
          <w:sz w:val="30"/>
          <w:szCs w:val="30"/>
        </w:rPr>
      </w:pPr>
      <w:r>
        <w:rPr>
          <w:rFonts w:ascii="Roboto" w:hAnsi="Roboto"/>
          <w:color w:val="000000"/>
          <w:sz w:val="30"/>
          <w:szCs w:val="30"/>
        </w:rPr>
        <w:t>A function containing specs which belong to this suite</w:t>
      </w:r>
    </w:p>
    <w:p w14:paraId="1C9FA59D" w14:textId="77777777" w:rsidR="007123C5" w:rsidRDefault="007123C5" w:rsidP="007123C5">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33A14091" w14:textId="77777777" w:rsidR="007123C5" w:rsidRDefault="007123C5" w:rsidP="007123C5">
      <w:pPr>
        <w:pStyle w:val="NormalWeb"/>
        <w:shd w:val="clear" w:color="auto" w:fill="FAFAFA"/>
        <w:jc w:val="both"/>
        <w:rPr>
          <w:rFonts w:ascii="Roboto" w:hAnsi="Roboto"/>
          <w:color w:val="000000"/>
          <w:sz w:val="30"/>
          <w:szCs w:val="30"/>
        </w:rPr>
      </w:pPr>
      <w:r>
        <w:rPr>
          <w:rFonts w:ascii="Roboto" w:hAnsi="Roboto"/>
          <w:color w:val="000000"/>
          <w:sz w:val="30"/>
          <w:szCs w:val="30"/>
        </w:rPr>
        <w:lastRenderedPageBreak/>
        <w:t>For example, we can create a test suite for </w:t>
      </w:r>
      <w:r>
        <w:rPr>
          <w:rStyle w:val="Emphasis"/>
          <w:rFonts w:ascii="Roboto" w:hAnsi="Roboto"/>
          <w:b/>
          <w:bCs/>
          <w:color w:val="000000"/>
          <w:sz w:val="30"/>
          <w:szCs w:val="30"/>
        </w:rPr>
        <w:t>totalTravelFare</w:t>
      </w:r>
      <w:r>
        <w:rPr>
          <w:rFonts w:ascii="Roboto" w:hAnsi="Roboto"/>
          <w:color w:val="000000"/>
          <w:sz w:val="30"/>
          <w:szCs w:val="30"/>
        </w:rPr>
        <w:t> as shown below.</w:t>
      </w:r>
    </w:p>
    <w:p w14:paraId="4C36CDEC" w14:textId="77777777" w:rsidR="007123C5" w:rsidRDefault="007123C5" w:rsidP="007123C5">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describe</w:t>
      </w:r>
      <w:r>
        <w:rPr>
          <w:rStyle w:val="pun"/>
          <w:rFonts w:ascii="Courier New" w:hAnsi="Courier New" w:cs="Courier New"/>
          <w:color w:val="FFFFFF"/>
          <w:sz w:val="30"/>
          <w:szCs w:val="30"/>
        </w:rPr>
        <w:t>(</w:t>
      </w:r>
      <w:r>
        <w:rPr>
          <w:rStyle w:val="str"/>
          <w:rFonts w:ascii="Courier New" w:hAnsi="Courier New" w:cs="Courier New"/>
          <w:color w:val="65B042"/>
          <w:sz w:val="30"/>
          <w:szCs w:val="30"/>
        </w:rPr>
        <w:t>'TotalTravelFare calculation Suite:'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p>
    <w:p w14:paraId="6D86A901" w14:textId="22CD31E2" w:rsidR="007123C5" w:rsidRDefault="007123C5" w:rsidP="007123C5">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07A51C6F" wp14:editId="5BA6A322">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374C8"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0E7622" w14:textId="77777777" w:rsidR="007123C5" w:rsidRDefault="007123C5" w:rsidP="007123C5">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167E3601" w14:textId="77777777" w:rsidR="007A1C97" w:rsidRDefault="007A1C97" w:rsidP="007A1C97">
      <w:pPr>
        <w:pStyle w:val="NormalWeb"/>
        <w:shd w:val="clear" w:color="auto" w:fill="FAFAFA"/>
        <w:jc w:val="both"/>
        <w:rPr>
          <w:rFonts w:ascii="Roboto" w:hAnsi="Roboto"/>
          <w:color w:val="000000"/>
          <w:sz w:val="30"/>
          <w:szCs w:val="30"/>
        </w:rPr>
      </w:pPr>
      <w:r>
        <w:rPr>
          <w:rFonts w:ascii="Roboto" w:hAnsi="Roboto"/>
          <w:color w:val="000000"/>
          <w:sz w:val="30"/>
          <w:szCs w:val="30"/>
        </w:rPr>
        <w:t>A </w:t>
      </w:r>
      <w:r>
        <w:rPr>
          <w:rStyle w:val="Emphasis"/>
          <w:rFonts w:ascii="Roboto" w:hAnsi="Roboto"/>
          <w:color w:val="000000"/>
          <w:sz w:val="30"/>
          <w:szCs w:val="30"/>
        </w:rPr>
        <w:t>test spec</w:t>
      </w:r>
      <w:r>
        <w:rPr>
          <w:rFonts w:ascii="Roboto" w:hAnsi="Roboto"/>
          <w:color w:val="000000"/>
          <w:sz w:val="30"/>
          <w:szCs w:val="30"/>
        </w:rPr>
        <w:t> is the actual test case. Now we will write spec inside the suite, with the help of Jasmine function "it".</w:t>
      </w:r>
    </w:p>
    <w:p w14:paraId="02EA7B5D" w14:textId="77777777" w:rsidR="007A1C97" w:rsidRDefault="007A1C97" w:rsidP="007A1C97">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it()</w:t>
      </w:r>
    </w:p>
    <w:p w14:paraId="788B5EB2" w14:textId="77777777" w:rsidR="007A1C97" w:rsidRDefault="007A1C97" w:rsidP="007A1C97">
      <w:pPr>
        <w:pStyle w:val="NormalWeb"/>
        <w:numPr>
          <w:ilvl w:val="0"/>
          <w:numId w:val="5"/>
        </w:numPr>
        <w:shd w:val="clear" w:color="auto" w:fill="FAFAFA"/>
        <w:jc w:val="both"/>
        <w:rPr>
          <w:rFonts w:ascii="Roboto" w:hAnsi="Roboto"/>
          <w:color w:val="000000"/>
          <w:sz w:val="30"/>
          <w:szCs w:val="30"/>
        </w:rPr>
      </w:pPr>
      <w:r>
        <w:rPr>
          <w:rFonts w:ascii="Roboto" w:hAnsi="Roboto"/>
          <w:color w:val="000000"/>
          <w:sz w:val="30"/>
          <w:szCs w:val="30"/>
        </w:rPr>
        <w:t>It is also a global Jasmine function</w:t>
      </w:r>
    </w:p>
    <w:p w14:paraId="15BCD08D" w14:textId="77777777" w:rsidR="007A1C97" w:rsidRDefault="007A1C97" w:rsidP="007A1C97">
      <w:pPr>
        <w:pStyle w:val="NormalWeb"/>
        <w:numPr>
          <w:ilvl w:val="0"/>
          <w:numId w:val="5"/>
        </w:numPr>
        <w:shd w:val="clear" w:color="auto" w:fill="FAFAFA"/>
        <w:jc w:val="both"/>
        <w:rPr>
          <w:rFonts w:ascii="Roboto" w:hAnsi="Roboto"/>
          <w:color w:val="000000"/>
          <w:sz w:val="30"/>
          <w:szCs w:val="30"/>
        </w:rPr>
      </w:pPr>
      <w:r>
        <w:rPr>
          <w:rFonts w:ascii="Roboto" w:hAnsi="Roboto"/>
          <w:color w:val="000000"/>
          <w:sz w:val="30"/>
          <w:szCs w:val="30"/>
        </w:rPr>
        <w:t>It helps translate the acceptance criteria into Jasmine spec</w:t>
      </w:r>
    </w:p>
    <w:p w14:paraId="07995B69" w14:textId="77777777" w:rsidR="007A1C97" w:rsidRDefault="007A1C97" w:rsidP="007A1C97">
      <w:pPr>
        <w:pStyle w:val="NormalWeb"/>
        <w:numPr>
          <w:ilvl w:val="0"/>
          <w:numId w:val="5"/>
        </w:numPr>
        <w:shd w:val="clear" w:color="auto" w:fill="FAFAFA"/>
        <w:jc w:val="both"/>
        <w:rPr>
          <w:rFonts w:ascii="Roboto" w:hAnsi="Roboto"/>
          <w:color w:val="000000"/>
          <w:sz w:val="30"/>
          <w:szCs w:val="30"/>
        </w:rPr>
      </w:pPr>
      <w:r>
        <w:rPr>
          <w:rFonts w:ascii="Roboto" w:hAnsi="Roboto"/>
          <w:color w:val="000000"/>
          <w:sz w:val="30"/>
          <w:szCs w:val="30"/>
        </w:rPr>
        <w:t>It accepts two parameters:</w:t>
      </w:r>
    </w:p>
    <w:p w14:paraId="215488BD" w14:textId="77777777" w:rsidR="007A1C97" w:rsidRDefault="007A1C97" w:rsidP="007A1C97">
      <w:pPr>
        <w:pStyle w:val="NormalWeb"/>
        <w:numPr>
          <w:ilvl w:val="1"/>
          <w:numId w:val="5"/>
        </w:numPr>
        <w:shd w:val="clear" w:color="auto" w:fill="FAFAFA"/>
        <w:jc w:val="both"/>
        <w:rPr>
          <w:rFonts w:ascii="Roboto" w:hAnsi="Roboto"/>
          <w:color w:val="000000"/>
          <w:sz w:val="30"/>
          <w:szCs w:val="30"/>
        </w:rPr>
      </w:pPr>
      <w:r>
        <w:rPr>
          <w:rFonts w:ascii="Roboto" w:hAnsi="Roboto"/>
          <w:color w:val="000000"/>
          <w:sz w:val="30"/>
          <w:szCs w:val="30"/>
        </w:rPr>
        <w:t>Title or name of the test suite</w:t>
      </w:r>
    </w:p>
    <w:p w14:paraId="430E79FA" w14:textId="77777777" w:rsidR="007A1C97" w:rsidRDefault="007A1C97" w:rsidP="007A1C97">
      <w:pPr>
        <w:pStyle w:val="NormalWeb"/>
        <w:numPr>
          <w:ilvl w:val="1"/>
          <w:numId w:val="5"/>
        </w:numPr>
        <w:shd w:val="clear" w:color="auto" w:fill="FAFAFA"/>
        <w:jc w:val="both"/>
        <w:rPr>
          <w:rFonts w:ascii="Roboto" w:hAnsi="Roboto"/>
          <w:color w:val="000000"/>
          <w:sz w:val="30"/>
          <w:szCs w:val="30"/>
        </w:rPr>
      </w:pPr>
      <w:r>
        <w:rPr>
          <w:rFonts w:ascii="Roboto" w:hAnsi="Roboto"/>
          <w:color w:val="000000"/>
          <w:sz w:val="30"/>
          <w:szCs w:val="30"/>
        </w:rPr>
        <w:t>Function containing spec code</w:t>
      </w:r>
    </w:p>
    <w:p w14:paraId="1D6A31F5" w14:textId="77777777" w:rsidR="007A1C97" w:rsidRDefault="007A1C97" w:rsidP="007A1C97">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0E0B3815" w14:textId="77777777" w:rsidR="007A1C97" w:rsidRDefault="007A1C97" w:rsidP="007A1C97">
      <w:pPr>
        <w:pStyle w:val="NormalWeb"/>
        <w:shd w:val="clear" w:color="auto" w:fill="FAFAFA"/>
        <w:jc w:val="both"/>
        <w:rPr>
          <w:rFonts w:ascii="Roboto" w:hAnsi="Roboto"/>
          <w:color w:val="000000"/>
          <w:sz w:val="30"/>
          <w:szCs w:val="30"/>
        </w:rPr>
      </w:pPr>
      <w:r>
        <w:rPr>
          <w:rFonts w:ascii="Roboto" w:hAnsi="Roboto"/>
          <w:color w:val="000000"/>
          <w:sz w:val="30"/>
          <w:szCs w:val="30"/>
        </w:rPr>
        <w:t>For example, we can create a test spec for </w:t>
      </w:r>
      <w:r>
        <w:rPr>
          <w:rStyle w:val="Emphasis"/>
          <w:rFonts w:ascii="Roboto" w:hAnsi="Roboto"/>
          <w:b/>
          <w:bCs/>
          <w:color w:val="000000"/>
          <w:sz w:val="30"/>
          <w:szCs w:val="30"/>
        </w:rPr>
        <w:t>totalTravelFare</w:t>
      </w:r>
      <w:r>
        <w:rPr>
          <w:rFonts w:ascii="Roboto" w:hAnsi="Roboto"/>
          <w:color w:val="000000"/>
          <w:sz w:val="30"/>
          <w:szCs w:val="30"/>
        </w:rPr>
        <w:t> as shown below.</w:t>
      </w:r>
    </w:p>
    <w:p w14:paraId="5F733A52" w14:textId="77777777" w:rsidR="007A1C97" w:rsidRDefault="007A1C97" w:rsidP="007A1C97">
      <w:pPr>
        <w:pStyle w:val="l0"/>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describe</w:t>
      </w:r>
      <w:r>
        <w:rPr>
          <w:rStyle w:val="pun"/>
          <w:rFonts w:ascii="Courier New" w:hAnsi="Courier New" w:cs="Courier New"/>
          <w:color w:val="FFFFFF"/>
          <w:sz w:val="30"/>
          <w:szCs w:val="30"/>
        </w:rPr>
        <w:t>(</w:t>
      </w:r>
      <w:r>
        <w:rPr>
          <w:rStyle w:val="str"/>
          <w:rFonts w:ascii="Courier New" w:hAnsi="Courier New" w:cs="Courier New"/>
          <w:color w:val="65B042"/>
          <w:sz w:val="30"/>
          <w:szCs w:val="30"/>
        </w:rPr>
        <w:t>'TotalTravelFare calculation Suite:'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p>
    <w:p w14:paraId="62913A92" w14:textId="77777777" w:rsidR="007A1C97" w:rsidRDefault="007A1C97" w:rsidP="007A1C97">
      <w:pPr>
        <w:pStyle w:val="l1"/>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it</w:t>
      </w:r>
      <w:r>
        <w:rPr>
          <w:rStyle w:val="pun"/>
          <w:rFonts w:ascii="Courier New" w:hAnsi="Courier New" w:cs="Courier New"/>
          <w:color w:val="FFFFFF"/>
          <w:sz w:val="30"/>
          <w:szCs w:val="30"/>
        </w:rPr>
        <w:t>(</w:t>
      </w:r>
      <w:r>
        <w:rPr>
          <w:rStyle w:val="str"/>
          <w:rFonts w:ascii="Courier New" w:hAnsi="Courier New" w:cs="Courier New"/>
          <w:color w:val="65B042"/>
          <w:sz w:val="30"/>
          <w:szCs w:val="30"/>
        </w:rPr>
        <w:t>'Test Case 1: Inputs are correct'</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p>
    <w:p w14:paraId="7880EA9F" w14:textId="77777777" w:rsidR="007A1C97" w:rsidRDefault="007A1C97" w:rsidP="007A1C97">
      <w:pPr>
        <w:pStyle w:val="l2"/>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expect</w:t>
      </w:r>
      <w:r>
        <w:rPr>
          <w:rStyle w:val="pun"/>
          <w:rFonts w:ascii="Courier New" w:hAnsi="Courier New" w:cs="Courier New"/>
          <w:color w:val="FFFFFF"/>
          <w:sz w:val="30"/>
          <w:szCs w:val="30"/>
        </w:rPr>
        <w:t>(</w:t>
      </w:r>
      <w:r>
        <w:rPr>
          <w:rStyle w:val="pln"/>
          <w:rFonts w:ascii="Courier New" w:hAnsi="Courier New" w:cs="Courier New"/>
          <w:color w:val="FFFFFF"/>
          <w:sz w:val="30"/>
          <w:szCs w:val="30"/>
        </w:rPr>
        <w:t>totalTravelFare</w:t>
      </w:r>
      <w:r>
        <w:rPr>
          <w:rStyle w:val="pun"/>
          <w:rFonts w:ascii="Courier New" w:hAnsi="Courier New" w:cs="Courier New"/>
          <w:color w:val="FFFFFF"/>
          <w:sz w:val="30"/>
          <w:szCs w:val="30"/>
        </w:rPr>
        <w:t>(</w:t>
      </w:r>
      <w:r>
        <w:rPr>
          <w:rStyle w:val="lit"/>
          <w:rFonts w:ascii="Courier New" w:hAnsi="Courier New" w:cs="Courier New"/>
          <w:color w:val="3387CC"/>
          <w:sz w:val="30"/>
          <w:szCs w:val="30"/>
        </w:rPr>
        <w:t>1000</w:t>
      </w:r>
      <w:r>
        <w:rPr>
          <w:rStyle w:val="pun"/>
          <w:rFonts w:ascii="Courier New" w:hAnsi="Courier New" w:cs="Courier New"/>
          <w:color w:val="FFFFFF"/>
          <w:sz w:val="30"/>
          <w:szCs w:val="30"/>
        </w:rPr>
        <w:t>,</w:t>
      </w:r>
      <w:r>
        <w:rPr>
          <w:rStyle w:val="lit"/>
          <w:rFonts w:ascii="Courier New" w:hAnsi="Courier New" w:cs="Courier New"/>
          <w:color w:val="3387CC"/>
          <w:sz w:val="30"/>
          <w:szCs w:val="30"/>
        </w:rPr>
        <w:t>20</w:t>
      </w:r>
      <w:r>
        <w:rPr>
          <w:rStyle w:val="pun"/>
          <w:rFonts w:ascii="Courier New" w:hAnsi="Courier New" w:cs="Courier New"/>
          <w:color w:val="FFFFFF"/>
          <w:sz w:val="30"/>
          <w:szCs w:val="30"/>
        </w:rPr>
        <w:t>)).</w:t>
      </w:r>
      <w:r>
        <w:rPr>
          <w:rStyle w:val="pln"/>
          <w:rFonts w:ascii="Courier New" w:hAnsi="Courier New" w:cs="Courier New"/>
          <w:color w:val="FFFFFF"/>
          <w:sz w:val="30"/>
          <w:szCs w:val="30"/>
        </w:rPr>
        <w:t>toEqual</w:t>
      </w:r>
      <w:r>
        <w:rPr>
          <w:rStyle w:val="pun"/>
          <w:rFonts w:ascii="Courier New" w:hAnsi="Courier New" w:cs="Courier New"/>
          <w:color w:val="FFFFFF"/>
          <w:sz w:val="30"/>
          <w:szCs w:val="30"/>
        </w:rPr>
        <w:t>(</w:t>
      </w:r>
      <w:r>
        <w:rPr>
          <w:rStyle w:val="lit"/>
          <w:rFonts w:ascii="Courier New" w:hAnsi="Courier New" w:cs="Courier New"/>
          <w:color w:val="3387CC"/>
          <w:sz w:val="30"/>
          <w:szCs w:val="30"/>
        </w:rPr>
        <w:t>1200</w:t>
      </w:r>
      <w:r>
        <w:rPr>
          <w:rStyle w:val="pun"/>
          <w:rFonts w:ascii="Courier New" w:hAnsi="Courier New" w:cs="Courier New"/>
          <w:color w:val="FFFFFF"/>
          <w:sz w:val="30"/>
          <w:szCs w:val="30"/>
        </w:rPr>
        <w:t>);</w:t>
      </w:r>
    </w:p>
    <w:p w14:paraId="04B5D212" w14:textId="77777777" w:rsidR="007A1C97" w:rsidRDefault="007A1C97" w:rsidP="007A1C97">
      <w:pPr>
        <w:pStyle w:val="l3"/>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4E48BD34" w14:textId="156E7038" w:rsidR="007A1C97" w:rsidRDefault="007A1C97" w:rsidP="007A1C97">
      <w:pPr>
        <w:pStyle w:val="l4"/>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38A469DE" wp14:editId="75DF5FE3">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7DDB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8F445D" w14:textId="77777777" w:rsidR="007A1C97" w:rsidRDefault="007A1C97" w:rsidP="007A1C97">
      <w:pPr>
        <w:pStyle w:val="Heading1"/>
        <w:shd w:val="clear" w:color="auto" w:fill="FAFAFA"/>
        <w:spacing w:before="161" w:beforeAutospacing="0" w:after="161" w:afterAutospacing="0"/>
        <w:rPr>
          <w:rFonts w:ascii="Roboto" w:hAnsi="Roboto"/>
          <w:color w:val="000000"/>
        </w:rPr>
      </w:pPr>
      <w:r>
        <w:rPr>
          <w:rFonts w:ascii="Roboto" w:hAnsi="Roboto"/>
          <w:color w:val="000000"/>
        </w:rPr>
        <w:t> </w:t>
      </w:r>
    </w:p>
    <w:p w14:paraId="2E3E80C6" w14:textId="77777777" w:rsidR="007A1C97" w:rsidRDefault="007A1C97" w:rsidP="007A1C97">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expect()</w:t>
      </w:r>
    </w:p>
    <w:p w14:paraId="2EDEEF5E" w14:textId="77777777" w:rsidR="007A1C97" w:rsidRDefault="007A1C97" w:rsidP="007A1C97">
      <w:pPr>
        <w:pStyle w:val="NormalWeb"/>
        <w:numPr>
          <w:ilvl w:val="0"/>
          <w:numId w:val="7"/>
        </w:numPr>
        <w:shd w:val="clear" w:color="auto" w:fill="FAFAFA"/>
        <w:jc w:val="both"/>
        <w:rPr>
          <w:rFonts w:ascii="Roboto" w:hAnsi="Roboto"/>
          <w:color w:val="000000"/>
          <w:sz w:val="30"/>
          <w:szCs w:val="30"/>
        </w:rPr>
      </w:pPr>
      <w:r>
        <w:rPr>
          <w:rFonts w:ascii="Roboto" w:hAnsi="Roboto"/>
          <w:color w:val="000000"/>
          <w:sz w:val="30"/>
          <w:szCs w:val="30"/>
        </w:rPr>
        <w:lastRenderedPageBreak/>
        <w:t>It is a global Jasmine function that helps in writing the assertions.</w:t>
      </w:r>
    </w:p>
    <w:p w14:paraId="3991AEE8" w14:textId="77777777" w:rsidR="007A1C97" w:rsidRDefault="007A1C97" w:rsidP="007A1C97">
      <w:pPr>
        <w:pStyle w:val="NormalWeb"/>
        <w:numPr>
          <w:ilvl w:val="0"/>
          <w:numId w:val="7"/>
        </w:numPr>
        <w:shd w:val="clear" w:color="auto" w:fill="FAFAFA"/>
        <w:jc w:val="both"/>
        <w:rPr>
          <w:rFonts w:ascii="Roboto" w:hAnsi="Roboto"/>
          <w:color w:val="000000"/>
          <w:sz w:val="30"/>
          <w:szCs w:val="30"/>
        </w:rPr>
      </w:pPr>
      <w:r>
        <w:rPr>
          <w:rFonts w:ascii="Roboto" w:hAnsi="Roboto"/>
          <w:color w:val="000000"/>
          <w:sz w:val="30"/>
          <w:szCs w:val="30"/>
        </w:rPr>
        <w:t>It takes only one parameter: Actual value to be tested</w:t>
      </w:r>
    </w:p>
    <w:p w14:paraId="24EFD83E" w14:textId="77777777" w:rsidR="007A1C97" w:rsidRDefault="007A1C97" w:rsidP="007A1C97">
      <w:pPr>
        <w:pStyle w:val="Heading1"/>
        <w:shd w:val="clear" w:color="auto" w:fill="FAFAFA"/>
        <w:spacing w:before="161" w:beforeAutospacing="0" w:after="161" w:afterAutospacing="0"/>
        <w:rPr>
          <w:rFonts w:ascii="Roboto" w:hAnsi="Roboto"/>
          <w:color w:val="000000"/>
        </w:rPr>
      </w:pPr>
      <w:r>
        <w:rPr>
          <w:rFonts w:ascii="Roboto" w:hAnsi="Roboto"/>
          <w:color w:val="000000"/>
        </w:rPr>
        <w:t> </w:t>
      </w:r>
    </w:p>
    <w:p w14:paraId="204793D3" w14:textId="77777777" w:rsidR="007A1C97" w:rsidRDefault="007A1C97" w:rsidP="007A1C97">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toEqual()</w:t>
      </w:r>
    </w:p>
    <w:p w14:paraId="74FEBC32" w14:textId="77777777" w:rsidR="007A1C97" w:rsidRDefault="007A1C97" w:rsidP="007A1C97">
      <w:pPr>
        <w:pStyle w:val="NormalWeb"/>
        <w:numPr>
          <w:ilvl w:val="0"/>
          <w:numId w:val="8"/>
        </w:numPr>
        <w:shd w:val="clear" w:color="auto" w:fill="FAFAFA"/>
        <w:jc w:val="both"/>
        <w:rPr>
          <w:rFonts w:ascii="Roboto" w:hAnsi="Roboto"/>
          <w:color w:val="000000"/>
          <w:sz w:val="30"/>
          <w:szCs w:val="30"/>
        </w:rPr>
      </w:pPr>
      <w:r>
        <w:rPr>
          <w:rFonts w:ascii="Roboto" w:hAnsi="Roboto"/>
          <w:color w:val="000000"/>
          <w:sz w:val="30"/>
          <w:szCs w:val="30"/>
        </w:rPr>
        <w:t>Matcher is used to compare the actual and expected output</w:t>
      </w:r>
    </w:p>
    <w:p w14:paraId="6B86D35B" w14:textId="77777777" w:rsidR="007A1C97" w:rsidRDefault="007A1C97" w:rsidP="007A1C97">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2E673A61" w14:textId="77777777" w:rsidR="007A1C97" w:rsidRDefault="007A1C97" w:rsidP="007A1C97">
      <w:pPr>
        <w:pStyle w:val="NormalWeb"/>
        <w:shd w:val="clear" w:color="auto" w:fill="FAFAFA"/>
        <w:jc w:val="both"/>
        <w:rPr>
          <w:rFonts w:ascii="Roboto" w:hAnsi="Roboto"/>
          <w:color w:val="000000"/>
          <w:sz w:val="30"/>
          <w:szCs w:val="30"/>
        </w:rPr>
      </w:pPr>
      <w:r>
        <w:rPr>
          <w:rFonts w:ascii="Roboto" w:hAnsi="Roboto"/>
          <w:color w:val="000000"/>
          <w:sz w:val="30"/>
          <w:szCs w:val="30"/>
        </w:rPr>
        <w:t>Now we will see a simple demo, where we can create a simple test case and run it using Karma test runner.</w:t>
      </w:r>
    </w:p>
    <w:p w14:paraId="648CBD2E" w14:textId="3720C929" w:rsidR="005030F4" w:rsidRDefault="002C0304">
      <w:r w:rsidRPr="002C0304">
        <w:drawing>
          <wp:inline distT="0" distB="0" distL="0" distR="0" wp14:anchorId="393D9758" wp14:editId="32BDD1A7">
            <wp:extent cx="5731510" cy="3394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4710"/>
                    </a:xfrm>
                    <a:prstGeom prst="rect">
                      <a:avLst/>
                    </a:prstGeom>
                  </pic:spPr>
                </pic:pic>
              </a:graphicData>
            </a:graphic>
          </wp:inline>
        </w:drawing>
      </w:r>
    </w:p>
    <w:p w14:paraId="7FD20D65" w14:textId="3858E449" w:rsidR="002C0304" w:rsidRDefault="002C0304"/>
    <w:p w14:paraId="44DC71C8" w14:textId="77777777" w:rsidR="002C0304" w:rsidRDefault="002C0304" w:rsidP="002C0304">
      <w:pPr>
        <w:pStyle w:val="NormalWeb"/>
        <w:shd w:val="clear" w:color="auto" w:fill="FAFAFA"/>
        <w:jc w:val="both"/>
        <w:rPr>
          <w:rFonts w:ascii="Roboto" w:hAnsi="Roboto"/>
          <w:color w:val="000000"/>
          <w:sz w:val="30"/>
          <w:szCs w:val="30"/>
        </w:rPr>
      </w:pPr>
      <w:r>
        <w:rPr>
          <w:rFonts w:ascii="Roboto" w:hAnsi="Roboto"/>
          <w:color w:val="000000"/>
          <w:sz w:val="30"/>
          <w:szCs w:val="30"/>
        </w:rPr>
        <w:t>So far we have just written some test cases with .js extension. To run these test cases we need to install jasmine and karma. Karma is a test runner tool. These tools need to be downloaded and installed. Node has a something called npm ( Node Package Manager ) which helps us install such tools.</w:t>
      </w:r>
    </w:p>
    <w:p w14:paraId="5805CCB0" w14:textId="77777777" w:rsidR="002C0304" w:rsidRDefault="002C0304" w:rsidP="002C0304">
      <w:pPr>
        <w:pStyle w:val="NormalWeb"/>
        <w:shd w:val="clear" w:color="auto" w:fill="FAFAFA"/>
        <w:jc w:val="both"/>
        <w:rPr>
          <w:rFonts w:ascii="Roboto" w:hAnsi="Roboto"/>
          <w:color w:val="000000"/>
          <w:sz w:val="30"/>
          <w:szCs w:val="30"/>
        </w:rPr>
      </w:pPr>
      <w:r>
        <w:rPr>
          <w:rFonts w:ascii="Roboto" w:hAnsi="Roboto"/>
          <w:color w:val="000000"/>
          <w:sz w:val="30"/>
          <w:szCs w:val="30"/>
        </w:rPr>
        <w:t>Type the below commands in the vscode terminal:</w:t>
      </w:r>
    </w:p>
    <w:p w14:paraId="718A5D44" w14:textId="6E7A6B6E" w:rsidR="002C0304" w:rsidRDefault="002C0304" w:rsidP="002C0304">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lastRenderedPageBreak/>
        <w:t xml:space="preserve">npm install </w:t>
      </w:r>
      <w:r>
        <w:rPr>
          <w:rStyle w:val="pun"/>
          <w:rFonts w:ascii="Courier New" w:hAnsi="Courier New" w:cs="Courier New"/>
          <w:color w:val="FFFFFF"/>
          <w:sz w:val="30"/>
          <w:szCs w:val="30"/>
        </w:rPr>
        <w:t>-</w:t>
      </w:r>
      <w:r>
        <w:rPr>
          <w:rStyle w:val="pln"/>
          <w:rFonts w:ascii="Courier New" w:hAnsi="Courier New" w:cs="Courier New"/>
          <w:color w:val="FFFFFF"/>
          <w:sz w:val="30"/>
          <w:szCs w:val="30"/>
        </w:rPr>
        <w:t>g karma jasmine</w:t>
      </w:r>
      <w:r>
        <w:rPr>
          <w:rStyle w:val="pun"/>
          <w:rFonts w:ascii="Courier New" w:hAnsi="Courier New" w:cs="Courier New"/>
          <w:color w:val="FFFFFF"/>
          <w:sz w:val="30"/>
          <w:szCs w:val="30"/>
        </w:rPr>
        <w:t>-</w:t>
      </w:r>
      <w:r>
        <w:rPr>
          <w:rStyle w:val="pln"/>
          <w:rFonts w:ascii="Courier New" w:hAnsi="Courier New" w:cs="Courier New"/>
          <w:color w:val="FFFFFF"/>
          <w:sz w:val="30"/>
          <w:szCs w:val="30"/>
        </w:rPr>
        <w:t>core</w:t>
      </w:r>
      <w:r>
        <w:rPr>
          <w:rFonts w:ascii="Courier New" w:hAnsi="Courier New" w:cs="Courier New"/>
          <w:noProof/>
          <w:color w:val="555555"/>
          <w:sz w:val="30"/>
          <w:szCs w:val="30"/>
        </w:rPr>
        <mc:AlternateContent>
          <mc:Choice Requires="wps">
            <w:drawing>
              <wp:inline distT="0" distB="0" distL="0" distR="0" wp14:anchorId="6664D216" wp14:editId="7D6A34D9">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1749E"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28F808" w14:textId="77777777" w:rsidR="002C0304" w:rsidRDefault="002C0304" w:rsidP="002C0304">
      <w:pPr>
        <w:pStyle w:val="NormalWeb"/>
        <w:shd w:val="clear" w:color="auto" w:fill="FAFAFA"/>
        <w:jc w:val="both"/>
        <w:rPr>
          <w:rFonts w:ascii="Roboto" w:hAnsi="Roboto"/>
          <w:color w:val="000000"/>
          <w:sz w:val="30"/>
          <w:szCs w:val="30"/>
        </w:rPr>
      </w:pPr>
      <w:r>
        <w:rPr>
          <w:rFonts w:ascii="Roboto" w:hAnsi="Roboto"/>
          <w:color w:val="000000"/>
          <w:sz w:val="30"/>
          <w:szCs w:val="30"/>
        </w:rPr>
        <w:t>Karma is:</w:t>
      </w:r>
    </w:p>
    <w:p w14:paraId="12C02E57" w14:textId="77777777" w:rsidR="002C0304" w:rsidRDefault="002C0304" w:rsidP="002C0304">
      <w:pPr>
        <w:pStyle w:val="NormalWeb"/>
        <w:numPr>
          <w:ilvl w:val="0"/>
          <w:numId w:val="10"/>
        </w:numPr>
        <w:shd w:val="clear" w:color="auto" w:fill="FAFAFA"/>
        <w:jc w:val="both"/>
        <w:rPr>
          <w:rFonts w:ascii="Roboto" w:hAnsi="Roboto"/>
          <w:color w:val="000000"/>
          <w:sz w:val="30"/>
          <w:szCs w:val="30"/>
        </w:rPr>
      </w:pPr>
      <w:r>
        <w:rPr>
          <w:rFonts w:ascii="Roboto" w:hAnsi="Roboto"/>
          <w:color w:val="000000"/>
          <w:sz w:val="30"/>
          <w:szCs w:val="30"/>
        </w:rPr>
        <w:t>A tool that spawns a web server which executes the source code against the test code for each browsers connected.</w:t>
      </w:r>
    </w:p>
    <w:p w14:paraId="71BE7481" w14:textId="77777777" w:rsidR="002C0304" w:rsidRDefault="002C0304" w:rsidP="002C0304">
      <w:pPr>
        <w:pStyle w:val="NormalWeb"/>
        <w:numPr>
          <w:ilvl w:val="0"/>
          <w:numId w:val="10"/>
        </w:numPr>
        <w:shd w:val="clear" w:color="auto" w:fill="FAFAFA"/>
        <w:jc w:val="both"/>
        <w:rPr>
          <w:rFonts w:ascii="Roboto" w:hAnsi="Roboto"/>
          <w:color w:val="000000"/>
          <w:sz w:val="30"/>
          <w:szCs w:val="30"/>
        </w:rPr>
      </w:pPr>
      <w:r>
        <w:rPr>
          <w:rFonts w:ascii="Roboto" w:hAnsi="Roboto"/>
          <w:color w:val="000000"/>
          <w:sz w:val="30"/>
          <w:szCs w:val="30"/>
        </w:rPr>
        <w:t>When executed, it automatically captures the browser specified by the developer during Karma configuration.</w:t>
      </w:r>
    </w:p>
    <w:p w14:paraId="32885BD8" w14:textId="77777777" w:rsidR="002C0304" w:rsidRDefault="002C0304" w:rsidP="002C0304">
      <w:pPr>
        <w:pStyle w:val="NormalWeb"/>
        <w:numPr>
          <w:ilvl w:val="0"/>
          <w:numId w:val="10"/>
        </w:numPr>
        <w:shd w:val="clear" w:color="auto" w:fill="FAFAFA"/>
        <w:jc w:val="both"/>
        <w:rPr>
          <w:rFonts w:ascii="Roboto" w:hAnsi="Roboto"/>
          <w:color w:val="000000"/>
          <w:sz w:val="30"/>
          <w:szCs w:val="30"/>
        </w:rPr>
      </w:pPr>
      <w:r>
        <w:rPr>
          <w:rFonts w:ascii="Roboto" w:hAnsi="Roboto"/>
          <w:color w:val="000000"/>
          <w:sz w:val="30"/>
          <w:szCs w:val="30"/>
        </w:rPr>
        <w:t>It then displays the results on the command line.</w:t>
      </w:r>
    </w:p>
    <w:p w14:paraId="3438455C" w14:textId="77777777" w:rsidR="002C0304" w:rsidRDefault="002C0304" w:rsidP="002C0304">
      <w:pPr>
        <w:pStyle w:val="NormalWeb"/>
        <w:numPr>
          <w:ilvl w:val="0"/>
          <w:numId w:val="10"/>
        </w:numPr>
        <w:shd w:val="clear" w:color="auto" w:fill="FAFAFA"/>
        <w:jc w:val="both"/>
        <w:rPr>
          <w:rFonts w:ascii="Roboto" w:hAnsi="Roboto"/>
          <w:color w:val="000000"/>
          <w:sz w:val="30"/>
          <w:szCs w:val="30"/>
        </w:rPr>
      </w:pPr>
      <w:r>
        <w:rPr>
          <w:rFonts w:ascii="Roboto" w:hAnsi="Roboto"/>
          <w:color w:val="000000"/>
          <w:sz w:val="30"/>
          <w:szCs w:val="30"/>
        </w:rPr>
        <w:t>It watches all the files specified within configuration file and if there are any changes, it will trigger the corresponding spec again on the browser.</w:t>
      </w:r>
    </w:p>
    <w:p w14:paraId="453AA374" w14:textId="15221C48" w:rsidR="002C0304" w:rsidRDefault="002C0304"/>
    <w:p w14:paraId="6B17D004" w14:textId="77777777" w:rsidR="00180C5E" w:rsidRDefault="00180C5E" w:rsidP="00180C5E">
      <w:pPr>
        <w:pStyle w:val="NormalWeb"/>
        <w:shd w:val="clear" w:color="auto" w:fill="FAFAFA"/>
        <w:jc w:val="both"/>
        <w:rPr>
          <w:rFonts w:ascii="Roboto" w:hAnsi="Roboto"/>
          <w:color w:val="000000"/>
          <w:sz w:val="30"/>
          <w:szCs w:val="30"/>
        </w:rPr>
      </w:pPr>
      <w:r>
        <w:rPr>
          <w:rFonts w:ascii="Roboto" w:hAnsi="Roboto"/>
          <w:color w:val="000000"/>
          <w:sz w:val="30"/>
          <w:szCs w:val="30"/>
        </w:rPr>
        <w:t>In the last section we learnt the following about unit testing in JavaScript.</w:t>
      </w:r>
    </w:p>
    <w:p w14:paraId="0B942251" w14:textId="77777777" w:rsidR="00180C5E" w:rsidRDefault="00180C5E" w:rsidP="00180C5E">
      <w:pPr>
        <w:pStyle w:val="NormalWeb"/>
        <w:numPr>
          <w:ilvl w:val="0"/>
          <w:numId w:val="11"/>
        </w:numPr>
        <w:shd w:val="clear" w:color="auto" w:fill="FAFAFA"/>
        <w:jc w:val="both"/>
        <w:rPr>
          <w:rFonts w:ascii="Roboto" w:hAnsi="Roboto"/>
          <w:color w:val="000000"/>
          <w:sz w:val="30"/>
          <w:szCs w:val="30"/>
        </w:rPr>
      </w:pPr>
      <w:r>
        <w:rPr>
          <w:rFonts w:ascii="Roboto" w:hAnsi="Roboto"/>
          <w:color w:val="000000"/>
          <w:sz w:val="30"/>
          <w:szCs w:val="30"/>
        </w:rPr>
        <w:t>Create a test suite</w:t>
      </w:r>
    </w:p>
    <w:p w14:paraId="4CF53074" w14:textId="77777777" w:rsidR="00180C5E" w:rsidRDefault="00180C5E" w:rsidP="00180C5E">
      <w:pPr>
        <w:pStyle w:val="NormalWeb"/>
        <w:numPr>
          <w:ilvl w:val="0"/>
          <w:numId w:val="11"/>
        </w:numPr>
        <w:shd w:val="clear" w:color="auto" w:fill="FAFAFA"/>
        <w:jc w:val="both"/>
        <w:rPr>
          <w:rFonts w:ascii="Roboto" w:hAnsi="Roboto"/>
          <w:color w:val="000000"/>
          <w:sz w:val="30"/>
          <w:szCs w:val="30"/>
        </w:rPr>
      </w:pPr>
      <w:r>
        <w:rPr>
          <w:rFonts w:ascii="Roboto" w:hAnsi="Roboto"/>
          <w:color w:val="000000"/>
          <w:sz w:val="30"/>
          <w:szCs w:val="30"/>
        </w:rPr>
        <w:t>Create a test spec</w:t>
      </w:r>
    </w:p>
    <w:p w14:paraId="7550A05D" w14:textId="77777777" w:rsidR="00180C5E" w:rsidRDefault="00180C5E" w:rsidP="00180C5E">
      <w:pPr>
        <w:pStyle w:val="NormalWeb"/>
        <w:numPr>
          <w:ilvl w:val="0"/>
          <w:numId w:val="11"/>
        </w:numPr>
        <w:shd w:val="clear" w:color="auto" w:fill="FAFAFA"/>
        <w:jc w:val="both"/>
        <w:rPr>
          <w:rFonts w:ascii="Roboto" w:hAnsi="Roboto"/>
          <w:color w:val="000000"/>
          <w:sz w:val="30"/>
          <w:szCs w:val="30"/>
        </w:rPr>
      </w:pPr>
      <w:r>
        <w:rPr>
          <w:rFonts w:ascii="Roboto" w:hAnsi="Roboto"/>
          <w:color w:val="000000"/>
          <w:sz w:val="30"/>
          <w:szCs w:val="30"/>
        </w:rPr>
        <w:t>Create positive and negative test cases</w:t>
      </w:r>
    </w:p>
    <w:p w14:paraId="312501E7" w14:textId="77777777" w:rsidR="00180C5E" w:rsidRDefault="00180C5E" w:rsidP="00180C5E">
      <w:pPr>
        <w:pStyle w:val="NormalWeb"/>
        <w:numPr>
          <w:ilvl w:val="0"/>
          <w:numId w:val="11"/>
        </w:numPr>
        <w:shd w:val="clear" w:color="auto" w:fill="FAFAFA"/>
        <w:jc w:val="both"/>
        <w:rPr>
          <w:rFonts w:ascii="Roboto" w:hAnsi="Roboto"/>
          <w:color w:val="000000"/>
          <w:sz w:val="30"/>
          <w:szCs w:val="30"/>
        </w:rPr>
      </w:pPr>
      <w:r>
        <w:rPr>
          <w:rFonts w:ascii="Roboto" w:hAnsi="Roboto"/>
          <w:color w:val="000000"/>
          <w:sz w:val="30"/>
          <w:szCs w:val="30"/>
        </w:rPr>
        <w:t>Run test suites with the help of Karma</w:t>
      </w:r>
    </w:p>
    <w:p w14:paraId="73C6C6F8" w14:textId="77777777" w:rsidR="00180C5E" w:rsidRDefault="00180C5E" w:rsidP="00180C5E">
      <w:pPr>
        <w:pStyle w:val="NormalWeb"/>
        <w:numPr>
          <w:ilvl w:val="0"/>
          <w:numId w:val="11"/>
        </w:numPr>
        <w:shd w:val="clear" w:color="auto" w:fill="FAFAFA"/>
        <w:jc w:val="both"/>
        <w:rPr>
          <w:rFonts w:ascii="Roboto" w:hAnsi="Roboto"/>
          <w:color w:val="000000"/>
          <w:sz w:val="30"/>
          <w:szCs w:val="30"/>
        </w:rPr>
      </w:pPr>
      <w:r>
        <w:rPr>
          <w:rFonts w:ascii="Roboto" w:hAnsi="Roboto"/>
          <w:color w:val="000000"/>
          <w:sz w:val="30"/>
          <w:szCs w:val="30"/>
        </w:rPr>
        <w:t>Use different matchers in Jasmine</w:t>
      </w:r>
    </w:p>
    <w:p w14:paraId="58A3AD01" w14:textId="77777777" w:rsidR="00180C5E" w:rsidRDefault="00180C5E"/>
    <w:sectPr w:rsidR="00180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52C"/>
    <w:multiLevelType w:val="multilevel"/>
    <w:tmpl w:val="397A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E1B8A"/>
    <w:multiLevelType w:val="multilevel"/>
    <w:tmpl w:val="8618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31722"/>
    <w:multiLevelType w:val="multilevel"/>
    <w:tmpl w:val="51C6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F22F7"/>
    <w:multiLevelType w:val="multilevel"/>
    <w:tmpl w:val="20584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F5D9D"/>
    <w:multiLevelType w:val="multilevel"/>
    <w:tmpl w:val="1610D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3B63A5"/>
    <w:multiLevelType w:val="multilevel"/>
    <w:tmpl w:val="E868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9619ED"/>
    <w:multiLevelType w:val="multilevel"/>
    <w:tmpl w:val="9882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0412B6"/>
    <w:multiLevelType w:val="multilevel"/>
    <w:tmpl w:val="FFFA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3C69EC"/>
    <w:multiLevelType w:val="multilevel"/>
    <w:tmpl w:val="9FCA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D536B7"/>
    <w:multiLevelType w:val="multilevel"/>
    <w:tmpl w:val="8B10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461201"/>
    <w:multiLevelType w:val="multilevel"/>
    <w:tmpl w:val="AD8C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416383">
    <w:abstractNumId w:val="0"/>
  </w:num>
  <w:num w:numId="2" w16cid:durableId="1616325845">
    <w:abstractNumId w:val="6"/>
    <w:lvlOverride w:ilvl="0">
      <w:startOverride w:val="1"/>
    </w:lvlOverride>
  </w:num>
  <w:num w:numId="3" w16cid:durableId="1667976940">
    <w:abstractNumId w:val="4"/>
  </w:num>
  <w:num w:numId="4" w16cid:durableId="1298993019">
    <w:abstractNumId w:val="7"/>
    <w:lvlOverride w:ilvl="0">
      <w:startOverride w:val="1"/>
    </w:lvlOverride>
  </w:num>
  <w:num w:numId="5" w16cid:durableId="1117334364">
    <w:abstractNumId w:val="3"/>
  </w:num>
  <w:num w:numId="6" w16cid:durableId="614672674">
    <w:abstractNumId w:val="8"/>
    <w:lvlOverride w:ilvl="0">
      <w:startOverride w:val="1"/>
    </w:lvlOverride>
  </w:num>
  <w:num w:numId="7" w16cid:durableId="1713309914">
    <w:abstractNumId w:val="1"/>
  </w:num>
  <w:num w:numId="8" w16cid:durableId="856428596">
    <w:abstractNumId w:val="10"/>
  </w:num>
  <w:num w:numId="9" w16cid:durableId="2137481364">
    <w:abstractNumId w:val="2"/>
    <w:lvlOverride w:ilvl="0">
      <w:startOverride w:val="1"/>
    </w:lvlOverride>
  </w:num>
  <w:num w:numId="10" w16cid:durableId="1199779648">
    <w:abstractNumId w:val="5"/>
  </w:num>
  <w:num w:numId="11" w16cid:durableId="10336492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D6"/>
    <w:rsid w:val="000C4BFD"/>
    <w:rsid w:val="000F0002"/>
    <w:rsid w:val="00180C5E"/>
    <w:rsid w:val="002C0304"/>
    <w:rsid w:val="002F002F"/>
    <w:rsid w:val="004C1874"/>
    <w:rsid w:val="005030F4"/>
    <w:rsid w:val="00532166"/>
    <w:rsid w:val="007123C5"/>
    <w:rsid w:val="007403EC"/>
    <w:rsid w:val="007A1C97"/>
    <w:rsid w:val="00922048"/>
    <w:rsid w:val="009469D6"/>
    <w:rsid w:val="009472EC"/>
    <w:rsid w:val="00A940CA"/>
    <w:rsid w:val="00B35915"/>
    <w:rsid w:val="00B631B6"/>
    <w:rsid w:val="00C80884"/>
    <w:rsid w:val="00C80CC8"/>
    <w:rsid w:val="00D045D4"/>
    <w:rsid w:val="00D70051"/>
    <w:rsid w:val="00E33F55"/>
    <w:rsid w:val="00F62292"/>
    <w:rsid w:val="00FB27EE"/>
    <w:rsid w:val="00FC5F37"/>
    <w:rsid w:val="00FD7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AF338"/>
  <w15:chartTrackingRefBased/>
  <w15:docId w15:val="{FA346D80-AE84-45C0-AD37-95276957E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20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35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3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7DC5"/>
    <w:rPr>
      <w:b/>
      <w:bCs/>
    </w:rPr>
  </w:style>
  <w:style w:type="paragraph" w:styleId="ListParagraph">
    <w:name w:val="List Paragraph"/>
    <w:basedOn w:val="Normal"/>
    <w:uiPriority w:val="34"/>
    <w:qFormat/>
    <w:rsid w:val="00FD7DC5"/>
    <w:pPr>
      <w:ind w:left="720"/>
      <w:contextualSpacing/>
    </w:pPr>
  </w:style>
  <w:style w:type="character" w:customStyle="1" w:styleId="Heading1Char">
    <w:name w:val="Heading 1 Char"/>
    <w:basedOn w:val="DefaultParagraphFont"/>
    <w:link w:val="Heading1"/>
    <w:uiPriority w:val="9"/>
    <w:rsid w:val="00922048"/>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9472EC"/>
    <w:rPr>
      <w:i/>
      <w:iCs/>
    </w:rPr>
  </w:style>
  <w:style w:type="paragraph" w:customStyle="1" w:styleId="l0">
    <w:name w:val="l0"/>
    <w:basedOn w:val="Normal"/>
    <w:rsid w:val="009472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472EC"/>
  </w:style>
  <w:style w:type="character" w:customStyle="1" w:styleId="pln">
    <w:name w:val="pln"/>
    <w:basedOn w:val="DefaultParagraphFont"/>
    <w:rsid w:val="009472EC"/>
  </w:style>
  <w:style w:type="character" w:customStyle="1" w:styleId="pun">
    <w:name w:val="pun"/>
    <w:basedOn w:val="DefaultParagraphFont"/>
    <w:rsid w:val="009472EC"/>
  </w:style>
  <w:style w:type="paragraph" w:customStyle="1" w:styleId="l1">
    <w:name w:val="l1"/>
    <w:basedOn w:val="Normal"/>
    <w:rsid w:val="009472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2">
    <w:name w:val="l2"/>
    <w:basedOn w:val="Normal"/>
    <w:rsid w:val="009472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9472EC"/>
  </w:style>
  <w:style w:type="paragraph" w:customStyle="1" w:styleId="l3">
    <w:name w:val="l3"/>
    <w:basedOn w:val="Normal"/>
    <w:rsid w:val="009472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9472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7123C5"/>
  </w:style>
  <w:style w:type="character" w:styleId="Hyperlink">
    <w:name w:val="Hyperlink"/>
    <w:basedOn w:val="DefaultParagraphFont"/>
    <w:uiPriority w:val="99"/>
    <w:unhideWhenUsed/>
    <w:rsid w:val="00B35915"/>
    <w:rPr>
      <w:color w:val="0563C1" w:themeColor="hyperlink"/>
      <w:u w:val="single"/>
    </w:rPr>
  </w:style>
  <w:style w:type="character" w:styleId="UnresolvedMention">
    <w:name w:val="Unresolved Mention"/>
    <w:basedOn w:val="DefaultParagraphFont"/>
    <w:uiPriority w:val="99"/>
    <w:semiHidden/>
    <w:unhideWhenUsed/>
    <w:rsid w:val="00B35915"/>
    <w:rPr>
      <w:color w:val="605E5C"/>
      <w:shd w:val="clear" w:color="auto" w:fill="E1DFDD"/>
    </w:rPr>
  </w:style>
  <w:style w:type="character" w:customStyle="1" w:styleId="Heading2Char">
    <w:name w:val="Heading 2 Char"/>
    <w:basedOn w:val="DefaultParagraphFont"/>
    <w:link w:val="Heading2"/>
    <w:uiPriority w:val="9"/>
    <w:semiHidden/>
    <w:rsid w:val="00B3591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B35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591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9135">
      <w:bodyDiv w:val="1"/>
      <w:marLeft w:val="0"/>
      <w:marRight w:val="0"/>
      <w:marTop w:val="0"/>
      <w:marBottom w:val="0"/>
      <w:divBdr>
        <w:top w:val="none" w:sz="0" w:space="0" w:color="auto"/>
        <w:left w:val="none" w:sz="0" w:space="0" w:color="auto"/>
        <w:bottom w:val="none" w:sz="0" w:space="0" w:color="auto"/>
        <w:right w:val="none" w:sz="0" w:space="0" w:color="auto"/>
      </w:divBdr>
    </w:div>
    <w:div w:id="338239227">
      <w:bodyDiv w:val="1"/>
      <w:marLeft w:val="0"/>
      <w:marRight w:val="0"/>
      <w:marTop w:val="0"/>
      <w:marBottom w:val="0"/>
      <w:divBdr>
        <w:top w:val="none" w:sz="0" w:space="0" w:color="auto"/>
        <w:left w:val="none" w:sz="0" w:space="0" w:color="auto"/>
        <w:bottom w:val="none" w:sz="0" w:space="0" w:color="auto"/>
        <w:right w:val="none" w:sz="0" w:space="0" w:color="auto"/>
      </w:divBdr>
    </w:div>
    <w:div w:id="391193965">
      <w:bodyDiv w:val="1"/>
      <w:marLeft w:val="0"/>
      <w:marRight w:val="0"/>
      <w:marTop w:val="0"/>
      <w:marBottom w:val="0"/>
      <w:divBdr>
        <w:top w:val="none" w:sz="0" w:space="0" w:color="auto"/>
        <w:left w:val="none" w:sz="0" w:space="0" w:color="auto"/>
        <w:bottom w:val="none" w:sz="0" w:space="0" w:color="auto"/>
        <w:right w:val="none" w:sz="0" w:space="0" w:color="auto"/>
      </w:divBdr>
    </w:div>
    <w:div w:id="403259350">
      <w:bodyDiv w:val="1"/>
      <w:marLeft w:val="0"/>
      <w:marRight w:val="0"/>
      <w:marTop w:val="0"/>
      <w:marBottom w:val="0"/>
      <w:divBdr>
        <w:top w:val="none" w:sz="0" w:space="0" w:color="auto"/>
        <w:left w:val="none" w:sz="0" w:space="0" w:color="auto"/>
        <w:bottom w:val="none" w:sz="0" w:space="0" w:color="auto"/>
        <w:right w:val="none" w:sz="0" w:space="0" w:color="auto"/>
      </w:divBdr>
    </w:div>
    <w:div w:id="1335913592">
      <w:bodyDiv w:val="1"/>
      <w:marLeft w:val="0"/>
      <w:marRight w:val="0"/>
      <w:marTop w:val="0"/>
      <w:marBottom w:val="0"/>
      <w:divBdr>
        <w:top w:val="none" w:sz="0" w:space="0" w:color="auto"/>
        <w:left w:val="none" w:sz="0" w:space="0" w:color="auto"/>
        <w:bottom w:val="none" w:sz="0" w:space="0" w:color="auto"/>
        <w:right w:val="none" w:sz="0" w:space="0" w:color="auto"/>
      </w:divBdr>
    </w:div>
    <w:div w:id="1426070580">
      <w:bodyDiv w:val="1"/>
      <w:marLeft w:val="0"/>
      <w:marRight w:val="0"/>
      <w:marTop w:val="0"/>
      <w:marBottom w:val="0"/>
      <w:divBdr>
        <w:top w:val="none" w:sz="0" w:space="0" w:color="auto"/>
        <w:left w:val="none" w:sz="0" w:space="0" w:color="auto"/>
        <w:bottom w:val="none" w:sz="0" w:space="0" w:color="auto"/>
        <w:right w:val="none" w:sz="0" w:space="0" w:color="auto"/>
      </w:divBdr>
    </w:div>
    <w:div w:id="1459760716">
      <w:bodyDiv w:val="1"/>
      <w:marLeft w:val="0"/>
      <w:marRight w:val="0"/>
      <w:marTop w:val="0"/>
      <w:marBottom w:val="0"/>
      <w:divBdr>
        <w:top w:val="none" w:sz="0" w:space="0" w:color="auto"/>
        <w:left w:val="none" w:sz="0" w:space="0" w:color="auto"/>
        <w:bottom w:val="none" w:sz="0" w:space="0" w:color="auto"/>
        <w:right w:val="none" w:sz="0" w:space="0" w:color="auto"/>
      </w:divBdr>
    </w:div>
    <w:div w:id="1563829141">
      <w:bodyDiv w:val="1"/>
      <w:marLeft w:val="0"/>
      <w:marRight w:val="0"/>
      <w:marTop w:val="0"/>
      <w:marBottom w:val="0"/>
      <w:divBdr>
        <w:top w:val="none" w:sz="0" w:space="0" w:color="auto"/>
        <w:left w:val="none" w:sz="0" w:space="0" w:color="auto"/>
        <w:bottom w:val="none" w:sz="0" w:space="0" w:color="auto"/>
        <w:right w:val="none" w:sz="0" w:space="0" w:color="auto"/>
      </w:divBdr>
    </w:div>
    <w:div w:id="1854954003">
      <w:bodyDiv w:val="1"/>
      <w:marLeft w:val="0"/>
      <w:marRight w:val="0"/>
      <w:marTop w:val="0"/>
      <w:marBottom w:val="0"/>
      <w:divBdr>
        <w:top w:val="none" w:sz="0" w:space="0" w:color="auto"/>
        <w:left w:val="none" w:sz="0" w:space="0" w:color="auto"/>
        <w:bottom w:val="none" w:sz="0" w:space="0" w:color="auto"/>
        <w:right w:val="none" w:sz="0" w:space="0" w:color="auto"/>
      </w:divBdr>
    </w:div>
    <w:div w:id="194533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asmine.github.io/pages/getting_started.htm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9</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easwara murthi</dc:creator>
  <cp:keywords/>
  <dc:description/>
  <cp:lastModifiedBy>easwara murthi</cp:lastModifiedBy>
  <cp:revision>23</cp:revision>
  <dcterms:created xsi:type="dcterms:W3CDTF">2022-09-04T11:43:00Z</dcterms:created>
  <dcterms:modified xsi:type="dcterms:W3CDTF">2022-09-04T14:20:00Z</dcterms:modified>
</cp:coreProperties>
</file>