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D055" w14:textId="77777777" w:rsidR="00B8564E" w:rsidRPr="00B8564E" w:rsidRDefault="00B8564E" w:rsidP="00B8564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8564E">
        <w:rPr>
          <w:rFonts w:ascii="Helvetica" w:eastAsia="Times New Roman" w:hAnsi="Helvetica" w:cs="Helvetica"/>
          <w:color w:val="610B38"/>
          <w:kern w:val="36"/>
          <w:sz w:val="44"/>
          <w:szCs w:val="44"/>
          <w:lang w:eastAsia="en-IN"/>
        </w:rPr>
        <w:t>Git Environment Setup</w:t>
      </w:r>
    </w:p>
    <w:p w14:paraId="75961BC7"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14:paraId="1AB48566"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It will help you to understand how to set up Git for first use on various platforms so you can read and write code in no time.</w:t>
      </w:r>
    </w:p>
    <w:p w14:paraId="1A6E674F" w14:textId="77777777" w:rsidR="00B8564E" w:rsidRPr="00B8564E" w:rsidRDefault="00B8564E" w:rsidP="00B856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8564E">
        <w:rPr>
          <w:rFonts w:ascii="Helvetica" w:eastAsia="Times New Roman" w:hAnsi="Helvetica" w:cs="Helvetica"/>
          <w:color w:val="610B38"/>
          <w:sz w:val="38"/>
          <w:szCs w:val="38"/>
          <w:lang w:eastAsia="en-IN"/>
        </w:rPr>
        <w:t>The Git config command</w:t>
      </w:r>
    </w:p>
    <w:p w14:paraId="187DFF98"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Git supports a command called </w:t>
      </w:r>
      <w:r w:rsidRPr="00B8564E">
        <w:rPr>
          <w:rFonts w:ascii="Verdana" w:eastAsia="Times New Roman" w:hAnsi="Verdana" w:cs="Times New Roman"/>
          <w:b/>
          <w:bCs/>
          <w:color w:val="000000"/>
          <w:sz w:val="21"/>
          <w:szCs w:val="21"/>
          <w:lang w:eastAsia="en-IN"/>
        </w:rPr>
        <w:t>git config</w:t>
      </w:r>
      <w:r w:rsidRPr="00B8564E">
        <w:rPr>
          <w:rFonts w:ascii="Verdana" w:eastAsia="Times New Roman" w:hAnsi="Verdana" w:cs="Times New Roman"/>
          <w:color w:val="000000"/>
          <w:sz w:val="21"/>
          <w:szCs w:val="21"/>
          <w:lang w:eastAsia="en-IN"/>
        </w:rPr>
        <w:t> that lets you get and set configuration variables that control all facets of how Git looks and operates. It is used to set Git configuration values on a global or local project level.</w:t>
      </w:r>
    </w:p>
    <w:p w14:paraId="34C31F0B"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Setting </w:t>
      </w:r>
      <w:r w:rsidRPr="00B8564E">
        <w:rPr>
          <w:rFonts w:ascii="Verdana" w:eastAsia="Times New Roman" w:hAnsi="Verdana" w:cs="Times New Roman"/>
          <w:b/>
          <w:bCs/>
          <w:color w:val="000000"/>
          <w:sz w:val="21"/>
          <w:szCs w:val="21"/>
          <w:lang w:eastAsia="en-IN"/>
        </w:rPr>
        <w:t>user.name</w:t>
      </w:r>
      <w:r w:rsidRPr="00B8564E">
        <w:rPr>
          <w:rFonts w:ascii="Verdana" w:eastAsia="Times New Roman" w:hAnsi="Verdana" w:cs="Times New Roman"/>
          <w:color w:val="000000"/>
          <w:sz w:val="21"/>
          <w:szCs w:val="21"/>
          <w:lang w:eastAsia="en-IN"/>
        </w:rPr>
        <w:t> and </w:t>
      </w:r>
      <w:r w:rsidRPr="00B8564E">
        <w:rPr>
          <w:rFonts w:ascii="Verdana" w:eastAsia="Times New Roman" w:hAnsi="Verdana" w:cs="Times New Roman"/>
          <w:b/>
          <w:bCs/>
          <w:color w:val="000000"/>
          <w:sz w:val="21"/>
          <w:szCs w:val="21"/>
          <w:lang w:eastAsia="en-IN"/>
        </w:rPr>
        <w:t>user.email</w:t>
      </w:r>
      <w:r w:rsidRPr="00B8564E">
        <w:rPr>
          <w:rFonts w:ascii="Verdana" w:eastAsia="Times New Roman" w:hAnsi="Verdana" w:cs="Times New Roman"/>
          <w:color w:val="000000"/>
          <w:sz w:val="21"/>
          <w:szCs w:val="21"/>
          <w:lang w:eastAsia="en-IN"/>
        </w:rPr>
        <w:t> are the necessary configuration options as your name and email will show up in your commit messages.</w:t>
      </w:r>
    </w:p>
    <w:p w14:paraId="3C8AC502"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Setting username</w:t>
      </w:r>
    </w:p>
    <w:p w14:paraId="32B4B9AA"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username is used by the Git for each commit.</w:t>
      </w:r>
    </w:p>
    <w:p w14:paraId="5A4383BA" w14:textId="314C7297" w:rsidR="00B8564E" w:rsidRPr="00B8564E" w:rsidRDefault="00B8564E" w:rsidP="00B8564E">
      <w:pPr>
        <w:numPr>
          <w:ilvl w:val="0"/>
          <w:numId w:val="1"/>
        </w:numPr>
        <w:spacing w:after="120"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bdr w:val="none" w:sz="0" w:space="0" w:color="auto" w:frame="1"/>
          <w:lang w:eastAsia="en-IN"/>
        </w:rPr>
        <w:t>$ </w:t>
      </w:r>
      <w:r w:rsidR="00077DEA" w:rsidRPr="00077DEA">
        <w:rPr>
          <w:rFonts w:ascii="Verdana" w:eastAsia="Times New Roman" w:hAnsi="Verdana" w:cs="Times New Roman"/>
          <w:color w:val="000000"/>
          <w:sz w:val="21"/>
          <w:szCs w:val="21"/>
          <w:bdr w:val="none" w:sz="0" w:space="0" w:color="auto" w:frame="1"/>
          <w:lang w:eastAsia="en-IN"/>
        </w:rPr>
        <w:t>git co</w:t>
      </w:r>
      <w:r w:rsidR="00077DEA">
        <w:rPr>
          <w:rFonts w:ascii="Verdana" w:eastAsia="Times New Roman" w:hAnsi="Verdana" w:cs="Times New Roman"/>
          <w:color w:val="000000"/>
          <w:sz w:val="21"/>
          <w:szCs w:val="21"/>
          <w:bdr w:val="none" w:sz="0" w:space="0" w:color="auto" w:frame="1"/>
          <w:lang w:eastAsia="en-IN"/>
        </w:rPr>
        <w:t>n</w:t>
      </w:r>
      <w:r w:rsidR="00077DEA" w:rsidRPr="00077DEA">
        <w:rPr>
          <w:rFonts w:ascii="Verdana" w:eastAsia="Times New Roman" w:hAnsi="Verdana" w:cs="Times New Roman"/>
          <w:color w:val="000000"/>
          <w:sz w:val="21"/>
          <w:szCs w:val="21"/>
          <w:bdr w:val="none" w:sz="0" w:space="0" w:color="auto" w:frame="1"/>
          <w:lang w:eastAsia="en-IN"/>
        </w:rPr>
        <w:t>fig --global user.name "geethasamynathan"</w:t>
      </w:r>
    </w:p>
    <w:p w14:paraId="6B214FA8"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Setting email id</w:t>
      </w:r>
    </w:p>
    <w:p w14:paraId="77F9DF1B"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Git uses this email id for each commit.</w:t>
      </w:r>
    </w:p>
    <w:p w14:paraId="47F11169" w14:textId="1E714A4F" w:rsidR="00B8564E" w:rsidRPr="00B8564E" w:rsidRDefault="00B8564E" w:rsidP="00B8564E">
      <w:pPr>
        <w:numPr>
          <w:ilvl w:val="0"/>
          <w:numId w:val="2"/>
        </w:numPr>
        <w:spacing w:after="120"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bdr w:val="none" w:sz="0" w:space="0" w:color="auto" w:frame="1"/>
          <w:lang w:eastAsia="en-IN"/>
        </w:rPr>
        <w:t>$ git config --global user.email  </w:t>
      </w:r>
      <w:r w:rsidR="00681203" w:rsidRPr="00681203">
        <w:rPr>
          <w:rFonts w:ascii="Verdana" w:eastAsia="Times New Roman" w:hAnsi="Verdana" w:cs="Times New Roman"/>
          <w:color w:val="000000"/>
          <w:sz w:val="21"/>
          <w:szCs w:val="21"/>
          <w:bdr w:val="none" w:sz="0" w:space="0" w:color="auto" w:frame="1"/>
          <w:lang w:eastAsia="en-IN"/>
        </w:rPr>
        <w:t>"geethasamynathan2011@gmail.com"</w:t>
      </w:r>
    </w:p>
    <w:p w14:paraId="0635B3B4"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There are many other configuration options that the user can set.</w:t>
      </w:r>
    </w:p>
    <w:p w14:paraId="553BA99A"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Setting editor</w:t>
      </w:r>
    </w:p>
    <w:p w14:paraId="6CE64F09"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You can set the default text editor when Git needs you to type in a message. If you have not selected any of the editors, Git will use your default system's editor.</w:t>
      </w:r>
    </w:p>
    <w:p w14:paraId="5A730128"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To select a different text editor, such as Vim,</w:t>
      </w:r>
    </w:p>
    <w:p w14:paraId="09004329" w14:textId="77777777" w:rsidR="00B8564E" w:rsidRPr="00B8564E" w:rsidRDefault="00B8564E" w:rsidP="00B8564E">
      <w:pPr>
        <w:numPr>
          <w:ilvl w:val="0"/>
          <w:numId w:val="3"/>
        </w:numPr>
        <w:spacing w:after="120"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bdr w:val="none" w:sz="0" w:space="0" w:color="auto" w:frame="1"/>
          <w:lang w:eastAsia="en-IN"/>
        </w:rPr>
        <w:t>$ git config --global core.editor Vim  </w:t>
      </w:r>
    </w:p>
    <w:p w14:paraId="6A1D3763"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Checking Your Settings</w:t>
      </w:r>
    </w:p>
    <w:p w14:paraId="7DE2B358"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You can check your configuration settings; you can use the </w:t>
      </w:r>
      <w:r w:rsidRPr="00B8564E">
        <w:rPr>
          <w:rFonts w:ascii="Verdana" w:eastAsia="Times New Roman" w:hAnsi="Verdana" w:cs="Times New Roman"/>
          <w:b/>
          <w:bCs/>
          <w:color w:val="000000"/>
          <w:sz w:val="21"/>
          <w:szCs w:val="21"/>
          <w:lang w:eastAsia="en-IN"/>
        </w:rPr>
        <w:t>git config --list</w:t>
      </w:r>
      <w:r w:rsidRPr="00B8564E">
        <w:rPr>
          <w:rFonts w:ascii="Verdana" w:eastAsia="Times New Roman" w:hAnsi="Verdana" w:cs="Times New Roman"/>
          <w:color w:val="000000"/>
          <w:sz w:val="21"/>
          <w:szCs w:val="21"/>
          <w:lang w:eastAsia="en-IN"/>
        </w:rPr>
        <w:t> command to list all the settings that Git can find at that point.</w:t>
      </w:r>
    </w:p>
    <w:p w14:paraId="7D0723C3" w14:textId="77777777" w:rsidR="00B8564E" w:rsidRPr="00B8564E" w:rsidRDefault="00B8564E" w:rsidP="00B8564E">
      <w:pPr>
        <w:numPr>
          <w:ilvl w:val="0"/>
          <w:numId w:val="4"/>
        </w:numPr>
        <w:spacing w:after="120"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bdr w:val="none" w:sz="0" w:space="0" w:color="auto" w:frame="1"/>
          <w:lang w:eastAsia="en-IN"/>
        </w:rPr>
        <w:t>$ git config -list  </w:t>
      </w:r>
    </w:p>
    <w:p w14:paraId="15F3E628"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lastRenderedPageBreak/>
        <w:t>This command will list all your settings. See the below command line output.</w:t>
      </w:r>
    </w:p>
    <w:p w14:paraId="48D138D0"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b/>
          <w:bCs/>
          <w:color w:val="000000"/>
          <w:sz w:val="21"/>
          <w:szCs w:val="21"/>
          <w:lang w:eastAsia="en-IN"/>
        </w:rPr>
        <w:t>Output</w:t>
      </w:r>
    </w:p>
    <w:p w14:paraId="4204EA5D"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C:\Users\Lenovo&gt;git config --list</w:t>
      </w:r>
    </w:p>
    <w:p w14:paraId="519FCDB9"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http.sslcainfo=C:/Program Files/Git/mingw64/ssl/certs/ca-bundle.crt</w:t>
      </w:r>
    </w:p>
    <w:p w14:paraId="7AA4072C"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http.sslbackend=openssl</w:t>
      </w:r>
    </w:p>
    <w:p w14:paraId="01B42271"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diff.astextplain.textconv=astextplain</w:t>
      </w:r>
    </w:p>
    <w:p w14:paraId="7699FB79"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filter.lfs.clean=git-lfs clean -- %f</w:t>
      </w:r>
    </w:p>
    <w:p w14:paraId="0C515A88"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filter.lfs.smudge=git-lfs smudge -- %f</w:t>
      </w:r>
    </w:p>
    <w:p w14:paraId="280ACA7B"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filter.lfs.process=git-lfs filter-process</w:t>
      </w:r>
    </w:p>
    <w:p w14:paraId="41069791"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filter.lfs.required=true</w:t>
      </w:r>
    </w:p>
    <w:p w14:paraId="34F16912"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credential.helper=manager</w:t>
      </w:r>
    </w:p>
    <w:p w14:paraId="2C58B7C0"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core.autocrlf=true</w:t>
      </w:r>
    </w:p>
    <w:p w14:paraId="628DFCEA"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core.fscache=true</w:t>
      </w:r>
    </w:p>
    <w:p w14:paraId="7C2C97BD"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core.symlinks=false</w:t>
      </w:r>
    </w:p>
    <w:p w14:paraId="55C61BBB"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user.email=geethasamynathan2011@gmail.com</w:t>
      </w:r>
    </w:p>
    <w:p w14:paraId="2C22A855"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user.name=geethasamynathan</w:t>
      </w:r>
    </w:p>
    <w:p w14:paraId="48A07EB9"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filter.lfs.clean=git-lfs clean -- %f</w:t>
      </w:r>
    </w:p>
    <w:p w14:paraId="502A61BD"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filter.lfs.smudge=git-lfs smudge -- %f</w:t>
      </w:r>
    </w:p>
    <w:p w14:paraId="04F46409"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filter.lfs.process=git-lfs filter-process</w:t>
      </w:r>
    </w:p>
    <w:p w14:paraId="2EAE4E9D"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filter.lfs.required=true</w:t>
      </w:r>
    </w:p>
    <w:p w14:paraId="700AB05A"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gui.recentrepo=G:/Deloitte 2019/Day 6/Deloitte 2019 UI</w:t>
      </w:r>
    </w:p>
    <w:p w14:paraId="651C6C4C"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core.editor=Vim</w:t>
      </w:r>
    </w:p>
    <w:p w14:paraId="0E738657"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core.repositoryformatversion=0</w:t>
      </w:r>
    </w:p>
    <w:p w14:paraId="00F56C36" w14:textId="77777777" w:rsidR="00E95A36" w:rsidRPr="00E95A36" w:rsidRDefault="00E95A36" w:rsidP="00E95A36">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r w:rsidRPr="00E95A36">
        <w:rPr>
          <w:rFonts w:ascii="Courier New" w:eastAsia="Times New Roman" w:hAnsi="Courier New" w:cs="Courier New"/>
          <w:color w:val="000000"/>
          <w:sz w:val="20"/>
          <w:szCs w:val="20"/>
          <w:lang w:eastAsia="en-IN"/>
        </w:rPr>
        <w:t>core.filemode=false</w:t>
      </w:r>
    </w:p>
    <w:p w14:paraId="26F3A7A6" w14:textId="77777777" w:rsidR="00093E8C" w:rsidRDefault="00093E8C" w:rsidP="00B856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1CA98B6B" w14:textId="77777777" w:rsidR="00093E8C" w:rsidRDefault="00093E8C" w:rsidP="00B856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14:paraId="10906C5A" w14:textId="6C7341A0" w:rsidR="00B8564E" w:rsidRPr="00B8564E" w:rsidRDefault="00B8564E" w:rsidP="00B8564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8564E">
        <w:rPr>
          <w:rFonts w:ascii="Helvetica" w:eastAsia="Times New Roman" w:hAnsi="Helvetica" w:cs="Helvetica"/>
          <w:color w:val="610B38"/>
          <w:sz w:val="38"/>
          <w:szCs w:val="38"/>
          <w:lang w:eastAsia="en-IN"/>
        </w:rPr>
        <w:lastRenderedPageBreak/>
        <w:t>Git configuration levels</w:t>
      </w:r>
    </w:p>
    <w:p w14:paraId="0F996342"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git config command can accept arguments to specify the configuration level. The following configuration levels are available in the Git config.</w:t>
      </w:r>
    </w:p>
    <w:p w14:paraId="0A81950D" w14:textId="77777777" w:rsidR="00B8564E" w:rsidRPr="00B8564E" w:rsidRDefault="00B8564E" w:rsidP="00B8564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local</w:t>
      </w:r>
    </w:p>
    <w:p w14:paraId="283FBE6F" w14:textId="77777777" w:rsidR="00B8564E" w:rsidRPr="00B8564E" w:rsidRDefault="00B8564E" w:rsidP="00B8564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global</w:t>
      </w:r>
    </w:p>
    <w:p w14:paraId="30797055" w14:textId="77777777" w:rsidR="00B8564E" w:rsidRPr="00B8564E" w:rsidRDefault="00B8564E" w:rsidP="00B8564E">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system</w:t>
      </w:r>
    </w:p>
    <w:p w14:paraId="3DD735B6"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--local</w:t>
      </w:r>
    </w:p>
    <w:p w14:paraId="04344FE0"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It is the default level in Git. Git config will write to a local level if no configuration option is given. Local configuration values are stored in </w:t>
      </w:r>
      <w:r w:rsidRPr="00B8564E">
        <w:rPr>
          <w:rFonts w:ascii="Verdana" w:eastAsia="Times New Roman" w:hAnsi="Verdana" w:cs="Times New Roman"/>
          <w:b/>
          <w:bCs/>
          <w:color w:val="000000"/>
          <w:sz w:val="21"/>
          <w:szCs w:val="21"/>
          <w:lang w:eastAsia="en-IN"/>
        </w:rPr>
        <w:t>.git/config</w:t>
      </w:r>
      <w:r w:rsidRPr="00B8564E">
        <w:rPr>
          <w:rFonts w:ascii="Verdana" w:eastAsia="Times New Roman" w:hAnsi="Verdana" w:cs="Times New Roman"/>
          <w:color w:val="000000"/>
          <w:sz w:val="21"/>
          <w:szCs w:val="21"/>
          <w:lang w:eastAsia="en-IN"/>
        </w:rPr>
        <w:t> directory as a file.</w:t>
      </w:r>
    </w:p>
    <w:p w14:paraId="65E90629"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--global</w:t>
      </w:r>
    </w:p>
    <w:p w14:paraId="379E3F2B"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global level configuration is user-specific configuration. User-specific means, it is applied to an individual operating system user. Global configuration values are stored in a user's home directory. </w:t>
      </w:r>
      <w:r w:rsidRPr="00B8564E">
        <w:rPr>
          <w:rFonts w:ascii="Verdana" w:eastAsia="Times New Roman" w:hAnsi="Verdana" w:cs="Times New Roman"/>
          <w:b/>
          <w:bCs/>
          <w:color w:val="000000"/>
          <w:sz w:val="21"/>
          <w:szCs w:val="21"/>
          <w:lang w:eastAsia="en-IN"/>
        </w:rPr>
        <w:t>~ /.gitconfig</w:t>
      </w:r>
      <w:r w:rsidRPr="00B8564E">
        <w:rPr>
          <w:rFonts w:ascii="Verdana" w:eastAsia="Times New Roman" w:hAnsi="Verdana" w:cs="Times New Roman"/>
          <w:color w:val="000000"/>
          <w:sz w:val="21"/>
          <w:szCs w:val="21"/>
          <w:lang w:eastAsia="en-IN"/>
        </w:rPr>
        <w:t> on UNIX systems and </w:t>
      </w:r>
      <w:r w:rsidRPr="00B8564E">
        <w:rPr>
          <w:rFonts w:ascii="Verdana" w:eastAsia="Times New Roman" w:hAnsi="Verdana" w:cs="Times New Roman"/>
          <w:b/>
          <w:bCs/>
          <w:color w:val="000000"/>
          <w:sz w:val="21"/>
          <w:szCs w:val="21"/>
          <w:lang w:eastAsia="en-IN"/>
        </w:rPr>
        <w:t>C:\Users\\.gitconfig</w:t>
      </w:r>
      <w:r w:rsidRPr="00B8564E">
        <w:rPr>
          <w:rFonts w:ascii="Verdana" w:eastAsia="Times New Roman" w:hAnsi="Verdana" w:cs="Times New Roman"/>
          <w:color w:val="000000"/>
          <w:sz w:val="21"/>
          <w:szCs w:val="21"/>
          <w:lang w:eastAsia="en-IN"/>
        </w:rPr>
        <w:t> on windows as a file format.</w:t>
      </w:r>
    </w:p>
    <w:p w14:paraId="4CEA1A27"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8564E">
        <w:rPr>
          <w:rFonts w:ascii="Verdana" w:eastAsia="Times New Roman" w:hAnsi="Verdana" w:cs="Times New Roman"/>
          <w:b/>
          <w:bCs/>
          <w:color w:val="000000"/>
          <w:sz w:val="23"/>
          <w:szCs w:val="23"/>
          <w:lang w:eastAsia="en-IN"/>
        </w:rPr>
        <w:t>--system</w:t>
      </w:r>
    </w:p>
    <w:p w14:paraId="4BFA3996"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system-level configuration is applied across an entire system. The entire system means all users on an operating system and all repositories. The system-level configuration file stores in a </w:t>
      </w:r>
      <w:r w:rsidRPr="00B8564E">
        <w:rPr>
          <w:rFonts w:ascii="Verdana" w:eastAsia="Times New Roman" w:hAnsi="Verdana" w:cs="Times New Roman"/>
          <w:b/>
          <w:bCs/>
          <w:color w:val="000000"/>
          <w:sz w:val="21"/>
          <w:szCs w:val="21"/>
          <w:lang w:eastAsia="en-IN"/>
        </w:rPr>
        <w:t>gitconfig</w:t>
      </w:r>
      <w:r w:rsidRPr="00B8564E">
        <w:rPr>
          <w:rFonts w:ascii="Verdana" w:eastAsia="Times New Roman" w:hAnsi="Verdana" w:cs="Times New Roman"/>
          <w:color w:val="000000"/>
          <w:sz w:val="21"/>
          <w:szCs w:val="21"/>
          <w:lang w:eastAsia="en-IN"/>
        </w:rPr>
        <w:t> file off the system directory. </w:t>
      </w:r>
      <w:r w:rsidRPr="00B8564E">
        <w:rPr>
          <w:rFonts w:ascii="Verdana" w:eastAsia="Times New Roman" w:hAnsi="Verdana" w:cs="Times New Roman"/>
          <w:b/>
          <w:bCs/>
          <w:color w:val="000000"/>
          <w:sz w:val="21"/>
          <w:szCs w:val="21"/>
          <w:lang w:eastAsia="en-IN"/>
        </w:rPr>
        <w:t>$(prefix)/etc/gitconfig</w:t>
      </w:r>
      <w:r w:rsidRPr="00B8564E">
        <w:rPr>
          <w:rFonts w:ascii="Verdana" w:eastAsia="Times New Roman" w:hAnsi="Verdana" w:cs="Times New Roman"/>
          <w:color w:val="000000"/>
          <w:sz w:val="21"/>
          <w:szCs w:val="21"/>
          <w:lang w:eastAsia="en-IN"/>
        </w:rPr>
        <w:t> on UNIX systems and </w:t>
      </w:r>
      <w:r w:rsidRPr="00B8564E">
        <w:rPr>
          <w:rFonts w:ascii="Verdana" w:eastAsia="Times New Roman" w:hAnsi="Verdana" w:cs="Times New Roman"/>
          <w:b/>
          <w:bCs/>
          <w:color w:val="000000"/>
          <w:sz w:val="21"/>
          <w:szCs w:val="21"/>
          <w:lang w:eastAsia="en-IN"/>
        </w:rPr>
        <w:t>C:\ProgramData\Git\config</w:t>
      </w:r>
      <w:r w:rsidRPr="00B8564E">
        <w:rPr>
          <w:rFonts w:ascii="Verdana" w:eastAsia="Times New Roman" w:hAnsi="Verdana" w:cs="Times New Roman"/>
          <w:color w:val="000000"/>
          <w:sz w:val="21"/>
          <w:szCs w:val="21"/>
          <w:lang w:eastAsia="en-IN"/>
        </w:rPr>
        <w:t> on Windows.</w:t>
      </w:r>
    </w:p>
    <w:p w14:paraId="59800D27" w14:textId="77777777" w:rsidR="00B8564E" w:rsidRPr="00B8564E" w:rsidRDefault="00B8564E" w:rsidP="00B8564E">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B8564E">
        <w:rPr>
          <w:rFonts w:ascii="Verdana" w:eastAsia="Times New Roman" w:hAnsi="Verdana" w:cs="Times New Roman"/>
          <w:color w:val="000000"/>
          <w:sz w:val="21"/>
          <w:szCs w:val="21"/>
          <w:lang w:eastAsia="en-IN"/>
        </w:rPr>
        <w:t>The order of priority of the Git config is local, global, and system, respectively. It means when looking for a configuration value, Git will start at the local level and bubble up to the system level.</w:t>
      </w:r>
    </w:p>
    <w:p w14:paraId="3B8D4C48" w14:textId="77777777" w:rsidR="00FD318A" w:rsidRDefault="00FD318A"/>
    <w:sectPr w:rsidR="00FD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3E3A"/>
    <w:multiLevelType w:val="multilevel"/>
    <w:tmpl w:val="EFC8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54DAA"/>
    <w:multiLevelType w:val="multilevel"/>
    <w:tmpl w:val="5270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C55C9"/>
    <w:multiLevelType w:val="multilevel"/>
    <w:tmpl w:val="731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007026"/>
    <w:multiLevelType w:val="multilevel"/>
    <w:tmpl w:val="7DC42A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7A5C8F"/>
    <w:multiLevelType w:val="multilevel"/>
    <w:tmpl w:val="630A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A5DC0"/>
    <w:multiLevelType w:val="multilevel"/>
    <w:tmpl w:val="BB7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4E"/>
    <w:rsid w:val="00077DEA"/>
    <w:rsid w:val="00093E8C"/>
    <w:rsid w:val="00681203"/>
    <w:rsid w:val="00B8564E"/>
    <w:rsid w:val="00E95A36"/>
    <w:rsid w:val="00FD3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6EEE"/>
  <w15:chartTrackingRefBased/>
  <w15:docId w15:val="{5F3B5B5C-B5D9-47C3-BB3B-533B60B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6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56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56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5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64E"/>
    <w:rPr>
      <w:b/>
      <w:bCs/>
    </w:rPr>
  </w:style>
  <w:style w:type="paragraph" w:customStyle="1" w:styleId="pq">
    <w:name w:val="pq"/>
    <w:basedOn w:val="Normal"/>
    <w:rsid w:val="00B856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B856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5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56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342545">
      <w:bodyDiv w:val="1"/>
      <w:marLeft w:val="0"/>
      <w:marRight w:val="0"/>
      <w:marTop w:val="0"/>
      <w:marBottom w:val="0"/>
      <w:divBdr>
        <w:top w:val="none" w:sz="0" w:space="0" w:color="auto"/>
        <w:left w:val="none" w:sz="0" w:space="0" w:color="auto"/>
        <w:bottom w:val="none" w:sz="0" w:space="0" w:color="auto"/>
        <w:right w:val="none" w:sz="0" w:space="0" w:color="auto"/>
      </w:divBdr>
      <w:divsChild>
        <w:div w:id="400828443">
          <w:marLeft w:val="0"/>
          <w:marRight w:val="0"/>
          <w:marTop w:val="0"/>
          <w:marBottom w:val="120"/>
          <w:divBdr>
            <w:top w:val="single" w:sz="6" w:space="0" w:color="auto"/>
            <w:left w:val="single" w:sz="24" w:space="0" w:color="auto"/>
            <w:bottom w:val="single" w:sz="6" w:space="0" w:color="auto"/>
            <w:right w:val="single" w:sz="6" w:space="0" w:color="auto"/>
          </w:divBdr>
        </w:div>
        <w:div w:id="1327709054">
          <w:marLeft w:val="0"/>
          <w:marRight w:val="0"/>
          <w:marTop w:val="0"/>
          <w:marBottom w:val="120"/>
          <w:divBdr>
            <w:top w:val="single" w:sz="6" w:space="0" w:color="auto"/>
            <w:left w:val="single" w:sz="24" w:space="0" w:color="auto"/>
            <w:bottom w:val="single" w:sz="6" w:space="0" w:color="auto"/>
            <w:right w:val="single" w:sz="6" w:space="0" w:color="auto"/>
          </w:divBdr>
        </w:div>
        <w:div w:id="893810536">
          <w:marLeft w:val="0"/>
          <w:marRight w:val="0"/>
          <w:marTop w:val="0"/>
          <w:marBottom w:val="120"/>
          <w:divBdr>
            <w:top w:val="single" w:sz="6" w:space="0" w:color="auto"/>
            <w:left w:val="single" w:sz="24" w:space="0" w:color="auto"/>
            <w:bottom w:val="single" w:sz="6" w:space="0" w:color="auto"/>
            <w:right w:val="single" w:sz="6" w:space="0" w:color="auto"/>
          </w:divBdr>
        </w:div>
        <w:div w:id="928319610">
          <w:marLeft w:val="0"/>
          <w:marRight w:val="0"/>
          <w:marTop w:val="0"/>
          <w:marBottom w:val="120"/>
          <w:divBdr>
            <w:top w:val="single" w:sz="6" w:space="0" w:color="auto"/>
            <w:left w:val="single" w:sz="24" w:space="0" w:color="auto"/>
            <w:bottom w:val="single" w:sz="6" w:space="0" w:color="auto"/>
            <w:right w:val="single" w:sz="6" w:space="0" w:color="auto"/>
          </w:divBdr>
        </w:div>
        <w:div w:id="844367994">
          <w:marLeft w:val="0"/>
          <w:marRight w:val="0"/>
          <w:marTop w:val="120"/>
          <w:marBottom w:val="0"/>
          <w:divBdr>
            <w:top w:val="single" w:sz="6" w:space="0" w:color="D5DDC6"/>
            <w:left w:val="single" w:sz="6" w:space="4" w:color="D5DDC6"/>
            <w:bottom w:val="single" w:sz="6" w:space="0" w:color="D5DDC6"/>
            <w:right w:val="single" w:sz="6" w:space="0" w:color="D5DDC6"/>
          </w:divBdr>
        </w:div>
        <w:div w:id="67025969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5</cp:revision>
  <dcterms:created xsi:type="dcterms:W3CDTF">2021-04-21T03:08:00Z</dcterms:created>
  <dcterms:modified xsi:type="dcterms:W3CDTF">2021-04-21T04:33:00Z</dcterms:modified>
</cp:coreProperties>
</file>