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CE6F" w14:textId="77777777" w:rsidR="00D76D5B" w:rsidRPr="00D76D5B" w:rsidRDefault="00D76D5B" w:rsidP="00D76D5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76D5B">
        <w:rPr>
          <w:rFonts w:ascii="Arial" w:eastAsia="Times New Roman" w:hAnsi="Arial" w:cs="Arial"/>
          <w:b/>
          <w:bCs/>
          <w:color w:val="000000"/>
          <w:sz w:val="27"/>
          <w:szCs w:val="27"/>
          <w:bdr w:val="none" w:sz="0" w:space="0" w:color="auto" w:frame="1"/>
          <w:lang w:eastAsia="en-IN"/>
        </w:rPr>
        <w:t>What are Microservices?</w:t>
      </w:r>
    </w:p>
    <w:p w14:paraId="510341C1"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Microservices are the architectural approach to build applications from small to large scale applications. With this architectural approach, an application is broken down into the smallest components, independent of each other. Unlike Monolithic architecture, where all the functionalities are targeted to build into a single project/application, Microservices helps to separate functionalities to develop in a more modular way and all modules work together to accomplish the specific targeted tasks.</w:t>
      </w:r>
    </w:p>
    <w:p w14:paraId="04FE6342" w14:textId="77777777" w:rsidR="00D76D5B" w:rsidRPr="00D76D5B" w:rsidRDefault="00D76D5B" w:rsidP="00D76D5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76D5B">
        <w:rPr>
          <w:rFonts w:ascii="Arial" w:eastAsia="Times New Roman" w:hAnsi="Arial" w:cs="Arial"/>
          <w:b/>
          <w:bCs/>
          <w:color w:val="000000"/>
          <w:sz w:val="27"/>
          <w:szCs w:val="27"/>
          <w:bdr w:val="none" w:sz="0" w:space="0" w:color="auto" w:frame="1"/>
          <w:lang w:eastAsia="en-IN"/>
        </w:rPr>
        <w:t>Need of a Microservice</w:t>
      </w:r>
    </w:p>
    <w:p w14:paraId="2E327BCC"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This architectural approach to developing software gives more modularity, being lightweight, and the ability to share similar functionalities across multiple applications. It is a major way of designing and optimizing app development towards a cloud-native model.</w:t>
      </w:r>
    </w:p>
    <w:p w14:paraId="61C40A03"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 xml:space="preserve">To develop quality software, the faster development process for change in existing software features, easy to tackle any runtime issues after deployment into production. As we have challenges in every positive idea, Microservices also have the challenges like managing them aligning them to work without downtimes, because we maintain them in different servers and </w:t>
      </w:r>
      <w:proofErr w:type="gramStart"/>
      <w:r w:rsidRPr="00D76D5B">
        <w:rPr>
          <w:rFonts w:ascii="Arial" w:eastAsia="Times New Roman" w:hAnsi="Arial" w:cs="Arial"/>
          <w:color w:val="000000"/>
          <w:sz w:val="23"/>
          <w:szCs w:val="23"/>
          <w:bdr w:val="none" w:sz="0" w:space="0" w:color="auto" w:frame="1"/>
          <w:lang w:eastAsia="en-IN"/>
        </w:rPr>
        <w:t>have to</w:t>
      </w:r>
      <w:proofErr w:type="gramEnd"/>
      <w:r w:rsidRPr="00D76D5B">
        <w:rPr>
          <w:rFonts w:ascii="Arial" w:eastAsia="Times New Roman" w:hAnsi="Arial" w:cs="Arial"/>
          <w:color w:val="000000"/>
          <w:sz w:val="23"/>
          <w:szCs w:val="23"/>
          <w:bdr w:val="none" w:sz="0" w:space="0" w:color="auto" w:frame="1"/>
          <w:lang w:eastAsia="en-IN"/>
        </w:rPr>
        <w:t xml:space="preserve"> deal with the data and databases they use for transactions.</w:t>
      </w:r>
    </w:p>
    <w:p w14:paraId="38C10B2D" w14:textId="77777777" w:rsidR="00D76D5B" w:rsidRPr="00D76D5B" w:rsidRDefault="00D76D5B" w:rsidP="00D76D5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76D5B">
        <w:rPr>
          <w:rFonts w:ascii="Arial" w:eastAsia="Times New Roman" w:hAnsi="Arial" w:cs="Arial"/>
          <w:b/>
          <w:bCs/>
          <w:color w:val="000000"/>
          <w:sz w:val="27"/>
          <w:szCs w:val="27"/>
          <w:bdr w:val="none" w:sz="0" w:space="0" w:color="auto" w:frame="1"/>
          <w:lang w:eastAsia="en-IN"/>
        </w:rPr>
        <w:t>Advantages of Microservices</w:t>
      </w:r>
    </w:p>
    <w:p w14:paraId="60D6A160"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Microservices give development teams and testers a faster approach through distributed development. Provides the ability to develop multiple Microservices simultaneously. This means more developers working on the same app but different functional modules, at the same time, this results in a less deliverable time of application to the client. Below are some critical points you can observe positively in Microservices.</w:t>
      </w:r>
    </w:p>
    <w:p w14:paraId="24F9CC86" w14:textId="77777777" w:rsidR="00D76D5B" w:rsidRPr="00D76D5B" w:rsidRDefault="00D76D5B" w:rsidP="00D76D5B">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76D5B">
        <w:rPr>
          <w:rFonts w:ascii="Arial" w:eastAsia="Times New Roman" w:hAnsi="Arial" w:cs="Arial"/>
          <w:b/>
          <w:bCs/>
          <w:color w:val="000000"/>
          <w:sz w:val="23"/>
          <w:szCs w:val="23"/>
          <w:bdr w:val="none" w:sz="0" w:space="0" w:color="auto" w:frame="1"/>
          <w:lang w:eastAsia="en-IN"/>
        </w:rPr>
        <w:t>Faster Development</w:t>
      </w:r>
    </w:p>
    <w:p w14:paraId="1E27F2B2"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Since the application is designed into smaller modules development time is shortened, a microservices architecture supports a more agile development process. Multiple teams can work on each module/feature to develop and deliver separately.</w:t>
      </w:r>
    </w:p>
    <w:p w14:paraId="7D964B1C" w14:textId="77777777" w:rsidR="00D76D5B" w:rsidRPr="00D76D5B" w:rsidRDefault="00D76D5B" w:rsidP="00D76D5B">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76D5B">
        <w:rPr>
          <w:rFonts w:ascii="Arial" w:eastAsia="Times New Roman" w:hAnsi="Arial" w:cs="Arial"/>
          <w:b/>
          <w:bCs/>
          <w:color w:val="000000"/>
          <w:sz w:val="23"/>
          <w:szCs w:val="23"/>
          <w:bdr w:val="none" w:sz="0" w:space="0" w:color="auto" w:frame="1"/>
          <w:lang w:eastAsia="en-IN"/>
        </w:rPr>
        <w:t>High scalability</w:t>
      </w:r>
    </w:p>
    <w:p w14:paraId="09CC7713"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As user demand for some services in application grows, you can deploy those services across multiple servers, and infrastructures, to meet your needs. As much as the usage of services increases by end-users, easily the deployment and extending of Microservice can be handled by load balancing.</w:t>
      </w:r>
    </w:p>
    <w:p w14:paraId="0400B7CC" w14:textId="77777777" w:rsidR="00D76D5B" w:rsidRPr="00D76D5B" w:rsidRDefault="00D76D5B" w:rsidP="00D76D5B">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76D5B">
        <w:rPr>
          <w:rFonts w:ascii="Arial" w:eastAsia="Times New Roman" w:hAnsi="Arial" w:cs="Arial"/>
          <w:b/>
          <w:bCs/>
          <w:color w:val="000000"/>
          <w:sz w:val="23"/>
          <w:szCs w:val="23"/>
          <w:bdr w:val="none" w:sz="0" w:space="0" w:color="auto" w:frame="1"/>
          <w:lang w:eastAsia="en-IN"/>
        </w:rPr>
        <w:t>Resilient &amp; Independency</w:t>
      </w:r>
    </w:p>
    <w:p w14:paraId="2A97C0D0"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 xml:space="preserve">The independent services, after properly developed and orchestrated to not impact one another. This means that one service failed to work the whole app </w:t>
      </w:r>
      <w:proofErr w:type="gramStart"/>
      <w:r w:rsidRPr="00D76D5B">
        <w:rPr>
          <w:rFonts w:ascii="Arial" w:eastAsia="Times New Roman" w:hAnsi="Arial" w:cs="Arial"/>
          <w:color w:val="000000"/>
          <w:sz w:val="23"/>
          <w:szCs w:val="23"/>
          <w:bdr w:val="none" w:sz="0" w:space="0" w:color="auto" w:frame="1"/>
          <w:lang w:eastAsia="en-IN"/>
        </w:rPr>
        <w:t>won’t</w:t>
      </w:r>
      <w:proofErr w:type="gramEnd"/>
      <w:r w:rsidRPr="00D76D5B">
        <w:rPr>
          <w:rFonts w:ascii="Arial" w:eastAsia="Times New Roman" w:hAnsi="Arial" w:cs="Arial"/>
          <w:color w:val="000000"/>
          <w:sz w:val="23"/>
          <w:szCs w:val="23"/>
          <w:bdr w:val="none" w:sz="0" w:space="0" w:color="auto" w:frame="1"/>
          <w:lang w:eastAsia="en-IN"/>
        </w:rPr>
        <w:t xml:space="preserve"> go down, unlike the monolithic application model.</w:t>
      </w:r>
    </w:p>
    <w:p w14:paraId="1ACCABC7" w14:textId="77777777" w:rsidR="00D76D5B" w:rsidRPr="00D76D5B" w:rsidRDefault="00D76D5B" w:rsidP="00D76D5B">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76D5B">
        <w:rPr>
          <w:rFonts w:ascii="Arial" w:eastAsia="Times New Roman" w:hAnsi="Arial" w:cs="Arial"/>
          <w:b/>
          <w:bCs/>
          <w:color w:val="000000"/>
          <w:sz w:val="23"/>
          <w:szCs w:val="23"/>
          <w:bdr w:val="none" w:sz="0" w:space="0" w:color="auto" w:frame="1"/>
          <w:lang w:eastAsia="en-IN"/>
        </w:rPr>
        <w:t>Easy of Deployment</w:t>
      </w:r>
    </w:p>
    <w:p w14:paraId="38E6BE52"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Because the microservice-based applications are more modular than traditional monolithic applications, the problems that came with application deployments and application downtimes are reduced.</w:t>
      </w:r>
    </w:p>
    <w:p w14:paraId="07201F24" w14:textId="77777777" w:rsidR="00D76D5B" w:rsidRPr="00D76D5B" w:rsidRDefault="00D76D5B" w:rsidP="00D76D5B">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76D5B">
        <w:rPr>
          <w:rFonts w:ascii="Arial" w:eastAsia="Times New Roman" w:hAnsi="Arial" w:cs="Arial"/>
          <w:b/>
          <w:bCs/>
          <w:color w:val="000000"/>
          <w:sz w:val="23"/>
          <w:szCs w:val="23"/>
          <w:bdr w:val="none" w:sz="0" w:space="0" w:color="auto" w:frame="1"/>
          <w:lang w:eastAsia="en-IN"/>
        </w:rPr>
        <w:t>Accessibility for Development</w:t>
      </w:r>
    </w:p>
    <w:p w14:paraId="76576943" w14:textId="77777777" w:rsidR="00D76D5B" w:rsidRPr="00D76D5B" w:rsidRDefault="00D76D5B" w:rsidP="00D76D5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76D5B">
        <w:rPr>
          <w:rFonts w:ascii="Arial" w:eastAsia="Times New Roman" w:hAnsi="Arial" w:cs="Arial"/>
          <w:color w:val="000000"/>
          <w:sz w:val="23"/>
          <w:szCs w:val="23"/>
          <w:bdr w:val="none" w:sz="0" w:space="0" w:color="auto" w:frame="1"/>
          <w:lang w:eastAsia="en-IN"/>
        </w:rPr>
        <w:t>Since the larger app is broken down into smaller modules, developers can easily understand, update, and enhance the new changes, which results in fast development cycles, if planned with agile development methodologies.</w:t>
      </w:r>
    </w:p>
    <w:p w14:paraId="3B161B36" w14:textId="0569628B" w:rsidR="00EF4E6C" w:rsidRDefault="00EF4E6C"/>
    <w:p w14:paraId="065ABAC8" w14:textId="77777777" w:rsidR="007837A2" w:rsidRDefault="007837A2" w:rsidP="007837A2">
      <w:pPr>
        <w:pStyle w:val="Heading4"/>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30"/>
          <w:szCs w:val="30"/>
          <w:bdr w:val="none" w:sz="0" w:space="0" w:color="auto" w:frame="1"/>
        </w:rPr>
        <w:t>Difference between Monolith Architecture and Microservice.</w:t>
      </w:r>
    </w:p>
    <w:p w14:paraId="61BC2C39" w14:textId="77777777" w:rsidR="007837A2" w:rsidRDefault="007837A2" w:rsidP="007837A2">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Monolith Architecture</w:t>
      </w:r>
    </w:p>
    <w:p w14:paraId="0AF96EF0"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First, we will understand the traditional way of building applications called Monolith Architecture, which is the widely used architectural pattern while developing applications. Still, we can see these architecture applications exist in the real world, it is designed in a way that the entire application built is ultimately a single piece, no matter how much you </w:t>
      </w:r>
      <w:r>
        <w:rPr>
          <w:rFonts w:ascii="Arial" w:hAnsi="Arial" w:cs="Arial"/>
          <w:color w:val="000000"/>
          <w:sz w:val="23"/>
          <w:szCs w:val="23"/>
          <w:bdr w:val="none" w:sz="0" w:space="0" w:color="auto" w:frame="1"/>
        </w:rPr>
        <w:lastRenderedPageBreak/>
        <w:t>try to de-couple them by using Patterns and tiers – 1/2/3. All the services or business functionalities would be tightly coupled within the single Solution. The major thing to note is that while publishing the application, you would have to deploy them to a single server only.</w:t>
      </w:r>
    </w:p>
    <w:p w14:paraId="1E2193B4"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While it is still an effective way to build applications, there are some drawbacks associated with Monolith Architecture. Any small to midscale Applications would do just fine with this Architecture, but when you scale up further to extend the capabilities of existing software, you would have to make a few compromises as well as face whole application downtimes while deploying new versions/bug fixes.</w:t>
      </w:r>
    </w:p>
    <w:p w14:paraId="092C21CF"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is a diagrammatic representation of the Monolith Architecture.</w:t>
      </w:r>
    </w:p>
    <w:p w14:paraId="7D19A543" w14:textId="237CBA41"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45B1C56" wp14:editId="6D16EC86">
            <wp:extent cx="3292475" cy="4495800"/>
            <wp:effectExtent l="0" t="0" r="3175" b="0"/>
            <wp:docPr id="1" name="Picture 1" descr="Difference between Monolith Architecture and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onolith Architecture and Micro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475" cy="4495800"/>
                    </a:xfrm>
                    <a:prstGeom prst="rect">
                      <a:avLst/>
                    </a:prstGeom>
                    <a:noFill/>
                    <a:ln>
                      <a:noFill/>
                    </a:ln>
                  </pic:spPr>
                </pic:pic>
              </a:graphicData>
            </a:graphic>
          </wp:inline>
        </w:drawing>
      </w:r>
    </w:p>
    <w:p w14:paraId="5BE5FBD7"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the above diagram, you can observe different logics or layers you want to integrate with your application are consolidated into a part of the single application itself. Thus, it is a big problem to maintain and add a new feature and deployment of the application in this architecture.</w:t>
      </w:r>
    </w:p>
    <w:p w14:paraId="20FB54BA" w14:textId="77777777" w:rsidR="007837A2" w:rsidRDefault="007837A2" w:rsidP="007837A2">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Microservice Architecture</w:t>
      </w:r>
    </w:p>
    <w:p w14:paraId="64EE3371"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mentioned using Microservice architecture the application is divided into various components or modules, with each module serving a particular purpose. And these components are called Microservices all to gather. These components are not dependent on the application itself. Each of these components is truly independent in all technical manners. Because of this robust separation, you can have separately dedicated Databases for each component i.e., Microservice as well as can deploy them to separate Hosts &amp; Servers.</w:t>
      </w:r>
    </w:p>
    <w:p w14:paraId="21386805" w14:textId="77777777" w:rsidR="007837A2" w:rsidRDefault="007837A2" w:rsidP="007837A2">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Microservice Vs Monolith Architecture</w:t>
      </w:r>
    </w:p>
    <w:tbl>
      <w:tblPr>
        <w:tblW w:w="123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224"/>
        <w:gridCol w:w="6084"/>
      </w:tblGrid>
      <w:tr w:rsidR="007837A2" w14:paraId="2999CC59"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BFB45DC" w14:textId="77777777" w:rsidR="007837A2" w:rsidRDefault="007837A2">
            <w:pPr>
              <w:rPr>
                <w:rFonts w:ascii="Segoe UI" w:hAnsi="Segoe UI" w:cs="Segoe UI"/>
                <w:color w:val="212529"/>
                <w:sz w:val="23"/>
                <w:szCs w:val="23"/>
              </w:rPr>
            </w:pPr>
            <w:r>
              <w:rPr>
                <w:rStyle w:val="Strong"/>
                <w:rFonts w:ascii="Arial" w:hAnsi="Arial" w:cs="Arial"/>
                <w:color w:val="000000"/>
                <w:sz w:val="23"/>
                <w:szCs w:val="23"/>
                <w:bdr w:val="none" w:sz="0" w:space="0" w:color="auto" w:frame="1"/>
              </w:rPr>
              <w:lastRenderedPageBreak/>
              <w:t>Monolithic</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1B3CBAF" w14:textId="77777777" w:rsidR="007837A2" w:rsidRDefault="007837A2">
            <w:pPr>
              <w:rPr>
                <w:rFonts w:ascii="Segoe UI" w:hAnsi="Segoe UI" w:cs="Segoe UI"/>
                <w:color w:val="212529"/>
                <w:sz w:val="23"/>
                <w:szCs w:val="23"/>
              </w:rPr>
            </w:pPr>
            <w:r>
              <w:rPr>
                <w:rStyle w:val="Strong"/>
                <w:rFonts w:ascii="Arial" w:hAnsi="Arial" w:cs="Arial"/>
                <w:color w:val="000000"/>
                <w:sz w:val="23"/>
                <w:szCs w:val="23"/>
                <w:bdr w:val="none" w:sz="0" w:space="0" w:color="auto" w:frame="1"/>
              </w:rPr>
              <w:t>Microservices</w:t>
            </w:r>
          </w:p>
        </w:tc>
      </w:tr>
      <w:tr w:rsidR="007837A2" w14:paraId="2CC9C73F"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4128A9"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Dependent &amp; compounded project development of User Interface, Business functional Components, and Database Logics.</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AC182F5"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Multiple Services are developed with a single purpose each.</w:t>
            </w:r>
          </w:p>
        </w:tc>
      </w:tr>
      <w:tr w:rsidR="007837A2" w14:paraId="0E4FE817"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ED9859"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Single Database due to complex coupled development</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CFA6DB7"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Dedicated Database for each microservice due to modularity.</w:t>
            </w:r>
          </w:p>
        </w:tc>
      </w:tr>
      <w:tr w:rsidR="007837A2" w14:paraId="6EAB4FEC"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A876F55"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Single programming Language dependency for the Backend (Business logic)</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8C6D377"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Ability to choose multiple technologies/languages for each microservice.</w:t>
            </w:r>
          </w:p>
        </w:tc>
      </w:tr>
      <w:tr w:rsidR="007837A2" w14:paraId="15284954"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D260CD1"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 xml:space="preserve">The solution </w:t>
            </w:r>
            <w:proofErr w:type="gramStart"/>
            <w:r>
              <w:rPr>
                <w:rFonts w:ascii="Arial" w:hAnsi="Arial" w:cs="Arial"/>
                <w:color w:val="000000"/>
                <w:sz w:val="23"/>
                <w:szCs w:val="23"/>
                <w:bdr w:val="none" w:sz="0" w:space="0" w:color="auto" w:frame="1"/>
              </w:rPr>
              <w:t>has to</w:t>
            </w:r>
            <w:proofErr w:type="gramEnd"/>
            <w:r>
              <w:rPr>
                <w:rFonts w:ascii="Arial" w:hAnsi="Arial" w:cs="Arial"/>
                <w:color w:val="000000"/>
                <w:sz w:val="23"/>
                <w:szCs w:val="23"/>
                <w:bdr w:val="none" w:sz="0" w:space="0" w:color="auto" w:frame="1"/>
              </w:rPr>
              <w:t xml:space="preserve"> be deployed into a single Server. Physical Separation of deployment and maintenance is complex.</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7C67FF8"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Each of the Microservice can be deployed anywhere on the web with ease.</w:t>
            </w:r>
          </w:p>
        </w:tc>
      </w:tr>
      <w:tr w:rsidR="007837A2" w14:paraId="2FBE571F" w14:textId="77777777" w:rsidTr="007837A2">
        <w:tc>
          <w:tcPr>
            <w:tcW w:w="62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591D549"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Different business functionalities technically called modules or components will be tightly coupled to the application itself.</w:t>
            </w:r>
          </w:p>
        </w:tc>
        <w:tc>
          <w:tcPr>
            <w:tcW w:w="60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B02D16" w14:textId="77777777" w:rsidR="007837A2" w:rsidRDefault="007837A2">
            <w:pPr>
              <w:rPr>
                <w:rFonts w:ascii="Segoe UI" w:hAnsi="Segoe UI" w:cs="Segoe UI"/>
                <w:color w:val="212529"/>
                <w:sz w:val="23"/>
                <w:szCs w:val="23"/>
              </w:rPr>
            </w:pPr>
            <w:r>
              <w:rPr>
                <w:rFonts w:ascii="Arial" w:hAnsi="Arial" w:cs="Arial"/>
                <w:color w:val="000000"/>
                <w:sz w:val="23"/>
                <w:szCs w:val="23"/>
                <w:bdr w:val="none" w:sz="0" w:space="0" w:color="auto" w:frame="1"/>
              </w:rPr>
              <w:t>Loosely Coupled Architecture because of the modular approach.</w:t>
            </w:r>
          </w:p>
        </w:tc>
      </w:tr>
    </w:tbl>
    <w:p w14:paraId="34210798" w14:textId="77777777" w:rsidR="007837A2" w:rsidRDefault="007837A2" w:rsidP="007837A2">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Microservices Architecture</w:t>
      </w:r>
    </w:p>
    <w:p w14:paraId="722D290F" w14:textId="77777777" w:rsidR="007837A2" w:rsidRDefault="007837A2" w:rsidP="007837A2">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A brief explanation of Microservice Architecture</w:t>
      </w:r>
    </w:p>
    <w:p w14:paraId="498D124B"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discuss this here with a small example. Imagine we are going to build a School Management Application in ASP.NET Core. Which have the functionalities to handle Student Admission and Attendance systems.</w:t>
      </w:r>
    </w:p>
    <w:p w14:paraId="4403AC2D"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Monolith Approach would be to Build a Single MVC project Solution on Visual Studio and then separate the functionalities via Layers / Tiers. Thus, you would probably have Projects like Data Access Layer, Business Function Layer, View, and so on.</w:t>
      </w:r>
    </w:p>
    <w:p w14:paraId="5BF10786" w14:textId="77777777" w:rsidR="007837A2" w:rsidRDefault="007837A2" w:rsidP="007837A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Then these Layers/ Tiers are just at the level of code organization and are efficient only while developing. When you are done with the application, you will have to publish them to a single server where you can no longer see the separation concerns, A small change in any functionality is a heavy impact for the whole application, because for re-deployment to server whole application </w:t>
      </w:r>
      <w:proofErr w:type="gramStart"/>
      <w:r>
        <w:rPr>
          <w:rFonts w:ascii="Arial" w:hAnsi="Arial" w:cs="Arial"/>
          <w:color w:val="000000"/>
          <w:sz w:val="23"/>
          <w:szCs w:val="23"/>
          <w:bdr w:val="none" w:sz="0" w:space="0" w:color="auto" w:frame="1"/>
        </w:rPr>
        <w:t>has to</w:t>
      </w:r>
      <w:proofErr w:type="gramEnd"/>
      <w:r>
        <w:rPr>
          <w:rFonts w:ascii="Arial" w:hAnsi="Arial" w:cs="Arial"/>
          <w:color w:val="000000"/>
          <w:sz w:val="23"/>
          <w:szCs w:val="23"/>
          <w:bdr w:val="none" w:sz="0" w:space="0" w:color="auto" w:frame="1"/>
        </w:rPr>
        <w:t xml:space="preserve"> move to downtime and go through several unit tests to make sure that the new fix/enhancement did not break existing other functionalities.</w:t>
      </w:r>
    </w:p>
    <w:p w14:paraId="36F62C03" w14:textId="3795BFB1" w:rsidR="007837A2" w:rsidRDefault="007837A2"/>
    <w:p w14:paraId="06E7C9E3" w14:textId="794FE3F3" w:rsidR="00A905A5" w:rsidRDefault="00A905A5">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But if you had followed a Microservice Architecture, you would have made Separate Components for Student Admission &amp; Student Attendance, and so on. That means you have 2 different API Projects that are specific to what a Student Admission Endpoint needs and what a Student Attendance Endpoint needs. Now, these different APIs (Microservices) can be deployed anywhere in the Web world and </w:t>
      </w:r>
      <w:proofErr w:type="gramStart"/>
      <w:r>
        <w:rPr>
          <w:rFonts w:ascii="Arial" w:hAnsi="Arial" w:cs="Arial"/>
          <w:color w:val="000000"/>
          <w:sz w:val="23"/>
          <w:szCs w:val="23"/>
          <w:shd w:val="clear" w:color="auto" w:fill="FFFFFF"/>
        </w:rPr>
        <w:t>don’t</w:t>
      </w:r>
      <w:proofErr w:type="gramEnd"/>
      <w:r>
        <w:rPr>
          <w:rFonts w:ascii="Arial" w:hAnsi="Arial" w:cs="Arial"/>
          <w:color w:val="000000"/>
          <w:sz w:val="23"/>
          <w:szCs w:val="23"/>
          <w:shd w:val="clear" w:color="auto" w:fill="FFFFFF"/>
        </w:rPr>
        <w:t xml:space="preserve"> need to get deployed along with the Main Application. You can create a clean separation and physically decouple the Application into various parts.</w:t>
      </w:r>
    </w:p>
    <w:p w14:paraId="08E8EBAC" w14:textId="6AA5EBD7" w:rsidR="00C40784" w:rsidRDefault="00C40784">
      <w:pPr>
        <w:rPr>
          <w:rFonts w:ascii="Arial" w:hAnsi="Arial" w:cs="Arial"/>
          <w:color w:val="000000"/>
          <w:sz w:val="23"/>
          <w:szCs w:val="23"/>
          <w:shd w:val="clear" w:color="auto" w:fill="FFFFFF"/>
        </w:rPr>
      </w:pPr>
    </w:p>
    <w:p w14:paraId="50F31CC0" w14:textId="77777777" w:rsidR="00C40784" w:rsidRDefault="00C40784" w:rsidP="00C407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diagram illustrates a Microservice Architecture.</w:t>
      </w:r>
    </w:p>
    <w:p w14:paraId="19A2C513" w14:textId="37894C8E" w:rsidR="00C40784" w:rsidRDefault="00C40784" w:rsidP="00C407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C84E287" wp14:editId="437696F0">
            <wp:extent cx="5731510" cy="2324735"/>
            <wp:effectExtent l="0" t="0" r="2540" b="0"/>
            <wp:docPr id="2" name="Picture 2" descr="Microservices Architectur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in ASP.NET Core Web API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inline>
        </w:drawing>
      </w:r>
    </w:p>
    <w:p w14:paraId="146F1CC8" w14:textId="77777777" w:rsidR="00C40784" w:rsidRDefault="00C40784" w:rsidP="00C407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picture, we can see the Client UI application either developed in .Net technology or Android or IOS or Angular, etc., will interact with our decoupled APIs called Microservices developed in .NET CORE technology, and they are deployed on multiple servers.</w:t>
      </w:r>
    </w:p>
    <w:p w14:paraId="7A558672" w14:textId="192BD976" w:rsidR="00C40784" w:rsidRDefault="00C40784"/>
    <w:p w14:paraId="70968810" w14:textId="77777777" w:rsidR="00C30990" w:rsidRDefault="00C30990" w:rsidP="00C3099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API Gateway (Ocelot Gateway with example)</w:t>
      </w:r>
    </w:p>
    <w:p w14:paraId="59EEAEFE" w14:textId="77777777" w:rsidR="00C30990" w:rsidRDefault="00C30990" w:rsidP="00C3099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API Gateway is nothing but a middleware layer of directing incoming HTTP request calls from Client applications to specific Microservice without directly exposing the Microservice details to the Client and returning the responses generated from the respective Microservice.</w:t>
      </w:r>
    </w:p>
    <w:p w14:paraId="34BC36BE" w14:textId="7B45C1A2" w:rsidR="00C30990" w:rsidRDefault="00C30990" w:rsidP="00C3099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22DC2CA" wp14:editId="29D569BA">
            <wp:extent cx="5731510" cy="2249805"/>
            <wp:effectExtent l="0" t="0" r="2540" b="0"/>
            <wp:docPr id="3" name="Picture 3" descr="Understanding API Gateway (Ocelot Gateway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API Gateway (Ocelot Gateway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9805"/>
                    </a:xfrm>
                    <a:prstGeom prst="rect">
                      <a:avLst/>
                    </a:prstGeom>
                    <a:noFill/>
                    <a:ln>
                      <a:noFill/>
                    </a:ln>
                  </pic:spPr>
                </pic:pic>
              </a:graphicData>
            </a:graphic>
          </wp:inline>
        </w:drawing>
      </w:r>
    </w:p>
    <w:p w14:paraId="338CE327" w14:textId="77777777" w:rsidR="00C30990" w:rsidRDefault="00C30990" w:rsidP="00C3099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Ocelot is an Open-Source API Gateway for the .NET/Core Platform which is officially supported by Microsoft. What it does is simple. It mimics masking multiple microservices existing behind that the client does not have to worry about the location of </w:t>
      </w:r>
      <w:proofErr w:type="gramStart"/>
      <w:r>
        <w:rPr>
          <w:rFonts w:ascii="Arial" w:hAnsi="Arial" w:cs="Arial"/>
          <w:color w:val="000000"/>
          <w:sz w:val="23"/>
          <w:szCs w:val="23"/>
          <w:bdr w:val="none" w:sz="0" w:space="0" w:color="auto" w:frame="1"/>
        </w:rPr>
        <w:t>each and every</w:t>
      </w:r>
      <w:proofErr w:type="gramEnd"/>
      <w:r>
        <w:rPr>
          <w:rFonts w:ascii="Arial" w:hAnsi="Arial" w:cs="Arial"/>
          <w:color w:val="000000"/>
          <w:sz w:val="23"/>
          <w:szCs w:val="23"/>
          <w:bdr w:val="none" w:sz="0" w:space="0" w:color="auto" w:frame="1"/>
        </w:rPr>
        <w:t xml:space="preserve"> Microservice.</w:t>
      </w:r>
    </w:p>
    <w:p w14:paraId="3EF317A0" w14:textId="77777777" w:rsidR="00C30990" w:rsidRDefault="00C30990" w:rsidP="00C3099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Ocelot is widely used by Microsoft and other tech giants as well for Microservice Management. </w:t>
      </w:r>
    </w:p>
    <w:p w14:paraId="424251A5" w14:textId="13239649" w:rsidR="00C30990" w:rsidRDefault="00C30990"/>
    <w:p w14:paraId="588A905B" w14:textId="77777777" w:rsidR="007A1F65" w:rsidRDefault="007A1F65" w:rsidP="007A1F65">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Features of API Gateway</w:t>
      </w:r>
    </w:p>
    <w:p w14:paraId="56D0EA45" w14:textId="77777777" w:rsidR="007A1F65" w:rsidRDefault="007A1F65" w:rsidP="007A1F6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API virtualization: </w:t>
      </w:r>
      <w:r>
        <w:rPr>
          <w:rFonts w:ascii="Arial" w:hAnsi="Arial" w:cs="Arial"/>
          <w:color w:val="000000"/>
          <w:sz w:val="23"/>
          <w:szCs w:val="23"/>
          <w:bdr w:val="none" w:sz="0" w:space="0" w:color="auto" w:frame="1"/>
        </w:rPr>
        <w:t>API Gateways acts as a single point entry for all the microservices configured, and avoids direct availability of microservices to clients, and hides versioning details of microservices.</w:t>
      </w:r>
    </w:p>
    <w:p w14:paraId="27B83288" w14:textId="77777777" w:rsidR="007A1F65" w:rsidRDefault="007A1F65" w:rsidP="007A1F6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Serves as an additional layer of security microservices: </w:t>
      </w:r>
      <w:r>
        <w:rPr>
          <w:rFonts w:ascii="Arial" w:hAnsi="Arial" w:cs="Arial"/>
          <w:color w:val="000000"/>
          <w:sz w:val="23"/>
          <w:szCs w:val="23"/>
          <w:bdr w:val="none" w:sz="0" w:space="0" w:color="auto" w:frame="1"/>
        </w:rPr>
        <w:t xml:space="preserve">API gateways prevent malicious attacks by providing an additional layer of protection from attack vectors and </w:t>
      </w:r>
      <w:r>
        <w:rPr>
          <w:rFonts w:ascii="Arial" w:hAnsi="Arial" w:cs="Arial"/>
          <w:color w:val="000000"/>
          <w:sz w:val="23"/>
          <w:szCs w:val="23"/>
          <w:bdr w:val="none" w:sz="0" w:space="0" w:color="auto" w:frame="1"/>
        </w:rPr>
        <w:lastRenderedPageBreak/>
        <w:t>hackers like SQL Injection, XML Parser exploits, and denial-of-service (DoS) attacks, and forged form data submissions.</w:t>
      </w:r>
    </w:p>
    <w:p w14:paraId="57492345" w14:textId="63ADB147" w:rsidR="007A1F65" w:rsidRDefault="007A1F65"/>
    <w:p w14:paraId="1976EE60" w14:textId="02A39CD7" w:rsidR="006B035B" w:rsidRDefault="006B035B"/>
    <w:p w14:paraId="7B272F4A" w14:textId="77777777" w:rsidR="006B035B" w:rsidRDefault="006B035B" w:rsidP="006B035B">
      <w:pPr>
        <w:pStyle w:val="Heading4"/>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30"/>
          <w:szCs w:val="30"/>
          <w:bdr w:val="none" w:sz="0" w:space="0" w:color="auto" w:frame="1"/>
        </w:rPr>
        <w:t>Application Building Steps Wise</w:t>
      </w:r>
    </w:p>
    <w:p w14:paraId="294E12DC"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ASP.NET Core Web API Project Using Visual Studio 2019</w:t>
      </w:r>
    </w:p>
    <w:p w14:paraId="333647D5"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are going to create the ASP.NET Core Web API project using Visual Studio 2019. So, open Visual Studio 2019 and then click on the Create a new project option as shown in the below image.</w:t>
      </w:r>
    </w:p>
    <w:p w14:paraId="446E7BEA" w14:textId="1C09BB65"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2D3657D" wp14:editId="24D50ABD">
            <wp:extent cx="5731510" cy="3484245"/>
            <wp:effectExtent l="0" t="0" r="2540" b="1905"/>
            <wp:docPr id="34" name="Picture 34" descr="Creating ASP.NET Core Web API Project Using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SP.NET Core Web API Project Using Visual Studio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5D948910"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a new project option, the following Create a new project window will open. Here, you can find two projects template for creating the </w:t>
      </w:r>
      <w:r>
        <w:rPr>
          <w:rStyle w:val="Strong"/>
          <w:rFonts w:ascii="Arial" w:hAnsi="Arial" w:cs="Arial"/>
          <w:color w:val="000000"/>
          <w:sz w:val="23"/>
          <w:szCs w:val="23"/>
          <w:bdr w:val="none" w:sz="0" w:space="0" w:color="auto" w:frame="1"/>
        </w:rPr>
        <w:t>ASP.NET Core Web API </w:t>
      </w:r>
      <w:r>
        <w:rPr>
          <w:rFonts w:ascii="Arial" w:hAnsi="Arial" w:cs="Arial"/>
          <w:color w:val="000000"/>
          <w:sz w:val="23"/>
          <w:szCs w:val="23"/>
          <w:bdr w:val="none" w:sz="0" w:space="0" w:color="auto" w:frame="1"/>
        </w:rPr>
        <w:t>project. One is using C# language and the other one is using F# language. I am going to use C# as the programming language, so I select the project template which uses C# Language as shown in the below image.</w:t>
      </w:r>
    </w:p>
    <w:p w14:paraId="265B087A" w14:textId="2B1DB3D1"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2E922AA" wp14:editId="6260800F">
            <wp:extent cx="5731510" cy="3877310"/>
            <wp:effectExtent l="0" t="0" r="2540" b="8890"/>
            <wp:docPr id="33" name="Picture 33" descr="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Web API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7310"/>
                    </a:xfrm>
                    <a:prstGeom prst="rect">
                      <a:avLst/>
                    </a:prstGeom>
                    <a:noFill/>
                    <a:ln>
                      <a:noFill/>
                    </a:ln>
                  </pic:spPr>
                </pic:pic>
              </a:graphicData>
            </a:graphic>
          </wp:inline>
        </w:drawing>
      </w:r>
    </w:p>
    <w:p w14:paraId="0D60E5BF"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w:t>
      </w:r>
      <w:r>
        <w:rPr>
          <w:rStyle w:val="Strong"/>
          <w:rFonts w:ascii="Arial" w:hAnsi="Arial" w:cs="Arial"/>
          <w:color w:val="000000"/>
          <w:sz w:val="23"/>
          <w:szCs w:val="23"/>
          <w:bdr w:val="none" w:sz="0" w:space="0" w:color="auto" w:frame="1"/>
        </w:rPr>
        <w:t>Next</w:t>
      </w:r>
      <w:r>
        <w:rPr>
          <w:rFonts w:ascii="Arial" w:hAnsi="Arial" w:cs="Arial"/>
          <w:color w:val="000000"/>
          <w:sz w:val="23"/>
          <w:szCs w:val="23"/>
          <w:bdr w:val="none" w:sz="0" w:space="0" w:color="auto" w:frame="1"/>
        </w:rPr>
        <w:t xml:space="preserve"> button, then the configure your new project window will open. Here, you need to specify the Project name Solution name, and the location where you want to create the project. I am providing the Project name as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solution name as </w:t>
      </w:r>
      <w:proofErr w:type="spellStart"/>
      <w:r>
        <w:rPr>
          <w:rFonts w:ascii="Arial" w:hAnsi="Arial" w:cs="Arial"/>
          <w:color w:val="000000"/>
          <w:sz w:val="23"/>
          <w:szCs w:val="23"/>
          <w:bdr w:val="none" w:sz="0" w:space="0" w:color="auto" w:frame="1"/>
        </w:rPr>
        <w:t>SchoolManagementSystem</w:t>
      </w:r>
      <w:proofErr w:type="spellEnd"/>
      <w:r>
        <w:rPr>
          <w:rFonts w:ascii="Arial" w:hAnsi="Arial" w:cs="Arial"/>
          <w:color w:val="000000"/>
          <w:sz w:val="23"/>
          <w:szCs w:val="23"/>
          <w:bdr w:val="none" w:sz="0" w:space="0" w:color="auto" w:frame="1"/>
        </w:rPr>
        <w:t>, and finally, click on the </w:t>
      </w:r>
      <w:r>
        <w:rPr>
          <w:rStyle w:val="Strong"/>
          <w:rFonts w:ascii="Arial" w:hAnsi="Arial" w:cs="Arial"/>
          <w:color w:val="000000"/>
          <w:sz w:val="23"/>
          <w:szCs w:val="23"/>
          <w:bdr w:val="none" w:sz="0" w:space="0" w:color="auto" w:frame="1"/>
        </w:rPr>
        <w:t>Next </w:t>
      </w:r>
      <w:r>
        <w:rPr>
          <w:rFonts w:ascii="Arial" w:hAnsi="Arial" w:cs="Arial"/>
          <w:color w:val="000000"/>
          <w:sz w:val="23"/>
          <w:szCs w:val="23"/>
          <w:bdr w:val="none" w:sz="0" w:space="0" w:color="auto" w:frame="1"/>
        </w:rPr>
        <w:t>button as shown in the below image.</w:t>
      </w:r>
    </w:p>
    <w:p w14:paraId="595A976B" w14:textId="62988C94"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4E3745B" wp14:editId="2D098DFA">
            <wp:extent cx="5731510" cy="3070225"/>
            <wp:effectExtent l="0" t="0" r="2540" b="0"/>
            <wp:docPr id="32" name="Picture 32"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ervices using ASP.NET Core Application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036FC535"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Next button, it will open the Additional Information window. Here, you need to select the Target .NET Framework version. The authentication Types. Whether you want to configure HTTPS and enable Docker. Select .NET Core 3.1 for now because it is having long Term support from Microsoft, select authentication type as None, check the Configure for HTTPS and uncheck the Enable Docker checkboxes and then click on the Create button as shown in the below image.</w:t>
      </w:r>
    </w:p>
    <w:p w14:paraId="71ED33DB" w14:textId="3CFD071C"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4F3920E" wp14:editId="3F47B524">
            <wp:extent cx="5731510" cy="3084195"/>
            <wp:effectExtent l="0" t="0" r="2540" b="1905"/>
            <wp:docPr id="31" name="Picture 31"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ervices using ASP.NET Core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33EB3BD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button, it will create the ASP.NET Core Web API project with the following file and folder structure. Initially, I have created only one separate project for student admission purposes which can be considered as a single microservice that works for student admission.</w:t>
      </w:r>
    </w:p>
    <w:p w14:paraId="62637481" w14:textId="2D61AEB1"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F3714D3" wp14:editId="50963450">
            <wp:extent cx="4199255" cy="2599055"/>
            <wp:effectExtent l="0" t="0" r="0" b="0"/>
            <wp:docPr id="30" name="Picture 30" descr="Microservices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ervices using ASP.NET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255" cy="2599055"/>
                    </a:xfrm>
                    <a:prstGeom prst="rect">
                      <a:avLst/>
                    </a:prstGeom>
                    <a:noFill/>
                    <a:ln>
                      <a:noFill/>
                    </a:ln>
                  </pic:spPr>
                </pic:pic>
              </a:graphicData>
            </a:graphic>
          </wp:inline>
        </w:drawing>
      </w:r>
    </w:p>
    <w:p w14:paraId="1C796B0E"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create one more project under the solution which is another microservice for purpose of student attendance. To do so, right-click on the solution and then select Add =&gt; New Project option from the context menu as shown in the below image.</w:t>
      </w:r>
    </w:p>
    <w:p w14:paraId="790CCB07" w14:textId="3725C48A"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F26D884" wp14:editId="21A0F6B8">
            <wp:extent cx="5731510" cy="4750435"/>
            <wp:effectExtent l="0" t="0" r="2540" b="0"/>
            <wp:docPr id="29" name="Picture 29" descr="Microservices using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ervices using .NET C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50435"/>
                    </a:xfrm>
                    <a:prstGeom prst="rect">
                      <a:avLst/>
                    </a:prstGeom>
                    <a:noFill/>
                    <a:ln>
                      <a:noFill/>
                    </a:ln>
                  </pic:spPr>
                </pic:pic>
              </a:graphicData>
            </a:graphic>
          </wp:inline>
        </w:drawing>
      </w:r>
    </w:p>
    <w:p w14:paraId="7AD5CEA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Add =&gt; New Project option, it will open the Add New Project window. From this window, select ASP.NET Core Web API (which uses C# language) and click on the Next button as shown in the below image.</w:t>
      </w:r>
    </w:p>
    <w:p w14:paraId="77664B29" w14:textId="2598E8CB"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04D0F28" wp14:editId="6D565F74">
            <wp:extent cx="5731510" cy="3838575"/>
            <wp:effectExtent l="0" t="0" r="2540" b="9525"/>
            <wp:docPr id="28" name="Picture 28" descr="ASP.NET Core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Core Microservices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2A5E6A64"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Next button, it will open Configure your new project window. From this window, provide the project name as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and click on the Next button as shown in the below image.</w:t>
      </w:r>
    </w:p>
    <w:p w14:paraId="032459F8" w14:textId="40ED9643"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74B24C9" wp14:editId="767350BF">
            <wp:extent cx="5731510" cy="2364105"/>
            <wp:effectExtent l="0" t="0" r="2540" b="0"/>
            <wp:docPr id="27" name="Picture 27" descr="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Core Micro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249C3831"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Next button, it will open the Additional Information window. Here, Select .NET Core 3.1 as Target Framework, select authentication type as None, check the Configure for HTTPS and uncheck the Enable Docker checkboxes and then click on the Create button as shown in the below image.</w:t>
      </w:r>
    </w:p>
    <w:p w14:paraId="18247304" w14:textId="5527E8CD"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8CEEFCB" wp14:editId="6F4C1754">
            <wp:extent cx="5731510" cy="3084195"/>
            <wp:effectExtent l="0" t="0" r="2540" b="1905"/>
            <wp:docPr id="26" name="Picture 26" descr="ASP.NET Core Web API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Web API Microservices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495D284F"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button, then it will add the new project to the existing solution. Now, our solution containing two projects with the following file and folder structure.</w:t>
      </w:r>
    </w:p>
    <w:p w14:paraId="15E03FF6" w14:textId="78F01678"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5D1E62A" wp14:editId="16BD5845">
            <wp:extent cx="4018280" cy="4724400"/>
            <wp:effectExtent l="0" t="0" r="1270" b="0"/>
            <wp:docPr id="25" name="Picture 25" descr="ASP.NET Core Web API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Core Web API Micro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280" cy="4724400"/>
                    </a:xfrm>
                    <a:prstGeom prst="rect">
                      <a:avLst/>
                    </a:prstGeom>
                    <a:noFill/>
                    <a:ln>
                      <a:noFill/>
                    </a:ln>
                  </pic:spPr>
                </pic:pic>
              </a:graphicData>
            </a:graphic>
          </wp:inline>
        </w:drawing>
      </w:r>
    </w:p>
    <w:p w14:paraId="57026B00"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have two microservices defined one for Student Admission purposes and the other for Student Attendance purposes.</w:t>
      </w:r>
    </w:p>
    <w:p w14:paraId="12CFC667"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Models:</w:t>
      </w:r>
    </w:p>
    <w:p w14:paraId="47FB2A5F"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create a model class to hold details of Admission and Attendance in both the projects respectively and create a CRUD operation Controllers in each of project respectively under the Controllers folder. So, right-click on the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project and add a class file with the name </w:t>
      </w:r>
      <w:proofErr w:type="spellStart"/>
      <w:r>
        <w:rPr>
          <w:rFonts w:ascii="Arial" w:hAnsi="Arial" w:cs="Arial"/>
          <w:color w:val="000000"/>
          <w:sz w:val="23"/>
          <w:szCs w:val="23"/>
          <w:bdr w:val="none" w:sz="0" w:space="0" w:color="auto" w:frame="1"/>
        </w:rPr>
        <w:t>StudentAdmissionDetailsModel.cs</w:t>
      </w:r>
      <w:proofErr w:type="spellEnd"/>
      <w:r>
        <w:rPr>
          <w:rFonts w:ascii="Arial" w:hAnsi="Arial" w:cs="Arial"/>
          <w:color w:val="000000"/>
          <w:sz w:val="23"/>
          <w:szCs w:val="23"/>
          <w:bdr w:val="none" w:sz="0" w:space="0" w:color="auto" w:frame="1"/>
        </w:rPr>
        <w:t xml:space="preserve"> and then copy and paste the following code in it.</w:t>
      </w:r>
    </w:p>
    <w:p w14:paraId="099546E5"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3ECD848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StudentAdmissionManagement</w:t>
      </w:r>
      <w:proofErr w:type="spellEnd"/>
    </w:p>
    <w:p w14:paraId="6D60FD0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D7461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StudentAdmissionDetailsModel</w:t>
      </w:r>
      <w:proofErr w:type="spellEnd"/>
    </w:p>
    <w:p w14:paraId="29A9A14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9CD2F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A574EE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StudentName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27C1FF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StudentClass</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EE3D57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DateTime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DateofJoining</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5805A8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81D84A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F769019"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right-click on the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project and add a class file with the name </w:t>
      </w:r>
      <w:proofErr w:type="spellStart"/>
      <w:r>
        <w:rPr>
          <w:rFonts w:ascii="Arial" w:hAnsi="Arial" w:cs="Arial"/>
          <w:color w:val="000000"/>
          <w:sz w:val="23"/>
          <w:szCs w:val="23"/>
          <w:bdr w:val="none" w:sz="0" w:space="0" w:color="auto" w:frame="1"/>
        </w:rPr>
        <w:t>StudentAttendanceDetailsModel.cs</w:t>
      </w:r>
      <w:proofErr w:type="spellEnd"/>
      <w:r>
        <w:rPr>
          <w:rFonts w:ascii="Arial" w:hAnsi="Arial" w:cs="Arial"/>
          <w:color w:val="000000"/>
          <w:sz w:val="23"/>
          <w:szCs w:val="23"/>
          <w:bdr w:val="none" w:sz="0" w:space="0" w:color="auto" w:frame="1"/>
        </w:rPr>
        <w:t xml:space="preserve"> and then copy and paste the following code in it.</w:t>
      </w:r>
    </w:p>
    <w:p w14:paraId="4282E6F9"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StudentAttendanceManagement</w:t>
      </w:r>
      <w:proofErr w:type="spellEnd"/>
    </w:p>
    <w:p w14:paraId="32E3BAC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80E90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StudentAttendanceDetailsModel</w:t>
      </w:r>
      <w:proofErr w:type="spellEnd"/>
    </w:p>
    <w:p w14:paraId="1D7802F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0158BC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5A01BE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StudentName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A5C034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double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AttendencePercentage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6F68CD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85E9F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6DD570"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Controllers:</w:t>
      </w:r>
    </w:p>
    <w:p w14:paraId="6FA21DAD"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 Let us create controllers which are endpoints for microservices for defining CRUD operations. Right-click on the Controllers folder of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and then select Add =&gt; Controller option from the context menu as shown in the below image.</w:t>
      </w:r>
    </w:p>
    <w:p w14:paraId="39595695" w14:textId="097206DA"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0777B33" wp14:editId="06551778">
            <wp:extent cx="5731510" cy="4542155"/>
            <wp:effectExtent l="0" t="0" r="2540" b="0"/>
            <wp:docPr id="24" name="Picture 24" descr="Creating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Controll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42155"/>
                    </a:xfrm>
                    <a:prstGeom prst="rect">
                      <a:avLst/>
                    </a:prstGeom>
                    <a:noFill/>
                    <a:ln>
                      <a:noFill/>
                    </a:ln>
                  </pic:spPr>
                </pic:pic>
              </a:graphicData>
            </a:graphic>
          </wp:inline>
        </w:drawing>
      </w:r>
    </w:p>
    <w:p w14:paraId="335B58C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select the Add =&gt; Controller option, then it will open the Add New Scaffolded Item window. Here, first, select the API template and then select the Add Controller with read/write action template and click on the Add button as shown in the below image.</w:t>
      </w:r>
    </w:p>
    <w:p w14:paraId="5269FBDF" w14:textId="70166C19"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2BE383B" wp14:editId="728B966B">
            <wp:extent cx="5731510" cy="2716530"/>
            <wp:effectExtent l="0" t="0" r="2540" b="7620"/>
            <wp:docPr id="23" name="Picture 23"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services using ASP.NET Core Application with Examp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46F08695"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from the next window provide the name for your controller. Here, I am providing the name as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and click on the Add button as shown in the below image.</w:t>
      </w:r>
    </w:p>
    <w:p w14:paraId="1467E38A" w14:textId="45979DD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6800E12" wp14:editId="3206AFEB">
            <wp:extent cx="5731510" cy="2711450"/>
            <wp:effectExtent l="0" t="0" r="2540" b="0"/>
            <wp:docPr id="22" name="Picture 22"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services using ASP.NET Core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7090DDB3"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then it will add the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within the Controllers folder of your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project.</w:t>
      </w:r>
    </w:p>
    <w:p w14:paraId="0096218E"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For the demonstration purpose, we create a GET endpoint with details of two students which will return details of two students to client request over HTTP GET. So, modify the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as follows.</w:t>
      </w:r>
    </w:p>
    <w:p w14:paraId="1A91EC13"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6B1A642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6E81FE6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0C0AAFB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110476D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System.Threading.Tasks</w:t>
      </w:r>
      <w:proofErr w:type="spellEnd"/>
      <w:proofErr w:type="gramEnd"/>
      <w:r>
        <w:rPr>
          <w:rStyle w:val="enlighter-k10"/>
          <w:rFonts w:ascii="inherit" w:hAnsi="inherit"/>
          <w:i/>
          <w:iCs/>
          <w:color w:val="4284AE"/>
          <w:sz w:val="25"/>
          <w:szCs w:val="25"/>
          <w:bdr w:val="none" w:sz="0" w:space="0" w:color="auto" w:frame="1"/>
        </w:rPr>
        <w:t>;</w:t>
      </w:r>
    </w:p>
    <w:p w14:paraId="734F209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StudentAdmissionManagement.Controllers</w:t>
      </w:r>
      <w:proofErr w:type="spellEnd"/>
    </w:p>
    <w:p w14:paraId="3DA32E6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39147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/[controller]"</w:t>
      </w:r>
      <w:r>
        <w:rPr>
          <w:rStyle w:val="enlighter-g1"/>
          <w:rFonts w:ascii="inherit" w:hAnsi="inherit"/>
          <w:b/>
          <w:bCs/>
          <w:color w:val="6B7C8B"/>
          <w:sz w:val="25"/>
          <w:szCs w:val="25"/>
          <w:bdr w:val="none" w:sz="0" w:space="0" w:color="auto" w:frame="1"/>
        </w:rPr>
        <w:t>)]</w:t>
      </w:r>
    </w:p>
    <w:p w14:paraId="00D3FA2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5F30252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StudentAdmissionController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550DF62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A80E5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GET: </w:t>
      </w:r>
      <w:proofErr w:type="spellStart"/>
      <w:r>
        <w:rPr>
          <w:rStyle w:val="enlighter-c0"/>
          <w:rFonts w:ascii="inherit" w:hAnsi="inherit"/>
          <w:color w:val="6B7C8B"/>
          <w:sz w:val="25"/>
          <w:szCs w:val="25"/>
          <w:bdr w:val="none" w:sz="0" w:space="0" w:color="auto" w:frame="1"/>
        </w:rPr>
        <w:t>api</w:t>
      </w:r>
      <w:proofErr w:type="spellEnd"/>
      <w:r>
        <w:rPr>
          <w:rStyle w:val="enlighter-c0"/>
          <w:rFonts w:ascii="inherit" w:hAnsi="inherit"/>
          <w:color w:val="6B7C8B"/>
          <w:sz w:val="25"/>
          <w:szCs w:val="25"/>
          <w:bdr w:val="none" w:sz="0" w:space="0" w:color="auto" w:frame="1"/>
        </w:rPr>
        <w:t>/&lt;</w:t>
      </w:r>
      <w:proofErr w:type="spellStart"/>
      <w:r>
        <w:rPr>
          <w:rStyle w:val="enlighter-c0"/>
          <w:rFonts w:ascii="inherit" w:hAnsi="inherit"/>
          <w:color w:val="6B7C8B"/>
          <w:sz w:val="25"/>
          <w:szCs w:val="25"/>
          <w:bdr w:val="none" w:sz="0" w:space="0" w:color="auto" w:frame="1"/>
        </w:rPr>
        <w:t>StudentAdmissionController</w:t>
      </w:r>
      <w:proofErr w:type="spellEnd"/>
      <w:r>
        <w:rPr>
          <w:rStyle w:val="enlighter-c0"/>
          <w:rFonts w:ascii="inherit" w:hAnsi="inherit"/>
          <w:color w:val="6B7C8B"/>
          <w:sz w:val="25"/>
          <w:szCs w:val="25"/>
          <w:bdr w:val="none" w:sz="0" w:space="0" w:color="auto" w:frame="1"/>
        </w:rPr>
        <w:t>&gt;</w:t>
      </w:r>
    </w:p>
    <w:p w14:paraId="313A8B2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2DF91A7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Get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878B25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5E005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StudentAdmissionDetailsModel</w:t>
      </w:r>
      <w:proofErr w:type="spellEnd"/>
      <w:r>
        <w:rPr>
          <w:rStyle w:val="enlighter-text"/>
          <w:rFonts w:ascii="inherit" w:hAnsi="inherit"/>
          <w:color w:val="CFD5E0"/>
          <w:sz w:val="25"/>
          <w:szCs w:val="25"/>
          <w:bdr w:val="none" w:sz="0" w:space="0" w:color="auto" w:frame="1"/>
        </w:rPr>
        <w:t xml:space="preserve"> admissionobj1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640739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text"/>
          <w:rFonts w:ascii="inherit" w:hAnsi="inherit"/>
          <w:color w:val="CFD5E0"/>
          <w:sz w:val="25"/>
          <w:szCs w:val="25"/>
          <w:bdr w:val="none" w:sz="0" w:space="0" w:color="auto" w:frame="1"/>
        </w:rPr>
        <w:t xml:space="preserve"> admissionobj2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9FE54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1E2B210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"Adam"</w:t>
      </w:r>
      <w:r>
        <w:rPr>
          <w:rStyle w:val="enlighter-text"/>
          <w:rFonts w:ascii="inherit" w:hAnsi="inherit"/>
          <w:color w:val="CFD5E0"/>
          <w:sz w:val="25"/>
          <w:szCs w:val="25"/>
          <w:bdr w:val="none" w:sz="0" w:space="0" w:color="auto" w:frame="1"/>
        </w:rPr>
        <w:t>;</w:t>
      </w:r>
    </w:p>
    <w:p w14:paraId="779E830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StudentClass</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"X"</w:t>
      </w:r>
      <w:r>
        <w:rPr>
          <w:rStyle w:val="enlighter-text"/>
          <w:rFonts w:ascii="inherit" w:hAnsi="inherit"/>
          <w:color w:val="CFD5E0"/>
          <w:sz w:val="25"/>
          <w:szCs w:val="25"/>
          <w:bdr w:val="none" w:sz="0" w:space="0" w:color="auto" w:frame="1"/>
        </w:rPr>
        <w:t>;</w:t>
      </w:r>
    </w:p>
    <w:p w14:paraId="17155E9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DateofJoining</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DateTime.</w:t>
      </w:r>
      <w:r>
        <w:rPr>
          <w:rStyle w:val="enlighter-m3"/>
          <w:rFonts w:ascii="inherit" w:hAnsi="inherit"/>
          <w:color w:val="4284AE"/>
          <w:sz w:val="25"/>
          <w:szCs w:val="25"/>
          <w:bdr w:val="none" w:sz="0" w:space="0" w:color="auto" w:frame="1"/>
        </w:rPr>
        <w:t>Now</w:t>
      </w:r>
      <w:proofErr w:type="spellEnd"/>
      <w:r>
        <w:rPr>
          <w:rStyle w:val="enlighter-text"/>
          <w:rFonts w:ascii="inherit" w:hAnsi="inherit"/>
          <w:color w:val="CFD5E0"/>
          <w:sz w:val="25"/>
          <w:szCs w:val="25"/>
          <w:bdr w:val="none" w:sz="0" w:space="0" w:color="auto" w:frame="1"/>
        </w:rPr>
        <w:t>;</w:t>
      </w:r>
    </w:p>
    <w:p w14:paraId="29DA7F6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3E5757C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"Brad"</w:t>
      </w:r>
      <w:r>
        <w:rPr>
          <w:rStyle w:val="enlighter-text"/>
          <w:rFonts w:ascii="inherit" w:hAnsi="inherit"/>
          <w:color w:val="CFD5E0"/>
          <w:sz w:val="25"/>
          <w:szCs w:val="25"/>
          <w:bdr w:val="none" w:sz="0" w:space="0" w:color="auto" w:frame="1"/>
        </w:rPr>
        <w:t>;</w:t>
      </w:r>
    </w:p>
    <w:p w14:paraId="37CE7B2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StudentClass</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"IX"</w:t>
      </w:r>
      <w:r>
        <w:rPr>
          <w:rStyle w:val="enlighter-text"/>
          <w:rFonts w:ascii="inherit" w:hAnsi="inherit"/>
          <w:color w:val="CFD5E0"/>
          <w:sz w:val="25"/>
          <w:szCs w:val="25"/>
          <w:bdr w:val="none" w:sz="0" w:space="0" w:color="auto" w:frame="1"/>
        </w:rPr>
        <w:t>;</w:t>
      </w:r>
    </w:p>
    <w:p w14:paraId="0758550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DateofJoining</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DateTime.</w:t>
      </w:r>
      <w:r>
        <w:rPr>
          <w:rStyle w:val="enlighter-m3"/>
          <w:rFonts w:ascii="inherit" w:hAnsi="inherit"/>
          <w:color w:val="4284AE"/>
          <w:sz w:val="25"/>
          <w:szCs w:val="25"/>
          <w:bdr w:val="none" w:sz="0" w:space="0" w:color="auto" w:frame="1"/>
        </w:rPr>
        <w:t>Now</w:t>
      </w:r>
      <w:proofErr w:type="spellEnd"/>
      <w:r>
        <w:rPr>
          <w:rStyle w:val="enlighter-text"/>
          <w:rFonts w:ascii="inherit" w:hAnsi="inherit"/>
          <w:color w:val="CFD5E0"/>
          <w:sz w:val="25"/>
          <w:szCs w:val="25"/>
          <w:bdr w:val="none" w:sz="0" w:space="0" w:color="auto" w:frame="1"/>
        </w:rPr>
        <w:t>;</w:t>
      </w:r>
    </w:p>
    <w:p w14:paraId="62C3962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listofobj</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p>
    <w:p w14:paraId="0465675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13A150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p>
    <w:p w14:paraId="6C46602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p>
    <w:p w14:paraId="62E3762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B37D89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listofobj</w:t>
      </w:r>
      <w:proofErr w:type="spellEnd"/>
      <w:r>
        <w:rPr>
          <w:rStyle w:val="enlighter-text"/>
          <w:rFonts w:ascii="inherit" w:hAnsi="inherit"/>
          <w:color w:val="CFD5E0"/>
          <w:sz w:val="25"/>
          <w:szCs w:val="25"/>
          <w:bdr w:val="none" w:sz="0" w:space="0" w:color="auto" w:frame="1"/>
        </w:rPr>
        <w:t>;</w:t>
      </w:r>
    </w:p>
    <w:p w14:paraId="387CAAF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1B8841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EB0AB4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A73708"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Right-click on the Controllers folder of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and then select Add =&gt; Controller option from the context menu as shown in the below image.</w:t>
      </w:r>
    </w:p>
    <w:p w14:paraId="1BF6F3E4" w14:textId="630CBDC4"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9A88BD3" wp14:editId="0372B815">
            <wp:extent cx="5731510" cy="4476750"/>
            <wp:effectExtent l="0" t="0" r="2540" b="0"/>
            <wp:docPr id="21" name="Picture 21" descr="Microservices using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services using ASP.NET Core Web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6BF73E54"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select the Add =&gt; Controller option, then it will open the Add New Scaffolded Item window. Here, first, select the API template and then select the Add Controller with read/write actions and click on the Add button as shown in the below image.</w:t>
      </w:r>
    </w:p>
    <w:p w14:paraId="071F07D1" w14:textId="78AC45D5"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208FBD7" wp14:editId="535ED8B4">
            <wp:extent cx="5731510" cy="2714625"/>
            <wp:effectExtent l="0" t="0" r="2540" b="9525"/>
            <wp:docPr id="20" name="Picture 20" descr="Microservices using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ervices using .NET Core Web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4C7B9499"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from the next window provide the name for your controller. Here, I am providing the name as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and click on the Add button as shown in the below image.</w:t>
      </w:r>
    </w:p>
    <w:p w14:paraId="3C0089D9" w14:textId="1E6AF69D"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DB226F2" wp14:editId="77193DF6">
            <wp:extent cx="5731510" cy="2987040"/>
            <wp:effectExtent l="0" t="0" r="2540" b="3810"/>
            <wp:docPr id="19" name="Picture 19" descr="Microservices using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services using .NET Core Web A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87040"/>
                    </a:xfrm>
                    <a:prstGeom prst="rect">
                      <a:avLst/>
                    </a:prstGeom>
                    <a:noFill/>
                    <a:ln>
                      <a:noFill/>
                    </a:ln>
                  </pic:spPr>
                </pic:pic>
              </a:graphicData>
            </a:graphic>
          </wp:inline>
        </w:drawing>
      </w:r>
    </w:p>
    <w:p w14:paraId="7BB5229E"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then it will add the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within the Controllers folder of your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project. For the demonstration purpose, we create a simple Get method for returning the two students’ attendance percentage on HTTP GET requests. So, modify the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as follows.</w:t>
      </w:r>
    </w:p>
    <w:p w14:paraId="6EFE10F7"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23DDC07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0D2CEB3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0F47BAD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4DD70C7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System.Threading.Tasks</w:t>
      </w:r>
      <w:proofErr w:type="spellEnd"/>
      <w:proofErr w:type="gramEnd"/>
      <w:r>
        <w:rPr>
          <w:rStyle w:val="enlighter-k10"/>
          <w:rFonts w:ascii="inherit" w:hAnsi="inherit"/>
          <w:i/>
          <w:iCs/>
          <w:color w:val="4284AE"/>
          <w:sz w:val="25"/>
          <w:szCs w:val="25"/>
          <w:bdr w:val="none" w:sz="0" w:space="0" w:color="auto" w:frame="1"/>
        </w:rPr>
        <w:t>;</w:t>
      </w:r>
    </w:p>
    <w:p w14:paraId="4E05121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StudentAttendanceManagement.Controllers</w:t>
      </w:r>
      <w:proofErr w:type="spellEnd"/>
    </w:p>
    <w:p w14:paraId="339390F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F2D055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/[controller]"</w:t>
      </w:r>
      <w:r>
        <w:rPr>
          <w:rStyle w:val="enlighter-g1"/>
          <w:rFonts w:ascii="inherit" w:hAnsi="inherit"/>
          <w:b/>
          <w:bCs/>
          <w:color w:val="6B7C8B"/>
          <w:sz w:val="25"/>
          <w:szCs w:val="25"/>
          <w:bdr w:val="none" w:sz="0" w:space="0" w:color="auto" w:frame="1"/>
        </w:rPr>
        <w:t>)]</w:t>
      </w:r>
    </w:p>
    <w:p w14:paraId="3D32712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532BFF38"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StudentAttendanceController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59EAF29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5687BB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GET: </w:t>
      </w:r>
      <w:proofErr w:type="spellStart"/>
      <w:r>
        <w:rPr>
          <w:rStyle w:val="enlighter-c0"/>
          <w:rFonts w:ascii="inherit" w:hAnsi="inherit"/>
          <w:color w:val="6B7C8B"/>
          <w:sz w:val="25"/>
          <w:szCs w:val="25"/>
          <w:bdr w:val="none" w:sz="0" w:space="0" w:color="auto" w:frame="1"/>
        </w:rPr>
        <w:t>api</w:t>
      </w:r>
      <w:proofErr w:type="spellEnd"/>
      <w:r>
        <w:rPr>
          <w:rStyle w:val="enlighter-c0"/>
          <w:rFonts w:ascii="inherit" w:hAnsi="inherit"/>
          <w:color w:val="6B7C8B"/>
          <w:sz w:val="25"/>
          <w:szCs w:val="25"/>
          <w:bdr w:val="none" w:sz="0" w:space="0" w:color="auto" w:frame="1"/>
        </w:rPr>
        <w:t>/&lt;</w:t>
      </w:r>
      <w:proofErr w:type="spellStart"/>
      <w:r>
        <w:rPr>
          <w:rStyle w:val="enlighter-c0"/>
          <w:rFonts w:ascii="inherit" w:hAnsi="inherit"/>
          <w:color w:val="6B7C8B"/>
          <w:sz w:val="25"/>
          <w:szCs w:val="25"/>
          <w:bdr w:val="none" w:sz="0" w:space="0" w:color="auto" w:frame="1"/>
        </w:rPr>
        <w:t>StudentAttendanceController</w:t>
      </w:r>
      <w:proofErr w:type="spellEnd"/>
      <w:r>
        <w:rPr>
          <w:rStyle w:val="enlighter-c0"/>
          <w:rFonts w:ascii="inherit" w:hAnsi="inherit"/>
          <w:color w:val="6B7C8B"/>
          <w:sz w:val="25"/>
          <w:szCs w:val="25"/>
          <w:bdr w:val="none" w:sz="0" w:space="0" w:color="auto" w:frame="1"/>
        </w:rPr>
        <w:t>&gt;</w:t>
      </w:r>
    </w:p>
    <w:p w14:paraId="3460046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6296088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Get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0D33CA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32CB93D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text"/>
          <w:rFonts w:ascii="inherit" w:hAnsi="inherit"/>
          <w:color w:val="CFD5E0"/>
          <w:sz w:val="25"/>
          <w:szCs w:val="25"/>
          <w:bdr w:val="none" w:sz="0" w:space="0" w:color="auto" w:frame="1"/>
        </w:rPr>
        <w:t xml:space="preserve"> attendanceObj1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6F259A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text"/>
          <w:rFonts w:ascii="inherit" w:hAnsi="inherit"/>
          <w:color w:val="CFD5E0"/>
          <w:sz w:val="25"/>
          <w:szCs w:val="25"/>
          <w:bdr w:val="none" w:sz="0" w:space="0" w:color="auto" w:frame="1"/>
        </w:rPr>
        <w:t xml:space="preserve"> attendanceObj2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A66DD6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37494C1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"Adam"</w:t>
      </w:r>
      <w:r>
        <w:rPr>
          <w:rStyle w:val="enlighter-text"/>
          <w:rFonts w:ascii="inherit" w:hAnsi="inherit"/>
          <w:color w:val="CFD5E0"/>
          <w:sz w:val="25"/>
          <w:szCs w:val="25"/>
          <w:bdr w:val="none" w:sz="0" w:space="0" w:color="auto" w:frame="1"/>
        </w:rPr>
        <w:t>;</w:t>
      </w:r>
    </w:p>
    <w:p w14:paraId="11F87EE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AttendencePercentage</w:t>
      </w:r>
      <w:r>
        <w:rPr>
          <w:rStyle w:val="enlighter-text"/>
          <w:rFonts w:ascii="inherit" w:hAnsi="inherit"/>
          <w:color w:val="CFD5E0"/>
          <w:sz w:val="25"/>
          <w:szCs w:val="25"/>
          <w:bdr w:val="none" w:sz="0" w:space="0" w:color="auto" w:frame="1"/>
        </w:rPr>
        <w:t xml:space="preserve"> = </w:t>
      </w:r>
      <w:r>
        <w:rPr>
          <w:rStyle w:val="enlighter-n0"/>
          <w:rFonts w:ascii="inherit" w:hAnsi="inherit"/>
          <w:color w:val="D19A66"/>
          <w:sz w:val="25"/>
          <w:szCs w:val="25"/>
          <w:bdr w:val="none" w:sz="0" w:space="0" w:color="auto" w:frame="1"/>
        </w:rPr>
        <w:t>83.02</w:t>
      </w:r>
      <w:r>
        <w:rPr>
          <w:rStyle w:val="enlighter-text"/>
          <w:rFonts w:ascii="inherit" w:hAnsi="inherit"/>
          <w:color w:val="CFD5E0"/>
          <w:sz w:val="25"/>
          <w:szCs w:val="25"/>
          <w:bdr w:val="none" w:sz="0" w:space="0" w:color="auto" w:frame="1"/>
        </w:rPr>
        <w:t>;</w:t>
      </w:r>
    </w:p>
    <w:p w14:paraId="0529ED8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348A9DC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"Brad"</w:t>
      </w:r>
      <w:r>
        <w:rPr>
          <w:rStyle w:val="enlighter-text"/>
          <w:rFonts w:ascii="inherit" w:hAnsi="inherit"/>
          <w:color w:val="CFD5E0"/>
          <w:sz w:val="25"/>
          <w:szCs w:val="25"/>
          <w:bdr w:val="none" w:sz="0" w:space="0" w:color="auto" w:frame="1"/>
        </w:rPr>
        <w:t>;</w:t>
      </w:r>
    </w:p>
    <w:p w14:paraId="44D2A7B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AttendencePercentage</w:t>
      </w:r>
      <w:r>
        <w:rPr>
          <w:rStyle w:val="enlighter-text"/>
          <w:rFonts w:ascii="inherit" w:hAnsi="inherit"/>
          <w:color w:val="CFD5E0"/>
          <w:sz w:val="25"/>
          <w:szCs w:val="25"/>
          <w:bdr w:val="none" w:sz="0" w:space="0" w:color="auto" w:frame="1"/>
        </w:rPr>
        <w:t xml:space="preserve"> = </w:t>
      </w:r>
      <w:r>
        <w:rPr>
          <w:rStyle w:val="enlighter-n0"/>
          <w:rFonts w:ascii="inherit" w:hAnsi="inherit"/>
          <w:color w:val="D19A66"/>
          <w:sz w:val="25"/>
          <w:szCs w:val="25"/>
          <w:bdr w:val="none" w:sz="0" w:space="0" w:color="auto" w:frame="1"/>
        </w:rPr>
        <w:t>71.02</w:t>
      </w:r>
      <w:r>
        <w:rPr>
          <w:rStyle w:val="enlighter-text"/>
          <w:rFonts w:ascii="inherit" w:hAnsi="inherit"/>
          <w:color w:val="CFD5E0"/>
          <w:sz w:val="25"/>
          <w:szCs w:val="25"/>
          <w:bdr w:val="none" w:sz="0" w:space="0" w:color="auto" w:frame="1"/>
        </w:rPr>
        <w:t>;</w:t>
      </w:r>
    </w:p>
    <w:p w14:paraId="6077FC1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listObj</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p>
    <w:p w14:paraId="760E6FB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2E1BC1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p>
    <w:p w14:paraId="48FA9A8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p>
    <w:p w14:paraId="5107C9E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2DA2D2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listObj</w:t>
      </w:r>
      <w:proofErr w:type="spellEnd"/>
      <w:r>
        <w:rPr>
          <w:rStyle w:val="enlighter-text"/>
          <w:rFonts w:ascii="inherit" w:hAnsi="inherit"/>
          <w:color w:val="CFD5E0"/>
          <w:sz w:val="25"/>
          <w:szCs w:val="25"/>
          <w:bdr w:val="none" w:sz="0" w:space="0" w:color="auto" w:frame="1"/>
        </w:rPr>
        <w:t>;</w:t>
      </w:r>
    </w:p>
    <w:p w14:paraId="77027FB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EA6DD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D83B8C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1547991"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build the solution and launch both the Web API services (Microservices) simultaneously. For this, we </w:t>
      </w:r>
      <w:proofErr w:type="gramStart"/>
      <w:r>
        <w:rPr>
          <w:rFonts w:ascii="Arial" w:hAnsi="Arial" w:cs="Arial"/>
          <w:color w:val="000000"/>
          <w:sz w:val="23"/>
          <w:szCs w:val="23"/>
          <w:bdr w:val="none" w:sz="0" w:space="0" w:color="auto" w:frame="1"/>
        </w:rPr>
        <w:t>have to</w:t>
      </w:r>
      <w:proofErr w:type="gramEnd"/>
      <w:r>
        <w:rPr>
          <w:rFonts w:ascii="Arial" w:hAnsi="Arial" w:cs="Arial"/>
          <w:color w:val="000000"/>
          <w:sz w:val="23"/>
          <w:szCs w:val="23"/>
          <w:bdr w:val="none" w:sz="0" w:space="0" w:color="auto" w:frame="1"/>
        </w:rPr>
        <w:t xml:space="preserve"> set both the projects as starting projects. For that, open the properties window of Solution and then select multiple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projects radio button and set the action to start for both the projects as shown in the below image.</w:t>
      </w:r>
    </w:p>
    <w:p w14:paraId="60C89068" w14:textId="1F242194"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68CE277" wp14:editId="0A4F4C05">
            <wp:extent cx="5731510" cy="3922395"/>
            <wp:effectExtent l="0" t="0" r="2540" b="1905"/>
            <wp:docPr id="18" name="Picture 18" descr="ASP.NET Core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Core Microservices with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22395"/>
                    </a:xfrm>
                    <a:prstGeom prst="rect">
                      <a:avLst/>
                    </a:prstGeom>
                    <a:noFill/>
                    <a:ln>
                      <a:noFill/>
                    </a:ln>
                  </pic:spPr>
                </pic:pic>
              </a:graphicData>
            </a:graphic>
          </wp:inline>
        </w:drawing>
      </w:r>
    </w:p>
    <w:p w14:paraId="0958D2BB"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Running Applications and Showing Outputs</w:t>
      </w:r>
    </w:p>
    <w:p w14:paraId="2F990775"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Click on the Start button and then we get two browsers opened and point to the controllers from browsers like below. Browser by default sends GET HTTP Verb.</w:t>
      </w:r>
    </w:p>
    <w:p w14:paraId="1CBFDDD6" w14:textId="4F7D6508"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5D8C3D4" wp14:editId="36A0BCF2">
            <wp:extent cx="5731510" cy="3321050"/>
            <wp:effectExtent l="0" t="0" r="2540" b="0"/>
            <wp:docPr id="17" name="Picture 17" descr="Running Applications and Showing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nning Applications and Showing Outpu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p>
    <w:p w14:paraId="07AE156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They returned the details as expected. So, this is how microservices are developed and our two microservices are available to serve the user requests over HTTP request and response. To test Microservices with Postman application please refer to the Testing section provided at end of this learning path.</w:t>
      </w:r>
    </w:p>
    <w:p w14:paraId="3C783F9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Till now we have observed the implementation of independent APIs (Microservices) which hold separate concerns of business functionalities, one is to get admission details of all </w:t>
      </w:r>
      <w:r>
        <w:rPr>
          <w:rFonts w:ascii="Arial" w:hAnsi="Arial" w:cs="Arial"/>
          <w:color w:val="000000"/>
          <w:sz w:val="23"/>
          <w:szCs w:val="23"/>
          <w:bdr w:val="none" w:sz="0" w:space="0" w:color="auto" w:frame="1"/>
        </w:rPr>
        <w:lastRenderedPageBreak/>
        <w:t>the students and the other is to get the attendance percentage of all the students in examples. Which are directly exposed to the Client.</w:t>
      </w:r>
    </w:p>
    <w:p w14:paraId="6C2CC458"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an API Gateway in ASP.NET Core</w:t>
      </w:r>
    </w:p>
    <w:p w14:paraId="0C75562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this section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implement an API gateway, which will be responsible to re-direct the incoming request from the client (Browser / Postman App / any Client Application) to the Microservice and returns the response to the client. Observe the following diagram, depicting role of API Gateway,</w:t>
      </w:r>
    </w:p>
    <w:p w14:paraId="0C7735D8" w14:textId="348FB285"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7DD5243" wp14:editId="75255736">
            <wp:extent cx="5731510" cy="2213610"/>
            <wp:effectExtent l="0" t="0" r="2540" b="0"/>
            <wp:docPr id="16" name="Picture 16" descr="Creating an API Gateway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PI Gateway in ASP.NET C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13610"/>
                    </a:xfrm>
                    <a:prstGeom prst="rect">
                      <a:avLst/>
                    </a:prstGeom>
                    <a:noFill/>
                    <a:ln>
                      <a:noFill/>
                    </a:ln>
                  </pic:spPr>
                </pic:pic>
              </a:graphicData>
            </a:graphic>
          </wp:inline>
        </w:drawing>
      </w:r>
    </w:p>
    <w:p w14:paraId="545955DE"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API Gateway Project using Ocelot</w:t>
      </w:r>
    </w:p>
    <w:p w14:paraId="023FFA8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create a separate ASP.NET Core Web API project with the name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like how we created projects in the solution earlier. Once the project is created it would look like below in the Solution Explorer window.</w:t>
      </w:r>
    </w:p>
    <w:p w14:paraId="6B7B789D" w14:textId="341C1178"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0A9C1A9" wp14:editId="362E9522">
            <wp:extent cx="4780280" cy="2963545"/>
            <wp:effectExtent l="0" t="0" r="1270" b="8255"/>
            <wp:docPr id="15" name="Picture 15" descr="Creating API Gateway Project using Oce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PI Gateway Project using Oce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0280" cy="2963545"/>
                    </a:xfrm>
                    <a:prstGeom prst="rect">
                      <a:avLst/>
                    </a:prstGeom>
                    <a:noFill/>
                    <a:ln>
                      <a:noFill/>
                    </a:ln>
                  </pic:spPr>
                </pic:pic>
              </a:graphicData>
            </a:graphic>
          </wp:inline>
        </w:drawing>
      </w:r>
    </w:p>
    <w:p w14:paraId="7ACF223C"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Installing Ocelot package</w:t>
      </w:r>
    </w:p>
    <w:p w14:paraId="77614AA9"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install the Ocelot Package. This makes the project behave as an API gateway. To do so, open click on Tools =&gt; NuGet Package Manager =&gt; Package Manager Console option from the context menu as shown in the below image.</w:t>
      </w:r>
    </w:p>
    <w:p w14:paraId="6A7A20C4" w14:textId="0C9429C1"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B774AC1" wp14:editId="6B5DE7D8">
            <wp:extent cx="5731510" cy="3190240"/>
            <wp:effectExtent l="0" t="0" r="2540" b="0"/>
            <wp:docPr id="14" name="Picture 14" descr="Installing Ocelo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ing Ocelot pack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6A47E44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open the Package Manager Console window, choose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as the default project and then type Install-Package Ocelot -Version 15.0.7 and press enter as shown in the below image.</w:t>
      </w:r>
    </w:p>
    <w:p w14:paraId="630D7944" w14:textId="32C3468F"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A7BD091" wp14:editId="30CFE650">
            <wp:extent cx="5731510" cy="1576705"/>
            <wp:effectExtent l="0" t="0" r="2540" b="4445"/>
            <wp:docPr id="13" name="Picture 13" descr="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NET Core Microservi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76705"/>
                    </a:xfrm>
                    <a:prstGeom prst="rect">
                      <a:avLst/>
                    </a:prstGeom>
                    <a:noFill/>
                    <a:ln>
                      <a:noFill/>
                    </a:ln>
                  </pic:spPr>
                </pic:pic>
              </a:graphicData>
            </a:graphic>
          </wp:inline>
        </w:drawing>
      </w:r>
    </w:p>
    <w:p w14:paraId="16F2211D"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face installation issues, due to a mismatch of .NET versions, you can try the different versions of Ocelot, you will find the versions on the official NuGet website.</w:t>
      </w:r>
    </w:p>
    <w:p w14:paraId="61ED0F3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28" w:history="1">
        <w:r>
          <w:rPr>
            <w:rStyle w:val="Strong"/>
            <w:rFonts w:ascii="Arial" w:hAnsi="Arial" w:cs="Arial"/>
            <w:color w:val="0000FF"/>
            <w:sz w:val="23"/>
            <w:szCs w:val="23"/>
            <w:bdr w:val="none" w:sz="0" w:space="0" w:color="auto" w:frame="1"/>
          </w:rPr>
          <w:t>https://www.nuget.org/packages/Ocelot/</w:t>
        </w:r>
      </w:hyperlink>
    </w:p>
    <w:p w14:paraId="5E6E1F0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successful installation, you can see the Ocelot package in the packages folder as shown in the below image.</w:t>
      </w:r>
    </w:p>
    <w:p w14:paraId="41A92C28" w14:textId="68084529"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AFD074A" wp14:editId="1CA1034C">
            <wp:extent cx="4335145" cy="3886200"/>
            <wp:effectExtent l="0" t="0" r="8255" b="0"/>
            <wp:docPr id="12" name="Picture 12" descr="ASP.NET Core Web API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P.NET Core Web API Microservices with Examp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145" cy="3886200"/>
                    </a:xfrm>
                    <a:prstGeom prst="rect">
                      <a:avLst/>
                    </a:prstGeom>
                    <a:noFill/>
                    <a:ln>
                      <a:noFill/>
                    </a:ln>
                  </pic:spPr>
                </pic:pic>
              </a:graphicData>
            </a:graphic>
          </wp:inline>
        </w:drawing>
      </w:r>
    </w:p>
    <w:p w14:paraId="120FC17E"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Configure API Gateway and Integrate Microservices.</w:t>
      </w:r>
    </w:p>
    <w:p w14:paraId="017EB2C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configure the project and define the Microservices endpoints.</w:t>
      </w:r>
    </w:p>
    <w:p w14:paraId="749D3204"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Configure Ocelot as a middleware</w:t>
      </w:r>
    </w:p>
    <w:p w14:paraId="4D94A65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configure the Ocelot to work with our application. Go to the </w:t>
      </w:r>
      <w:proofErr w:type="spellStart"/>
      <w:r>
        <w:rPr>
          <w:rFonts w:ascii="Arial" w:hAnsi="Arial" w:cs="Arial"/>
          <w:color w:val="000000"/>
          <w:sz w:val="23"/>
          <w:szCs w:val="23"/>
          <w:bdr w:val="none" w:sz="0" w:space="0" w:color="auto" w:frame="1"/>
        </w:rPr>
        <w:t>Program.cs</w:t>
      </w:r>
      <w:proofErr w:type="spellEnd"/>
      <w:r>
        <w:rPr>
          <w:rFonts w:ascii="Arial" w:hAnsi="Arial" w:cs="Arial"/>
          <w:color w:val="000000"/>
          <w:sz w:val="23"/>
          <w:szCs w:val="23"/>
          <w:bdr w:val="none" w:sz="0" w:space="0" w:color="auto" w:frame="1"/>
        </w:rPr>
        <w:t xml:space="preserve"> class file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and change the </w:t>
      </w:r>
      <w:proofErr w:type="spellStart"/>
      <w:proofErr w:type="gramStart"/>
      <w:r>
        <w:rPr>
          <w:rFonts w:ascii="Arial" w:hAnsi="Arial" w:cs="Arial"/>
          <w:color w:val="000000"/>
          <w:sz w:val="23"/>
          <w:szCs w:val="23"/>
          <w:bdr w:val="none" w:sz="0" w:space="0" w:color="auto" w:frame="1"/>
        </w:rPr>
        <w:t>CreateHostBuilder</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method as follows.</w:t>
      </w:r>
    </w:p>
    <w:p w14:paraId="5ABEF3CF"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Microsoft.AspNetCore.Hosting</w:t>
      </w:r>
      <w:proofErr w:type="spellEnd"/>
      <w:proofErr w:type="gramEnd"/>
      <w:r>
        <w:rPr>
          <w:rStyle w:val="enlighter-k10"/>
          <w:rFonts w:ascii="inherit" w:hAnsi="inherit"/>
          <w:i/>
          <w:iCs/>
          <w:color w:val="4284AE"/>
          <w:sz w:val="25"/>
          <w:szCs w:val="25"/>
          <w:bdr w:val="none" w:sz="0" w:space="0" w:color="auto" w:frame="1"/>
        </w:rPr>
        <w:t>;</w:t>
      </w:r>
    </w:p>
    <w:p w14:paraId="6A9C249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Microsoft.Extensions.Configuration</w:t>
      </w:r>
      <w:proofErr w:type="spellEnd"/>
      <w:proofErr w:type="gramEnd"/>
      <w:r>
        <w:rPr>
          <w:rStyle w:val="enlighter-k10"/>
          <w:rFonts w:ascii="inherit" w:hAnsi="inherit"/>
          <w:i/>
          <w:iCs/>
          <w:color w:val="4284AE"/>
          <w:sz w:val="25"/>
          <w:szCs w:val="25"/>
          <w:bdr w:val="none" w:sz="0" w:space="0" w:color="auto" w:frame="1"/>
        </w:rPr>
        <w:t>;</w:t>
      </w:r>
    </w:p>
    <w:p w14:paraId="033581C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Microsoft.Extensions.Hosting</w:t>
      </w:r>
      <w:proofErr w:type="spellEnd"/>
      <w:proofErr w:type="gramEnd"/>
      <w:r>
        <w:rPr>
          <w:rStyle w:val="enlighter-k10"/>
          <w:rFonts w:ascii="inherit" w:hAnsi="inherit"/>
          <w:i/>
          <w:iCs/>
          <w:color w:val="4284AE"/>
          <w:sz w:val="25"/>
          <w:szCs w:val="25"/>
          <w:bdr w:val="none" w:sz="0" w:space="0" w:color="auto" w:frame="1"/>
        </w:rPr>
        <w:t>;</w:t>
      </w:r>
    </w:p>
    <w:p w14:paraId="36BFF0C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Microsoft.Extensions.Logging</w:t>
      </w:r>
      <w:proofErr w:type="spellEnd"/>
      <w:proofErr w:type="gramEnd"/>
      <w:r>
        <w:rPr>
          <w:rStyle w:val="enlighter-k10"/>
          <w:rFonts w:ascii="inherit" w:hAnsi="inherit"/>
          <w:i/>
          <w:iCs/>
          <w:color w:val="4284AE"/>
          <w:sz w:val="25"/>
          <w:szCs w:val="25"/>
          <w:bdr w:val="none" w:sz="0" w:space="0" w:color="auto" w:frame="1"/>
        </w:rPr>
        <w:t>;</w:t>
      </w:r>
    </w:p>
    <w:p w14:paraId="7C85D5F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356D7DD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4482056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4B16789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System.Threading.Tasks</w:t>
      </w:r>
      <w:proofErr w:type="spellEnd"/>
      <w:proofErr w:type="gramEnd"/>
      <w:r>
        <w:rPr>
          <w:rStyle w:val="enlighter-k10"/>
          <w:rFonts w:ascii="inherit" w:hAnsi="inherit"/>
          <w:i/>
          <w:iCs/>
          <w:color w:val="4284AE"/>
          <w:sz w:val="25"/>
          <w:szCs w:val="25"/>
          <w:bdr w:val="none" w:sz="0" w:space="0" w:color="auto" w:frame="1"/>
        </w:rPr>
        <w:t>;</w:t>
      </w:r>
    </w:p>
    <w:p w14:paraId="381D24D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SchoolAPIGateway</w:t>
      </w:r>
      <w:proofErr w:type="spellEnd"/>
    </w:p>
    <w:p w14:paraId="511AA90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6D3BE2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04337A2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5E1C75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01A83B28"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DF2210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m0"/>
          <w:rFonts w:ascii="inherit" w:hAnsi="inherit"/>
          <w:color w:val="4284AE"/>
          <w:sz w:val="25"/>
          <w:szCs w:val="25"/>
          <w:bdr w:val="none" w:sz="0" w:space="0" w:color="auto" w:frame="1"/>
        </w:rPr>
        <w:t>CreateHostBuilder</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args</w:t>
      </w:r>
      <w:proofErr w:type="spellEnd"/>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Build</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Run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E91B6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5CCFCF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IHostBuilder</w:t>
      </w:r>
      <w:proofErr w:type="spellEnd"/>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CreateHostBuilder</w:t>
      </w:r>
      <w:proofErr w:type="spellEnd"/>
      <w:r>
        <w:rPr>
          <w:rStyle w:val="enlighter-g1"/>
          <w:rFonts w:ascii="inherit" w:hAnsi="inherit"/>
          <w:b/>
          <w:bCs/>
          <w:color w:val="6B7C8B"/>
          <w:sz w:val="25"/>
          <w:szCs w:val="25"/>
          <w:bdr w:val="none" w:sz="0" w:space="0" w:color="auto" w:frame="1"/>
        </w:rPr>
        <w:t>(</w:t>
      </w:r>
      <w:proofErr w:type="gramStart"/>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410ACD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Host.</w:t>
      </w:r>
      <w:r>
        <w:rPr>
          <w:rStyle w:val="enlighter-m3"/>
          <w:rFonts w:ascii="inherit" w:hAnsi="inherit"/>
          <w:color w:val="4284AE"/>
          <w:sz w:val="25"/>
          <w:szCs w:val="25"/>
          <w:bdr w:val="none" w:sz="0" w:space="0" w:color="auto" w:frame="1"/>
        </w:rPr>
        <w:t>CreateDefaultBuilder</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7EC2FD7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ConfigureWebHostDefaults</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webBuilder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98347E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C6B2CD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webBuilder.</w:t>
      </w:r>
      <w:r>
        <w:rPr>
          <w:rStyle w:val="enlighter-m3"/>
          <w:rFonts w:ascii="inherit" w:hAnsi="inherit"/>
          <w:color w:val="4284AE"/>
          <w:sz w:val="25"/>
          <w:szCs w:val="25"/>
          <w:bdr w:val="none" w:sz="0" w:space="0" w:color="auto" w:frame="1"/>
        </w:rPr>
        <w:t>UseStartup</w:t>
      </w:r>
      <w:proofErr w:type="spell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Startup</w:t>
      </w:r>
      <w:proofErr w:type="spellEnd"/>
      <w:proofErr w:type="gramStart"/>
      <w:r>
        <w:rPr>
          <w:rStyle w:val="enlighter-g1"/>
          <w:rFonts w:ascii="inherit" w:hAnsi="inherit"/>
          <w:b/>
          <w:bCs/>
          <w:color w:val="6B7C8B"/>
          <w:sz w:val="25"/>
          <w:szCs w:val="25"/>
          <w:bdr w:val="none" w:sz="0" w:space="0" w:color="auto" w:frame="1"/>
        </w:rPr>
        <w:t>&gt;(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6A3CA2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ConfigureAppConfiguration</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HostingContext</w:t>
      </w:r>
      <w:proofErr w:type="spellEnd"/>
      <w:r>
        <w:rPr>
          <w:rStyle w:val="enlighter-text"/>
          <w:rFonts w:ascii="inherit" w:hAnsi="inherit"/>
          <w:color w:val="CFD5E0"/>
          <w:sz w:val="25"/>
          <w:szCs w:val="25"/>
          <w:bdr w:val="none" w:sz="0" w:space="0" w:color="auto" w:frame="1"/>
        </w:rPr>
        <w:t>, config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48E63A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config.</w:t>
      </w:r>
      <w:r>
        <w:rPr>
          <w:rStyle w:val="enlighter-m3"/>
          <w:rFonts w:ascii="inherit" w:hAnsi="inherit"/>
          <w:color w:val="4284AE"/>
          <w:sz w:val="25"/>
          <w:szCs w:val="25"/>
          <w:bdr w:val="none" w:sz="0" w:space="0" w:color="auto" w:frame="1"/>
        </w:rPr>
        <w:t>SetBasePath</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HostingContext.</w:t>
      </w:r>
      <w:r>
        <w:rPr>
          <w:rStyle w:val="enlighter-m3"/>
          <w:rFonts w:ascii="inherit" w:hAnsi="inherit"/>
          <w:color w:val="4284AE"/>
          <w:sz w:val="25"/>
          <w:szCs w:val="25"/>
          <w:bdr w:val="none" w:sz="0" w:space="0" w:color="auto" w:frame="1"/>
        </w:rPr>
        <w:t>HostingEnvironment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ContentRootPath</w:t>
      </w:r>
      <w:r>
        <w:rPr>
          <w:rStyle w:val="enlighter-g1"/>
          <w:rFonts w:ascii="inherit" w:hAnsi="inherit"/>
          <w:b/>
          <w:bCs/>
          <w:color w:val="6B7C8B"/>
          <w:sz w:val="25"/>
          <w:szCs w:val="25"/>
          <w:bdr w:val="none" w:sz="0" w:space="0" w:color="auto" w:frame="1"/>
        </w:rPr>
        <w:t>)</w:t>
      </w:r>
    </w:p>
    <w:p w14:paraId="0590D2D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AddJsonFile</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Ocelot.json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optional: </w:t>
      </w:r>
      <w:r>
        <w:rPr>
          <w:rStyle w:val="enlighter-e0"/>
          <w:rFonts w:ascii="inherit" w:hAnsi="inherit"/>
          <w:b/>
          <w:bCs/>
          <w:color w:val="D171DD"/>
          <w:sz w:val="25"/>
          <w:szCs w:val="25"/>
          <w:bdr w:val="none" w:sz="0" w:space="0" w:color="auto" w:frame="1"/>
        </w:rPr>
        <w:t>false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reloadOnChange</w:t>
      </w:r>
      <w:proofErr w:type="spellEnd"/>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FF509D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686B25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8740FB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78BB919"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above code, we are configuring the app to read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from the root directory of the project which we obtained from </w:t>
      </w:r>
      <w:proofErr w:type="spellStart"/>
      <w:r>
        <w:rPr>
          <w:rFonts w:ascii="Arial" w:hAnsi="Arial" w:cs="Arial"/>
          <w:color w:val="000000"/>
          <w:sz w:val="23"/>
          <w:szCs w:val="23"/>
          <w:bdr w:val="none" w:sz="0" w:space="0" w:color="auto" w:frame="1"/>
        </w:rPr>
        <w:t>HostingContext</w:t>
      </w:r>
      <w:proofErr w:type="spellEnd"/>
      <w:r>
        <w:rPr>
          <w:rFonts w:ascii="Arial" w:hAnsi="Arial" w:cs="Arial"/>
          <w:color w:val="000000"/>
          <w:sz w:val="23"/>
          <w:szCs w:val="23"/>
          <w:bdr w:val="none" w:sz="0" w:space="0" w:color="auto" w:frame="1"/>
        </w:rPr>
        <w:t xml:space="preserve"> class. The Ocelot reads the route configuration from the JSON config file, through that the ASP.NET Core 3.1 Application </w:t>
      </w:r>
      <w:proofErr w:type="gramStart"/>
      <w:r>
        <w:rPr>
          <w:rFonts w:ascii="Arial" w:hAnsi="Arial" w:cs="Arial"/>
          <w:color w:val="000000"/>
          <w:sz w:val="23"/>
          <w:szCs w:val="23"/>
          <w:bdr w:val="none" w:sz="0" w:space="0" w:color="auto" w:frame="1"/>
        </w:rPr>
        <w:t>is able to</w:t>
      </w:r>
      <w:proofErr w:type="gramEnd"/>
      <w:r>
        <w:rPr>
          <w:rFonts w:ascii="Arial" w:hAnsi="Arial" w:cs="Arial"/>
          <w:color w:val="000000"/>
          <w:sz w:val="23"/>
          <w:szCs w:val="23"/>
          <w:bdr w:val="none" w:sz="0" w:space="0" w:color="auto" w:frame="1"/>
        </w:rPr>
        <w:t xml:space="preserve"> access the settings. Remember that we yet to have created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We will be creating it after we have configured the Ocelot Middleware.</w:t>
      </w:r>
    </w:p>
    <w:p w14:paraId="3648B0D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project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open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class file and add Ocelot to the </w:t>
      </w:r>
      <w:proofErr w:type="spellStart"/>
      <w:r>
        <w:rPr>
          <w:rFonts w:ascii="Arial" w:hAnsi="Arial" w:cs="Arial"/>
          <w:color w:val="000000"/>
          <w:sz w:val="23"/>
          <w:szCs w:val="23"/>
          <w:bdr w:val="none" w:sz="0" w:space="0" w:color="auto" w:frame="1"/>
        </w:rPr>
        <w:t>ConfigureServices</w:t>
      </w:r>
      <w:proofErr w:type="spellEnd"/>
      <w:r>
        <w:rPr>
          <w:rFonts w:ascii="Arial" w:hAnsi="Arial" w:cs="Arial"/>
          <w:color w:val="000000"/>
          <w:sz w:val="23"/>
          <w:szCs w:val="23"/>
          <w:bdr w:val="none" w:sz="0" w:space="0" w:color="auto" w:frame="1"/>
        </w:rPr>
        <w:t xml:space="preserve"> method by adding </w:t>
      </w:r>
      <w:proofErr w:type="spellStart"/>
      <w:proofErr w:type="gramStart"/>
      <w:r>
        <w:rPr>
          <w:rFonts w:ascii="Arial" w:hAnsi="Arial" w:cs="Arial"/>
          <w:color w:val="000000"/>
          <w:sz w:val="23"/>
          <w:szCs w:val="23"/>
          <w:bdr w:val="none" w:sz="0" w:space="0" w:color="auto" w:frame="1"/>
        </w:rPr>
        <w:t>services.AddOcelot</w:t>
      </w:r>
      <w:proofErr w:type="spellEnd"/>
      <w:proofErr w:type="gramEnd"/>
      <w:r>
        <w:rPr>
          <w:rFonts w:ascii="Arial" w:hAnsi="Arial" w:cs="Arial"/>
          <w:color w:val="000000"/>
          <w:sz w:val="23"/>
          <w:szCs w:val="23"/>
          <w:bdr w:val="none" w:sz="0" w:space="0" w:color="auto" w:frame="1"/>
        </w:rPr>
        <w:t xml:space="preserve">() statement. And in the </w:t>
      </w:r>
      <w:proofErr w:type="gramStart"/>
      <w:r>
        <w:rPr>
          <w:rFonts w:ascii="Arial" w:hAnsi="Arial" w:cs="Arial"/>
          <w:color w:val="000000"/>
          <w:sz w:val="23"/>
          <w:szCs w:val="23"/>
          <w:bdr w:val="none" w:sz="0" w:space="0" w:color="auto" w:frame="1"/>
        </w:rPr>
        <w:t>Configure( )</w:t>
      </w:r>
      <w:proofErr w:type="gramEnd"/>
      <w:r>
        <w:rPr>
          <w:rFonts w:ascii="Arial" w:hAnsi="Arial" w:cs="Arial"/>
          <w:color w:val="000000"/>
          <w:sz w:val="23"/>
          <w:szCs w:val="23"/>
          <w:bdr w:val="none" w:sz="0" w:space="0" w:color="auto" w:frame="1"/>
        </w:rPr>
        <w:t xml:space="preserve"> method adds the Ocelot Middleware to the ASP.NET Core Application Pipeline as follows.</w:t>
      </w:r>
    </w:p>
    <w:p w14:paraId="1DB55A96"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Microsoft.AspNetCore.Builder</w:t>
      </w:r>
      <w:proofErr w:type="spellEnd"/>
      <w:proofErr w:type="gramEnd"/>
      <w:r>
        <w:rPr>
          <w:rStyle w:val="enlighter-k10"/>
          <w:rFonts w:ascii="inherit" w:hAnsi="inherit"/>
          <w:i/>
          <w:iCs/>
          <w:color w:val="4284AE"/>
          <w:sz w:val="25"/>
          <w:szCs w:val="25"/>
          <w:bdr w:val="none" w:sz="0" w:space="0" w:color="auto" w:frame="1"/>
        </w:rPr>
        <w:t>;</w:t>
      </w:r>
    </w:p>
    <w:p w14:paraId="5160F998"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Microsoft.AspNetCore.Hosting</w:t>
      </w:r>
      <w:proofErr w:type="spellEnd"/>
      <w:proofErr w:type="gramEnd"/>
      <w:r>
        <w:rPr>
          <w:rStyle w:val="enlighter-k10"/>
          <w:rFonts w:ascii="inherit" w:hAnsi="inherit"/>
          <w:i/>
          <w:iCs/>
          <w:color w:val="4284AE"/>
          <w:sz w:val="25"/>
          <w:szCs w:val="25"/>
          <w:bdr w:val="none" w:sz="0" w:space="0" w:color="auto" w:frame="1"/>
        </w:rPr>
        <w:t>;</w:t>
      </w:r>
    </w:p>
    <w:p w14:paraId="1054128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Microsoft.AspNetCore.HttpsPolicy</w:t>
      </w:r>
      <w:proofErr w:type="spellEnd"/>
      <w:proofErr w:type="gramEnd"/>
      <w:r>
        <w:rPr>
          <w:rStyle w:val="enlighter-k10"/>
          <w:rFonts w:ascii="inherit" w:hAnsi="inherit"/>
          <w:i/>
          <w:iCs/>
          <w:color w:val="4284AE"/>
          <w:sz w:val="25"/>
          <w:szCs w:val="25"/>
          <w:bdr w:val="none" w:sz="0" w:space="0" w:color="auto" w:frame="1"/>
        </w:rPr>
        <w:t>;</w:t>
      </w:r>
    </w:p>
    <w:p w14:paraId="0457F53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3D6680C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Microsoft.Extensions.Configuration</w:t>
      </w:r>
      <w:proofErr w:type="spellEnd"/>
      <w:proofErr w:type="gramEnd"/>
      <w:r>
        <w:rPr>
          <w:rStyle w:val="enlighter-k10"/>
          <w:rFonts w:ascii="inherit" w:hAnsi="inherit"/>
          <w:i/>
          <w:iCs/>
          <w:color w:val="4284AE"/>
          <w:sz w:val="25"/>
          <w:szCs w:val="25"/>
          <w:bdr w:val="none" w:sz="0" w:space="0" w:color="auto" w:frame="1"/>
        </w:rPr>
        <w:t>;</w:t>
      </w:r>
    </w:p>
    <w:p w14:paraId="2067A85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Microsoft.Extensions.DependencyInjection</w:t>
      </w:r>
      <w:proofErr w:type="spellEnd"/>
      <w:proofErr w:type="gramEnd"/>
      <w:r>
        <w:rPr>
          <w:rStyle w:val="enlighter-k10"/>
          <w:rFonts w:ascii="inherit" w:hAnsi="inherit"/>
          <w:i/>
          <w:iCs/>
          <w:color w:val="4284AE"/>
          <w:sz w:val="25"/>
          <w:szCs w:val="25"/>
          <w:bdr w:val="none" w:sz="0" w:space="0" w:color="auto" w:frame="1"/>
        </w:rPr>
        <w:t>;</w:t>
      </w:r>
    </w:p>
    <w:p w14:paraId="43B2CF9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 xml:space="preserve">using </w:t>
      </w:r>
      <w:proofErr w:type="spellStart"/>
      <w:proofErr w:type="gramStart"/>
      <w:r>
        <w:rPr>
          <w:rStyle w:val="enlighter-k10"/>
          <w:rFonts w:ascii="inherit" w:hAnsi="inherit"/>
          <w:i/>
          <w:iCs/>
          <w:color w:val="4284AE"/>
          <w:sz w:val="25"/>
          <w:szCs w:val="25"/>
          <w:bdr w:val="none" w:sz="0" w:space="0" w:color="auto" w:frame="1"/>
        </w:rPr>
        <w:t>Microsoft.Extensions.Hosting</w:t>
      </w:r>
      <w:proofErr w:type="spellEnd"/>
      <w:proofErr w:type="gramEnd"/>
      <w:r>
        <w:rPr>
          <w:rStyle w:val="enlighter-k10"/>
          <w:rFonts w:ascii="inherit" w:hAnsi="inherit"/>
          <w:i/>
          <w:iCs/>
          <w:color w:val="4284AE"/>
          <w:sz w:val="25"/>
          <w:szCs w:val="25"/>
          <w:bdr w:val="none" w:sz="0" w:space="0" w:color="auto" w:frame="1"/>
        </w:rPr>
        <w:t>;</w:t>
      </w:r>
    </w:p>
    <w:p w14:paraId="3DD31C4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Microsoft.Extensions.Logging</w:t>
      </w:r>
      <w:proofErr w:type="spellEnd"/>
      <w:proofErr w:type="gramEnd"/>
      <w:r>
        <w:rPr>
          <w:rStyle w:val="enlighter-k10"/>
          <w:rFonts w:ascii="inherit" w:hAnsi="inherit"/>
          <w:i/>
          <w:iCs/>
          <w:color w:val="4284AE"/>
          <w:sz w:val="25"/>
          <w:szCs w:val="25"/>
          <w:bdr w:val="none" w:sz="0" w:space="0" w:color="auto" w:frame="1"/>
        </w:rPr>
        <w:t>;</w:t>
      </w:r>
    </w:p>
    <w:p w14:paraId="66F1187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4A43DE4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28B21B5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53D077A8"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System.Threading.Tasks</w:t>
      </w:r>
      <w:proofErr w:type="spellEnd"/>
      <w:proofErr w:type="gramEnd"/>
      <w:r>
        <w:rPr>
          <w:rStyle w:val="enlighter-k10"/>
          <w:rFonts w:ascii="inherit" w:hAnsi="inherit"/>
          <w:i/>
          <w:iCs/>
          <w:color w:val="4284AE"/>
          <w:sz w:val="25"/>
          <w:szCs w:val="25"/>
          <w:bdr w:val="none" w:sz="0" w:space="0" w:color="auto" w:frame="1"/>
        </w:rPr>
        <w:t>;</w:t>
      </w:r>
    </w:p>
    <w:p w14:paraId="7F8B3CB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Ocelot.DependencyInjection</w:t>
      </w:r>
      <w:proofErr w:type="spellEnd"/>
      <w:r>
        <w:rPr>
          <w:rStyle w:val="enlighter-k10"/>
          <w:rFonts w:ascii="inherit" w:hAnsi="inherit"/>
          <w:i/>
          <w:iCs/>
          <w:color w:val="4284AE"/>
          <w:sz w:val="25"/>
          <w:szCs w:val="25"/>
          <w:bdr w:val="none" w:sz="0" w:space="0" w:color="auto" w:frame="1"/>
        </w:rPr>
        <w:t>;</w:t>
      </w:r>
    </w:p>
    <w:p w14:paraId="1BA4829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Ocelot.Middleware</w:t>
      </w:r>
      <w:proofErr w:type="spellEnd"/>
      <w:r>
        <w:rPr>
          <w:rStyle w:val="enlighter-k10"/>
          <w:rFonts w:ascii="inherit" w:hAnsi="inherit"/>
          <w:i/>
          <w:iCs/>
          <w:color w:val="4284AE"/>
          <w:sz w:val="25"/>
          <w:szCs w:val="25"/>
          <w:bdr w:val="none" w:sz="0" w:space="0" w:color="auto" w:frame="1"/>
        </w:rPr>
        <w:t>;</w:t>
      </w:r>
    </w:p>
    <w:p w14:paraId="11335D9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SchoolAPIGateway</w:t>
      </w:r>
      <w:proofErr w:type="spellEnd"/>
    </w:p>
    <w:p w14:paraId="7A99FED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0D22C3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Startup</w:t>
      </w:r>
      <w:proofErr w:type="spellEnd"/>
    </w:p>
    <w:p w14:paraId="19F5FC3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D8939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Startup</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IConfiguration</w:t>
      </w:r>
      <w:proofErr w:type="spellEnd"/>
      <w:r>
        <w:rPr>
          <w:rStyle w:val="enlighter-text"/>
          <w:rFonts w:ascii="inherit" w:hAnsi="inherit"/>
          <w:color w:val="CFD5E0"/>
          <w:sz w:val="25"/>
          <w:szCs w:val="25"/>
          <w:bdr w:val="none" w:sz="0" w:space="0" w:color="auto" w:frame="1"/>
        </w:rPr>
        <w:t xml:space="preserve"> configuration</w:t>
      </w:r>
      <w:r>
        <w:rPr>
          <w:rStyle w:val="enlighter-g1"/>
          <w:rFonts w:ascii="inherit" w:hAnsi="inherit"/>
          <w:b/>
          <w:bCs/>
          <w:color w:val="6B7C8B"/>
          <w:sz w:val="25"/>
          <w:szCs w:val="25"/>
          <w:bdr w:val="none" w:sz="0" w:space="0" w:color="auto" w:frame="1"/>
        </w:rPr>
        <w:t>)</w:t>
      </w:r>
    </w:p>
    <w:p w14:paraId="6BA3824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ACAB61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Configuration = configuration;</w:t>
      </w:r>
    </w:p>
    <w:p w14:paraId="4DB9CC4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DFAEB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IConfiguration</w:t>
      </w:r>
      <w:proofErr w:type="spellEnd"/>
      <w:r>
        <w:rPr>
          <w:rStyle w:val="enlighter-text"/>
          <w:rFonts w:ascii="inherit" w:hAnsi="inherit"/>
          <w:color w:val="CFD5E0"/>
          <w:sz w:val="25"/>
          <w:szCs w:val="25"/>
          <w:bdr w:val="none" w:sz="0" w:space="0" w:color="auto" w:frame="1"/>
        </w:rPr>
        <w:t xml:space="preserve"> Configuration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F3E8F4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gets called by the runtime. Use this method to add services to the container.</w:t>
      </w:r>
    </w:p>
    <w:p w14:paraId="1E0B66B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ConfigureServices</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IServiceCollection</w:t>
      </w:r>
      <w:proofErr w:type="spellEnd"/>
      <w:r>
        <w:rPr>
          <w:rStyle w:val="enlighter-text"/>
          <w:rFonts w:ascii="inherit" w:hAnsi="inherit"/>
          <w:color w:val="CFD5E0"/>
          <w:sz w:val="25"/>
          <w:szCs w:val="25"/>
          <w:bdr w:val="none" w:sz="0" w:space="0" w:color="auto" w:frame="1"/>
        </w:rPr>
        <w:t xml:space="preserve"> services</w:t>
      </w:r>
      <w:r>
        <w:rPr>
          <w:rStyle w:val="enlighter-g1"/>
          <w:rFonts w:ascii="inherit" w:hAnsi="inherit"/>
          <w:b/>
          <w:bCs/>
          <w:color w:val="6B7C8B"/>
          <w:sz w:val="25"/>
          <w:szCs w:val="25"/>
          <w:bdr w:val="none" w:sz="0" w:space="0" w:color="auto" w:frame="1"/>
        </w:rPr>
        <w:t>)</w:t>
      </w:r>
    </w:p>
    <w:p w14:paraId="367159A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89DC60"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AddControllers</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4D80DE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AddOcelot</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F99B47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AC8AB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gets called by the runtime. Use this method to configure the HTTP request pipeline.</w:t>
      </w:r>
    </w:p>
    <w:p w14:paraId="5451D6A8"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Configure</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IApplicationBuilder</w:t>
      </w:r>
      <w:proofErr w:type="spellEnd"/>
      <w:r>
        <w:rPr>
          <w:rStyle w:val="enlighter-text"/>
          <w:rFonts w:ascii="inherit" w:hAnsi="inherit"/>
          <w:color w:val="CFD5E0"/>
          <w:sz w:val="25"/>
          <w:szCs w:val="25"/>
          <w:bdr w:val="none" w:sz="0" w:space="0" w:color="auto" w:frame="1"/>
        </w:rPr>
        <w:t xml:space="preserve"> app, </w:t>
      </w:r>
      <w:proofErr w:type="spellStart"/>
      <w:r>
        <w:rPr>
          <w:rStyle w:val="enlighter-text"/>
          <w:rFonts w:ascii="inherit" w:hAnsi="inherit"/>
          <w:color w:val="CFD5E0"/>
          <w:sz w:val="25"/>
          <w:szCs w:val="25"/>
          <w:bdr w:val="none" w:sz="0" w:space="0" w:color="auto" w:frame="1"/>
        </w:rPr>
        <w:t>IWebHostEnvironment</w:t>
      </w:r>
      <w:proofErr w:type="spellEnd"/>
      <w:r>
        <w:rPr>
          <w:rStyle w:val="enlighter-text"/>
          <w:rFonts w:ascii="inherit" w:hAnsi="inherit"/>
          <w:color w:val="CFD5E0"/>
          <w:sz w:val="25"/>
          <w:szCs w:val="25"/>
          <w:bdr w:val="none" w:sz="0" w:space="0" w:color="auto" w:frame="1"/>
        </w:rPr>
        <w:t xml:space="preserve"> env</w:t>
      </w:r>
      <w:r>
        <w:rPr>
          <w:rStyle w:val="enlighter-g1"/>
          <w:rFonts w:ascii="inherit" w:hAnsi="inherit"/>
          <w:b/>
          <w:bCs/>
          <w:color w:val="6B7C8B"/>
          <w:sz w:val="25"/>
          <w:szCs w:val="25"/>
          <w:bdr w:val="none" w:sz="0" w:space="0" w:color="auto" w:frame="1"/>
        </w:rPr>
        <w:t>)</w:t>
      </w:r>
    </w:p>
    <w:p w14:paraId="62A4DEF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A09C3A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env.</w:t>
      </w:r>
      <w:r>
        <w:rPr>
          <w:rStyle w:val="enlighter-m3"/>
          <w:rFonts w:ascii="inherit" w:hAnsi="inherit"/>
          <w:color w:val="4284AE"/>
          <w:sz w:val="25"/>
          <w:szCs w:val="25"/>
          <w:bdr w:val="none" w:sz="0" w:space="0" w:color="auto" w:frame="1"/>
        </w:rPr>
        <w:t>IsDevelopment</w:t>
      </w:r>
      <w:proofErr w:type="spellEnd"/>
      <w:proofErr w:type="gramEnd"/>
      <w:r>
        <w:rPr>
          <w:rStyle w:val="enlighter-g1"/>
          <w:rFonts w:ascii="inherit" w:hAnsi="inherit"/>
          <w:b/>
          <w:bCs/>
          <w:color w:val="6B7C8B"/>
          <w:sz w:val="25"/>
          <w:szCs w:val="25"/>
          <w:bdr w:val="none" w:sz="0" w:space="0" w:color="auto" w:frame="1"/>
        </w:rPr>
        <w:t>())</w:t>
      </w:r>
    </w:p>
    <w:p w14:paraId="13A4B4E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BD528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UseDeveloperExceptionPage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13862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0EEEE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UseHttpsRedirection</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9EFA7C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UseRouting</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A0435E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UseAuthorization</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E961E5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UseEndpoints</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endpoints =</w:t>
      </w:r>
      <w:r>
        <w:rPr>
          <w:rStyle w:val="enlighter-g1"/>
          <w:rFonts w:ascii="inherit" w:hAnsi="inherit"/>
          <w:b/>
          <w:bCs/>
          <w:color w:val="6B7C8B"/>
          <w:sz w:val="25"/>
          <w:szCs w:val="25"/>
          <w:bdr w:val="none" w:sz="0" w:space="0" w:color="auto" w:frame="1"/>
        </w:rPr>
        <w:t>&gt;</w:t>
      </w:r>
    </w:p>
    <w:p w14:paraId="3015D31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04F954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endpoints.</w:t>
      </w:r>
      <w:r>
        <w:rPr>
          <w:rStyle w:val="enlighter-m3"/>
          <w:rFonts w:ascii="inherit" w:hAnsi="inherit"/>
          <w:color w:val="4284AE"/>
          <w:sz w:val="25"/>
          <w:szCs w:val="25"/>
          <w:bdr w:val="none" w:sz="0" w:space="0" w:color="auto" w:frame="1"/>
        </w:rPr>
        <w:t>MapControllers</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81FD8E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8D0202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UseOcelot</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Wait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36D7D8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74D72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6F588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A3E698"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Configuring Ocelot Routes in ASP.NET Core</w:t>
      </w:r>
    </w:p>
    <w:p w14:paraId="53D22DD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the most important part of configuring Gateway to reroute the incoming requests to a definite API service. In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you </w:t>
      </w:r>
      <w:proofErr w:type="gramStart"/>
      <w:r>
        <w:rPr>
          <w:rFonts w:ascii="Arial" w:hAnsi="Arial" w:cs="Arial"/>
          <w:color w:val="000000"/>
          <w:sz w:val="23"/>
          <w:szCs w:val="23"/>
          <w:bdr w:val="none" w:sz="0" w:space="0" w:color="auto" w:frame="1"/>
        </w:rPr>
        <w:t>have to</w:t>
      </w:r>
      <w:proofErr w:type="gramEnd"/>
      <w:r>
        <w:rPr>
          <w:rFonts w:ascii="Arial" w:hAnsi="Arial" w:cs="Arial"/>
          <w:color w:val="000000"/>
          <w:sz w:val="23"/>
          <w:szCs w:val="23"/>
          <w:bdr w:val="none" w:sz="0" w:space="0" w:color="auto" w:frame="1"/>
        </w:rPr>
        <w:t xml:space="preserve"> configure the Upstream / Downstream routes for the API Gateways, which makes Ocelot understand the routes to redirect the requests to microservices.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understand the following terms</w:t>
      </w:r>
    </w:p>
    <w:p w14:paraId="41362631" w14:textId="77777777" w:rsidR="006B035B" w:rsidRDefault="006B035B" w:rsidP="006B035B">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DownstreamPathTemplate</w:t>
      </w:r>
      <w:proofErr w:type="spellEnd"/>
      <w:r>
        <w:rPr>
          <w:rFonts w:ascii="Arial" w:hAnsi="Arial" w:cs="Arial"/>
          <w:color w:val="000000"/>
          <w:sz w:val="23"/>
          <w:szCs w:val="23"/>
          <w:bdr w:val="none" w:sz="0" w:space="0" w:color="auto" w:frame="1"/>
        </w:rPr>
        <w:t> is the path of the actual endpoint in the Microservice to which the API Gateway redirects the incoming request from the client.</w:t>
      </w:r>
    </w:p>
    <w:p w14:paraId="5563F466" w14:textId="77777777" w:rsidR="006B035B" w:rsidRDefault="006B035B" w:rsidP="006B035B">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DownstreamScheme</w:t>
      </w:r>
      <w:proofErr w:type="spellEnd"/>
      <w:r>
        <w:rPr>
          <w:rFonts w:ascii="Arial" w:hAnsi="Arial" w:cs="Arial"/>
          <w:color w:val="000000"/>
          <w:sz w:val="23"/>
          <w:szCs w:val="23"/>
          <w:bdr w:val="none" w:sz="0" w:space="0" w:color="auto" w:frame="1"/>
        </w:rPr>
        <w:t> is the scheme used by Microservice, which is HTTPS.</w:t>
      </w:r>
    </w:p>
    <w:p w14:paraId="76A3DBA5" w14:textId="77777777" w:rsidR="006B035B" w:rsidRDefault="006B035B" w:rsidP="006B035B">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DownstreamHostAndPorts</w:t>
      </w:r>
      <w:proofErr w:type="spellEnd"/>
      <w:r>
        <w:rPr>
          <w:rFonts w:ascii="Arial" w:hAnsi="Arial" w:cs="Arial"/>
          <w:color w:val="000000"/>
          <w:sz w:val="23"/>
          <w:szCs w:val="23"/>
          <w:bdr w:val="none" w:sz="0" w:space="0" w:color="auto" w:frame="1"/>
        </w:rPr>
        <w:t> defines the location of the Microservice. Where we will add the host details and port number details.</w:t>
      </w:r>
    </w:p>
    <w:p w14:paraId="072E4D0B" w14:textId="77777777" w:rsidR="006B035B" w:rsidRDefault="006B035B" w:rsidP="006B035B">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UpstreamPathTemplate</w:t>
      </w:r>
      <w:proofErr w:type="spellEnd"/>
      <w:r>
        <w:rPr>
          <w:rFonts w:ascii="Arial" w:hAnsi="Arial" w:cs="Arial"/>
          <w:color w:val="000000"/>
          <w:sz w:val="23"/>
          <w:szCs w:val="23"/>
          <w:bdr w:val="none" w:sz="0" w:space="0" w:color="auto" w:frame="1"/>
        </w:rPr>
        <w:t> is the path that is directed to Ocelot API Gateway exposed to send requests from the client.</w:t>
      </w:r>
    </w:p>
    <w:p w14:paraId="164E5B77" w14:textId="77777777" w:rsidR="006B035B" w:rsidRDefault="006B035B" w:rsidP="006B035B">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UpstreamHttpMethod</w:t>
      </w:r>
      <w:proofErr w:type="spellEnd"/>
      <w:r>
        <w:rPr>
          <w:rFonts w:ascii="Arial" w:hAnsi="Arial" w:cs="Arial"/>
          <w:color w:val="000000"/>
          <w:sz w:val="23"/>
          <w:szCs w:val="23"/>
          <w:bdr w:val="none" w:sz="0" w:space="0" w:color="auto" w:frame="1"/>
        </w:rPr>
        <w:t> is the supported HTTP Method by the API Gateway such as GET/PUT/POST/DELETE. Based on the Incoming HTTP Method, Ocelot forwards a similar HTTP method request to the microservice as well.</w:t>
      </w:r>
    </w:p>
    <w:p w14:paraId="5717AE1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Upstream and Downstream are the two terms that you </w:t>
      </w:r>
      <w:proofErr w:type="gramStart"/>
      <w:r>
        <w:rPr>
          <w:rFonts w:ascii="Arial" w:hAnsi="Arial" w:cs="Arial"/>
          <w:color w:val="000000"/>
          <w:sz w:val="23"/>
          <w:szCs w:val="23"/>
          <w:bdr w:val="none" w:sz="0" w:space="0" w:color="auto" w:frame="1"/>
        </w:rPr>
        <w:t>have to</w:t>
      </w:r>
      <w:proofErr w:type="gramEnd"/>
      <w:r>
        <w:rPr>
          <w:rFonts w:ascii="Arial" w:hAnsi="Arial" w:cs="Arial"/>
          <w:color w:val="000000"/>
          <w:sz w:val="23"/>
          <w:szCs w:val="23"/>
          <w:bdr w:val="none" w:sz="0" w:space="0" w:color="auto" w:frame="1"/>
        </w:rPr>
        <w:t xml:space="preserve"> be clear with. Upstream Request is nothing but the Request sent by the Client to the API Gateway and </w:t>
      </w:r>
      <w:r>
        <w:rPr>
          <w:rFonts w:ascii="Arial" w:hAnsi="Arial" w:cs="Arial"/>
          <w:color w:val="000000"/>
          <w:sz w:val="23"/>
          <w:szCs w:val="23"/>
          <w:bdr w:val="none" w:sz="0" w:space="0" w:color="auto" w:frame="1"/>
        </w:rPr>
        <w:lastRenderedPageBreak/>
        <w:t>Downstream request is the request sent to the specific Microservice by the API Gateway. All these are visualized from the API Gateway perspective.</w:t>
      </w:r>
    </w:p>
    <w:p w14:paraId="427F45C2"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add a basic route setting so that you can understand how it works. We will start with Student Admission and Student Attendance Microservices which we built earlier.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say the client wants to get all the student’s admission and student attendance details via the API Gateway this time.</w:t>
      </w:r>
    </w:p>
    <w:p w14:paraId="27A3F84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the URL for Student Admission Microservice which we built earlier and tested in Browser</w:t>
      </w:r>
    </w:p>
    <w:p w14:paraId="587946C3"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https://localhost:44381/api/StudentAdmission -&gt;</w:t>
      </w:r>
      <w:r>
        <w:rPr>
          <w:rFonts w:ascii="Arial" w:hAnsi="Arial" w:cs="Arial"/>
          <w:color w:val="000000"/>
          <w:sz w:val="23"/>
          <w:szCs w:val="23"/>
          <w:bdr w:val="none" w:sz="0" w:space="0" w:color="auto" w:frame="1"/>
        </w:rPr>
        <w:t> Downstream URL</w:t>
      </w:r>
    </w:p>
    <w:p w14:paraId="3F9C87CC"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https://localhost:44317/api/StudentAttendance -&gt;</w:t>
      </w:r>
      <w:r>
        <w:rPr>
          <w:rFonts w:ascii="Arial" w:hAnsi="Arial" w:cs="Arial"/>
          <w:color w:val="000000"/>
          <w:sz w:val="23"/>
          <w:szCs w:val="23"/>
          <w:bdr w:val="none" w:sz="0" w:space="0" w:color="auto" w:frame="1"/>
        </w:rPr>
        <w:t> Downstream URL</w:t>
      </w:r>
    </w:p>
    <w:p w14:paraId="73127898"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Create a new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in the root directory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This file carries the routing configurations needed for Ocelot. To do so add a JSON file with the name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into the root directory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and then copy and paste the following code into it.</w:t>
      </w:r>
    </w:p>
    <w:p w14:paraId="26A9571B" w14:textId="77777777" w:rsidR="006B035B" w:rsidRDefault="006B035B" w:rsidP="006B035B">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
    <w:p w14:paraId="497F724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ReRoutes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94F4AC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1F5B23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StudentAttendance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39C247E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DownstreamScheme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"https"</w:t>
      </w:r>
      <w:r>
        <w:rPr>
          <w:rStyle w:val="enlighter-g0"/>
          <w:rFonts w:ascii="inherit" w:hAnsi="inherit"/>
          <w:b/>
          <w:bCs/>
          <w:color w:val="6B7C8B"/>
          <w:sz w:val="25"/>
          <w:szCs w:val="25"/>
          <w:bdr w:val="none" w:sz="0" w:space="0" w:color="auto" w:frame="1"/>
        </w:rPr>
        <w:t>,</w:t>
      </w:r>
    </w:p>
    <w:p w14:paraId="6D4D995F"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DownstreamHostAndPorts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501C8A6"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7B5AF3"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"Host":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"localhost"</w:t>
      </w:r>
      <w:r>
        <w:rPr>
          <w:rStyle w:val="enlighter-g0"/>
          <w:rFonts w:ascii="inherit" w:hAnsi="inherit"/>
          <w:b/>
          <w:bCs/>
          <w:color w:val="6B7C8B"/>
          <w:sz w:val="25"/>
          <w:szCs w:val="25"/>
          <w:bdr w:val="none" w:sz="0" w:space="0" w:color="auto" w:frame="1"/>
        </w:rPr>
        <w:t>,</w:t>
      </w:r>
    </w:p>
    <w:p w14:paraId="575D0387"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"Port":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44317</w:t>
      </w:r>
    </w:p>
    <w:p w14:paraId="265D376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123FAD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3C5B8E7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apigateway</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AttendanceService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1F75E63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UpstreamHttpMethod</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"GET"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"PUT"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"POST</w:t>
      </w:r>
      <w:proofErr w:type="gramStart"/>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gramEnd"/>
    </w:p>
    <w:p w14:paraId="090E9F0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10F7CCD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79891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StudentAdmission</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0A8D8B1B"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DownstreamScheme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"https"</w:t>
      </w:r>
      <w:r>
        <w:rPr>
          <w:rStyle w:val="enlighter-g0"/>
          <w:rFonts w:ascii="inherit" w:hAnsi="inherit"/>
          <w:b/>
          <w:bCs/>
          <w:color w:val="6B7C8B"/>
          <w:sz w:val="25"/>
          <w:szCs w:val="25"/>
          <w:bdr w:val="none" w:sz="0" w:space="0" w:color="auto" w:frame="1"/>
        </w:rPr>
        <w:t>,</w:t>
      </w:r>
    </w:p>
    <w:p w14:paraId="731E4A6C"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DownstreamHostAndPorts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C19F33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A955B7A"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lastRenderedPageBreak/>
        <w:t>"Host":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"localhost"</w:t>
      </w:r>
      <w:r>
        <w:rPr>
          <w:rStyle w:val="enlighter-g0"/>
          <w:rFonts w:ascii="inherit" w:hAnsi="inherit"/>
          <w:b/>
          <w:bCs/>
          <w:color w:val="6B7C8B"/>
          <w:sz w:val="25"/>
          <w:szCs w:val="25"/>
          <w:bdr w:val="none" w:sz="0" w:space="0" w:color="auto" w:frame="1"/>
        </w:rPr>
        <w:t>,</w:t>
      </w:r>
    </w:p>
    <w:p w14:paraId="0EE33BF4"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"Port":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44381</w:t>
      </w:r>
    </w:p>
    <w:p w14:paraId="3E7FB0F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B3FB52"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6ABD5699"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apigateway</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AdmissionService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7CB0154D"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UpstreamHttpMethod</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"GET"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"PUT"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"POST"</w:t>
      </w:r>
      <w:r>
        <w:rPr>
          <w:rStyle w:val="enlighter-g1"/>
          <w:rFonts w:ascii="inherit" w:hAnsi="inherit"/>
          <w:b/>
          <w:bCs/>
          <w:color w:val="6B7C8B"/>
          <w:sz w:val="25"/>
          <w:szCs w:val="25"/>
          <w:bdr w:val="none" w:sz="0" w:space="0" w:color="auto" w:frame="1"/>
        </w:rPr>
        <w:t>]</w:t>
      </w:r>
    </w:p>
    <w:p w14:paraId="0A2E367E"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ED3BA5"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15E171" w14:textId="77777777" w:rsidR="006B035B" w:rsidRDefault="006B035B" w:rsidP="006B035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B765DE1"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Ocelot reads the JSON file and takes Array of Route Objects. As the first element in the array,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configure the Student Attendance Microservice with access to GET, PUT and POST HTTP Verbs. Here in the example project we are currently using only GET HTTP Verb. And another Microservice Student Admission is also added </w:t>
      </w:r>
      <w:proofErr w:type="gramStart"/>
      <w:r>
        <w:rPr>
          <w:rFonts w:ascii="Arial" w:hAnsi="Arial" w:cs="Arial"/>
          <w:color w:val="000000"/>
          <w:sz w:val="23"/>
          <w:szCs w:val="23"/>
          <w:bdr w:val="none" w:sz="0" w:space="0" w:color="auto" w:frame="1"/>
        </w:rPr>
        <w:t>similar to</w:t>
      </w:r>
      <w:proofErr w:type="gramEnd"/>
      <w:r>
        <w:rPr>
          <w:rFonts w:ascii="Arial" w:hAnsi="Arial" w:cs="Arial"/>
          <w:color w:val="000000"/>
          <w:sz w:val="23"/>
          <w:szCs w:val="23"/>
          <w:bdr w:val="none" w:sz="0" w:space="0" w:color="auto" w:frame="1"/>
        </w:rPr>
        <w:t xml:space="preserve"> Student Attendance.</w:t>
      </w:r>
    </w:p>
    <w:p w14:paraId="26FC5290"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test it now. As per our configuration, we have to request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defined Gateway API endpoints in </w:t>
      </w:r>
      <w:proofErr w:type="spellStart"/>
      <w:r>
        <w:rPr>
          <w:rFonts w:ascii="Arial" w:hAnsi="Arial" w:cs="Arial"/>
          <w:color w:val="000000"/>
          <w:sz w:val="23"/>
          <w:szCs w:val="23"/>
          <w:bdr w:val="none" w:sz="0" w:space="0" w:color="auto" w:frame="1"/>
        </w:rPr>
        <w:t>UpstreamPathTemplate</w:t>
      </w:r>
      <w:proofErr w:type="spellEnd"/>
      <w:r>
        <w:rPr>
          <w:rFonts w:ascii="Arial" w:hAnsi="Arial" w:cs="Arial"/>
          <w:color w:val="000000"/>
          <w:sz w:val="23"/>
          <w:szCs w:val="23"/>
          <w:bdr w:val="none" w:sz="0" w:space="0" w:color="auto" w:frame="1"/>
        </w:rPr>
        <w:t xml:space="preserve"> that is located at localhost:44389 which you can find in </w:t>
      </w:r>
      <w:proofErr w:type="spellStart"/>
      <w:r>
        <w:rPr>
          <w:rFonts w:ascii="Arial" w:hAnsi="Arial" w:cs="Arial"/>
          <w:color w:val="000000"/>
          <w:sz w:val="23"/>
          <w:szCs w:val="23"/>
          <w:bdr w:val="none" w:sz="0" w:space="0" w:color="auto" w:frame="1"/>
        </w:rPr>
        <w:t>launchSettings.json</w:t>
      </w:r>
      <w:proofErr w:type="spellEnd"/>
      <w:r>
        <w:rPr>
          <w:rFonts w:ascii="Arial" w:hAnsi="Arial" w:cs="Arial"/>
          <w:color w:val="000000"/>
          <w:sz w:val="23"/>
          <w:szCs w:val="23"/>
          <w:bdr w:val="none" w:sz="0" w:space="0" w:color="auto" w:frame="1"/>
        </w:rPr>
        <w:t xml:space="preserve"> file in the same project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as shown in the below image.</w:t>
      </w:r>
    </w:p>
    <w:p w14:paraId="38F81F47" w14:textId="39145AC6"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80DA011" wp14:editId="22D74F92">
            <wp:extent cx="5731510" cy="2922270"/>
            <wp:effectExtent l="0" t="0" r="2540" b="0"/>
            <wp:docPr id="11" name="Picture 11" descr="Configuring Ocelot Rout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figuring Ocelot Routes in ASP.NET C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21D4ACC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Build the entire solution. Now, there is one thing to change. We have 3 APIs now.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set up the solution so that all three APIs get launched when you run the application. Because we will need all the APIs actively working to test the functionality.</w:t>
      </w:r>
    </w:p>
    <w:p w14:paraId="76F51ACB"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launch Multiple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Projects, Go to the Solution Properties window. Select the Multiple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Projects radio button and set the Start option in the Action dropdown for each project and then click on the Apply and OK button as shown in the below image.</w:t>
      </w:r>
    </w:p>
    <w:p w14:paraId="3411C90B" w14:textId="26E524B3"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DC25B29" wp14:editId="2CA090F0">
            <wp:extent cx="5731510" cy="3956685"/>
            <wp:effectExtent l="0" t="0" r="2540" b="5715"/>
            <wp:docPr id="10" name="Picture 10" descr="ASP.NET Core Web API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P.NET Core Web API Microservi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p>
    <w:p w14:paraId="295A8908"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the route </w:t>
      </w:r>
      <w:r>
        <w:rPr>
          <w:rStyle w:val="Strong"/>
          <w:rFonts w:ascii="Arial" w:hAnsi="Arial" w:cs="Arial"/>
          <w:color w:val="000000"/>
          <w:sz w:val="23"/>
          <w:szCs w:val="23"/>
          <w:bdr w:val="none" w:sz="0" w:space="0" w:color="auto" w:frame="1"/>
        </w:rPr>
        <w:t>https://localhost:44389/apigateway/AdmissionService</w:t>
      </w:r>
      <w:r>
        <w:rPr>
          <w:rFonts w:ascii="Arial" w:hAnsi="Arial" w:cs="Arial"/>
          <w:color w:val="000000"/>
          <w:sz w:val="23"/>
          <w:szCs w:val="23"/>
          <w:bdr w:val="none" w:sz="0" w:space="0" w:color="auto" w:frame="1"/>
        </w:rPr>
        <w:t>, we are expecting to get the results directly from the microservice which is located at localhost:44381. Now, navigate to </w:t>
      </w:r>
      <w:proofErr w:type="spellStart"/>
      <w:r>
        <w:rPr>
          <w:rStyle w:val="Strong"/>
          <w:rFonts w:ascii="Arial" w:hAnsi="Arial" w:cs="Arial"/>
          <w:color w:val="000000"/>
          <w:sz w:val="23"/>
          <w:szCs w:val="23"/>
          <w:bdr w:val="none" w:sz="0" w:space="0" w:color="auto" w:frame="1"/>
        </w:rPr>
        <w:t>apigateway</w:t>
      </w:r>
      <w:proofErr w:type="spellEnd"/>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AdmissionService</w:t>
      </w:r>
      <w:proofErr w:type="spellEnd"/>
      <w:r>
        <w:rPr>
          <w:rFonts w:ascii="Arial" w:hAnsi="Arial" w:cs="Arial"/>
          <w:color w:val="000000"/>
          <w:sz w:val="23"/>
          <w:szCs w:val="23"/>
          <w:bdr w:val="none" w:sz="0" w:space="0" w:color="auto" w:frame="1"/>
        </w:rPr>
        <w:t> and you will get the following result as expected.</w:t>
      </w:r>
    </w:p>
    <w:p w14:paraId="1147D02D" w14:textId="2CBB7EC9"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42FE319" wp14:editId="0A710438">
            <wp:extent cx="5731510" cy="1481455"/>
            <wp:effectExtent l="0" t="0" r="2540" b="4445"/>
            <wp:docPr id="9" name="Picture 9"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croservices using ASP.NET Core Application with 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0B0A00C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And also</w:t>
      </w:r>
      <w:proofErr w:type="gramEnd"/>
      <w:r>
        <w:rPr>
          <w:rFonts w:ascii="Arial" w:hAnsi="Arial" w:cs="Arial"/>
          <w:color w:val="000000"/>
          <w:sz w:val="23"/>
          <w:szCs w:val="23"/>
          <w:bdr w:val="none" w:sz="0" w:space="0" w:color="auto" w:frame="1"/>
        </w:rPr>
        <w:t>, for /</w:t>
      </w:r>
      <w:proofErr w:type="spellStart"/>
      <w:r>
        <w:rPr>
          <w:rFonts w:ascii="Arial" w:hAnsi="Arial" w:cs="Arial"/>
          <w:color w:val="000000"/>
          <w:sz w:val="23"/>
          <w:szCs w:val="23"/>
          <w:bdr w:val="none" w:sz="0" w:space="0" w:color="auto" w:frame="1"/>
        </w:rPr>
        <w:t>apigateway</w:t>
      </w:r>
      <w:proofErr w:type="spellEnd"/>
      <w:r>
        <w:rPr>
          <w:rFonts w:ascii="Arial" w:hAnsi="Arial" w:cs="Arial"/>
          <w:color w:val="000000"/>
          <w:sz w:val="23"/>
          <w:szCs w:val="23"/>
          <w:bdr w:val="none" w:sz="0" w:space="0" w:color="auto" w:frame="1"/>
        </w:rPr>
        <w:t>/</w:t>
      </w:r>
      <w:proofErr w:type="spellStart"/>
      <w:r>
        <w:rPr>
          <w:rFonts w:ascii="Arial" w:hAnsi="Arial" w:cs="Arial"/>
          <w:color w:val="000000"/>
          <w:sz w:val="23"/>
          <w:szCs w:val="23"/>
          <w:bdr w:val="none" w:sz="0" w:space="0" w:color="auto" w:frame="1"/>
        </w:rPr>
        <w:t>AttendanceService</w:t>
      </w:r>
      <w:proofErr w:type="spellEnd"/>
      <w:r>
        <w:rPr>
          <w:rFonts w:ascii="Arial" w:hAnsi="Arial" w:cs="Arial"/>
          <w:color w:val="000000"/>
          <w:sz w:val="23"/>
          <w:szCs w:val="23"/>
          <w:bdr w:val="none" w:sz="0" w:space="0" w:color="auto" w:frame="1"/>
        </w:rPr>
        <w:t xml:space="preserve"> in API Gateway you will get results from Student Attendance Microservice as expected as shown in the below image.</w:t>
      </w:r>
    </w:p>
    <w:p w14:paraId="19CC8F23" w14:textId="32FF1483"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C28208E" wp14:editId="68201CD5">
            <wp:extent cx="5731510" cy="1514475"/>
            <wp:effectExtent l="0" t="0" r="2540" b="9525"/>
            <wp:docPr id="8" name="Picture 8"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services using ASP.NET Core Appl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p w14:paraId="579BF812"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successfully developed API Gateways and created a Microservice Architecture in ASP.NET Core.</w:t>
      </w:r>
    </w:p>
    <w:p w14:paraId="1588B9E3"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Testing Microservices using POSTMAN application</w:t>
      </w:r>
    </w:p>
    <w:p w14:paraId="394FE9CB"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Postman is a web API testing tool that is easy to understand and effective in testing all kinds of HTTP Verbs like POST, GET, PUT, DELETE </w:t>
      </w:r>
      <w:proofErr w:type="gramStart"/>
      <w:r>
        <w:rPr>
          <w:rFonts w:ascii="Arial" w:hAnsi="Arial" w:cs="Arial"/>
          <w:color w:val="000000"/>
          <w:sz w:val="23"/>
          <w:szCs w:val="23"/>
          <w:bdr w:val="none" w:sz="0" w:space="0" w:color="auto" w:frame="1"/>
        </w:rPr>
        <w:t>and etc.</w:t>
      </w:r>
      <w:proofErr w:type="gramEnd"/>
      <w:r>
        <w:rPr>
          <w:rFonts w:ascii="Arial" w:hAnsi="Arial" w:cs="Arial"/>
          <w:color w:val="000000"/>
          <w:sz w:val="23"/>
          <w:szCs w:val="23"/>
          <w:bdr w:val="none" w:sz="0" w:space="0" w:color="auto" w:frame="1"/>
        </w:rPr>
        <w:t xml:space="preserve">, along with multiple kinds </w:t>
      </w:r>
      <w:r>
        <w:rPr>
          <w:rFonts w:ascii="Arial" w:hAnsi="Arial" w:cs="Arial"/>
          <w:color w:val="000000"/>
          <w:sz w:val="23"/>
          <w:szCs w:val="23"/>
          <w:bdr w:val="none" w:sz="0" w:space="0" w:color="auto" w:frame="1"/>
        </w:rPr>
        <w:lastRenderedPageBreak/>
        <w:t>of request headers, Using Postman we can submit HTTP requests on behalf of actual client application where we are using this microservices / Web APIs. This is the official link where you can download the Postman application.</w:t>
      </w:r>
    </w:p>
    <w:p w14:paraId="49C8F0A7"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34" w:history="1">
        <w:r>
          <w:rPr>
            <w:rStyle w:val="Hyperlink"/>
            <w:rFonts w:ascii="Arial" w:hAnsi="Arial" w:cs="Arial"/>
            <w:b/>
            <w:bCs/>
            <w:sz w:val="23"/>
            <w:szCs w:val="23"/>
            <w:bdr w:val="none" w:sz="0" w:space="0" w:color="auto" w:frame="1"/>
          </w:rPr>
          <w:t>https://www.postman.com/downloads/</w:t>
        </w:r>
      </w:hyperlink>
    </w:p>
    <w:p w14:paraId="3CC523B0"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Testing Microservices</w:t>
      </w:r>
    </w:p>
    <w:p w14:paraId="71F6FBCA"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Make sure that the Student Attendance and Student Admission microservices are running in visual studio and are available to serve the client HTTP requests before requesting from the postman to get the expected outputs. I have given the Student Attendance microservice URL directly into the Postman and clicked the send button. We got the expected output with status 200 OK which means the client request is successfully resolved.</w:t>
      </w:r>
    </w:p>
    <w:p w14:paraId="2B2660F5" w14:textId="4FED7688"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A75C5C5" wp14:editId="0E5437CD">
            <wp:extent cx="5731510" cy="3729355"/>
            <wp:effectExtent l="0" t="0" r="2540" b="4445"/>
            <wp:docPr id="7" name="Picture 7" descr="Testing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ing Microser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Pr>
          <w:rFonts w:ascii="Arial" w:hAnsi="Arial" w:cs="Arial"/>
          <w:color w:val="000000"/>
          <w:sz w:val="23"/>
          <w:szCs w:val="23"/>
          <w:bdr w:val="none" w:sz="0" w:space="0" w:color="auto" w:frame="1"/>
        </w:rPr>
        <w:t> And now testing the other microservice Student Admission, I have given the URL with GET request and we received the expected result with status 200 OK.</w:t>
      </w:r>
    </w:p>
    <w:p w14:paraId="7A62521E" w14:textId="11B208AD"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330FCD7" wp14:editId="00CB48BC">
            <wp:extent cx="5731510" cy="3982720"/>
            <wp:effectExtent l="0" t="0" r="2540" b="0"/>
            <wp:docPr id="6" name="Picture 6" descr="Testing 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ing ASP.NET Core Microservi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982720"/>
                    </a:xfrm>
                    <a:prstGeom prst="rect">
                      <a:avLst/>
                    </a:prstGeom>
                    <a:noFill/>
                    <a:ln>
                      <a:noFill/>
                    </a:ln>
                  </pic:spPr>
                </pic:pic>
              </a:graphicData>
            </a:graphic>
          </wp:inline>
        </w:drawing>
      </w:r>
    </w:p>
    <w:p w14:paraId="28F5552A" w14:textId="77777777" w:rsidR="006B035B" w:rsidRDefault="006B035B" w:rsidP="006B035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Testing the Microservice through API Gateway</w:t>
      </w:r>
    </w:p>
    <w:p w14:paraId="66D1074B"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will try to test the API gateway URLs which we defined for calling Student Attendance microservice and Student Admission Microservice.</w:t>
      </w:r>
    </w:p>
    <w:p w14:paraId="7C11BCAE"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Make sure that all three projects are running,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Student Admission Management, and Student Attendance Management, so that the First request will be sent to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it will redirect to the respective microservice and gets a response.</w:t>
      </w:r>
    </w:p>
    <w:p w14:paraId="4F8069C1"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 have given the API gateway URL defined to get Student Attendance details in Postman with GET and sent the request. We received the expected output.</w:t>
      </w:r>
    </w:p>
    <w:p w14:paraId="0C65E569" w14:textId="07160C08"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960C1FC" wp14:editId="7E25B177">
            <wp:extent cx="5731510" cy="3637280"/>
            <wp:effectExtent l="0" t="0" r="2540" b="1270"/>
            <wp:docPr id="5" name="Picture 5" descr="Testing the Microservice through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sting the Microservice through API Gatewa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3C1EADE2" w14:textId="77777777"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Similarly, I have initiated the request to API gateway URL defined to get Student Admission details in Postman with GET and sent request, </w:t>
      </w:r>
      <w:proofErr w:type="gramStart"/>
      <w:r>
        <w:rPr>
          <w:rFonts w:ascii="Arial" w:hAnsi="Arial" w:cs="Arial"/>
          <w:color w:val="000000"/>
          <w:sz w:val="23"/>
          <w:szCs w:val="23"/>
          <w:bdr w:val="none" w:sz="0" w:space="0" w:color="auto" w:frame="1"/>
        </w:rPr>
        <w:t>We</w:t>
      </w:r>
      <w:proofErr w:type="gramEnd"/>
      <w:r>
        <w:rPr>
          <w:rFonts w:ascii="Arial" w:hAnsi="Arial" w:cs="Arial"/>
          <w:color w:val="000000"/>
          <w:sz w:val="23"/>
          <w:szCs w:val="23"/>
          <w:bdr w:val="none" w:sz="0" w:space="0" w:color="auto" w:frame="1"/>
        </w:rPr>
        <w:t xml:space="preserve"> received expected output.</w:t>
      </w:r>
    </w:p>
    <w:p w14:paraId="00018E8C" w14:textId="51697FA1" w:rsidR="006B035B" w:rsidRDefault="006B035B" w:rsidP="006B035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FFEC061" wp14:editId="07DD5744">
            <wp:extent cx="5731510" cy="3931285"/>
            <wp:effectExtent l="0" t="0" r="2540" b="0"/>
            <wp:docPr id="4" name="Picture 4" descr="Testing the ASP.NET Core Microservice through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ing the ASP.NET Core Microservice through API Gatewa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9C48DEA" w14:textId="77777777" w:rsidR="006B035B" w:rsidRDefault="006B035B"/>
    <w:sectPr w:rsidR="006B0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F51"/>
    <w:multiLevelType w:val="multilevel"/>
    <w:tmpl w:val="FAF6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75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5B"/>
    <w:rsid w:val="006B035B"/>
    <w:rsid w:val="007837A2"/>
    <w:rsid w:val="007A1F65"/>
    <w:rsid w:val="00A905A5"/>
    <w:rsid w:val="00AD5DA3"/>
    <w:rsid w:val="00C30990"/>
    <w:rsid w:val="00C40784"/>
    <w:rsid w:val="00D76D5B"/>
    <w:rsid w:val="00EF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CD80"/>
  <w15:chartTrackingRefBased/>
  <w15:docId w15:val="{55CB297B-FB76-4698-93A5-D58C278C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837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76D5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76D5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76D5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76D5B"/>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D76D5B"/>
    <w:rPr>
      <w:b/>
      <w:bCs/>
    </w:rPr>
  </w:style>
  <w:style w:type="paragraph" w:styleId="NormalWeb">
    <w:name w:val="Normal (Web)"/>
    <w:basedOn w:val="Normal"/>
    <w:uiPriority w:val="99"/>
    <w:semiHidden/>
    <w:unhideWhenUsed/>
    <w:rsid w:val="00D76D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837A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6B0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B035B"/>
  </w:style>
  <w:style w:type="character" w:customStyle="1" w:styleId="enlighter-k10">
    <w:name w:val="enlighter-k10"/>
    <w:basedOn w:val="DefaultParagraphFont"/>
    <w:rsid w:val="006B035B"/>
  </w:style>
  <w:style w:type="character" w:customStyle="1" w:styleId="enlighter-text">
    <w:name w:val="enlighter-text"/>
    <w:basedOn w:val="DefaultParagraphFont"/>
    <w:rsid w:val="006B035B"/>
  </w:style>
  <w:style w:type="character" w:customStyle="1" w:styleId="enlighter-g1">
    <w:name w:val="enlighter-g1"/>
    <w:basedOn w:val="DefaultParagraphFont"/>
    <w:rsid w:val="006B035B"/>
  </w:style>
  <w:style w:type="character" w:customStyle="1" w:styleId="enlighter-k5">
    <w:name w:val="enlighter-k5"/>
    <w:basedOn w:val="DefaultParagraphFont"/>
    <w:rsid w:val="006B035B"/>
  </w:style>
  <w:style w:type="character" w:customStyle="1" w:styleId="enlighter-m0">
    <w:name w:val="enlighter-m0"/>
    <w:basedOn w:val="DefaultParagraphFont"/>
    <w:rsid w:val="006B035B"/>
  </w:style>
  <w:style w:type="character" w:customStyle="1" w:styleId="enlighter-s0">
    <w:name w:val="enlighter-s0"/>
    <w:basedOn w:val="DefaultParagraphFont"/>
    <w:rsid w:val="006B035B"/>
  </w:style>
  <w:style w:type="character" w:customStyle="1" w:styleId="enlighter-c0">
    <w:name w:val="enlighter-c0"/>
    <w:basedOn w:val="DefaultParagraphFont"/>
    <w:rsid w:val="006B035B"/>
  </w:style>
  <w:style w:type="character" w:customStyle="1" w:styleId="enlighter-k3">
    <w:name w:val="enlighter-k3"/>
    <w:basedOn w:val="DefaultParagraphFont"/>
    <w:rsid w:val="006B035B"/>
  </w:style>
  <w:style w:type="character" w:customStyle="1" w:styleId="enlighter-m3">
    <w:name w:val="enlighter-m3"/>
    <w:basedOn w:val="DefaultParagraphFont"/>
    <w:rsid w:val="006B035B"/>
  </w:style>
  <w:style w:type="character" w:customStyle="1" w:styleId="enlighter-n1">
    <w:name w:val="enlighter-n1"/>
    <w:basedOn w:val="DefaultParagraphFont"/>
    <w:rsid w:val="006B035B"/>
  </w:style>
  <w:style w:type="character" w:customStyle="1" w:styleId="enlighter-n0">
    <w:name w:val="enlighter-n0"/>
    <w:basedOn w:val="DefaultParagraphFont"/>
    <w:rsid w:val="006B035B"/>
  </w:style>
  <w:style w:type="character" w:styleId="Hyperlink">
    <w:name w:val="Hyperlink"/>
    <w:basedOn w:val="DefaultParagraphFont"/>
    <w:uiPriority w:val="99"/>
    <w:semiHidden/>
    <w:unhideWhenUsed/>
    <w:rsid w:val="006B035B"/>
    <w:rPr>
      <w:color w:val="0000FF"/>
      <w:u w:val="single"/>
    </w:rPr>
  </w:style>
  <w:style w:type="character" w:styleId="FollowedHyperlink">
    <w:name w:val="FollowedHyperlink"/>
    <w:basedOn w:val="DefaultParagraphFont"/>
    <w:uiPriority w:val="99"/>
    <w:semiHidden/>
    <w:unhideWhenUsed/>
    <w:rsid w:val="006B035B"/>
    <w:rPr>
      <w:color w:val="800080"/>
      <w:u w:val="single"/>
    </w:rPr>
  </w:style>
  <w:style w:type="character" w:customStyle="1" w:styleId="enlighter-e0">
    <w:name w:val="enlighter-e0"/>
    <w:basedOn w:val="DefaultParagraphFont"/>
    <w:rsid w:val="006B035B"/>
  </w:style>
  <w:style w:type="character" w:customStyle="1" w:styleId="enlighter-k1">
    <w:name w:val="enlighter-k1"/>
    <w:basedOn w:val="DefaultParagraphFont"/>
    <w:rsid w:val="006B035B"/>
  </w:style>
  <w:style w:type="character" w:customStyle="1" w:styleId="enlighter-k2">
    <w:name w:val="enlighter-k2"/>
    <w:basedOn w:val="DefaultParagraphFont"/>
    <w:rsid w:val="006B035B"/>
  </w:style>
  <w:style w:type="character" w:customStyle="1" w:styleId="enlighter-g0">
    <w:name w:val="enlighter-g0"/>
    <w:basedOn w:val="DefaultParagraphFont"/>
    <w:rsid w:val="006B0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98175">
      <w:bodyDiv w:val="1"/>
      <w:marLeft w:val="0"/>
      <w:marRight w:val="0"/>
      <w:marTop w:val="0"/>
      <w:marBottom w:val="0"/>
      <w:divBdr>
        <w:top w:val="none" w:sz="0" w:space="0" w:color="auto"/>
        <w:left w:val="none" w:sz="0" w:space="0" w:color="auto"/>
        <w:bottom w:val="none" w:sz="0" w:space="0" w:color="auto"/>
        <w:right w:val="none" w:sz="0" w:space="0" w:color="auto"/>
      </w:divBdr>
    </w:div>
    <w:div w:id="534661679">
      <w:bodyDiv w:val="1"/>
      <w:marLeft w:val="0"/>
      <w:marRight w:val="0"/>
      <w:marTop w:val="0"/>
      <w:marBottom w:val="0"/>
      <w:divBdr>
        <w:top w:val="none" w:sz="0" w:space="0" w:color="auto"/>
        <w:left w:val="none" w:sz="0" w:space="0" w:color="auto"/>
        <w:bottom w:val="none" w:sz="0" w:space="0" w:color="auto"/>
        <w:right w:val="none" w:sz="0" w:space="0" w:color="auto"/>
      </w:divBdr>
    </w:div>
    <w:div w:id="1133861594">
      <w:bodyDiv w:val="1"/>
      <w:marLeft w:val="0"/>
      <w:marRight w:val="0"/>
      <w:marTop w:val="0"/>
      <w:marBottom w:val="0"/>
      <w:divBdr>
        <w:top w:val="none" w:sz="0" w:space="0" w:color="auto"/>
        <w:left w:val="none" w:sz="0" w:space="0" w:color="auto"/>
        <w:bottom w:val="none" w:sz="0" w:space="0" w:color="auto"/>
        <w:right w:val="none" w:sz="0" w:space="0" w:color="auto"/>
      </w:divBdr>
      <w:divsChild>
        <w:div w:id="52657769">
          <w:marLeft w:val="0"/>
          <w:marRight w:val="0"/>
          <w:marTop w:val="0"/>
          <w:marBottom w:val="300"/>
          <w:divBdr>
            <w:top w:val="none" w:sz="0" w:space="0" w:color="auto"/>
            <w:left w:val="none" w:sz="0" w:space="0" w:color="auto"/>
            <w:bottom w:val="none" w:sz="0" w:space="0" w:color="auto"/>
            <w:right w:val="none" w:sz="0" w:space="0" w:color="auto"/>
          </w:divBdr>
          <w:divsChild>
            <w:div w:id="233589735">
              <w:marLeft w:val="0"/>
              <w:marRight w:val="0"/>
              <w:marTop w:val="0"/>
              <w:marBottom w:val="0"/>
              <w:divBdr>
                <w:top w:val="none" w:sz="0" w:space="0" w:color="auto"/>
                <w:left w:val="none" w:sz="0" w:space="0" w:color="auto"/>
                <w:bottom w:val="none" w:sz="0" w:space="0" w:color="auto"/>
                <w:right w:val="none" w:sz="0" w:space="0" w:color="auto"/>
              </w:divBdr>
              <w:divsChild>
                <w:div w:id="753865993">
                  <w:marLeft w:val="0"/>
                  <w:marRight w:val="0"/>
                  <w:marTop w:val="0"/>
                  <w:marBottom w:val="0"/>
                  <w:divBdr>
                    <w:top w:val="single" w:sz="2" w:space="4" w:color="FFFFFF"/>
                    <w:left w:val="single" w:sz="2" w:space="11" w:color="FFFFFF"/>
                    <w:bottom w:val="single" w:sz="2" w:space="1" w:color="FFFFFF"/>
                    <w:right w:val="single" w:sz="2" w:space="4" w:color="FFFFFF"/>
                  </w:divBdr>
                  <w:divsChild>
                    <w:div w:id="1933320022">
                      <w:marLeft w:val="0"/>
                      <w:marRight w:val="0"/>
                      <w:marTop w:val="0"/>
                      <w:marBottom w:val="0"/>
                      <w:divBdr>
                        <w:top w:val="none" w:sz="0" w:space="0" w:color="auto"/>
                        <w:left w:val="none" w:sz="0" w:space="0" w:color="auto"/>
                        <w:bottom w:val="none" w:sz="0" w:space="0" w:color="auto"/>
                        <w:right w:val="none" w:sz="0" w:space="0" w:color="auto"/>
                      </w:divBdr>
                    </w:div>
                  </w:divsChild>
                </w:div>
                <w:div w:id="367922324">
                  <w:marLeft w:val="0"/>
                  <w:marRight w:val="0"/>
                  <w:marTop w:val="0"/>
                  <w:marBottom w:val="0"/>
                  <w:divBdr>
                    <w:top w:val="single" w:sz="2" w:space="1" w:color="FFFFFF"/>
                    <w:left w:val="single" w:sz="2" w:space="11" w:color="FFFFFF"/>
                    <w:bottom w:val="single" w:sz="2" w:space="1" w:color="FFFFFF"/>
                    <w:right w:val="single" w:sz="2" w:space="4" w:color="FFFFFF"/>
                  </w:divBdr>
                  <w:divsChild>
                    <w:div w:id="2002343616">
                      <w:marLeft w:val="0"/>
                      <w:marRight w:val="0"/>
                      <w:marTop w:val="0"/>
                      <w:marBottom w:val="0"/>
                      <w:divBdr>
                        <w:top w:val="none" w:sz="0" w:space="0" w:color="auto"/>
                        <w:left w:val="none" w:sz="0" w:space="0" w:color="auto"/>
                        <w:bottom w:val="none" w:sz="0" w:space="0" w:color="auto"/>
                        <w:right w:val="none" w:sz="0" w:space="0" w:color="auto"/>
                      </w:divBdr>
                    </w:div>
                  </w:divsChild>
                </w:div>
                <w:div w:id="1508401214">
                  <w:marLeft w:val="0"/>
                  <w:marRight w:val="0"/>
                  <w:marTop w:val="0"/>
                  <w:marBottom w:val="0"/>
                  <w:divBdr>
                    <w:top w:val="single" w:sz="2" w:space="1" w:color="FFFFFF"/>
                    <w:left w:val="single" w:sz="2" w:space="11" w:color="FFFFFF"/>
                    <w:bottom w:val="single" w:sz="2" w:space="1" w:color="FFFFFF"/>
                    <w:right w:val="single" w:sz="2" w:space="4" w:color="FFFFFF"/>
                  </w:divBdr>
                  <w:divsChild>
                    <w:div w:id="383144648">
                      <w:marLeft w:val="0"/>
                      <w:marRight w:val="0"/>
                      <w:marTop w:val="0"/>
                      <w:marBottom w:val="0"/>
                      <w:divBdr>
                        <w:top w:val="none" w:sz="0" w:space="0" w:color="auto"/>
                        <w:left w:val="none" w:sz="0" w:space="0" w:color="auto"/>
                        <w:bottom w:val="none" w:sz="0" w:space="0" w:color="auto"/>
                        <w:right w:val="none" w:sz="0" w:space="0" w:color="auto"/>
                      </w:divBdr>
                    </w:div>
                  </w:divsChild>
                </w:div>
                <w:div w:id="1598903842">
                  <w:marLeft w:val="0"/>
                  <w:marRight w:val="0"/>
                  <w:marTop w:val="0"/>
                  <w:marBottom w:val="0"/>
                  <w:divBdr>
                    <w:top w:val="single" w:sz="2" w:space="1" w:color="FFFFFF"/>
                    <w:left w:val="single" w:sz="2" w:space="11" w:color="FFFFFF"/>
                    <w:bottom w:val="single" w:sz="2" w:space="1" w:color="FFFFFF"/>
                    <w:right w:val="single" w:sz="2" w:space="4" w:color="FFFFFF"/>
                  </w:divBdr>
                  <w:divsChild>
                    <w:div w:id="1508785502">
                      <w:marLeft w:val="0"/>
                      <w:marRight w:val="0"/>
                      <w:marTop w:val="0"/>
                      <w:marBottom w:val="0"/>
                      <w:divBdr>
                        <w:top w:val="none" w:sz="0" w:space="0" w:color="auto"/>
                        <w:left w:val="none" w:sz="0" w:space="0" w:color="auto"/>
                        <w:bottom w:val="none" w:sz="0" w:space="0" w:color="auto"/>
                        <w:right w:val="none" w:sz="0" w:space="0" w:color="auto"/>
                      </w:divBdr>
                    </w:div>
                  </w:divsChild>
                </w:div>
                <w:div w:id="329408725">
                  <w:marLeft w:val="0"/>
                  <w:marRight w:val="0"/>
                  <w:marTop w:val="0"/>
                  <w:marBottom w:val="0"/>
                  <w:divBdr>
                    <w:top w:val="single" w:sz="2" w:space="1" w:color="FFFFFF"/>
                    <w:left w:val="single" w:sz="2" w:space="11" w:color="FFFFFF"/>
                    <w:bottom w:val="single" w:sz="2" w:space="1" w:color="FFFFFF"/>
                    <w:right w:val="single" w:sz="2" w:space="4" w:color="FFFFFF"/>
                  </w:divBdr>
                  <w:divsChild>
                    <w:div w:id="5064773">
                      <w:marLeft w:val="0"/>
                      <w:marRight w:val="0"/>
                      <w:marTop w:val="0"/>
                      <w:marBottom w:val="0"/>
                      <w:divBdr>
                        <w:top w:val="none" w:sz="0" w:space="0" w:color="auto"/>
                        <w:left w:val="none" w:sz="0" w:space="0" w:color="auto"/>
                        <w:bottom w:val="none" w:sz="0" w:space="0" w:color="auto"/>
                        <w:right w:val="none" w:sz="0" w:space="0" w:color="auto"/>
                      </w:divBdr>
                    </w:div>
                  </w:divsChild>
                </w:div>
                <w:div w:id="517817998">
                  <w:marLeft w:val="0"/>
                  <w:marRight w:val="0"/>
                  <w:marTop w:val="0"/>
                  <w:marBottom w:val="0"/>
                  <w:divBdr>
                    <w:top w:val="single" w:sz="2" w:space="1" w:color="FFFFFF"/>
                    <w:left w:val="single" w:sz="2" w:space="11" w:color="FFFFFF"/>
                    <w:bottom w:val="single" w:sz="2" w:space="1" w:color="FFFFFF"/>
                    <w:right w:val="single" w:sz="2" w:space="4" w:color="FFFFFF"/>
                  </w:divBdr>
                  <w:divsChild>
                    <w:div w:id="1875852013">
                      <w:marLeft w:val="0"/>
                      <w:marRight w:val="0"/>
                      <w:marTop w:val="0"/>
                      <w:marBottom w:val="0"/>
                      <w:divBdr>
                        <w:top w:val="none" w:sz="0" w:space="0" w:color="auto"/>
                        <w:left w:val="none" w:sz="0" w:space="0" w:color="auto"/>
                        <w:bottom w:val="none" w:sz="0" w:space="0" w:color="auto"/>
                        <w:right w:val="none" w:sz="0" w:space="0" w:color="auto"/>
                      </w:divBdr>
                    </w:div>
                  </w:divsChild>
                </w:div>
                <w:div w:id="45951598">
                  <w:marLeft w:val="0"/>
                  <w:marRight w:val="0"/>
                  <w:marTop w:val="0"/>
                  <w:marBottom w:val="0"/>
                  <w:divBdr>
                    <w:top w:val="single" w:sz="2" w:space="1" w:color="FFFFFF"/>
                    <w:left w:val="single" w:sz="2" w:space="11" w:color="FFFFFF"/>
                    <w:bottom w:val="single" w:sz="2" w:space="1" w:color="FFFFFF"/>
                    <w:right w:val="single" w:sz="2" w:space="4" w:color="FFFFFF"/>
                  </w:divBdr>
                  <w:divsChild>
                    <w:div w:id="1502425508">
                      <w:marLeft w:val="0"/>
                      <w:marRight w:val="0"/>
                      <w:marTop w:val="0"/>
                      <w:marBottom w:val="0"/>
                      <w:divBdr>
                        <w:top w:val="none" w:sz="0" w:space="0" w:color="auto"/>
                        <w:left w:val="none" w:sz="0" w:space="0" w:color="auto"/>
                        <w:bottom w:val="none" w:sz="0" w:space="0" w:color="auto"/>
                        <w:right w:val="none" w:sz="0" w:space="0" w:color="auto"/>
                      </w:divBdr>
                    </w:div>
                  </w:divsChild>
                </w:div>
                <w:div w:id="1775202381">
                  <w:marLeft w:val="0"/>
                  <w:marRight w:val="0"/>
                  <w:marTop w:val="0"/>
                  <w:marBottom w:val="0"/>
                  <w:divBdr>
                    <w:top w:val="single" w:sz="2" w:space="1" w:color="FFFFFF"/>
                    <w:left w:val="single" w:sz="2" w:space="11" w:color="FFFFFF"/>
                    <w:bottom w:val="single" w:sz="2" w:space="1" w:color="FFFFFF"/>
                    <w:right w:val="single" w:sz="2" w:space="4" w:color="FFFFFF"/>
                  </w:divBdr>
                  <w:divsChild>
                    <w:div w:id="1286811751">
                      <w:marLeft w:val="0"/>
                      <w:marRight w:val="0"/>
                      <w:marTop w:val="0"/>
                      <w:marBottom w:val="0"/>
                      <w:divBdr>
                        <w:top w:val="none" w:sz="0" w:space="0" w:color="auto"/>
                        <w:left w:val="none" w:sz="0" w:space="0" w:color="auto"/>
                        <w:bottom w:val="none" w:sz="0" w:space="0" w:color="auto"/>
                        <w:right w:val="none" w:sz="0" w:space="0" w:color="auto"/>
                      </w:divBdr>
                    </w:div>
                  </w:divsChild>
                </w:div>
                <w:div w:id="1207520306">
                  <w:marLeft w:val="0"/>
                  <w:marRight w:val="0"/>
                  <w:marTop w:val="0"/>
                  <w:marBottom w:val="0"/>
                  <w:divBdr>
                    <w:top w:val="single" w:sz="2" w:space="1" w:color="FFFFFF"/>
                    <w:left w:val="single" w:sz="2" w:space="11" w:color="FFFFFF"/>
                    <w:bottom w:val="single" w:sz="2" w:space="1" w:color="FFFFFF"/>
                    <w:right w:val="single" w:sz="2" w:space="4" w:color="FFFFFF"/>
                  </w:divBdr>
                  <w:divsChild>
                    <w:div w:id="1536429185">
                      <w:marLeft w:val="0"/>
                      <w:marRight w:val="0"/>
                      <w:marTop w:val="0"/>
                      <w:marBottom w:val="0"/>
                      <w:divBdr>
                        <w:top w:val="none" w:sz="0" w:space="0" w:color="auto"/>
                        <w:left w:val="none" w:sz="0" w:space="0" w:color="auto"/>
                        <w:bottom w:val="none" w:sz="0" w:space="0" w:color="auto"/>
                        <w:right w:val="none" w:sz="0" w:space="0" w:color="auto"/>
                      </w:divBdr>
                    </w:div>
                  </w:divsChild>
                </w:div>
                <w:div w:id="1279098390">
                  <w:marLeft w:val="0"/>
                  <w:marRight w:val="0"/>
                  <w:marTop w:val="0"/>
                  <w:marBottom w:val="0"/>
                  <w:divBdr>
                    <w:top w:val="single" w:sz="2" w:space="1" w:color="FFFFFF"/>
                    <w:left w:val="single" w:sz="2" w:space="11" w:color="FFFFFF"/>
                    <w:bottom w:val="single" w:sz="2" w:space="1" w:color="FFFFFF"/>
                    <w:right w:val="single" w:sz="2" w:space="4" w:color="FFFFFF"/>
                  </w:divBdr>
                  <w:divsChild>
                    <w:div w:id="758526441">
                      <w:marLeft w:val="0"/>
                      <w:marRight w:val="0"/>
                      <w:marTop w:val="0"/>
                      <w:marBottom w:val="0"/>
                      <w:divBdr>
                        <w:top w:val="none" w:sz="0" w:space="0" w:color="auto"/>
                        <w:left w:val="none" w:sz="0" w:space="0" w:color="auto"/>
                        <w:bottom w:val="none" w:sz="0" w:space="0" w:color="auto"/>
                        <w:right w:val="none" w:sz="0" w:space="0" w:color="auto"/>
                      </w:divBdr>
                    </w:div>
                  </w:divsChild>
                </w:div>
                <w:div w:id="1528909276">
                  <w:marLeft w:val="0"/>
                  <w:marRight w:val="0"/>
                  <w:marTop w:val="0"/>
                  <w:marBottom w:val="0"/>
                  <w:divBdr>
                    <w:top w:val="single" w:sz="2" w:space="1" w:color="FFFFFF"/>
                    <w:left w:val="single" w:sz="2" w:space="11" w:color="FFFFFF"/>
                    <w:bottom w:val="single" w:sz="2" w:space="4" w:color="FFFFFF"/>
                    <w:right w:val="single" w:sz="2" w:space="4" w:color="FFFFFF"/>
                  </w:divBdr>
                  <w:divsChild>
                    <w:div w:id="9095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7593">
          <w:marLeft w:val="0"/>
          <w:marRight w:val="0"/>
          <w:marTop w:val="0"/>
          <w:marBottom w:val="300"/>
          <w:divBdr>
            <w:top w:val="none" w:sz="0" w:space="0" w:color="auto"/>
            <w:left w:val="none" w:sz="0" w:space="0" w:color="auto"/>
            <w:bottom w:val="none" w:sz="0" w:space="0" w:color="auto"/>
            <w:right w:val="none" w:sz="0" w:space="0" w:color="auto"/>
          </w:divBdr>
          <w:divsChild>
            <w:div w:id="770784031">
              <w:marLeft w:val="0"/>
              <w:marRight w:val="0"/>
              <w:marTop w:val="0"/>
              <w:marBottom w:val="0"/>
              <w:divBdr>
                <w:top w:val="none" w:sz="0" w:space="0" w:color="auto"/>
                <w:left w:val="none" w:sz="0" w:space="0" w:color="auto"/>
                <w:bottom w:val="none" w:sz="0" w:space="0" w:color="auto"/>
                <w:right w:val="none" w:sz="0" w:space="0" w:color="auto"/>
              </w:divBdr>
              <w:divsChild>
                <w:div w:id="1609460847">
                  <w:marLeft w:val="0"/>
                  <w:marRight w:val="0"/>
                  <w:marTop w:val="0"/>
                  <w:marBottom w:val="0"/>
                  <w:divBdr>
                    <w:top w:val="single" w:sz="2" w:space="4" w:color="FFFFFF"/>
                    <w:left w:val="single" w:sz="2" w:space="11" w:color="FFFFFF"/>
                    <w:bottom w:val="single" w:sz="2" w:space="1" w:color="FFFFFF"/>
                    <w:right w:val="single" w:sz="2" w:space="4" w:color="FFFFFF"/>
                  </w:divBdr>
                  <w:divsChild>
                    <w:div w:id="652805266">
                      <w:marLeft w:val="0"/>
                      <w:marRight w:val="0"/>
                      <w:marTop w:val="0"/>
                      <w:marBottom w:val="0"/>
                      <w:divBdr>
                        <w:top w:val="none" w:sz="0" w:space="0" w:color="auto"/>
                        <w:left w:val="none" w:sz="0" w:space="0" w:color="auto"/>
                        <w:bottom w:val="none" w:sz="0" w:space="0" w:color="auto"/>
                        <w:right w:val="none" w:sz="0" w:space="0" w:color="auto"/>
                      </w:divBdr>
                    </w:div>
                  </w:divsChild>
                </w:div>
                <w:div w:id="1914849392">
                  <w:marLeft w:val="0"/>
                  <w:marRight w:val="0"/>
                  <w:marTop w:val="0"/>
                  <w:marBottom w:val="0"/>
                  <w:divBdr>
                    <w:top w:val="single" w:sz="2" w:space="1" w:color="FFFFFF"/>
                    <w:left w:val="single" w:sz="2" w:space="11" w:color="FFFFFF"/>
                    <w:bottom w:val="single" w:sz="2" w:space="1" w:color="FFFFFF"/>
                    <w:right w:val="single" w:sz="2" w:space="4" w:color="FFFFFF"/>
                  </w:divBdr>
                  <w:divsChild>
                    <w:div w:id="91096928">
                      <w:marLeft w:val="0"/>
                      <w:marRight w:val="0"/>
                      <w:marTop w:val="0"/>
                      <w:marBottom w:val="0"/>
                      <w:divBdr>
                        <w:top w:val="none" w:sz="0" w:space="0" w:color="auto"/>
                        <w:left w:val="none" w:sz="0" w:space="0" w:color="auto"/>
                        <w:bottom w:val="none" w:sz="0" w:space="0" w:color="auto"/>
                        <w:right w:val="none" w:sz="0" w:space="0" w:color="auto"/>
                      </w:divBdr>
                    </w:div>
                  </w:divsChild>
                </w:div>
                <w:div w:id="520166740">
                  <w:marLeft w:val="0"/>
                  <w:marRight w:val="0"/>
                  <w:marTop w:val="0"/>
                  <w:marBottom w:val="0"/>
                  <w:divBdr>
                    <w:top w:val="single" w:sz="2" w:space="1" w:color="FFFFFF"/>
                    <w:left w:val="single" w:sz="2" w:space="11" w:color="FFFFFF"/>
                    <w:bottom w:val="single" w:sz="2" w:space="1" w:color="FFFFFF"/>
                    <w:right w:val="single" w:sz="2" w:space="4" w:color="FFFFFF"/>
                  </w:divBdr>
                  <w:divsChild>
                    <w:div w:id="186871750">
                      <w:marLeft w:val="0"/>
                      <w:marRight w:val="0"/>
                      <w:marTop w:val="0"/>
                      <w:marBottom w:val="0"/>
                      <w:divBdr>
                        <w:top w:val="none" w:sz="0" w:space="0" w:color="auto"/>
                        <w:left w:val="none" w:sz="0" w:space="0" w:color="auto"/>
                        <w:bottom w:val="none" w:sz="0" w:space="0" w:color="auto"/>
                        <w:right w:val="none" w:sz="0" w:space="0" w:color="auto"/>
                      </w:divBdr>
                    </w:div>
                  </w:divsChild>
                </w:div>
                <w:div w:id="49504678">
                  <w:marLeft w:val="0"/>
                  <w:marRight w:val="0"/>
                  <w:marTop w:val="0"/>
                  <w:marBottom w:val="0"/>
                  <w:divBdr>
                    <w:top w:val="single" w:sz="2" w:space="1" w:color="FFFFFF"/>
                    <w:left w:val="single" w:sz="2" w:space="11" w:color="FFFFFF"/>
                    <w:bottom w:val="single" w:sz="2" w:space="1" w:color="FFFFFF"/>
                    <w:right w:val="single" w:sz="2" w:space="4" w:color="FFFFFF"/>
                  </w:divBdr>
                  <w:divsChild>
                    <w:div w:id="572198132">
                      <w:marLeft w:val="0"/>
                      <w:marRight w:val="0"/>
                      <w:marTop w:val="0"/>
                      <w:marBottom w:val="0"/>
                      <w:divBdr>
                        <w:top w:val="none" w:sz="0" w:space="0" w:color="auto"/>
                        <w:left w:val="none" w:sz="0" w:space="0" w:color="auto"/>
                        <w:bottom w:val="none" w:sz="0" w:space="0" w:color="auto"/>
                        <w:right w:val="none" w:sz="0" w:space="0" w:color="auto"/>
                      </w:divBdr>
                    </w:div>
                  </w:divsChild>
                </w:div>
                <w:div w:id="660742984">
                  <w:marLeft w:val="0"/>
                  <w:marRight w:val="0"/>
                  <w:marTop w:val="0"/>
                  <w:marBottom w:val="0"/>
                  <w:divBdr>
                    <w:top w:val="single" w:sz="2" w:space="1" w:color="FFFFFF"/>
                    <w:left w:val="single" w:sz="2" w:space="11" w:color="FFFFFF"/>
                    <w:bottom w:val="single" w:sz="2" w:space="1" w:color="FFFFFF"/>
                    <w:right w:val="single" w:sz="2" w:space="4" w:color="FFFFFF"/>
                  </w:divBdr>
                  <w:divsChild>
                    <w:div w:id="818111709">
                      <w:marLeft w:val="0"/>
                      <w:marRight w:val="0"/>
                      <w:marTop w:val="0"/>
                      <w:marBottom w:val="0"/>
                      <w:divBdr>
                        <w:top w:val="none" w:sz="0" w:space="0" w:color="auto"/>
                        <w:left w:val="none" w:sz="0" w:space="0" w:color="auto"/>
                        <w:bottom w:val="none" w:sz="0" w:space="0" w:color="auto"/>
                        <w:right w:val="none" w:sz="0" w:space="0" w:color="auto"/>
                      </w:divBdr>
                    </w:div>
                  </w:divsChild>
                </w:div>
                <w:div w:id="585698728">
                  <w:marLeft w:val="0"/>
                  <w:marRight w:val="0"/>
                  <w:marTop w:val="0"/>
                  <w:marBottom w:val="0"/>
                  <w:divBdr>
                    <w:top w:val="single" w:sz="2" w:space="1" w:color="FFFFFF"/>
                    <w:left w:val="single" w:sz="2" w:space="11" w:color="FFFFFF"/>
                    <w:bottom w:val="single" w:sz="2" w:space="1" w:color="FFFFFF"/>
                    <w:right w:val="single" w:sz="2" w:space="4" w:color="FFFFFF"/>
                  </w:divBdr>
                  <w:divsChild>
                    <w:div w:id="230773953">
                      <w:marLeft w:val="0"/>
                      <w:marRight w:val="0"/>
                      <w:marTop w:val="0"/>
                      <w:marBottom w:val="0"/>
                      <w:divBdr>
                        <w:top w:val="none" w:sz="0" w:space="0" w:color="auto"/>
                        <w:left w:val="none" w:sz="0" w:space="0" w:color="auto"/>
                        <w:bottom w:val="none" w:sz="0" w:space="0" w:color="auto"/>
                        <w:right w:val="none" w:sz="0" w:space="0" w:color="auto"/>
                      </w:divBdr>
                    </w:div>
                  </w:divsChild>
                </w:div>
                <w:div w:id="1985892758">
                  <w:marLeft w:val="0"/>
                  <w:marRight w:val="0"/>
                  <w:marTop w:val="0"/>
                  <w:marBottom w:val="0"/>
                  <w:divBdr>
                    <w:top w:val="single" w:sz="2" w:space="1" w:color="FFFFFF"/>
                    <w:left w:val="single" w:sz="2" w:space="11" w:color="FFFFFF"/>
                    <w:bottom w:val="single" w:sz="2" w:space="1" w:color="FFFFFF"/>
                    <w:right w:val="single" w:sz="2" w:space="4" w:color="FFFFFF"/>
                  </w:divBdr>
                  <w:divsChild>
                    <w:div w:id="1985113953">
                      <w:marLeft w:val="0"/>
                      <w:marRight w:val="0"/>
                      <w:marTop w:val="0"/>
                      <w:marBottom w:val="0"/>
                      <w:divBdr>
                        <w:top w:val="none" w:sz="0" w:space="0" w:color="auto"/>
                        <w:left w:val="none" w:sz="0" w:space="0" w:color="auto"/>
                        <w:bottom w:val="none" w:sz="0" w:space="0" w:color="auto"/>
                        <w:right w:val="none" w:sz="0" w:space="0" w:color="auto"/>
                      </w:divBdr>
                    </w:div>
                  </w:divsChild>
                </w:div>
                <w:div w:id="1183470740">
                  <w:marLeft w:val="0"/>
                  <w:marRight w:val="0"/>
                  <w:marTop w:val="0"/>
                  <w:marBottom w:val="0"/>
                  <w:divBdr>
                    <w:top w:val="single" w:sz="2" w:space="1" w:color="FFFFFF"/>
                    <w:left w:val="single" w:sz="2" w:space="11" w:color="FFFFFF"/>
                    <w:bottom w:val="single" w:sz="2" w:space="1" w:color="FFFFFF"/>
                    <w:right w:val="single" w:sz="2" w:space="4" w:color="FFFFFF"/>
                  </w:divBdr>
                  <w:divsChild>
                    <w:div w:id="17707844">
                      <w:marLeft w:val="0"/>
                      <w:marRight w:val="0"/>
                      <w:marTop w:val="0"/>
                      <w:marBottom w:val="0"/>
                      <w:divBdr>
                        <w:top w:val="none" w:sz="0" w:space="0" w:color="auto"/>
                        <w:left w:val="none" w:sz="0" w:space="0" w:color="auto"/>
                        <w:bottom w:val="none" w:sz="0" w:space="0" w:color="auto"/>
                        <w:right w:val="none" w:sz="0" w:space="0" w:color="auto"/>
                      </w:divBdr>
                    </w:div>
                  </w:divsChild>
                </w:div>
                <w:div w:id="904099963">
                  <w:marLeft w:val="0"/>
                  <w:marRight w:val="0"/>
                  <w:marTop w:val="0"/>
                  <w:marBottom w:val="0"/>
                  <w:divBdr>
                    <w:top w:val="single" w:sz="2" w:space="1" w:color="FFFFFF"/>
                    <w:left w:val="single" w:sz="2" w:space="11" w:color="FFFFFF"/>
                    <w:bottom w:val="single" w:sz="2" w:space="4" w:color="FFFFFF"/>
                    <w:right w:val="single" w:sz="2" w:space="4" w:color="FFFFFF"/>
                  </w:divBdr>
                  <w:divsChild>
                    <w:div w:id="14642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2337">
          <w:marLeft w:val="0"/>
          <w:marRight w:val="0"/>
          <w:marTop w:val="0"/>
          <w:marBottom w:val="300"/>
          <w:divBdr>
            <w:top w:val="none" w:sz="0" w:space="0" w:color="auto"/>
            <w:left w:val="none" w:sz="0" w:space="0" w:color="auto"/>
            <w:bottom w:val="none" w:sz="0" w:space="0" w:color="auto"/>
            <w:right w:val="none" w:sz="0" w:space="0" w:color="auto"/>
          </w:divBdr>
          <w:divsChild>
            <w:div w:id="801969084">
              <w:marLeft w:val="0"/>
              <w:marRight w:val="0"/>
              <w:marTop w:val="0"/>
              <w:marBottom w:val="0"/>
              <w:divBdr>
                <w:top w:val="none" w:sz="0" w:space="0" w:color="auto"/>
                <w:left w:val="none" w:sz="0" w:space="0" w:color="auto"/>
                <w:bottom w:val="none" w:sz="0" w:space="0" w:color="auto"/>
                <w:right w:val="none" w:sz="0" w:space="0" w:color="auto"/>
              </w:divBdr>
              <w:divsChild>
                <w:div w:id="866991111">
                  <w:marLeft w:val="0"/>
                  <w:marRight w:val="0"/>
                  <w:marTop w:val="0"/>
                  <w:marBottom w:val="0"/>
                  <w:divBdr>
                    <w:top w:val="single" w:sz="2" w:space="4" w:color="FFFFFF"/>
                    <w:left w:val="single" w:sz="2" w:space="11" w:color="FFFFFF"/>
                    <w:bottom w:val="single" w:sz="2" w:space="1" w:color="FFFFFF"/>
                    <w:right w:val="single" w:sz="2" w:space="4" w:color="FFFFFF"/>
                  </w:divBdr>
                  <w:divsChild>
                    <w:div w:id="1880781076">
                      <w:marLeft w:val="0"/>
                      <w:marRight w:val="0"/>
                      <w:marTop w:val="0"/>
                      <w:marBottom w:val="0"/>
                      <w:divBdr>
                        <w:top w:val="none" w:sz="0" w:space="0" w:color="auto"/>
                        <w:left w:val="none" w:sz="0" w:space="0" w:color="auto"/>
                        <w:bottom w:val="none" w:sz="0" w:space="0" w:color="auto"/>
                        <w:right w:val="none" w:sz="0" w:space="0" w:color="auto"/>
                      </w:divBdr>
                    </w:div>
                  </w:divsChild>
                </w:div>
                <w:div w:id="1141191850">
                  <w:marLeft w:val="0"/>
                  <w:marRight w:val="0"/>
                  <w:marTop w:val="0"/>
                  <w:marBottom w:val="0"/>
                  <w:divBdr>
                    <w:top w:val="single" w:sz="2" w:space="1" w:color="FFFFFF"/>
                    <w:left w:val="single" w:sz="2" w:space="11" w:color="FFFFFF"/>
                    <w:bottom w:val="single" w:sz="2" w:space="1" w:color="FFFFFF"/>
                    <w:right w:val="single" w:sz="2" w:space="4" w:color="FFFFFF"/>
                  </w:divBdr>
                  <w:divsChild>
                    <w:div w:id="1960911406">
                      <w:marLeft w:val="0"/>
                      <w:marRight w:val="0"/>
                      <w:marTop w:val="0"/>
                      <w:marBottom w:val="0"/>
                      <w:divBdr>
                        <w:top w:val="none" w:sz="0" w:space="0" w:color="auto"/>
                        <w:left w:val="none" w:sz="0" w:space="0" w:color="auto"/>
                        <w:bottom w:val="none" w:sz="0" w:space="0" w:color="auto"/>
                        <w:right w:val="none" w:sz="0" w:space="0" w:color="auto"/>
                      </w:divBdr>
                    </w:div>
                  </w:divsChild>
                </w:div>
                <w:div w:id="1788112451">
                  <w:marLeft w:val="0"/>
                  <w:marRight w:val="0"/>
                  <w:marTop w:val="0"/>
                  <w:marBottom w:val="0"/>
                  <w:divBdr>
                    <w:top w:val="single" w:sz="2" w:space="1" w:color="FFFFFF"/>
                    <w:left w:val="single" w:sz="2" w:space="11" w:color="FFFFFF"/>
                    <w:bottom w:val="single" w:sz="2" w:space="1" w:color="FFFFFF"/>
                    <w:right w:val="single" w:sz="2" w:space="4" w:color="FFFFFF"/>
                  </w:divBdr>
                  <w:divsChild>
                    <w:div w:id="2060399155">
                      <w:marLeft w:val="0"/>
                      <w:marRight w:val="0"/>
                      <w:marTop w:val="0"/>
                      <w:marBottom w:val="0"/>
                      <w:divBdr>
                        <w:top w:val="none" w:sz="0" w:space="0" w:color="auto"/>
                        <w:left w:val="none" w:sz="0" w:space="0" w:color="auto"/>
                        <w:bottom w:val="none" w:sz="0" w:space="0" w:color="auto"/>
                        <w:right w:val="none" w:sz="0" w:space="0" w:color="auto"/>
                      </w:divBdr>
                    </w:div>
                  </w:divsChild>
                </w:div>
                <w:div w:id="1056122710">
                  <w:marLeft w:val="0"/>
                  <w:marRight w:val="0"/>
                  <w:marTop w:val="0"/>
                  <w:marBottom w:val="0"/>
                  <w:divBdr>
                    <w:top w:val="single" w:sz="2" w:space="1" w:color="FFFFFF"/>
                    <w:left w:val="single" w:sz="2" w:space="11" w:color="FFFFFF"/>
                    <w:bottom w:val="single" w:sz="2" w:space="1" w:color="FFFFFF"/>
                    <w:right w:val="single" w:sz="2" w:space="4" w:color="FFFFFF"/>
                  </w:divBdr>
                  <w:divsChild>
                    <w:div w:id="886377831">
                      <w:marLeft w:val="0"/>
                      <w:marRight w:val="0"/>
                      <w:marTop w:val="0"/>
                      <w:marBottom w:val="0"/>
                      <w:divBdr>
                        <w:top w:val="none" w:sz="0" w:space="0" w:color="auto"/>
                        <w:left w:val="none" w:sz="0" w:space="0" w:color="auto"/>
                        <w:bottom w:val="none" w:sz="0" w:space="0" w:color="auto"/>
                        <w:right w:val="none" w:sz="0" w:space="0" w:color="auto"/>
                      </w:divBdr>
                    </w:div>
                  </w:divsChild>
                </w:div>
                <w:div w:id="1166745729">
                  <w:marLeft w:val="0"/>
                  <w:marRight w:val="0"/>
                  <w:marTop w:val="0"/>
                  <w:marBottom w:val="0"/>
                  <w:divBdr>
                    <w:top w:val="single" w:sz="2" w:space="1" w:color="FFFFFF"/>
                    <w:left w:val="single" w:sz="2" w:space="11" w:color="FFFFFF"/>
                    <w:bottom w:val="single" w:sz="2" w:space="1" w:color="FFFFFF"/>
                    <w:right w:val="single" w:sz="2" w:space="4" w:color="FFFFFF"/>
                  </w:divBdr>
                  <w:divsChild>
                    <w:div w:id="502545861">
                      <w:marLeft w:val="0"/>
                      <w:marRight w:val="0"/>
                      <w:marTop w:val="0"/>
                      <w:marBottom w:val="0"/>
                      <w:divBdr>
                        <w:top w:val="none" w:sz="0" w:space="0" w:color="auto"/>
                        <w:left w:val="none" w:sz="0" w:space="0" w:color="auto"/>
                        <w:bottom w:val="none" w:sz="0" w:space="0" w:color="auto"/>
                        <w:right w:val="none" w:sz="0" w:space="0" w:color="auto"/>
                      </w:divBdr>
                    </w:div>
                  </w:divsChild>
                </w:div>
                <w:div w:id="1379084328">
                  <w:marLeft w:val="0"/>
                  <w:marRight w:val="0"/>
                  <w:marTop w:val="0"/>
                  <w:marBottom w:val="0"/>
                  <w:divBdr>
                    <w:top w:val="single" w:sz="2" w:space="1" w:color="FFFFFF"/>
                    <w:left w:val="single" w:sz="2" w:space="11" w:color="FFFFFF"/>
                    <w:bottom w:val="single" w:sz="2" w:space="1" w:color="FFFFFF"/>
                    <w:right w:val="single" w:sz="2" w:space="4" w:color="FFFFFF"/>
                  </w:divBdr>
                  <w:divsChild>
                    <w:div w:id="1940290697">
                      <w:marLeft w:val="0"/>
                      <w:marRight w:val="0"/>
                      <w:marTop w:val="0"/>
                      <w:marBottom w:val="0"/>
                      <w:divBdr>
                        <w:top w:val="none" w:sz="0" w:space="0" w:color="auto"/>
                        <w:left w:val="none" w:sz="0" w:space="0" w:color="auto"/>
                        <w:bottom w:val="none" w:sz="0" w:space="0" w:color="auto"/>
                        <w:right w:val="none" w:sz="0" w:space="0" w:color="auto"/>
                      </w:divBdr>
                    </w:div>
                  </w:divsChild>
                </w:div>
                <w:div w:id="1160609643">
                  <w:marLeft w:val="0"/>
                  <w:marRight w:val="0"/>
                  <w:marTop w:val="0"/>
                  <w:marBottom w:val="0"/>
                  <w:divBdr>
                    <w:top w:val="single" w:sz="2" w:space="1" w:color="FFFFFF"/>
                    <w:left w:val="single" w:sz="2" w:space="11" w:color="FFFFFF"/>
                    <w:bottom w:val="single" w:sz="2" w:space="1" w:color="FFFFFF"/>
                    <w:right w:val="single" w:sz="2" w:space="4" w:color="FFFFFF"/>
                  </w:divBdr>
                  <w:divsChild>
                    <w:div w:id="658506827">
                      <w:marLeft w:val="0"/>
                      <w:marRight w:val="0"/>
                      <w:marTop w:val="0"/>
                      <w:marBottom w:val="0"/>
                      <w:divBdr>
                        <w:top w:val="none" w:sz="0" w:space="0" w:color="auto"/>
                        <w:left w:val="none" w:sz="0" w:space="0" w:color="auto"/>
                        <w:bottom w:val="none" w:sz="0" w:space="0" w:color="auto"/>
                        <w:right w:val="none" w:sz="0" w:space="0" w:color="auto"/>
                      </w:divBdr>
                    </w:div>
                  </w:divsChild>
                </w:div>
                <w:div w:id="638615107">
                  <w:marLeft w:val="0"/>
                  <w:marRight w:val="0"/>
                  <w:marTop w:val="0"/>
                  <w:marBottom w:val="0"/>
                  <w:divBdr>
                    <w:top w:val="single" w:sz="2" w:space="1" w:color="FFFFFF"/>
                    <w:left w:val="single" w:sz="2" w:space="11" w:color="FFFFFF"/>
                    <w:bottom w:val="single" w:sz="2" w:space="1" w:color="FFFFFF"/>
                    <w:right w:val="single" w:sz="2" w:space="4" w:color="FFFFFF"/>
                  </w:divBdr>
                  <w:divsChild>
                    <w:div w:id="1371103179">
                      <w:marLeft w:val="0"/>
                      <w:marRight w:val="0"/>
                      <w:marTop w:val="0"/>
                      <w:marBottom w:val="0"/>
                      <w:divBdr>
                        <w:top w:val="none" w:sz="0" w:space="0" w:color="auto"/>
                        <w:left w:val="none" w:sz="0" w:space="0" w:color="auto"/>
                        <w:bottom w:val="none" w:sz="0" w:space="0" w:color="auto"/>
                        <w:right w:val="none" w:sz="0" w:space="0" w:color="auto"/>
                      </w:divBdr>
                    </w:div>
                  </w:divsChild>
                </w:div>
                <w:div w:id="353576599">
                  <w:marLeft w:val="0"/>
                  <w:marRight w:val="0"/>
                  <w:marTop w:val="0"/>
                  <w:marBottom w:val="0"/>
                  <w:divBdr>
                    <w:top w:val="single" w:sz="2" w:space="1" w:color="FFFFFF"/>
                    <w:left w:val="single" w:sz="2" w:space="11" w:color="FFFFFF"/>
                    <w:bottom w:val="single" w:sz="2" w:space="1" w:color="FFFFFF"/>
                    <w:right w:val="single" w:sz="2" w:space="4" w:color="FFFFFF"/>
                  </w:divBdr>
                  <w:divsChild>
                    <w:div w:id="171146836">
                      <w:marLeft w:val="0"/>
                      <w:marRight w:val="0"/>
                      <w:marTop w:val="0"/>
                      <w:marBottom w:val="0"/>
                      <w:divBdr>
                        <w:top w:val="none" w:sz="0" w:space="0" w:color="auto"/>
                        <w:left w:val="none" w:sz="0" w:space="0" w:color="auto"/>
                        <w:bottom w:val="none" w:sz="0" w:space="0" w:color="auto"/>
                        <w:right w:val="none" w:sz="0" w:space="0" w:color="auto"/>
                      </w:divBdr>
                    </w:div>
                  </w:divsChild>
                </w:div>
                <w:div w:id="784420719">
                  <w:marLeft w:val="0"/>
                  <w:marRight w:val="0"/>
                  <w:marTop w:val="0"/>
                  <w:marBottom w:val="0"/>
                  <w:divBdr>
                    <w:top w:val="single" w:sz="2" w:space="1" w:color="FFFFFF"/>
                    <w:left w:val="single" w:sz="2" w:space="11" w:color="FFFFFF"/>
                    <w:bottom w:val="single" w:sz="2" w:space="1" w:color="FFFFFF"/>
                    <w:right w:val="single" w:sz="2" w:space="4" w:color="FFFFFF"/>
                  </w:divBdr>
                  <w:divsChild>
                    <w:div w:id="22287246">
                      <w:marLeft w:val="0"/>
                      <w:marRight w:val="0"/>
                      <w:marTop w:val="0"/>
                      <w:marBottom w:val="0"/>
                      <w:divBdr>
                        <w:top w:val="none" w:sz="0" w:space="0" w:color="auto"/>
                        <w:left w:val="none" w:sz="0" w:space="0" w:color="auto"/>
                        <w:bottom w:val="none" w:sz="0" w:space="0" w:color="auto"/>
                        <w:right w:val="none" w:sz="0" w:space="0" w:color="auto"/>
                      </w:divBdr>
                    </w:div>
                  </w:divsChild>
                </w:div>
                <w:div w:id="1853646074">
                  <w:marLeft w:val="0"/>
                  <w:marRight w:val="0"/>
                  <w:marTop w:val="0"/>
                  <w:marBottom w:val="0"/>
                  <w:divBdr>
                    <w:top w:val="single" w:sz="2" w:space="1" w:color="FFFFFF"/>
                    <w:left w:val="single" w:sz="2" w:space="11" w:color="FFFFFF"/>
                    <w:bottom w:val="single" w:sz="2" w:space="1" w:color="FFFFFF"/>
                    <w:right w:val="single" w:sz="2" w:space="4" w:color="FFFFFF"/>
                  </w:divBdr>
                  <w:divsChild>
                    <w:div w:id="66458081">
                      <w:marLeft w:val="0"/>
                      <w:marRight w:val="0"/>
                      <w:marTop w:val="0"/>
                      <w:marBottom w:val="0"/>
                      <w:divBdr>
                        <w:top w:val="none" w:sz="0" w:space="0" w:color="auto"/>
                        <w:left w:val="none" w:sz="0" w:space="0" w:color="auto"/>
                        <w:bottom w:val="none" w:sz="0" w:space="0" w:color="auto"/>
                        <w:right w:val="none" w:sz="0" w:space="0" w:color="auto"/>
                      </w:divBdr>
                    </w:div>
                  </w:divsChild>
                </w:div>
                <w:div w:id="671032389">
                  <w:marLeft w:val="0"/>
                  <w:marRight w:val="0"/>
                  <w:marTop w:val="0"/>
                  <w:marBottom w:val="0"/>
                  <w:divBdr>
                    <w:top w:val="single" w:sz="2" w:space="1" w:color="FFFFFF"/>
                    <w:left w:val="single" w:sz="2" w:space="11" w:color="FFFFFF"/>
                    <w:bottom w:val="single" w:sz="2" w:space="1" w:color="FFFFFF"/>
                    <w:right w:val="single" w:sz="2" w:space="4" w:color="FFFFFF"/>
                  </w:divBdr>
                  <w:divsChild>
                    <w:div w:id="7681185">
                      <w:marLeft w:val="0"/>
                      <w:marRight w:val="0"/>
                      <w:marTop w:val="0"/>
                      <w:marBottom w:val="0"/>
                      <w:divBdr>
                        <w:top w:val="none" w:sz="0" w:space="0" w:color="auto"/>
                        <w:left w:val="none" w:sz="0" w:space="0" w:color="auto"/>
                        <w:bottom w:val="none" w:sz="0" w:space="0" w:color="auto"/>
                        <w:right w:val="none" w:sz="0" w:space="0" w:color="auto"/>
                      </w:divBdr>
                    </w:div>
                  </w:divsChild>
                </w:div>
                <w:div w:id="2105489882">
                  <w:marLeft w:val="0"/>
                  <w:marRight w:val="0"/>
                  <w:marTop w:val="0"/>
                  <w:marBottom w:val="0"/>
                  <w:divBdr>
                    <w:top w:val="single" w:sz="2" w:space="1" w:color="FFFFFF"/>
                    <w:left w:val="single" w:sz="2" w:space="11" w:color="FFFFFF"/>
                    <w:bottom w:val="single" w:sz="2" w:space="1" w:color="FFFFFF"/>
                    <w:right w:val="single" w:sz="2" w:space="4" w:color="FFFFFF"/>
                  </w:divBdr>
                  <w:divsChild>
                    <w:div w:id="1829903599">
                      <w:marLeft w:val="0"/>
                      <w:marRight w:val="0"/>
                      <w:marTop w:val="0"/>
                      <w:marBottom w:val="0"/>
                      <w:divBdr>
                        <w:top w:val="none" w:sz="0" w:space="0" w:color="auto"/>
                        <w:left w:val="none" w:sz="0" w:space="0" w:color="auto"/>
                        <w:bottom w:val="none" w:sz="0" w:space="0" w:color="auto"/>
                        <w:right w:val="none" w:sz="0" w:space="0" w:color="auto"/>
                      </w:divBdr>
                    </w:div>
                  </w:divsChild>
                </w:div>
                <w:div w:id="1502743949">
                  <w:marLeft w:val="0"/>
                  <w:marRight w:val="0"/>
                  <w:marTop w:val="0"/>
                  <w:marBottom w:val="0"/>
                  <w:divBdr>
                    <w:top w:val="single" w:sz="2" w:space="1" w:color="FFFFFF"/>
                    <w:left w:val="single" w:sz="2" w:space="11" w:color="FFFFFF"/>
                    <w:bottom w:val="single" w:sz="2" w:space="1" w:color="FFFFFF"/>
                    <w:right w:val="single" w:sz="2" w:space="4" w:color="FFFFFF"/>
                  </w:divBdr>
                  <w:divsChild>
                    <w:div w:id="2038577298">
                      <w:marLeft w:val="0"/>
                      <w:marRight w:val="0"/>
                      <w:marTop w:val="0"/>
                      <w:marBottom w:val="0"/>
                      <w:divBdr>
                        <w:top w:val="none" w:sz="0" w:space="0" w:color="auto"/>
                        <w:left w:val="none" w:sz="0" w:space="0" w:color="auto"/>
                        <w:bottom w:val="none" w:sz="0" w:space="0" w:color="auto"/>
                        <w:right w:val="none" w:sz="0" w:space="0" w:color="auto"/>
                      </w:divBdr>
                    </w:div>
                  </w:divsChild>
                </w:div>
                <w:div w:id="840124398">
                  <w:marLeft w:val="0"/>
                  <w:marRight w:val="0"/>
                  <w:marTop w:val="0"/>
                  <w:marBottom w:val="0"/>
                  <w:divBdr>
                    <w:top w:val="single" w:sz="2" w:space="1" w:color="FFFFFF"/>
                    <w:left w:val="single" w:sz="2" w:space="11" w:color="FFFFFF"/>
                    <w:bottom w:val="single" w:sz="2" w:space="1" w:color="FFFFFF"/>
                    <w:right w:val="single" w:sz="2" w:space="4" w:color="FFFFFF"/>
                  </w:divBdr>
                  <w:divsChild>
                    <w:div w:id="1530683293">
                      <w:marLeft w:val="0"/>
                      <w:marRight w:val="0"/>
                      <w:marTop w:val="0"/>
                      <w:marBottom w:val="0"/>
                      <w:divBdr>
                        <w:top w:val="none" w:sz="0" w:space="0" w:color="auto"/>
                        <w:left w:val="none" w:sz="0" w:space="0" w:color="auto"/>
                        <w:bottom w:val="none" w:sz="0" w:space="0" w:color="auto"/>
                        <w:right w:val="none" w:sz="0" w:space="0" w:color="auto"/>
                      </w:divBdr>
                    </w:div>
                  </w:divsChild>
                </w:div>
                <w:div w:id="1146170481">
                  <w:marLeft w:val="0"/>
                  <w:marRight w:val="0"/>
                  <w:marTop w:val="0"/>
                  <w:marBottom w:val="0"/>
                  <w:divBdr>
                    <w:top w:val="single" w:sz="2" w:space="1" w:color="FFFFFF"/>
                    <w:left w:val="single" w:sz="2" w:space="11" w:color="FFFFFF"/>
                    <w:bottom w:val="single" w:sz="2" w:space="1" w:color="FFFFFF"/>
                    <w:right w:val="single" w:sz="2" w:space="4" w:color="FFFFFF"/>
                  </w:divBdr>
                  <w:divsChild>
                    <w:div w:id="463545622">
                      <w:marLeft w:val="0"/>
                      <w:marRight w:val="0"/>
                      <w:marTop w:val="0"/>
                      <w:marBottom w:val="0"/>
                      <w:divBdr>
                        <w:top w:val="none" w:sz="0" w:space="0" w:color="auto"/>
                        <w:left w:val="none" w:sz="0" w:space="0" w:color="auto"/>
                        <w:bottom w:val="none" w:sz="0" w:space="0" w:color="auto"/>
                        <w:right w:val="none" w:sz="0" w:space="0" w:color="auto"/>
                      </w:divBdr>
                    </w:div>
                  </w:divsChild>
                </w:div>
                <w:div w:id="1058552812">
                  <w:marLeft w:val="0"/>
                  <w:marRight w:val="0"/>
                  <w:marTop w:val="0"/>
                  <w:marBottom w:val="0"/>
                  <w:divBdr>
                    <w:top w:val="single" w:sz="2" w:space="1" w:color="FFFFFF"/>
                    <w:left w:val="single" w:sz="2" w:space="11" w:color="FFFFFF"/>
                    <w:bottom w:val="single" w:sz="2" w:space="1" w:color="FFFFFF"/>
                    <w:right w:val="single" w:sz="2" w:space="4" w:color="FFFFFF"/>
                  </w:divBdr>
                  <w:divsChild>
                    <w:div w:id="283390217">
                      <w:marLeft w:val="0"/>
                      <w:marRight w:val="0"/>
                      <w:marTop w:val="0"/>
                      <w:marBottom w:val="0"/>
                      <w:divBdr>
                        <w:top w:val="none" w:sz="0" w:space="0" w:color="auto"/>
                        <w:left w:val="none" w:sz="0" w:space="0" w:color="auto"/>
                        <w:bottom w:val="none" w:sz="0" w:space="0" w:color="auto"/>
                        <w:right w:val="none" w:sz="0" w:space="0" w:color="auto"/>
                      </w:divBdr>
                    </w:div>
                  </w:divsChild>
                </w:div>
                <w:div w:id="1549100108">
                  <w:marLeft w:val="0"/>
                  <w:marRight w:val="0"/>
                  <w:marTop w:val="0"/>
                  <w:marBottom w:val="0"/>
                  <w:divBdr>
                    <w:top w:val="single" w:sz="2" w:space="1" w:color="FFFFFF"/>
                    <w:left w:val="single" w:sz="2" w:space="11" w:color="FFFFFF"/>
                    <w:bottom w:val="single" w:sz="2" w:space="1" w:color="FFFFFF"/>
                    <w:right w:val="single" w:sz="2" w:space="4" w:color="FFFFFF"/>
                  </w:divBdr>
                  <w:divsChild>
                    <w:div w:id="1907643707">
                      <w:marLeft w:val="0"/>
                      <w:marRight w:val="0"/>
                      <w:marTop w:val="0"/>
                      <w:marBottom w:val="0"/>
                      <w:divBdr>
                        <w:top w:val="none" w:sz="0" w:space="0" w:color="auto"/>
                        <w:left w:val="none" w:sz="0" w:space="0" w:color="auto"/>
                        <w:bottom w:val="none" w:sz="0" w:space="0" w:color="auto"/>
                        <w:right w:val="none" w:sz="0" w:space="0" w:color="auto"/>
                      </w:divBdr>
                    </w:div>
                  </w:divsChild>
                </w:div>
                <w:div w:id="381517299">
                  <w:marLeft w:val="0"/>
                  <w:marRight w:val="0"/>
                  <w:marTop w:val="0"/>
                  <w:marBottom w:val="0"/>
                  <w:divBdr>
                    <w:top w:val="single" w:sz="2" w:space="1" w:color="FFFFFF"/>
                    <w:left w:val="single" w:sz="2" w:space="11" w:color="FFFFFF"/>
                    <w:bottom w:val="single" w:sz="2" w:space="1" w:color="FFFFFF"/>
                    <w:right w:val="single" w:sz="2" w:space="4" w:color="FFFFFF"/>
                  </w:divBdr>
                  <w:divsChild>
                    <w:div w:id="1886943358">
                      <w:marLeft w:val="0"/>
                      <w:marRight w:val="0"/>
                      <w:marTop w:val="0"/>
                      <w:marBottom w:val="0"/>
                      <w:divBdr>
                        <w:top w:val="none" w:sz="0" w:space="0" w:color="auto"/>
                        <w:left w:val="none" w:sz="0" w:space="0" w:color="auto"/>
                        <w:bottom w:val="none" w:sz="0" w:space="0" w:color="auto"/>
                        <w:right w:val="none" w:sz="0" w:space="0" w:color="auto"/>
                      </w:divBdr>
                    </w:div>
                  </w:divsChild>
                </w:div>
                <w:div w:id="1207567924">
                  <w:marLeft w:val="0"/>
                  <w:marRight w:val="0"/>
                  <w:marTop w:val="0"/>
                  <w:marBottom w:val="0"/>
                  <w:divBdr>
                    <w:top w:val="single" w:sz="2" w:space="1" w:color="FFFFFF"/>
                    <w:left w:val="single" w:sz="2" w:space="11" w:color="FFFFFF"/>
                    <w:bottom w:val="single" w:sz="2" w:space="1" w:color="FFFFFF"/>
                    <w:right w:val="single" w:sz="2" w:space="4" w:color="FFFFFF"/>
                  </w:divBdr>
                  <w:divsChild>
                    <w:div w:id="60569712">
                      <w:marLeft w:val="0"/>
                      <w:marRight w:val="0"/>
                      <w:marTop w:val="0"/>
                      <w:marBottom w:val="0"/>
                      <w:divBdr>
                        <w:top w:val="none" w:sz="0" w:space="0" w:color="auto"/>
                        <w:left w:val="none" w:sz="0" w:space="0" w:color="auto"/>
                        <w:bottom w:val="none" w:sz="0" w:space="0" w:color="auto"/>
                        <w:right w:val="none" w:sz="0" w:space="0" w:color="auto"/>
                      </w:divBdr>
                    </w:div>
                  </w:divsChild>
                </w:div>
                <w:div w:id="1301770845">
                  <w:marLeft w:val="0"/>
                  <w:marRight w:val="0"/>
                  <w:marTop w:val="0"/>
                  <w:marBottom w:val="0"/>
                  <w:divBdr>
                    <w:top w:val="single" w:sz="2" w:space="1" w:color="FFFFFF"/>
                    <w:left w:val="single" w:sz="2" w:space="11" w:color="FFFFFF"/>
                    <w:bottom w:val="single" w:sz="2" w:space="1" w:color="FFFFFF"/>
                    <w:right w:val="single" w:sz="2" w:space="4" w:color="FFFFFF"/>
                  </w:divBdr>
                  <w:divsChild>
                    <w:div w:id="2054035743">
                      <w:marLeft w:val="0"/>
                      <w:marRight w:val="0"/>
                      <w:marTop w:val="0"/>
                      <w:marBottom w:val="0"/>
                      <w:divBdr>
                        <w:top w:val="none" w:sz="0" w:space="0" w:color="auto"/>
                        <w:left w:val="none" w:sz="0" w:space="0" w:color="auto"/>
                        <w:bottom w:val="none" w:sz="0" w:space="0" w:color="auto"/>
                        <w:right w:val="none" w:sz="0" w:space="0" w:color="auto"/>
                      </w:divBdr>
                    </w:div>
                  </w:divsChild>
                </w:div>
                <w:div w:id="1110784577">
                  <w:marLeft w:val="0"/>
                  <w:marRight w:val="0"/>
                  <w:marTop w:val="0"/>
                  <w:marBottom w:val="0"/>
                  <w:divBdr>
                    <w:top w:val="single" w:sz="2" w:space="1" w:color="FFFFFF"/>
                    <w:left w:val="single" w:sz="2" w:space="11" w:color="FFFFFF"/>
                    <w:bottom w:val="single" w:sz="2" w:space="1" w:color="FFFFFF"/>
                    <w:right w:val="single" w:sz="2" w:space="4" w:color="FFFFFF"/>
                  </w:divBdr>
                  <w:divsChild>
                    <w:div w:id="224952027">
                      <w:marLeft w:val="0"/>
                      <w:marRight w:val="0"/>
                      <w:marTop w:val="0"/>
                      <w:marBottom w:val="0"/>
                      <w:divBdr>
                        <w:top w:val="none" w:sz="0" w:space="0" w:color="auto"/>
                        <w:left w:val="none" w:sz="0" w:space="0" w:color="auto"/>
                        <w:bottom w:val="none" w:sz="0" w:space="0" w:color="auto"/>
                        <w:right w:val="none" w:sz="0" w:space="0" w:color="auto"/>
                      </w:divBdr>
                    </w:div>
                  </w:divsChild>
                </w:div>
                <w:div w:id="662389697">
                  <w:marLeft w:val="0"/>
                  <w:marRight w:val="0"/>
                  <w:marTop w:val="0"/>
                  <w:marBottom w:val="0"/>
                  <w:divBdr>
                    <w:top w:val="single" w:sz="2" w:space="1" w:color="FFFFFF"/>
                    <w:left w:val="single" w:sz="2" w:space="11" w:color="FFFFFF"/>
                    <w:bottom w:val="single" w:sz="2" w:space="1" w:color="FFFFFF"/>
                    <w:right w:val="single" w:sz="2" w:space="4" w:color="FFFFFF"/>
                  </w:divBdr>
                  <w:divsChild>
                    <w:div w:id="1629435909">
                      <w:marLeft w:val="0"/>
                      <w:marRight w:val="0"/>
                      <w:marTop w:val="0"/>
                      <w:marBottom w:val="0"/>
                      <w:divBdr>
                        <w:top w:val="none" w:sz="0" w:space="0" w:color="auto"/>
                        <w:left w:val="none" w:sz="0" w:space="0" w:color="auto"/>
                        <w:bottom w:val="none" w:sz="0" w:space="0" w:color="auto"/>
                        <w:right w:val="none" w:sz="0" w:space="0" w:color="auto"/>
                      </w:divBdr>
                    </w:div>
                  </w:divsChild>
                </w:div>
                <w:div w:id="317421452">
                  <w:marLeft w:val="0"/>
                  <w:marRight w:val="0"/>
                  <w:marTop w:val="0"/>
                  <w:marBottom w:val="0"/>
                  <w:divBdr>
                    <w:top w:val="single" w:sz="2" w:space="1" w:color="FFFFFF"/>
                    <w:left w:val="single" w:sz="2" w:space="11" w:color="FFFFFF"/>
                    <w:bottom w:val="single" w:sz="2" w:space="1" w:color="FFFFFF"/>
                    <w:right w:val="single" w:sz="2" w:space="4" w:color="FFFFFF"/>
                  </w:divBdr>
                  <w:divsChild>
                    <w:div w:id="1636714064">
                      <w:marLeft w:val="0"/>
                      <w:marRight w:val="0"/>
                      <w:marTop w:val="0"/>
                      <w:marBottom w:val="0"/>
                      <w:divBdr>
                        <w:top w:val="none" w:sz="0" w:space="0" w:color="auto"/>
                        <w:left w:val="none" w:sz="0" w:space="0" w:color="auto"/>
                        <w:bottom w:val="none" w:sz="0" w:space="0" w:color="auto"/>
                        <w:right w:val="none" w:sz="0" w:space="0" w:color="auto"/>
                      </w:divBdr>
                    </w:div>
                  </w:divsChild>
                </w:div>
                <w:div w:id="1486825205">
                  <w:marLeft w:val="0"/>
                  <w:marRight w:val="0"/>
                  <w:marTop w:val="0"/>
                  <w:marBottom w:val="0"/>
                  <w:divBdr>
                    <w:top w:val="single" w:sz="2" w:space="1" w:color="FFFFFF"/>
                    <w:left w:val="single" w:sz="2" w:space="11" w:color="FFFFFF"/>
                    <w:bottom w:val="single" w:sz="2" w:space="1" w:color="FFFFFF"/>
                    <w:right w:val="single" w:sz="2" w:space="4" w:color="FFFFFF"/>
                  </w:divBdr>
                  <w:divsChild>
                    <w:div w:id="1328360994">
                      <w:marLeft w:val="0"/>
                      <w:marRight w:val="0"/>
                      <w:marTop w:val="0"/>
                      <w:marBottom w:val="0"/>
                      <w:divBdr>
                        <w:top w:val="none" w:sz="0" w:space="0" w:color="auto"/>
                        <w:left w:val="none" w:sz="0" w:space="0" w:color="auto"/>
                        <w:bottom w:val="none" w:sz="0" w:space="0" w:color="auto"/>
                        <w:right w:val="none" w:sz="0" w:space="0" w:color="auto"/>
                      </w:divBdr>
                    </w:div>
                  </w:divsChild>
                </w:div>
                <w:div w:id="1437797735">
                  <w:marLeft w:val="0"/>
                  <w:marRight w:val="0"/>
                  <w:marTop w:val="0"/>
                  <w:marBottom w:val="0"/>
                  <w:divBdr>
                    <w:top w:val="single" w:sz="2" w:space="1" w:color="FFFFFF"/>
                    <w:left w:val="single" w:sz="2" w:space="11" w:color="FFFFFF"/>
                    <w:bottom w:val="single" w:sz="2" w:space="1" w:color="FFFFFF"/>
                    <w:right w:val="single" w:sz="2" w:space="4" w:color="FFFFFF"/>
                  </w:divBdr>
                  <w:divsChild>
                    <w:div w:id="684400171">
                      <w:marLeft w:val="0"/>
                      <w:marRight w:val="0"/>
                      <w:marTop w:val="0"/>
                      <w:marBottom w:val="0"/>
                      <w:divBdr>
                        <w:top w:val="none" w:sz="0" w:space="0" w:color="auto"/>
                        <w:left w:val="none" w:sz="0" w:space="0" w:color="auto"/>
                        <w:bottom w:val="none" w:sz="0" w:space="0" w:color="auto"/>
                        <w:right w:val="none" w:sz="0" w:space="0" w:color="auto"/>
                      </w:divBdr>
                    </w:div>
                  </w:divsChild>
                </w:div>
                <w:div w:id="1607497892">
                  <w:marLeft w:val="0"/>
                  <w:marRight w:val="0"/>
                  <w:marTop w:val="0"/>
                  <w:marBottom w:val="0"/>
                  <w:divBdr>
                    <w:top w:val="single" w:sz="2" w:space="1" w:color="FFFFFF"/>
                    <w:left w:val="single" w:sz="2" w:space="11" w:color="FFFFFF"/>
                    <w:bottom w:val="single" w:sz="2" w:space="1" w:color="FFFFFF"/>
                    <w:right w:val="single" w:sz="2" w:space="4" w:color="FFFFFF"/>
                  </w:divBdr>
                  <w:divsChild>
                    <w:div w:id="900947493">
                      <w:marLeft w:val="0"/>
                      <w:marRight w:val="0"/>
                      <w:marTop w:val="0"/>
                      <w:marBottom w:val="0"/>
                      <w:divBdr>
                        <w:top w:val="none" w:sz="0" w:space="0" w:color="auto"/>
                        <w:left w:val="none" w:sz="0" w:space="0" w:color="auto"/>
                        <w:bottom w:val="none" w:sz="0" w:space="0" w:color="auto"/>
                        <w:right w:val="none" w:sz="0" w:space="0" w:color="auto"/>
                      </w:divBdr>
                    </w:div>
                  </w:divsChild>
                </w:div>
                <w:div w:id="1752504216">
                  <w:marLeft w:val="0"/>
                  <w:marRight w:val="0"/>
                  <w:marTop w:val="0"/>
                  <w:marBottom w:val="0"/>
                  <w:divBdr>
                    <w:top w:val="single" w:sz="2" w:space="1" w:color="FFFFFF"/>
                    <w:left w:val="single" w:sz="2" w:space="11" w:color="FFFFFF"/>
                    <w:bottom w:val="single" w:sz="2" w:space="1" w:color="FFFFFF"/>
                    <w:right w:val="single" w:sz="2" w:space="4" w:color="FFFFFF"/>
                  </w:divBdr>
                  <w:divsChild>
                    <w:div w:id="1409620099">
                      <w:marLeft w:val="0"/>
                      <w:marRight w:val="0"/>
                      <w:marTop w:val="0"/>
                      <w:marBottom w:val="0"/>
                      <w:divBdr>
                        <w:top w:val="none" w:sz="0" w:space="0" w:color="auto"/>
                        <w:left w:val="none" w:sz="0" w:space="0" w:color="auto"/>
                        <w:bottom w:val="none" w:sz="0" w:space="0" w:color="auto"/>
                        <w:right w:val="none" w:sz="0" w:space="0" w:color="auto"/>
                      </w:divBdr>
                    </w:div>
                  </w:divsChild>
                </w:div>
                <w:div w:id="676539170">
                  <w:marLeft w:val="0"/>
                  <w:marRight w:val="0"/>
                  <w:marTop w:val="0"/>
                  <w:marBottom w:val="0"/>
                  <w:divBdr>
                    <w:top w:val="single" w:sz="2" w:space="1" w:color="FFFFFF"/>
                    <w:left w:val="single" w:sz="2" w:space="11" w:color="FFFFFF"/>
                    <w:bottom w:val="single" w:sz="2" w:space="1" w:color="FFFFFF"/>
                    <w:right w:val="single" w:sz="2" w:space="4" w:color="FFFFFF"/>
                  </w:divBdr>
                  <w:divsChild>
                    <w:div w:id="1115365576">
                      <w:marLeft w:val="0"/>
                      <w:marRight w:val="0"/>
                      <w:marTop w:val="0"/>
                      <w:marBottom w:val="0"/>
                      <w:divBdr>
                        <w:top w:val="none" w:sz="0" w:space="0" w:color="auto"/>
                        <w:left w:val="none" w:sz="0" w:space="0" w:color="auto"/>
                        <w:bottom w:val="none" w:sz="0" w:space="0" w:color="auto"/>
                        <w:right w:val="none" w:sz="0" w:space="0" w:color="auto"/>
                      </w:divBdr>
                    </w:div>
                  </w:divsChild>
                </w:div>
                <w:div w:id="1149715535">
                  <w:marLeft w:val="0"/>
                  <w:marRight w:val="0"/>
                  <w:marTop w:val="0"/>
                  <w:marBottom w:val="0"/>
                  <w:divBdr>
                    <w:top w:val="single" w:sz="2" w:space="1" w:color="FFFFFF"/>
                    <w:left w:val="single" w:sz="2" w:space="11" w:color="FFFFFF"/>
                    <w:bottom w:val="single" w:sz="2" w:space="1" w:color="FFFFFF"/>
                    <w:right w:val="single" w:sz="2" w:space="4" w:color="FFFFFF"/>
                  </w:divBdr>
                  <w:divsChild>
                    <w:div w:id="1196851074">
                      <w:marLeft w:val="0"/>
                      <w:marRight w:val="0"/>
                      <w:marTop w:val="0"/>
                      <w:marBottom w:val="0"/>
                      <w:divBdr>
                        <w:top w:val="none" w:sz="0" w:space="0" w:color="auto"/>
                        <w:left w:val="none" w:sz="0" w:space="0" w:color="auto"/>
                        <w:bottom w:val="none" w:sz="0" w:space="0" w:color="auto"/>
                        <w:right w:val="none" w:sz="0" w:space="0" w:color="auto"/>
                      </w:divBdr>
                    </w:div>
                  </w:divsChild>
                </w:div>
                <w:div w:id="1982078286">
                  <w:marLeft w:val="0"/>
                  <w:marRight w:val="0"/>
                  <w:marTop w:val="0"/>
                  <w:marBottom w:val="0"/>
                  <w:divBdr>
                    <w:top w:val="single" w:sz="2" w:space="1" w:color="FFFFFF"/>
                    <w:left w:val="single" w:sz="2" w:space="11" w:color="FFFFFF"/>
                    <w:bottom w:val="single" w:sz="2" w:space="1" w:color="FFFFFF"/>
                    <w:right w:val="single" w:sz="2" w:space="4" w:color="FFFFFF"/>
                  </w:divBdr>
                  <w:divsChild>
                    <w:div w:id="796024091">
                      <w:marLeft w:val="0"/>
                      <w:marRight w:val="0"/>
                      <w:marTop w:val="0"/>
                      <w:marBottom w:val="0"/>
                      <w:divBdr>
                        <w:top w:val="none" w:sz="0" w:space="0" w:color="auto"/>
                        <w:left w:val="none" w:sz="0" w:space="0" w:color="auto"/>
                        <w:bottom w:val="none" w:sz="0" w:space="0" w:color="auto"/>
                        <w:right w:val="none" w:sz="0" w:space="0" w:color="auto"/>
                      </w:divBdr>
                    </w:div>
                  </w:divsChild>
                </w:div>
                <w:div w:id="2060475173">
                  <w:marLeft w:val="0"/>
                  <w:marRight w:val="0"/>
                  <w:marTop w:val="0"/>
                  <w:marBottom w:val="0"/>
                  <w:divBdr>
                    <w:top w:val="single" w:sz="2" w:space="1" w:color="FFFFFF"/>
                    <w:left w:val="single" w:sz="2" w:space="11" w:color="FFFFFF"/>
                    <w:bottom w:val="single" w:sz="2" w:space="1" w:color="FFFFFF"/>
                    <w:right w:val="single" w:sz="2" w:space="4" w:color="FFFFFF"/>
                  </w:divBdr>
                  <w:divsChild>
                    <w:div w:id="1251696359">
                      <w:marLeft w:val="0"/>
                      <w:marRight w:val="0"/>
                      <w:marTop w:val="0"/>
                      <w:marBottom w:val="0"/>
                      <w:divBdr>
                        <w:top w:val="none" w:sz="0" w:space="0" w:color="auto"/>
                        <w:left w:val="none" w:sz="0" w:space="0" w:color="auto"/>
                        <w:bottom w:val="none" w:sz="0" w:space="0" w:color="auto"/>
                        <w:right w:val="none" w:sz="0" w:space="0" w:color="auto"/>
                      </w:divBdr>
                    </w:div>
                  </w:divsChild>
                </w:div>
                <w:div w:id="291253157">
                  <w:marLeft w:val="0"/>
                  <w:marRight w:val="0"/>
                  <w:marTop w:val="0"/>
                  <w:marBottom w:val="0"/>
                  <w:divBdr>
                    <w:top w:val="single" w:sz="2" w:space="1" w:color="FFFFFF"/>
                    <w:left w:val="single" w:sz="2" w:space="11" w:color="FFFFFF"/>
                    <w:bottom w:val="single" w:sz="2" w:space="1" w:color="FFFFFF"/>
                    <w:right w:val="single" w:sz="2" w:space="4" w:color="FFFFFF"/>
                  </w:divBdr>
                  <w:divsChild>
                    <w:div w:id="1203055816">
                      <w:marLeft w:val="0"/>
                      <w:marRight w:val="0"/>
                      <w:marTop w:val="0"/>
                      <w:marBottom w:val="0"/>
                      <w:divBdr>
                        <w:top w:val="none" w:sz="0" w:space="0" w:color="auto"/>
                        <w:left w:val="none" w:sz="0" w:space="0" w:color="auto"/>
                        <w:bottom w:val="none" w:sz="0" w:space="0" w:color="auto"/>
                        <w:right w:val="none" w:sz="0" w:space="0" w:color="auto"/>
                      </w:divBdr>
                    </w:div>
                  </w:divsChild>
                </w:div>
                <w:div w:id="1584879473">
                  <w:marLeft w:val="0"/>
                  <w:marRight w:val="0"/>
                  <w:marTop w:val="0"/>
                  <w:marBottom w:val="0"/>
                  <w:divBdr>
                    <w:top w:val="single" w:sz="2" w:space="1" w:color="FFFFFF"/>
                    <w:left w:val="single" w:sz="2" w:space="11" w:color="FFFFFF"/>
                    <w:bottom w:val="single" w:sz="2" w:space="4" w:color="FFFFFF"/>
                    <w:right w:val="single" w:sz="2" w:space="4" w:color="FFFFFF"/>
                  </w:divBdr>
                  <w:divsChild>
                    <w:div w:id="16817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7130">
          <w:marLeft w:val="0"/>
          <w:marRight w:val="0"/>
          <w:marTop w:val="0"/>
          <w:marBottom w:val="300"/>
          <w:divBdr>
            <w:top w:val="none" w:sz="0" w:space="0" w:color="auto"/>
            <w:left w:val="none" w:sz="0" w:space="0" w:color="auto"/>
            <w:bottom w:val="none" w:sz="0" w:space="0" w:color="auto"/>
            <w:right w:val="none" w:sz="0" w:space="0" w:color="auto"/>
          </w:divBdr>
          <w:divsChild>
            <w:div w:id="1596018487">
              <w:marLeft w:val="0"/>
              <w:marRight w:val="0"/>
              <w:marTop w:val="0"/>
              <w:marBottom w:val="0"/>
              <w:divBdr>
                <w:top w:val="none" w:sz="0" w:space="0" w:color="auto"/>
                <w:left w:val="none" w:sz="0" w:space="0" w:color="auto"/>
                <w:bottom w:val="none" w:sz="0" w:space="0" w:color="auto"/>
                <w:right w:val="none" w:sz="0" w:space="0" w:color="auto"/>
              </w:divBdr>
              <w:divsChild>
                <w:div w:id="1779174401">
                  <w:marLeft w:val="0"/>
                  <w:marRight w:val="0"/>
                  <w:marTop w:val="0"/>
                  <w:marBottom w:val="0"/>
                  <w:divBdr>
                    <w:top w:val="single" w:sz="2" w:space="4" w:color="FFFFFF"/>
                    <w:left w:val="single" w:sz="2" w:space="11" w:color="FFFFFF"/>
                    <w:bottom w:val="single" w:sz="2" w:space="1" w:color="FFFFFF"/>
                    <w:right w:val="single" w:sz="2" w:space="4" w:color="FFFFFF"/>
                  </w:divBdr>
                  <w:divsChild>
                    <w:div w:id="1124039761">
                      <w:marLeft w:val="0"/>
                      <w:marRight w:val="0"/>
                      <w:marTop w:val="0"/>
                      <w:marBottom w:val="0"/>
                      <w:divBdr>
                        <w:top w:val="none" w:sz="0" w:space="0" w:color="auto"/>
                        <w:left w:val="none" w:sz="0" w:space="0" w:color="auto"/>
                        <w:bottom w:val="none" w:sz="0" w:space="0" w:color="auto"/>
                        <w:right w:val="none" w:sz="0" w:space="0" w:color="auto"/>
                      </w:divBdr>
                    </w:div>
                  </w:divsChild>
                </w:div>
                <w:div w:id="2144615089">
                  <w:marLeft w:val="0"/>
                  <w:marRight w:val="0"/>
                  <w:marTop w:val="0"/>
                  <w:marBottom w:val="0"/>
                  <w:divBdr>
                    <w:top w:val="single" w:sz="2" w:space="1" w:color="FFFFFF"/>
                    <w:left w:val="single" w:sz="2" w:space="11" w:color="FFFFFF"/>
                    <w:bottom w:val="single" w:sz="2" w:space="1" w:color="FFFFFF"/>
                    <w:right w:val="single" w:sz="2" w:space="4" w:color="FFFFFF"/>
                  </w:divBdr>
                  <w:divsChild>
                    <w:div w:id="51123905">
                      <w:marLeft w:val="0"/>
                      <w:marRight w:val="0"/>
                      <w:marTop w:val="0"/>
                      <w:marBottom w:val="0"/>
                      <w:divBdr>
                        <w:top w:val="none" w:sz="0" w:space="0" w:color="auto"/>
                        <w:left w:val="none" w:sz="0" w:space="0" w:color="auto"/>
                        <w:bottom w:val="none" w:sz="0" w:space="0" w:color="auto"/>
                        <w:right w:val="none" w:sz="0" w:space="0" w:color="auto"/>
                      </w:divBdr>
                    </w:div>
                  </w:divsChild>
                </w:div>
                <w:div w:id="664169107">
                  <w:marLeft w:val="0"/>
                  <w:marRight w:val="0"/>
                  <w:marTop w:val="0"/>
                  <w:marBottom w:val="0"/>
                  <w:divBdr>
                    <w:top w:val="single" w:sz="2" w:space="1" w:color="FFFFFF"/>
                    <w:left w:val="single" w:sz="2" w:space="11" w:color="FFFFFF"/>
                    <w:bottom w:val="single" w:sz="2" w:space="1" w:color="FFFFFF"/>
                    <w:right w:val="single" w:sz="2" w:space="4" w:color="FFFFFF"/>
                  </w:divBdr>
                  <w:divsChild>
                    <w:div w:id="562103451">
                      <w:marLeft w:val="0"/>
                      <w:marRight w:val="0"/>
                      <w:marTop w:val="0"/>
                      <w:marBottom w:val="0"/>
                      <w:divBdr>
                        <w:top w:val="none" w:sz="0" w:space="0" w:color="auto"/>
                        <w:left w:val="none" w:sz="0" w:space="0" w:color="auto"/>
                        <w:bottom w:val="none" w:sz="0" w:space="0" w:color="auto"/>
                        <w:right w:val="none" w:sz="0" w:space="0" w:color="auto"/>
                      </w:divBdr>
                    </w:div>
                  </w:divsChild>
                </w:div>
                <w:div w:id="820121879">
                  <w:marLeft w:val="0"/>
                  <w:marRight w:val="0"/>
                  <w:marTop w:val="0"/>
                  <w:marBottom w:val="0"/>
                  <w:divBdr>
                    <w:top w:val="single" w:sz="2" w:space="1" w:color="FFFFFF"/>
                    <w:left w:val="single" w:sz="2" w:space="11" w:color="FFFFFF"/>
                    <w:bottom w:val="single" w:sz="2" w:space="1" w:color="FFFFFF"/>
                    <w:right w:val="single" w:sz="2" w:space="4" w:color="FFFFFF"/>
                  </w:divBdr>
                  <w:divsChild>
                    <w:div w:id="564802682">
                      <w:marLeft w:val="0"/>
                      <w:marRight w:val="0"/>
                      <w:marTop w:val="0"/>
                      <w:marBottom w:val="0"/>
                      <w:divBdr>
                        <w:top w:val="none" w:sz="0" w:space="0" w:color="auto"/>
                        <w:left w:val="none" w:sz="0" w:space="0" w:color="auto"/>
                        <w:bottom w:val="none" w:sz="0" w:space="0" w:color="auto"/>
                        <w:right w:val="none" w:sz="0" w:space="0" w:color="auto"/>
                      </w:divBdr>
                    </w:div>
                  </w:divsChild>
                </w:div>
                <w:div w:id="1770660093">
                  <w:marLeft w:val="0"/>
                  <w:marRight w:val="0"/>
                  <w:marTop w:val="0"/>
                  <w:marBottom w:val="0"/>
                  <w:divBdr>
                    <w:top w:val="single" w:sz="2" w:space="1" w:color="FFFFFF"/>
                    <w:left w:val="single" w:sz="2" w:space="11" w:color="FFFFFF"/>
                    <w:bottom w:val="single" w:sz="2" w:space="1" w:color="FFFFFF"/>
                    <w:right w:val="single" w:sz="2" w:space="4" w:color="FFFFFF"/>
                  </w:divBdr>
                  <w:divsChild>
                    <w:div w:id="1057781901">
                      <w:marLeft w:val="0"/>
                      <w:marRight w:val="0"/>
                      <w:marTop w:val="0"/>
                      <w:marBottom w:val="0"/>
                      <w:divBdr>
                        <w:top w:val="none" w:sz="0" w:space="0" w:color="auto"/>
                        <w:left w:val="none" w:sz="0" w:space="0" w:color="auto"/>
                        <w:bottom w:val="none" w:sz="0" w:space="0" w:color="auto"/>
                        <w:right w:val="none" w:sz="0" w:space="0" w:color="auto"/>
                      </w:divBdr>
                    </w:div>
                  </w:divsChild>
                </w:div>
                <w:div w:id="1669284327">
                  <w:marLeft w:val="0"/>
                  <w:marRight w:val="0"/>
                  <w:marTop w:val="0"/>
                  <w:marBottom w:val="0"/>
                  <w:divBdr>
                    <w:top w:val="single" w:sz="2" w:space="1" w:color="FFFFFF"/>
                    <w:left w:val="single" w:sz="2" w:space="11" w:color="FFFFFF"/>
                    <w:bottom w:val="single" w:sz="2" w:space="1" w:color="FFFFFF"/>
                    <w:right w:val="single" w:sz="2" w:space="4" w:color="FFFFFF"/>
                  </w:divBdr>
                  <w:divsChild>
                    <w:div w:id="143202335">
                      <w:marLeft w:val="0"/>
                      <w:marRight w:val="0"/>
                      <w:marTop w:val="0"/>
                      <w:marBottom w:val="0"/>
                      <w:divBdr>
                        <w:top w:val="none" w:sz="0" w:space="0" w:color="auto"/>
                        <w:left w:val="none" w:sz="0" w:space="0" w:color="auto"/>
                        <w:bottom w:val="none" w:sz="0" w:space="0" w:color="auto"/>
                        <w:right w:val="none" w:sz="0" w:space="0" w:color="auto"/>
                      </w:divBdr>
                    </w:div>
                  </w:divsChild>
                </w:div>
                <w:div w:id="1893879332">
                  <w:marLeft w:val="0"/>
                  <w:marRight w:val="0"/>
                  <w:marTop w:val="0"/>
                  <w:marBottom w:val="0"/>
                  <w:divBdr>
                    <w:top w:val="single" w:sz="2" w:space="1" w:color="FFFFFF"/>
                    <w:left w:val="single" w:sz="2" w:space="11" w:color="FFFFFF"/>
                    <w:bottom w:val="single" w:sz="2" w:space="1" w:color="FFFFFF"/>
                    <w:right w:val="single" w:sz="2" w:space="4" w:color="FFFFFF"/>
                  </w:divBdr>
                  <w:divsChild>
                    <w:div w:id="1300766121">
                      <w:marLeft w:val="0"/>
                      <w:marRight w:val="0"/>
                      <w:marTop w:val="0"/>
                      <w:marBottom w:val="0"/>
                      <w:divBdr>
                        <w:top w:val="none" w:sz="0" w:space="0" w:color="auto"/>
                        <w:left w:val="none" w:sz="0" w:space="0" w:color="auto"/>
                        <w:bottom w:val="none" w:sz="0" w:space="0" w:color="auto"/>
                        <w:right w:val="none" w:sz="0" w:space="0" w:color="auto"/>
                      </w:divBdr>
                    </w:div>
                  </w:divsChild>
                </w:div>
                <w:div w:id="1914654916">
                  <w:marLeft w:val="0"/>
                  <w:marRight w:val="0"/>
                  <w:marTop w:val="0"/>
                  <w:marBottom w:val="0"/>
                  <w:divBdr>
                    <w:top w:val="single" w:sz="2" w:space="1" w:color="FFFFFF"/>
                    <w:left w:val="single" w:sz="2" w:space="11" w:color="FFFFFF"/>
                    <w:bottom w:val="single" w:sz="2" w:space="1" w:color="FFFFFF"/>
                    <w:right w:val="single" w:sz="2" w:space="4" w:color="FFFFFF"/>
                  </w:divBdr>
                  <w:divsChild>
                    <w:div w:id="1603149509">
                      <w:marLeft w:val="0"/>
                      <w:marRight w:val="0"/>
                      <w:marTop w:val="0"/>
                      <w:marBottom w:val="0"/>
                      <w:divBdr>
                        <w:top w:val="none" w:sz="0" w:space="0" w:color="auto"/>
                        <w:left w:val="none" w:sz="0" w:space="0" w:color="auto"/>
                        <w:bottom w:val="none" w:sz="0" w:space="0" w:color="auto"/>
                        <w:right w:val="none" w:sz="0" w:space="0" w:color="auto"/>
                      </w:divBdr>
                    </w:div>
                  </w:divsChild>
                </w:div>
                <w:div w:id="1376657121">
                  <w:marLeft w:val="0"/>
                  <w:marRight w:val="0"/>
                  <w:marTop w:val="0"/>
                  <w:marBottom w:val="0"/>
                  <w:divBdr>
                    <w:top w:val="single" w:sz="2" w:space="1" w:color="FFFFFF"/>
                    <w:left w:val="single" w:sz="2" w:space="11" w:color="FFFFFF"/>
                    <w:bottom w:val="single" w:sz="2" w:space="1" w:color="FFFFFF"/>
                    <w:right w:val="single" w:sz="2" w:space="4" w:color="FFFFFF"/>
                  </w:divBdr>
                  <w:divsChild>
                    <w:div w:id="288047738">
                      <w:marLeft w:val="0"/>
                      <w:marRight w:val="0"/>
                      <w:marTop w:val="0"/>
                      <w:marBottom w:val="0"/>
                      <w:divBdr>
                        <w:top w:val="none" w:sz="0" w:space="0" w:color="auto"/>
                        <w:left w:val="none" w:sz="0" w:space="0" w:color="auto"/>
                        <w:bottom w:val="none" w:sz="0" w:space="0" w:color="auto"/>
                        <w:right w:val="none" w:sz="0" w:space="0" w:color="auto"/>
                      </w:divBdr>
                    </w:div>
                  </w:divsChild>
                </w:div>
                <w:div w:id="1504010652">
                  <w:marLeft w:val="0"/>
                  <w:marRight w:val="0"/>
                  <w:marTop w:val="0"/>
                  <w:marBottom w:val="0"/>
                  <w:divBdr>
                    <w:top w:val="single" w:sz="2" w:space="1" w:color="FFFFFF"/>
                    <w:left w:val="single" w:sz="2" w:space="11" w:color="FFFFFF"/>
                    <w:bottom w:val="single" w:sz="2" w:space="1" w:color="FFFFFF"/>
                    <w:right w:val="single" w:sz="2" w:space="4" w:color="FFFFFF"/>
                  </w:divBdr>
                  <w:divsChild>
                    <w:div w:id="694158595">
                      <w:marLeft w:val="0"/>
                      <w:marRight w:val="0"/>
                      <w:marTop w:val="0"/>
                      <w:marBottom w:val="0"/>
                      <w:divBdr>
                        <w:top w:val="none" w:sz="0" w:space="0" w:color="auto"/>
                        <w:left w:val="none" w:sz="0" w:space="0" w:color="auto"/>
                        <w:bottom w:val="none" w:sz="0" w:space="0" w:color="auto"/>
                        <w:right w:val="none" w:sz="0" w:space="0" w:color="auto"/>
                      </w:divBdr>
                    </w:div>
                  </w:divsChild>
                </w:div>
                <w:div w:id="1295286170">
                  <w:marLeft w:val="0"/>
                  <w:marRight w:val="0"/>
                  <w:marTop w:val="0"/>
                  <w:marBottom w:val="0"/>
                  <w:divBdr>
                    <w:top w:val="single" w:sz="2" w:space="1" w:color="FFFFFF"/>
                    <w:left w:val="single" w:sz="2" w:space="11" w:color="FFFFFF"/>
                    <w:bottom w:val="single" w:sz="2" w:space="1" w:color="FFFFFF"/>
                    <w:right w:val="single" w:sz="2" w:space="4" w:color="FFFFFF"/>
                  </w:divBdr>
                  <w:divsChild>
                    <w:div w:id="1167861521">
                      <w:marLeft w:val="0"/>
                      <w:marRight w:val="0"/>
                      <w:marTop w:val="0"/>
                      <w:marBottom w:val="0"/>
                      <w:divBdr>
                        <w:top w:val="none" w:sz="0" w:space="0" w:color="auto"/>
                        <w:left w:val="none" w:sz="0" w:space="0" w:color="auto"/>
                        <w:bottom w:val="none" w:sz="0" w:space="0" w:color="auto"/>
                        <w:right w:val="none" w:sz="0" w:space="0" w:color="auto"/>
                      </w:divBdr>
                    </w:div>
                  </w:divsChild>
                </w:div>
                <w:div w:id="176694286">
                  <w:marLeft w:val="0"/>
                  <w:marRight w:val="0"/>
                  <w:marTop w:val="0"/>
                  <w:marBottom w:val="0"/>
                  <w:divBdr>
                    <w:top w:val="single" w:sz="2" w:space="1" w:color="FFFFFF"/>
                    <w:left w:val="single" w:sz="2" w:space="11" w:color="FFFFFF"/>
                    <w:bottom w:val="single" w:sz="2" w:space="1" w:color="FFFFFF"/>
                    <w:right w:val="single" w:sz="2" w:space="4" w:color="FFFFFF"/>
                  </w:divBdr>
                  <w:divsChild>
                    <w:div w:id="1390691740">
                      <w:marLeft w:val="0"/>
                      <w:marRight w:val="0"/>
                      <w:marTop w:val="0"/>
                      <w:marBottom w:val="0"/>
                      <w:divBdr>
                        <w:top w:val="none" w:sz="0" w:space="0" w:color="auto"/>
                        <w:left w:val="none" w:sz="0" w:space="0" w:color="auto"/>
                        <w:bottom w:val="none" w:sz="0" w:space="0" w:color="auto"/>
                        <w:right w:val="none" w:sz="0" w:space="0" w:color="auto"/>
                      </w:divBdr>
                    </w:div>
                  </w:divsChild>
                </w:div>
                <w:div w:id="1075660576">
                  <w:marLeft w:val="0"/>
                  <w:marRight w:val="0"/>
                  <w:marTop w:val="0"/>
                  <w:marBottom w:val="0"/>
                  <w:divBdr>
                    <w:top w:val="single" w:sz="2" w:space="1" w:color="FFFFFF"/>
                    <w:left w:val="single" w:sz="2" w:space="11" w:color="FFFFFF"/>
                    <w:bottom w:val="single" w:sz="2" w:space="1" w:color="FFFFFF"/>
                    <w:right w:val="single" w:sz="2" w:space="4" w:color="FFFFFF"/>
                  </w:divBdr>
                  <w:divsChild>
                    <w:div w:id="1061828563">
                      <w:marLeft w:val="0"/>
                      <w:marRight w:val="0"/>
                      <w:marTop w:val="0"/>
                      <w:marBottom w:val="0"/>
                      <w:divBdr>
                        <w:top w:val="none" w:sz="0" w:space="0" w:color="auto"/>
                        <w:left w:val="none" w:sz="0" w:space="0" w:color="auto"/>
                        <w:bottom w:val="none" w:sz="0" w:space="0" w:color="auto"/>
                        <w:right w:val="none" w:sz="0" w:space="0" w:color="auto"/>
                      </w:divBdr>
                    </w:div>
                  </w:divsChild>
                </w:div>
                <w:div w:id="1292858459">
                  <w:marLeft w:val="0"/>
                  <w:marRight w:val="0"/>
                  <w:marTop w:val="0"/>
                  <w:marBottom w:val="0"/>
                  <w:divBdr>
                    <w:top w:val="single" w:sz="2" w:space="1" w:color="FFFFFF"/>
                    <w:left w:val="single" w:sz="2" w:space="11" w:color="FFFFFF"/>
                    <w:bottom w:val="single" w:sz="2" w:space="1" w:color="FFFFFF"/>
                    <w:right w:val="single" w:sz="2" w:space="4" w:color="FFFFFF"/>
                  </w:divBdr>
                  <w:divsChild>
                    <w:div w:id="657416374">
                      <w:marLeft w:val="0"/>
                      <w:marRight w:val="0"/>
                      <w:marTop w:val="0"/>
                      <w:marBottom w:val="0"/>
                      <w:divBdr>
                        <w:top w:val="none" w:sz="0" w:space="0" w:color="auto"/>
                        <w:left w:val="none" w:sz="0" w:space="0" w:color="auto"/>
                        <w:bottom w:val="none" w:sz="0" w:space="0" w:color="auto"/>
                        <w:right w:val="none" w:sz="0" w:space="0" w:color="auto"/>
                      </w:divBdr>
                    </w:div>
                  </w:divsChild>
                </w:div>
                <w:div w:id="1554192767">
                  <w:marLeft w:val="0"/>
                  <w:marRight w:val="0"/>
                  <w:marTop w:val="0"/>
                  <w:marBottom w:val="0"/>
                  <w:divBdr>
                    <w:top w:val="single" w:sz="2" w:space="1" w:color="FFFFFF"/>
                    <w:left w:val="single" w:sz="2" w:space="11" w:color="FFFFFF"/>
                    <w:bottom w:val="single" w:sz="2" w:space="1" w:color="FFFFFF"/>
                    <w:right w:val="single" w:sz="2" w:space="4" w:color="FFFFFF"/>
                  </w:divBdr>
                  <w:divsChild>
                    <w:div w:id="1858301495">
                      <w:marLeft w:val="0"/>
                      <w:marRight w:val="0"/>
                      <w:marTop w:val="0"/>
                      <w:marBottom w:val="0"/>
                      <w:divBdr>
                        <w:top w:val="none" w:sz="0" w:space="0" w:color="auto"/>
                        <w:left w:val="none" w:sz="0" w:space="0" w:color="auto"/>
                        <w:bottom w:val="none" w:sz="0" w:space="0" w:color="auto"/>
                        <w:right w:val="none" w:sz="0" w:space="0" w:color="auto"/>
                      </w:divBdr>
                    </w:div>
                  </w:divsChild>
                </w:div>
                <w:div w:id="1707944954">
                  <w:marLeft w:val="0"/>
                  <w:marRight w:val="0"/>
                  <w:marTop w:val="0"/>
                  <w:marBottom w:val="0"/>
                  <w:divBdr>
                    <w:top w:val="single" w:sz="2" w:space="1" w:color="FFFFFF"/>
                    <w:left w:val="single" w:sz="2" w:space="11" w:color="FFFFFF"/>
                    <w:bottom w:val="single" w:sz="2" w:space="1" w:color="FFFFFF"/>
                    <w:right w:val="single" w:sz="2" w:space="4" w:color="FFFFFF"/>
                  </w:divBdr>
                  <w:divsChild>
                    <w:div w:id="811673492">
                      <w:marLeft w:val="0"/>
                      <w:marRight w:val="0"/>
                      <w:marTop w:val="0"/>
                      <w:marBottom w:val="0"/>
                      <w:divBdr>
                        <w:top w:val="none" w:sz="0" w:space="0" w:color="auto"/>
                        <w:left w:val="none" w:sz="0" w:space="0" w:color="auto"/>
                        <w:bottom w:val="none" w:sz="0" w:space="0" w:color="auto"/>
                        <w:right w:val="none" w:sz="0" w:space="0" w:color="auto"/>
                      </w:divBdr>
                    </w:div>
                  </w:divsChild>
                </w:div>
                <w:div w:id="1972906559">
                  <w:marLeft w:val="0"/>
                  <w:marRight w:val="0"/>
                  <w:marTop w:val="0"/>
                  <w:marBottom w:val="0"/>
                  <w:divBdr>
                    <w:top w:val="single" w:sz="2" w:space="1" w:color="FFFFFF"/>
                    <w:left w:val="single" w:sz="2" w:space="11" w:color="FFFFFF"/>
                    <w:bottom w:val="single" w:sz="2" w:space="1" w:color="FFFFFF"/>
                    <w:right w:val="single" w:sz="2" w:space="4" w:color="FFFFFF"/>
                  </w:divBdr>
                  <w:divsChild>
                    <w:div w:id="873998258">
                      <w:marLeft w:val="0"/>
                      <w:marRight w:val="0"/>
                      <w:marTop w:val="0"/>
                      <w:marBottom w:val="0"/>
                      <w:divBdr>
                        <w:top w:val="none" w:sz="0" w:space="0" w:color="auto"/>
                        <w:left w:val="none" w:sz="0" w:space="0" w:color="auto"/>
                        <w:bottom w:val="none" w:sz="0" w:space="0" w:color="auto"/>
                        <w:right w:val="none" w:sz="0" w:space="0" w:color="auto"/>
                      </w:divBdr>
                    </w:div>
                  </w:divsChild>
                </w:div>
                <w:div w:id="1038749084">
                  <w:marLeft w:val="0"/>
                  <w:marRight w:val="0"/>
                  <w:marTop w:val="0"/>
                  <w:marBottom w:val="0"/>
                  <w:divBdr>
                    <w:top w:val="single" w:sz="2" w:space="1" w:color="FFFFFF"/>
                    <w:left w:val="single" w:sz="2" w:space="11" w:color="FFFFFF"/>
                    <w:bottom w:val="single" w:sz="2" w:space="1" w:color="FFFFFF"/>
                    <w:right w:val="single" w:sz="2" w:space="4" w:color="FFFFFF"/>
                  </w:divBdr>
                  <w:divsChild>
                    <w:div w:id="1459446879">
                      <w:marLeft w:val="0"/>
                      <w:marRight w:val="0"/>
                      <w:marTop w:val="0"/>
                      <w:marBottom w:val="0"/>
                      <w:divBdr>
                        <w:top w:val="none" w:sz="0" w:space="0" w:color="auto"/>
                        <w:left w:val="none" w:sz="0" w:space="0" w:color="auto"/>
                        <w:bottom w:val="none" w:sz="0" w:space="0" w:color="auto"/>
                        <w:right w:val="none" w:sz="0" w:space="0" w:color="auto"/>
                      </w:divBdr>
                    </w:div>
                  </w:divsChild>
                </w:div>
                <w:div w:id="894245401">
                  <w:marLeft w:val="0"/>
                  <w:marRight w:val="0"/>
                  <w:marTop w:val="0"/>
                  <w:marBottom w:val="0"/>
                  <w:divBdr>
                    <w:top w:val="single" w:sz="2" w:space="1" w:color="FFFFFF"/>
                    <w:left w:val="single" w:sz="2" w:space="11" w:color="FFFFFF"/>
                    <w:bottom w:val="single" w:sz="2" w:space="1" w:color="FFFFFF"/>
                    <w:right w:val="single" w:sz="2" w:space="4" w:color="FFFFFF"/>
                  </w:divBdr>
                  <w:divsChild>
                    <w:div w:id="622348665">
                      <w:marLeft w:val="0"/>
                      <w:marRight w:val="0"/>
                      <w:marTop w:val="0"/>
                      <w:marBottom w:val="0"/>
                      <w:divBdr>
                        <w:top w:val="none" w:sz="0" w:space="0" w:color="auto"/>
                        <w:left w:val="none" w:sz="0" w:space="0" w:color="auto"/>
                        <w:bottom w:val="none" w:sz="0" w:space="0" w:color="auto"/>
                        <w:right w:val="none" w:sz="0" w:space="0" w:color="auto"/>
                      </w:divBdr>
                    </w:div>
                  </w:divsChild>
                </w:div>
                <w:div w:id="1254237983">
                  <w:marLeft w:val="0"/>
                  <w:marRight w:val="0"/>
                  <w:marTop w:val="0"/>
                  <w:marBottom w:val="0"/>
                  <w:divBdr>
                    <w:top w:val="single" w:sz="2" w:space="1" w:color="FFFFFF"/>
                    <w:left w:val="single" w:sz="2" w:space="11" w:color="FFFFFF"/>
                    <w:bottom w:val="single" w:sz="2" w:space="1" w:color="FFFFFF"/>
                    <w:right w:val="single" w:sz="2" w:space="4" w:color="FFFFFF"/>
                  </w:divBdr>
                  <w:divsChild>
                    <w:div w:id="1073089785">
                      <w:marLeft w:val="0"/>
                      <w:marRight w:val="0"/>
                      <w:marTop w:val="0"/>
                      <w:marBottom w:val="0"/>
                      <w:divBdr>
                        <w:top w:val="none" w:sz="0" w:space="0" w:color="auto"/>
                        <w:left w:val="none" w:sz="0" w:space="0" w:color="auto"/>
                        <w:bottom w:val="none" w:sz="0" w:space="0" w:color="auto"/>
                        <w:right w:val="none" w:sz="0" w:space="0" w:color="auto"/>
                      </w:divBdr>
                    </w:div>
                  </w:divsChild>
                </w:div>
                <w:div w:id="1346856842">
                  <w:marLeft w:val="0"/>
                  <w:marRight w:val="0"/>
                  <w:marTop w:val="0"/>
                  <w:marBottom w:val="0"/>
                  <w:divBdr>
                    <w:top w:val="single" w:sz="2" w:space="1" w:color="FFFFFF"/>
                    <w:left w:val="single" w:sz="2" w:space="11" w:color="FFFFFF"/>
                    <w:bottom w:val="single" w:sz="2" w:space="1" w:color="FFFFFF"/>
                    <w:right w:val="single" w:sz="2" w:space="4" w:color="FFFFFF"/>
                  </w:divBdr>
                  <w:divsChild>
                    <w:div w:id="1654480221">
                      <w:marLeft w:val="0"/>
                      <w:marRight w:val="0"/>
                      <w:marTop w:val="0"/>
                      <w:marBottom w:val="0"/>
                      <w:divBdr>
                        <w:top w:val="none" w:sz="0" w:space="0" w:color="auto"/>
                        <w:left w:val="none" w:sz="0" w:space="0" w:color="auto"/>
                        <w:bottom w:val="none" w:sz="0" w:space="0" w:color="auto"/>
                        <w:right w:val="none" w:sz="0" w:space="0" w:color="auto"/>
                      </w:divBdr>
                    </w:div>
                  </w:divsChild>
                </w:div>
                <w:div w:id="1769962518">
                  <w:marLeft w:val="0"/>
                  <w:marRight w:val="0"/>
                  <w:marTop w:val="0"/>
                  <w:marBottom w:val="0"/>
                  <w:divBdr>
                    <w:top w:val="single" w:sz="2" w:space="1" w:color="FFFFFF"/>
                    <w:left w:val="single" w:sz="2" w:space="11" w:color="FFFFFF"/>
                    <w:bottom w:val="single" w:sz="2" w:space="1" w:color="FFFFFF"/>
                    <w:right w:val="single" w:sz="2" w:space="4" w:color="FFFFFF"/>
                  </w:divBdr>
                  <w:divsChild>
                    <w:div w:id="1283150319">
                      <w:marLeft w:val="0"/>
                      <w:marRight w:val="0"/>
                      <w:marTop w:val="0"/>
                      <w:marBottom w:val="0"/>
                      <w:divBdr>
                        <w:top w:val="none" w:sz="0" w:space="0" w:color="auto"/>
                        <w:left w:val="none" w:sz="0" w:space="0" w:color="auto"/>
                        <w:bottom w:val="none" w:sz="0" w:space="0" w:color="auto"/>
                        <w:right w:val="none" w:sz="0" w:space="0" w:color="auto"/>
                      </w:divBdr>
                    </w:div>
                  </w:divsChild>
                </w:div>
                <w:div w:id="508714030">
                  <w:marLeft w:val="0"/>
                  <w:marRight w:val="0"/>
                  <w:marTop w:val="0"/>
                  <w:marBottom w:val="0"/>
                  <w:divBdr>
                    <w:top w:val="single" w:sz="2" w:space="1" w:color="FFFFFF"/>
                    <w:left w:val="single" w:sz="2" w:space="11" w:color="FFFFFF"/>
                    <w:bottom w:val="single" w:sz="2" w:space="1" w:color="FFFFFF"/>
                    <w:right w:val="single" w:sz="2" w:space="4" w:color="FFFFFF"/>
                  </w:divBdr>
                  <w:divsChild>
                    <w:div w:id="51538942">
                      <w:marLeft w:val="0"/>
                      <w:marRight w:val="0"/>
                      <w:marTop w:val="0"/>
                      <w:marBottom w:val="0"/>
                      <w:divBdr>
                        <w:top w:val="none" w:sz="0" w:space="0" w:color="auto"/>
                        <w:left w:val="none" w:sz="0" w:space="0" w:color="auto"/>
                        <w:bottom w:val="none" w:sz="0" w:space="0" w:color="auto"/>
                        <w:right w:val="none" w:sz="0" w:space="0" w:color="auto"/>
                      </w:divBdr>
                    </w:div>
                  </w:divsChild>
                </w:div>
                <w:div w:id="2070300624">
                  <w:marLeft w:val="0"/>
                  <w:marRight w:val="0"/>
                  <w:marTop w:val="0"/>
                  <w:marBottom w:val="0"/>
                  <w:divBdr>
                    <w:top w:val="single" w:sz="2" w:space="1" w:color="FFFFFF"/>
                    <w:left w:val="single" w:sz="2" w:space="11" w:color="FFFFFF"/>
                    <w:bottom w:val="single" w:sz="2" w:space="1" w:color="FFFFFF"/>
                    <w:right w:val="single" w:sz="2" w:space="4" w:color="FFFFFF"/>
                  </w:divBdr>
                  <w:divsChild>
                    <w:div w:id="96679953">
                      <w:marLeft w:val="0"/>
                      <w:marRight w:val="0"/>
                      <w:marTop w:val="0"/>
                      <w:marBottom w:val="0"/>
                      <w:divBdr>
                        <w:top w:val="none" w:sz="0" w:space="0" w:color="auto"/>
                        <w:left w:val="none" w:sz="0" w:space="0" w:color="auto"/>
                        <w:bottom w:val="none" w:sz="0" w:space="0" w:color="auto"/>
                        <w:right w:val="none" w:sz="0" w:space="0" w:color="auto"/>
                      </w:divBdr>
                    </w:div>
                  </w:divsChild>
                </w:div>
                <w:div w:id="973294820">
                  <w:marLeft w:val="0"/>
                  <w:marRight w:val="0"/>
                  <w:marTop w:val="0"/>
                  <w:marBottom w:val="0"/>
                  <w:divBdr>
                    <w:top w:val="single" w:sz="2" w:space="1" w:color="FFFFFF"/>
                    <w:left w:val="single" w:sz="2" w:space="11" w:color="FFFFFF"/>
                    <w:bottom w:val="single" w:sz="2" w:space="1" w:color="FFFFFF"/>
                    <w:right w:val="single" w:sz="2" w:space="4" w:color="FFFFFF"/>
                  </w:divBdr>
                  <w:divsChild>
                    <w:div w:id="193807887">
                      <w:marLeft w:val="0"/>
                      <w:marRight w:val="0"/>
                      <w:marTop w:val="0"/>
                      <w:marBottom w:val="0"/>
                      <w:divBdr>
                        <w:top w:val="none" w:sz="0" w:space="0" w:color="auto"/>
                        <w:left w:val="none" w:sz="0" w:space="0" w:color="auto"/>
                        <w:bottom w:val="none" w:sz="0" w:space="0" w:color="auto"/>
                        <w:right w:val="none" w:sz="0" w:space="0" w:color="auto"/>
                      </w:divBdr>
                    </w:div>
                  </w:divsChild>
                </w:div>
                <w:div w:id="1490171162">
                  <w:marLeft w:val="0"/>
                  <w:marRight w:val="0"/>
                  <w:marTop w:val="0"/>
                  <w:marBottom w:val="0"/>
                  <w:divBdr>
                    <w:top w:val="single" w:sz="2" w:space="1" w:color="FFFFFF"/>
                    <w:left w:val="single" w:sz="2" w:space="11" w:color="FFFFFF"/>
                    <w:bottom w:val="single" w:sz="2" w:space="1" w:color="FFFFFF"/>
                    <w:right w:val="single" w:sz="2" w:space="4" w:color="FFFFFF"/>
                  </w:divBdr>
                  <w:divsChild>
                    <w:div w:id="1523782680">
                      <w:marLeft w:val="0"/>
                      <w:marRight w:val="0"/>
                      <w:marTop w:val="0"/>
                      <w:marBottom w:val="0"/>
                      <w:divBdr>
                        <w:top w:val="none" w:sz="0" w:space="0" w:color="auto"/>
                        <w:left w:val="none" w:sz="0" w:space="0" w:color="auto"/>
                        <w:bottom w:val="none" w:sz="0" w:space="0" w:color="auto"/>
                        <w:right w:val="none" w:sz="0" w:space="0" w:color="auto"/>
                      </w:divBdr>
                    </w:div>
                  </w:divsChild>
                </w:div>
                <w:div w:id="176693677">
                  <w:marLeft w:val="0"/>
                  <w:marRight w:val="0"/>
                  <w:marTop w:val="0"/>
                  <w:marBottom w:val="0"/>
                  <w:divBdr>
                    <w:top w:val="single" w:sz="2" w:space="1" w:color="FFFFFF"/>
                    <w:left w:val="single" w:sz="2" w:space="11" w:color="FFFFFF"/>
                    <w:bottom w:val="single" w:sz="2" w:space="1" w:color="FFFFFF"/>
                    <w:right w:val="single" w:sz="2" w:space="4" w:color="FFFFFF"/>
                  </w:divBdr>
                  <w:divsChild>
                    <w:div w:id="966815645">
                      <w:marLeft w:val="0"/>
                      <w:marRight w:val="0"/>
                      <w:marTop w:val="0"/>
                      <w:marBottom w:val="0"/>
                      <w:divBdr>
                        <w:top w:val="none" w:sz="0" w:space="0" w:color="auto"/>
                        <w:left w:val="none" w:sz="0" w:space="0" w:color="auto"/>
                        <w:bottom w:val="none" w:sz="0" w:space="0" w:color="auto"/>
                        <w:right w:val="none" w:sz="0" w:space="0" w:color="auto"/>
                      </w:divBdr>
                    </w:div>
                  </w:divsChild>
                </w:div>
                <w:div w:id="1654485514">
                  <w:marLeft w:val="0"/>
                  <w:marRight w:val="0"/>
                  <w:marTop w:val="0"/>
                  <w:marBottom w:val="0"/>
                  <w:divBdr>
                    <w:top w:val="single" w:sz="2" w:space="1" w:color="FFFFFF"/>
                    <w:left w:val="single" w:sz="2" w:space="11" w:color="FFFFFF"/>
                    <w:bottom w:val="single" w:sz="2" w:space="1" w:color="FFFFFF"/>
                    <w:right w:val="single" w:sz="2" w:space="4" w:color="FFFFFF"/>
                  </w:divBdr>
                  <w:divsChild>
                    <w:div w:id="245655869">
                      <w:marLeft w:val="0"/>
                      <w:marRight w:val="0"/>
                      <w:marTop w:val="0"/>
                      <w:marBottom w:val="0"/>
                      <w:divBdr>
                        <w:top w:val="none" w:sz="0" w:space="0" w:color="auto"/>
                        <w:left w:val="none" w:sz="0" w:space="0" w:color="auto"/>
                        <w:bottom w:val="none" w:sz="0" w:space="0" w:color="auto"/>
                        <w:right w:val="none" w:sz="0" w:space="0" w:color="auto"/>
                      </w:divBdr>
                    </w:div>
                  </w:divsChild>
                </w:div>
                <w:div w:id="700083918">
                  <w:marLeft w:val="0"/>
                  <w:marRight w:val="0"/>
                  <w:marTop w:val="0"/>
                  <w:marBottom w:val="0"/>
                  <w:divBdr>
                    <w:top w:val="single" w:sz="2" w:space="1" w:color="FFFFFF"/>
                    <w:left w:val="single" w:sz="2" w:space="11" w:color="FFFFFF"/>
                    <w:bottom w:val="single" w:sz="2" w:space="1" w:color="FFFFFF"/>
                    <w:right w:val="single" w:sz="2" w:space="4" w:color="FFFFFF"/>
                  </w:divBdr>
                  <w:divsChild>
                    <w:div w:id="395517118">
                      <w:marLeft w:val="0"/>
                      <w:marRight w:val="0"/>
                      <w:marTop w:val="0"/>
                      <w:marBottom w:val="0"/>
                      <w:divBdr>
                        <w:top w:val="none" w:sz="0" w:space="0" w:color="auto"/>
                        <w:left w:val="none" w:sz="0" w:space="0" w:color="auto"/>
                        <w:bottom w:val="none" w:sz="0" w:space="0" w:color="auto"/>
                        <w:right w:val="none" w:sz="0" w:space="0" w:color="auto"/>
                      </w:divBdr>
                    </w:div>
                  </w:divsChild>
                </w:div>
                <w:div w:id="1796412267">
                  <w:marLeft w:val="0"/>
                  <w:marRight w:val="0"/>
                  <w:marTop w:val="0"/>
                  <w:marBottom w:val="0"/>
                  <w:divBdr>
                    <w:top w:val="single" w:sz="2" w:space="1" w:color="FFFFFF"/>
                    <w:left w:val="single" w:sz="2" w:space="11" w:color="FFFFFF"/>
                    <w:bottom w:val="single" w:sz="2" w:space="1" w:color="FFFFFF"/>
                    <w:right w:val="single" w:sz="2" w:space="4" w:color="FFFFFF"/>
                  </w:divBdr>
                  <w:divsChild>
                    <w:div w:id="1860314961">
                      <w:marLeft w:val="0"/>
                      <w:marRight w:val="0"/>
                      <w:marTop w:val="0"/>
                      <w:marBottom w:val="0"/>
                      <w:divBdr>
                        <w:top w:val="none" w:sz="0" w:space="0" w:color="auto"/>
                        <w:left w:val="none" w:sz="0" w:space="0" w:color="auto"/>
                        <w:bottom w:val="none" w:sz="0" w:space="0" w:color="auto"/>
                        <w:right w:val="none" w:sz="0" w:space="0" w:color="auto"/>
                      </w:divBdr>
                    </w:div>
                  </w:divsChild>
                </w:div>
                <w:div w:id="505291949">
                  <w:marLeft w:val="0"/>
                  <w:marRight w:val="0"/>
                  <w:marTop w:val="0"/>
                  <w:marBottom w:val="0"/>
                  <w:divBdr>
                    <w:top w:val="single" w:sz="2" w:space="1" w:color="FFFFFF"/>
                    <w:left w:val="single" w:sz="2" w:space="11" w:color="FFFFFF"/>
                    <w:bottom w:val="single" w:sz="2" w:space="1" w:color="FFFFFF"/>
                    <w:right w:val="single" w:sz="2" w:space="4" w:color="FFFFFF"/>
                  </w:divBdr>
                  <w:divsChild>
                    <w:div w:id="41949023">
                      <w:marLeft w:val="0"/>
                      <w:marRight w:val="0"/>
                      <w:marTop w:val="0"/>
                      <w:marBottom w:val="0"/>
                      <w:divBdr>
                        <w:top w:val="none" w:sz="0" w:space="0" w:color="auto"/>
                        <w:left w:val="none" w:sz="0" w:space="0" w:color="auto"/>
                        <w:bottom w:val="none" w:sz="0" w:space="0" w:color="auto"/>
                        <w:right w:val="none" w:sz="0" w:space="0" w:color="auto"/>
                      </w:divBdr>
                    </w:div>
                  </w:divsChild>
                </w:div>
                <w:div w:id="768357128">
                  <w:marLeft w:val="0"/>
                  <w:marRight w:val="0"/>
                  <w:marTop w:val="0"/>
                  <w:marBottom w:val="0"/>
                  <w:divBdr>
                    <w:top w:val="single" w:sz="2" w:space="1" w:color="FFFFFF"/>
                    <w:left w:val="single" w:sz="2" w:space="11" w:color="FFFFFF"/>
                    <w:bottom w:val="single" w:sz="2" w:space="4" w:color="FFFFFF"/>
                    <w:right w:val="single" w:sz="2" w:space="4" w:color="FFFFFF"/>
                  </w:divBdr>
                  <w:divsChild>
                    <w:div w:id="5708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6964">
          <w:marLeft w:val="0"/>
          <w:marRight w:val="0"/>
          <w:marTop w:val="0"/>
          <w:marBottom w:val="300"/>
          <w:divBdr>
            <w:top w:val="none" w:sz="0" w:space="0" w:color="auto"/>
            <w:left w:val="none" w:sz="0" w:space="0" w:color="auto"/>
            <w:bottom w:val="none" w:sz="0" w:space="0" w:color="auto"/>
            <w:right w:val="none" w:sz="0" w:space="0" w:color="auto"/>
          </w:divBdr>
          <w:divsChild>
            <w:div w:id="645550906">
              <w:marLeft w:val="0"/>
              <w:marRight w:val="0"/>
              <w:marTop w:val="0"/>
              <w:marBottom w:val="0"/>
              <w:divBdr>
                <w:top w:val="none" w:sz="0" w:space="0" w:color="auto"/>
                <w:left w:val="none" w:sz="0" w:space="0" w:color="auto"/>
                <w:bottom w:val="none" w:sz="0" w:space="0" w:color="auto"/>
                <w:right w:val="none" w:sz="0" w:space="0" w:color="auto"/>
              </w:divBdr>
              <w:divsChild>
                <w:div w:id="1514875410">
                  <w:marLeft w:val="0"/>
                  <w:marRight w:val="0"/>
                  <w:marTop w:val="0"/>
                  <w:marBottom w:val="0"/>
                  <w:divBdr>
                    <w:top w:val="single" w:sz="2" w:space="4" w:color="FFFFFF"/>
                    <w:left w:val="single" w:sz="2" w:space="11" w:color="FFFFFF"/>
                    <w:bottom w:val="single" w:sz="2" w:space="1" w:color="FFFFFF"/>
                    <w:right w:val="single" w:sz="2" w:space="4" w:color="FFFFFF"/>
                  </w:divBdr>
                  <w:divsChild>
                    <w:div w:id="162160282">
                      <w:marLeft w:val="0"/>
                      <w:marRight w:val="0"/>
                      <w:marTop w:val="0"/>
                      <w:marBottom w:val="0"/>
                      <w:divBdr>
                        <w:top w:val="none" w:sz="0" w:space="0" w:color="auto"/>
                        <w:left w:val="none" w:sz="0" w:space="0" w:color="auto"/>
                        <w:bottom w:val="none" w:sz="0" w:space="0" w:color="auto"/>
                        <w:right w:val="none" w:sz="0" w:space="0" w:color="auto"/>
                      </w:divBdr>
                    </w:div>
                  </w:divsChild>
                </w:div>
                <w:div w:id="1845508369">
                  <w:marLeft w:val="0"/>
                  <w:marRight w:val="0"/>
                  <w:marTop w:val="0"/>
                  <w:marBottom w:val="0"/>
                  <w:divBdr>
                    <w:top w:val="single" w:sz="2" w:space="1" w:color="FFFFFF"/>
                    <w:left w:val="single" w:sz="2" w:space="11" w:color="FFFFFF"/>
                    <w:bottom w:val="single" w:sz="2" w:space="1" w:color="FFFFFF"/>
                    <w:right w:val="single" w:sz="2" w:space="4" w:color="FFFFFF"/>
                  </w:divBdr>
                  <w:divsChild>
                    <w:div w:id="9793740">
                      <w:marLeft w:val="0"/>
                      <w:marRight w:val="0"/>
                      <w:marTop w:val="0"/>
                      <w:marBottom w:val="0"/>
                      <w:divBdr>
                        <w:top w:val="none" w:sz="0" w:space="0" w:color="auto"/>
                        <w:left w:val="none" w:sz="0" w:space="0" w:color="auto"/>
                        <w:bottom w:val="none" w:sz="0" w:space="0" w:color="auto"/>
                        <w:right w:val="none" w:sz="0" w:space="0" w:color="auto"/>
                      </w:divBdr>
                    </w:div>
                  </w:divsChild>
                </w:div>
                <w:div w:id="1505631973">
                  <w:marLeft w:val="0"/>
                  <w:marRight w:val="0"/>
                  <w:marTop w:val="0"/>
                  <w:marBottom w:val="0"/>
                  <w:divBdr>
                    <w:top w:val="single" w:sz="2" w:space="1" w:color="FFFFFF"/>
                    <w:left w:val="single" w:sz="2" w:space="11" w:color="FFFFFF"/>
                    <w:bottom w:val="single" w:sz="2" w:space="1" w:color="FFFFFF"/>
                    <w:right w:val="single" w:sz="2" w:space="4" w:color="FFFFFF"/>
                  </w:divBdr>
                  <w:divsChild>
                    <w:div w:id="1204169817">
                      <w:marLeft w:val="0"/>
                      <w:marRight w:val="0"/>
                      <w:marTop w:val="0"/>
                      <w:marBottom w:val="0"/>
                      <w:divBdr>
                        <w:top w:val="none" w:sz="0" w:space="0" w:color="auto"/>
                        <w:left w:val="none" w:sz="0" w:space="0" w:color="auto"/>
                        <w:bottom w:val="none" w:sz="0" w:space="0" w:color="auto"/>
                        <w:right w:val="none" w:sz="0" w:space="0" w:color="auto"/>
                      </w:divBdr>
                    </w:div>
                  </w:divsChild>
                </w:div>
                <w:div w:id="1164736347">
                  <w:marLeft w:val="0"/>
                  <w:marRight w:val="0"/>
                  <w:marTop w:val="0"/>
                  <w:marBottom w:val="0"/>
                  <w:divBdr>
                    <w:top w:val="single" w:sz="2" w:space="1" w:color="FFFFFF"/>
                    <w:left w:val="single" w:sz="2" w:space="11" w:color="FFFFFF"/>
                    <w:bottom w:val="single" w:sz="2" w:space="1" w:color="FFFFFF"/>
                    <w:right w:val="single" w:sz="2" w:space="4" w:color="FFFFFF"/>
                  </w:divBdr>
                  <w:divsChild>
                    <w:div w:id="1377120341">
                      <w:marLeft w:val="0"/>
                      <w:marRight w:val="0"/>
                      <w:marTop w:val="0"/>
                      <w:marBottom w:val="0"/>
                      <w:divBdr>
                        <w:top w:val="none" w:sz="0" w:space="0" w:color="auto"/>
                        <w:left w:val="none" w:sz="0" w:space="0" w:color="auto"/>
                        <w:bottom w:val="none" w:sz="0" w:space="0" w:color="auto"/>
                        <w:right w:val="none" w:sz="0" w:space="0" w:color="auto"/>
                      </w:divBdr>
                    </w:div>
                  </w:divsChild>
                </w:div>
                <w:div w:id="1445152016">
                  <w:marLeft w:val="0"/>
                  <w:marRight w:val="0"/>
                  <w:marTop w:val="0"/>
                  <w:marBottom w:val="0"/>
                  <w:divBdr>
                    <w:top w:val="single" w:sz="2" w:space="1" w:color="FFFFFF"/>
                    <w:left w:val="single" w:sz="2" w:space="11" w:color="FFFFFF"/>
                    <w:bottom w:val="single" w:sz="2" w:space="1" w:color="FFFFFF"/>
                    <w:right w:val="single" w:sz="2" w:space="4" w:color="FFFFFF"/>
                  </w:divBdr>
                  <w:divsChild>
                    <w:div w:id="166868558">
                      <w:marLeft w:val="0"/>
                      <w:marRight w:val="0"/>
                      <w:marTop w:val="0"/>
                      <w:marBottom w:val="0"/>
                      <w:divBdr>
                        <w:top w:val="none" w:sz="0" w:space="0" w:color="auto"/>
                        <w:left w:val="none" w:sz="0" w:space="0" w:color="auto"/>
                        <w:bottom w:val="none" w:sz="0" w:space="0" w:color="auto"/>
                        <w:right w:val="none" w:sz="0" w:space="0" w:color="auto"/>
                      </w:divBdr>
                    </w:div>
                  </w:divsChild>
                </w:div>
                <w:div w:id="1856460814">
                  <w:marLeft w:val="0"/>
                  <w:marRight w:val="0"/>
                  <w:marTop w:val="0"/>
                  <w:marBottom w:val="0"/>
                  <w:divBdr>
                    <w:top w:val="single" w:sz="2" w:space="1" w:color="FFFFFF"/>
                    <w:left w:val="single" w:sz="2" w:space="11" w:color="FFFFFF"/>
                    <w:bottom w:val="single" w:sz="2" w:space="1" w:color="FFFFFF"/>
                    <w:right w:val="single" w:sz="2" w:space="4" w:color="FFFFFF"/>
                  </w:divBdr>
                  <w:divsChild>
                    <w:div w:id="399329671">
                      <w:marLeft w:val="0"/>
                      <w:marRight w:val="0"/>
                      <w:marTop w:val="0"/>
                      <w:marBottom w:val="0"/>
                      <w:divBdr>
                        <w:top w:val="none" w:sz="0" w:space="0" w:color="auto"/>
                        <w:left w:val="none" w:sz="0" w:space="0" w:color="auto"/>
                        <w:bottom w:val="none" w:sz="0" w:space="0" w:color="auto"/>
                        <w:right w:val="none" w:sz="0" w:space="0" w:color="auto"/>
                      </w:divBdr>
                    </w:div>
                  </w:divsChild>
                </w:div>
                <w:div w:id="1269654362">
                  <w:marLeft w:val="0"/>
                  <w:marRight w:val="0"/>
                  <w:marTop w:val="0"/>
                  <w:marBottom w:val="0"/>
                  <w:divBdr>
                    <w:top w:val="single" w:sz="2" w:space="1" w:color="FFFFFF"/>
                    <w:left w:val="single" w:sz="2" w:space="11" w:color="FFFFFF"/>
                    <w:bottom w:val="single" w:sz="2" w:space="1" w:color="FFFFFF"/>
                    <w:right w:val="single" w:sz="2" w:space="4" w:color="FFFFFF"/>
                  </w:divBdr>
                  <w:divsChild>
                    <w:div w:id="762843793">
                      <w:marLeft w:val="0"/>
                      <w:marRight w:val="0"/>
                      <w:marTop w:val="0"/>
                      <w:marBottom w:val="0"/>
                      <w:divBdr>
                        <w:top w:val="none" w:sz="0" w:space="0" w:color="auto"/>
                        <w:left w:val="none" w:sz="0" w:space="0" w:color="auto"/>
                        <w:bottom w:val="none" w:sz="0" w:space="0" w:color="auto"/>
                        <w:right w:val="none" w:sz="0" w:space="0" w:color="auto"/>
                      </w:divBdr>
                    </w:div>
                  </w:divsChild>
                </w:div>
                <w:div w:id="246044042">
                  <w:marLeft w:val="0"/>
                  <w:marRight w:val="0"/>
                  <w:marTop w:val="0"/>
                  <w:marBottom w:val="0"/>
                  <w:divBdr>
                    <w:top w:val="single" w:sz="2" w:space="1" w:color="FFFFFF"/>
                    <w:left w:val="single" w:sz="2" w:space="11" w:color="FFFFFF"/>
                    <w:bottom w:val="single" w:sz="2" w:space="1" w:color="FFFFFF"/>
                    <w:right w:val="single" w:sz="2" w:space="4" w:color="FFFFFF"/>
                  </w:divBdr>
                  <w:divsChild>
                    <w:div w:id="644239306">
                      <w:marLeft w:val="0"/>
                      <w:marRight w:val="0"/>
                      <w:marTop w:val="0"/>
                      <w:marBottom w:val="0"/>
                      <w:divBdr>
                        <w:top w:val="none" w:sz="0" w:space="0" w:color="auto"/>
                        <w:left w:val="none" w:sz="0" w:space="0" w:color="auto"/>
                        <w:bottom w:val="none" w:sz="0" w:space="0" w:color="auto"/>
                        <w:right w:val="none" w:sz="0" w:space="0" w:color="auto"/>
                      </w:divBdr>
                    </w:div>
                  </w:divsChild>
                </w:div>
                <w:div w:id="1451978108">
                  <w:marLeft w:val="0"/>
                  <w:marRight w:val="0"/>
                  <w:marTop w:val="0"/>
                  <w:marBottom w:val="0"/>
                  <w:divBdr>
                    <w:top w:val="single" w:sz="2" w:space="1" w:color="FFFFFF"/>
                    <w:left w:val="single" w:sz="2" w:space="11" w:color="FFFFFF"/>
                    <w:bottom w:val="single" w:sz="2" w:space="1" w:color="FFFFFF"/>
                    <w:right w:val="single" w:sz="2" w:space="4" w:color="FFFFFF"/>
                  </w:divBdr>
                  <w:divsChild>
                    <w:div w:id="952637574">
                      <w:marLeft w:val="0"/>
                      <w:marRight w:val="0"/>
                      <w:marTop w:val="0"/>
                      <w:marBottom w:val="0"/>
                      <w:divBdr>
                        <w:top w:val="none" w:sz="0" w:space="0" w:color="auto"/>
                        <w:left w:val="none" w:sz="0" w:space="0" w:color="auto"/>
                        <w:bottom w:val="none" w:sz="0" w:space="0" w:color="auto"/>
                        <w:right w:val="none" w:sz="0" w:space="0" w:color="auto"/>
                      </w:divBdr>
                    </w:div>
                  </w:divsChild>
                </w:div>
                <w:div w:id="1139301860">
                  <w:marLeft w:val="0"/>
                  <w:marRight w:val="0"/>
                  <w:marTop w:val="0"/>
                  <w:marBottom w:val="0"/>
                  <w:divBdr>
                    <w:top w:val="single" w:sz="2" w:space="1" w:color="FFFFFF"/>
                    <w:left w:val="single" w:sz="2" w:space="11" w:color="FFFFFF"/>
                    <w:bottom w:val="single" w:sz="2" w:space="1" w:color="FFFFFF"/>
                    <w:right w:val="single" w:sz="2" w:space="4" w:color="FFFFFF"/>
                  </w:divBdr>
                  <w:divsChild>
                    <w:div w:id="1139882724">
                      <w:marLeft w:val="0"/>
                      <w:marRight w:val="0"/>
                      <w:marTop w:val="0"/>
                      <w:marBottom w:val="0"/>
                      <w:divBdr>
                        <w:top w:val="none" w:sz="0" w:space="0" w:color="auto"/>
                        <w:left w:val="none" w:sz="0" w:space="0" w:color="auto"/>
                        <w:bottom w:val="none" w:sz="0" w:space="0" w:color="auto"/>
                        <w:right w:val="none" w:sz="0" w:space="0" w:color="auto"/>
                      </w:divBdr>
                    </w:div>
                  </w:divsChild>
                </w:div>
                <w:div w:id="787507328">
                  <w:marLeft w:val="0"/>
                  <w:marRight w:val="0"/>
                  <w:marTop w:val="0"/>
                  <w:marBottom w:val="0"/>
                  <w:divBdr>
                    <w:top w:val="single" w:sz="2" w:space="1" w:color="FFFFFF"/>
                    <w:left w:val="single" w:sz="2" w:space="11" w:color="FFFFFF"/>
                    <w:bottom w:val="single" w:sz="2" w:space="1" w:color="FFFFFF"/>
                    <w:right w:val="single" w:sz="2" w:space="4" w:color="FFFFFF"/>
                  </w:divBdr>
                  <w:divsChild>
                    <w:div w:id="553464847">
                      <w:marLeft w:val="0"/>
                      <w:marRight w:val="0"/>
                      <w:marTop w:val="0"/>
                      <w:marBottom w:val="0"/>
                      <w:divBdr>
                        <w:top w:val="none" w:sz="0" w:space="0" w:color="auto"/>
                        <w:left w:val="none" w:sz="0" w:space="0" w:color="auto"/>
                        <w:bottom w:val="none" w:sz="0" w:space="0" w:color="auto"/>
                        <w:right w:val="none" w:sz="0" w:space="0" w:color="auto"/>
                      </w:divBdr>
                    </w:div>
                  </w:divsChild>
                </w:div>
                <w:div w:id="1784691139">
                  <w:marLeft w:val="0"/>
                  <w:marRight w:val="0"/>
                  <w:marTop w:val="0"/>
                  <w:marBottom w:val="0"/>
                  <w:divBdr>
                    <w:top w:val="single" w:sz="2" w:space="1" w:color="FFFFFF"/>
                    <w:left w:val="single" w:sz="2" w:space="11" w:color="FFFFFF"/>
                    <w:bottom w:val="single" w:sz="2" w:space="1" w:color="FFFFFF"/>
                    <w:right w:val="single" w:sz="2" w:space="4" w:color="FFFFFF"/>
                  </w:divBdr>
                  <w:divsChild>
                    <w:div w:id="713847912">
                      <w:marLeft w:val="0"/>
                      <w:marRight w:val="0"/>
                      <w:marTop w:val="0"/>
                      <w:marBottom w:val="0"/>
                      <w:divBdr>
                        <w:top w:val="none" w:sz="0" w:space="0" w:color="auto"/>
                        <w:left w:val="none" w:sz="0" w:space="0" w:color="auto"/>
                        <w:bottom w:val="none" w:sz="0" w:space="0" w:color="auto"/>
                        <w:right w:val="none" w:sz="0" w:space="0" w:color="auto"/>
                      </w:divBdr>
                    </w:div>
                  </w:divsChild>
                </w:div>
                <w:div w:id="1692874547">
                  <w:marLeft w:val="0"/>
                  <w:marRight w:val="0"/>
                  <w:marTop w:val="0"/>
                  <w:marBottom w:val="0"/>
                  <w:divBdr>
                    <w:top w:val="single" w:sz="2" w:space="1" w:color="FFFFFF"/>
                    <w:left w:val="single" w:sz="2" w:space="11" w:color="FFFFFF"/>
                    <w:bottom w:val="single" w:sz="2" w:space="1" w:color="FFFFFF"/>
                    <w:right w:val="single" w:sz="2" w:space="4" w:color="FFFFFF"/>
                  </w:divBdr>
                  <w:divsChild>
                    <w:div w:id="2556751">
                      <w:marLeft w:val="0"/>
                      <w:marRight w:val="0"/>
                      <w:marTop w:val="0"/>
                      <w:marBottom w:val="0"/>
                      <w:divBdr>
                        <w:top w:val="none" w:sz="0" w:space="0" w:color="auto"/>
                        <w:left w:val="none" w:sz="0" w:space="0" w:color="auto"/>
                        <w:bottom w:val="none" w:sz="0" w:space="0" w:color="auto"/>
                        <w:right w:val="none" w:sz="0" w:space="0" w:color="auto"/>
                      </w:divBdr>
                    </w:div>
                  </w:divsChild>
                </w:div>
                <w:div w:id="897327736">
                  <w:marLeft w:val="0"/>
                  <w:marRight w:val="0"/>
                  <w:marTop w:val="0"/>
                  <w:marBottom w:val="0"/>
                  <w:divBdr>
                    <w:top w:val="single" w:sz="2" w:space="1" w:color="FFFFFF"/>
                    <w:left w:val="single" w:sz="2" w:space="11" w:color="FFFFFF"/>
                    <w:bottom w:val="single" w:sz="2" w:space="1" w:color="FFFFFF"/>
                    <w:right w:val="single" w:sz="2" w:space="4" w:color="FFFFFF"/>
                  </w:divBdr>
                  <w:divsChild>
                    <w:div w:id="1049037839">
                      <w:marLeft w:val="0"/>
                      <w:marRight w:val="0"/>
                      <w:marTop w:val="0"/>
                      <w:marBottom w:val="0"/>
                      <w:divBdr>
                        <w:top w:val="none" w:sz="0" w:space="0" w:color="auto"/>
                        <w:left w:val="none" w:sz="0" w:space="0" w:color="auto"/>
                        <w:bottom w:val="none" w:sz="0" w:space="0" w:color="auto"/>
                        <w:right w:val="none" w:sz="0" w:space="0" w:color="auto"/>
                      </w:divBdr>
                    </w:div>
                  </w:divsChild>
                </w:div>
                <w:div w:id="1465538374">
                  <w:marLeft w:val="0"/>
                  <w:marRight w:val="0"/>
                  <w:marTop w:val="0"/>
                  <w:marBottom w:val="0"/>
                  <w:divBdr>
                    <w:top w:val="single" w:sz="2" w:space="1" w:color="FFFFFF"/>
                    <w:left w:val="single" w:sz="2" w:space="11" w:color="FFFFFF"/>
                    <w:bottom w:val="single" w:sz="2" w:space="1" w:color="FFFFFF"/>
                    <w:right w:val="single" w:sz="2" w:space="4" w:color="FFFFFF"/>
                  </w:divBdr>
                  <w:divsChild>
                    <w:div w:id="1503937436">
                      <w:marLeft w:val="0"/>
                      <w:marRight w:val="0"/>
                      <w:marTop w:val="0"/>
                      <w:marBottom w:val="0"/>
                      <w:divBdr>
                        <w:top w:val="none" w:sz="0" w:space="0" w:color="auto"/>
                        <w:left w:val="none" w:sz="0" w:space="0" w:color="auto"/>
                        <w:bottom w:val="none" w:sz="0" w:space="0" w:color="auto"/>
                        <w:right w:val="none" w:sz="0" w:space="0" w:color="auto"/>
                      </w:divBdr>
                    </w:div>
                  </w:divsChild>
                </w:div>
                <w:div w:id="1810318450">
                  <w:marLeft w:val="0"/>
                  <w:marRight w:val="0"/>
                  <w:marTop w:val="0"/>
                  <w:marBottom w:val="0"/>
                  <w:divBdr>
                    <w:top w:val="single" w:sz="2" w:space="1" w:color="FFFFFF"/>
                    <w:left w:val="single" w:sz="2" w:space="11" w:color="FFFFFF"/>
                    <w:bottom w:val="single" w:sz="2" w:space="1" w:color="FFFFFF"/>
                    <w:right w:val="single" w:sz="2" w:space="4" w:color="FFFFFF"/>
                  </w:divBdr>
                  <w:divsChild>
                    <w:div w:id="1130712546">
                      <w:marLeft w:val="0"/>
                      <w:marRight w:val="0"/>
                      <w:marTop w:val="0"/>
                      <w:marBottom w:val="0"/>
                      <w:divBdr>
                        <w:top w:val="none" w:sz="0" w:space="0" w:color="auto"/>
                        <w:left w:val="none" w:sz="0" w:space="0" w:color="auto"/>
                        <w:bottom w:val="none" w:sz="0" w:space="0" w:color="auto"/>
                        <w:right w:val="none" w:sz="0" w:space="0" w:color="auto"/>
                      </w:divBdr>
                    </w:div>
                  </w:divsChild>
                </w:div>
                <w:div w:id="971666602">
                  <w:marLeft w:val="0"/>
                  <w:marRight w:val="0"/>
                  <w:marTop w:val="0"/>
                  <w:marBottom w:val="0"/>
                  <w:divBdr>
                    <w:top w:val="single" w:sz="2" w:space="1" w:color="FFFFFF"/>
                    <w:left w:val="single" w:sz="2" w:space="11" w:color="FFFFFF"/>
                    <w:bottom w:val="single" w:sz="2" w:space="1" w:color="FFFFFF"/>
                    <w:right w:val="single" w:sz="2" w:space="4" w:color="FFFFFF"/>
                  </w:divBdr>
                  <w:divsChild>
                    <w:div w:id="1977834207">
                      <w:marLeft w:val="0"/>
                      <w:marRight w:val="0"/>
                      <w:marTop w:val="0"/>
                      <w:marBottom w:val="0"/>
                      <w:divBdr>
                        <w:top w:val="none" w:sz="0" w:space="0" w:color="auto"/>
                        <w:left w:val="none" w:sz="0" w:space="0" w:color="auto"/>
                        <w:bottom w:val="none" w:sz="0" w:space="0" w:color="auto"/>
                        <w:right w:val="none" w:sz="0" w:space="0" w:color="auto"/>
                      </w:divBdr>
                    </w:div>
                  </w:divsChild>
                </w:div>
                <w:div w:id="1463378102">
                  <w:marLeft w:val="0"/>
                  <w:marRight w:val="0"/>
                  <w:marTop w:val="0"/>
                  <w:marBottom w:val="0"/>
                  <w:divBdr>
                    <w:top w:val="single" w:sz="2" w:space="1" w:color="FFFFFF"/>
                    <w:left w:val="single" w:sz="2" w:space="11" w:color="FFFFFF"/>
                    <w:bottom w:val="single" w:sz="2" w:space="1" w:color="FFFFFF"/>
                    <w:right w:val="single" w:sz="2" w:space="4" w:color="FFFFFF"/>
                  </w:divBdr>
                  <w:divsChild>
                    <w:div w:id="1023241946">
                      <w:marLeft w:val="0"/>
                      <w:marRight w:val="0"/>
                      <w:marTop w:val="0"/>
                      <w:marBottom w:val="0"/>
                      <w:divBdr>
                        <w:top w:val="none" w:sz="0" w:space="0" w:color="auto"/>
                        <w:left w:val="none" w:sz="0" w:space="0" w:color="auto"/>
                        <w:bottom w:val="none" w:sz="0" w:space="0" w:color="auto"/>
                        <w:right w:val="none" w:sz="0" w:space="0" w:color="auto"/>
                      </w:divBdr>
                    </w:div>
                  </w:divsChild>
                </w:div>
                <w:div w:id="176041172">
                  <w:marLeft w:val="0"/>
                  <w:marRight w:val="0"/>
                  <w:marTop w:val="0"/>
                  <w:marBottom w:val="0"/>
                  <w:divBdr>
                    <w:top w:val="single" w:sz="2" w:space="1" w:color="FFFFFF"/>
                    <w:left w:val="single" w:sz="2" w:space="11" w:color="FFFFFF"/>
                    <w:bottom w:val="single" w:sz="2" w:space="1" w:color="FFFFFF"/>
                    <w:right w:val="single" w:sz="2" w:space="4" w:color="FFFFFF"/>
                  </w:divBdr>
                  <w:divsChild>
                    <w:div w:id="981734031">
                      <w:marLeft w:val="0"/>
                      <w:marRight w:val="0"/>
                      <w:marTop w:val="0"/>
                      <w:marBottom w:val="0"/>
                      <w:divBdr>
                        <w:top w:val="none" w:sz="0" w:space="0" w:color="auto"/>
                        <w:left w:val="none" w:sz="0" w:space="0" w:color="auto"/>
                        <w:bottom w:val="none" w:sz="0" w:space="0" w:color="auto"/>
                        <w:right w:val="none" w:sz="0" w:space="0" w:color="auto"/>
                      </w:divBdr>
                    </w:div>
                  </w:divsChild>
                </w:div>
                <w:div w:id="844244207">
                  <w:marLeft w:val="0"/>
                  <w:marRight w:val="0"/>
                  <w:marTop w:val="0"/>
                  <w:marBottom w:val="0"/>
                  <w:divBdr>
                    <w:top w:val="single" w:sz="2" w:space="1" w:color="FFFFFF"/>
                    <w:left w:val="single" w:sz="2" w:space="11" w:color="FFFFFF"/>
                    <w:bottom w:val="single" w:sz="2" w:space="1" w:color="FFFFFF"/>
                    <w:right w:val="single" w:sz="2" w:space="4" w:color="FFFFFF"/>
                  </w:divBdr>
                  <w:divsChild>
                    <w:div w:id="1593271054">
                      <w:marLeft w:val="0"/>
                      <w:marRight w:val="0"/>
                      <w:marTop w:val="0"/>
                      <w:marBottom w:val="0"/>
                      <w:divBdr>
                        <w:top w:val="none" w:sz="0" w:space="0" w:color="auto"/>
                        <w:left w:val="none" w:sz="0" w:space="0" w:color="auto"/>
                        <w:bottom w:val="none" w:sz="0" w:space="0" w:color="auto"/>
                        <w:right w:val="none" w:sz="0" w:space="0" w:color="auto"/>
                      </w:divBdr>
                    </w:div>
                  </w:divsChild>
                </w:div>
                <w:div w:id="1897818504">
                  <w:marLeft w:val="0"/>
                  <w:marRight w:val="0"/>
                  <w:marTop w:val="0"/>
                  <w:marBottom w:val="0"/>
                  <w:divBdr>
                    <w:top w:val="single" w:sz="2" w:space="1" w:color="FFFFFF"/>
                    <w:left w:val="single" w:sz="2" w:space="11" w:color="FFFFFF"/>
                    <w:bottom w:val="single" w:sz="2" w:space="1" w:color="FFFFFF"/>
                    <w:right w:val="single" w:sz="2" w:space="4" w:color="FFFFFF"/>
                  </w:divBdr>
                  <w:divsChild>
                    <w:div w:id="2073574027">
                      <w:marLeft w:val="0"/>
                      <w:marRight w:val="0"/>
                      <w:marTop w:val="0"/>
                      <w:marBottom w:val="0"/>
                      <w:divBdr>
                        <w:top w:val="none" w:sz="0" w:space="0" w:color="auto"/>
                        <w:left w:val="none" w:sz="0" w:space="0" w:color="auto"/>
                        <w:bottom w:val="none" w:sz="0" w:space="0" w:color="auto"/>
                        <w:right w:val="none" w:sz="0" w:space="0" w:color="auto"/>
                      </w:divBdr>
                    </w:div>
                  </w:divsChild>
                </w:div>
                <w:div w:id="461533543">
                  <w:marLeft w:val="0"/>
                  <w:marRight w:val="0"/>
                  <w:marTop w:val="0"/>
                  <w:marBottom w:val="0"/>
                  <w:divBdr>
                    <w:top w:val="single" w:sz="2" w:space="1" w:color="FFFFFF"/>
                    <w:left w:val="single" w:sz="2" w:space="11" w:color="FFFFFF"/>
                    <w:bottom w:val="single" w:sz="2" w:space="1" w:color="FFFFFF"/>
                    <w:right w:val="single" w:sz="2" w:space="4" w:color="FFFFFF"/>
                  </w:divBdr>
                  <w:divsChild>
                    <w:div w:id="499272747">
                      <w:marLeft w:val="0"/>
                      <w:marRight w:val="0"/>
                      <w:marTop w:val="0"/>
                      <w:marBottom w:val="0"/>
                      <w:divBdr>
                        <w:top w:val="none" w:sz="0" w:space="0" w:color="auto"/>
                        <w:left w:val="none" w:sz="0" w:space="0" w:color="auto"/>
                        <w:bottom w:val="none" w:sz="0" w:space="0" w:color="auto"/>
                        <w:right w:val="none" w:sz="0" w:space="0" w:color="auto"/>
                      </w:divBdr>
                    </w:div>
                  </w:divsChild>
                </w:div>
                <w:div w:id="1572080436">
                  <w:marLeft w:val="0"/>
                  <w:marRight w:val="0"/>
                  <w:marTop w:val="0"/>
                  <w:marBottom w:val="0"/>
                  <w:divBdr>
                    <w:top w:val="single" w:sz="2" w:space="1" w:color="FFFFFF"/>
                    <w:left w:val="single" w:sz="2" w:space="11" w:color="FFFFFF"/>
                    <w:bottom w:val="single" w:sz="2" w:space="1" w:color="FFFFFF"/>
                    <w:right w:val="single" w:sz="2" w:space="4" w:color="FFFFFF"/>
                  </w:divBdr>
                  <w:divsChild>
                    <w:div w:id="343216909">
                      <w:marLeft w:val="0"/>
                      <w:marRight w:val="0"/>
                      <w:marTop w:val="0"/>
                      <w:marBottom w:val="0"/>
                      <w:divBdr>
                        <w:top w:val="none" w:sz="0" w:space="0" w:color="auto"/>
                        <w:left w:val="none" w:sz="0" w:space="0" w:color="auto"/>
                        <w:bottom w:val="none" w:sz="0" w:space="0" w:color="auto"/>
                        <w:right w:val="none" w:sz="0" w:space="0" w:color="auto"/>
                      </w:divBdr>
                    </w:div>
                  </w:divsChild>
                </w:div>
                <w:div w:id="193080005">
                  <w:marLeft w:val="0"/>
                  <w:marRight w:val="0"/>
                  <w:marTop w:val="0"/>
                  <w:marBottom w:val="0"/>
                  <w:divBdr>
                    <w:top w:val="single" w:sz="2" w:space="1" w:color="FFFFFF"/>
                    <w:left w:val="single" w:sz="2" w:space="11" w:color="FFFFFF"/>
                    <w:bottom w:val="single" w:sz="2" w:space="1" w:color="FFFFFF"/>
                    <w:right w:val="single" w:sz="2" w:space="4" w:color="FFFFFF"/>
                  </w:divBdr>
                  <w:divsChild>
                    <w:div w:id="1312097007">
                      <w:marLeft w:val="0"/>
                      <w:marRight w:val="0"/>
                      <w:marTop w:val="0"/>
                      <w:marBottom w:val="0"/>
                      <w:divBdr>
                        <w:top w:val="none" w:sz="0" w:space="0" w:color="auto"/>
                        <w:left w:val="none" w:sz="0" w:space="0" w:color="auto"/>
                        <w:bottom w:val="none" w:sz="0" w:space="0" w:color="auto"/>
                        <w:right w:val="none" w:sz="0" w:space="0" w:color="auto"/>
                      </w:divBdr>
                    </w:div>
                  </w:divsChild>
                </w:div>
                <w:div w:id="494346198">
                  <w:marLeft w:val="0"/>
                  <w:marRight w:val="0"/>
                  <w:marTop w:val="0"/>
                  <w:marBottom w:val="0"/>
                  <w:divBdr>
                    <w:top w:val="single" w:sz="2" w:space="1" w:color="FFFFFF"/>
                    <w:left w:val="single" w:sz="2" w:space="11" w:color="FFFFFF"/>
                    <w:bottom w:val="single" w:sz="2" w:space="1" w:color="FFFFFF"/>
                    <w:right w:val="single" w:sz="2" w:space="4" w:color="FFFFFF"/>
                  </w:divBdr>
                  <w:divsChild>
                    <w:div w:id="1486705337">
                      <w:marLeft w:val="0"/>
                      <w:marRight w:val="0"/>
                      <w:marTop w:val="0"/>
                      <w:marBottom w:val="0"/>
                      <w:divBdr>
                        <w:top w:val="none" w:sz="0" w:space="0" w:color="auto"/>
                        <w:left w:val="none" w:sz="0" w:space="0" w:color="auto"/>
                        <w:bottom w:val="none" w:sz="0" w:space="0" w:color="auto"/>
                        <w:right w:val="none" w:sz="0" w:space="0" w:color="auto"/>
                      </w:divBdr>
                    </w:div>
                  </w:divsChild>
                </w:div>
                <w:div w:id="2079208992">
                  <w:marLeft w:val="0"/>
                  <w:marRight w:val="0"/>
                  <w:marTop w:val="0"/>
                  <w:marBottom w:val="0"/>
                  <w:divBdr>
                    <w:top w:val="single" w:sz="2" w:space="1" w:color="FFFFFF"/>
                    <w:left w:val="single" w:sz="2" w:space="11" w:color="FFFFFF"/>
                    <w:bottom w:val="single" w:sz="2" w:space="1" w:color="FFFFFF"/>
                    <w:right w:val="single" w:sz="2" w:space="4" w:color="FFFFFF"/>
                  </w:divBdr>
                  <w:divsChild>
                    <w:div w:id="1637639648">
                      <w:marLeft w:val="0"/>
                      <w:marRight w:val="0"/>
                      <w:marTop w:val="0"/>
                      <w:marBottom w:val="0"/>
                      <w:divBdr>
                        <w:top w:val="none" w:sz="0" w:space="0" w:color="auto"/>
                        <w:left w:val="none" w:sz="0" w:space="0" w:color="auto"/>
                        <w:bottom w:val="none" w:sz="0" w:space="0" w:color="auto"/>
                        <w:right w:val="none" w:sz="0" w:space="0" w:color="auto"/>
                      </w:divBdr>
                    </w:div>
                  </w:divsChild>
                </w:div>
                <w:div w:id="594629218">
                  <w:marLeft w:val="0"/>
                  <w:marRight w:val="0"/>
                  <w:marTop w:val="0"/>
                  <w:marBottom w:val="0"/>
                  <w:divBdr>
                    <w:top w:val="single" w:sz="2" w:space="1" w:color="FFFFFF"/>
                    <w:left w:val="single" w:sz="2" w:space="11" w:color="FFFFFF"/>
                    <w:bottom w:val="single" w:sz="2" w:space="4" w:color="FFFFFF"/>
                    <w:right w:val="single" w:sz="2" w:space="4" w:color="FFFFFF"/>
                  </w:divBdr>
                  <w:divsChild>
                    <w:div w:id="2318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8794">
          <w:marLeft w:val="0"/>
          <w:marRight w:val="0"/>
          <w:marTop w:val="0"/>
          <w:marBottom w:val="300"/>
          <w:divBdr>
            <w:top w:val="none" w:sz="0" w:space="0" w:color="auto"/>
            <w:left w:val="none" w:sz="0" w:space="0" w:color="auto"/>
            <w:bottom w:val="none" w:sz="0" w:space="0" w:color="auto"/>
            <w:right w:val="none" w:sz="0" w:space="0" w:color="auto"/>
          </w:divBdr>
          <w:divsChild>
            <w:div w:id="1834565249">
              <w:marLeft w:val="0"/>
              <w:marRight w:val="0"/>
              <w:marTop w:val="0"/>
              <w:marBottom w:val="0"/>
              <w:divBdr>
                <w:top w:val="none" w:sz="0" w:space="0" w:color="auto"/>
                <w:left w:val="none" w:sz="0" w:space="0" w:color="auto"/>
                <w:bottom w:val="none" w:sz="0" w:space="0" w:color="auto"/>
                <w:right w:val="none" w:sz="0" w:space="0" w:color="auto"/>
              </w:divBdr>
              <w:divsChild>
                <w:div w:id="474564611">
                  <w:marLeft w:val="0"/>
                  <w:marRight w:val="0"/>
                  <w:marTop w:val="0"/>
                  <w:marBottom w:val="0"/>
                  <w:divBdr>
                    <w:top w:val="single" w:sz="2" w:space="4" w:color="FFFFFF"/>
                    <w:left w:val="single" w:sz="2" w:space="11" w:color="FFFFFF"/>
                    <w:bottom w:val="single" w:sz="2" w:space="1" w:color="FFFFFF"/>
                    <w:right w:val="single" w:sz="2" w:space="4" w:color="FFFFFF"/>
                  </w:divBdr>
                  <w:divsChild>
                    <w:div w:id="418216572">
                      <w:marLeft w:val="0"/>
                      <w:marRight w:val="0"/>
                      <w:marTop w:val="0"/>
                      <w:marBottom w:val="0"/>
                      <w:divBdr>
                        <w:top w:val="none" w:sz="0" w:space="0" w:color="auto"/>
                        <w:left w:val="none" w:sz="0" w:space="0" w:color="auto"/>
                        <w:bottom w:val="none" w:sz="0" w:space="0" w:color="auto"/>
                        <w:right w:val="none" w:sz="0" w:space="0" w:color="auto"/>
                      </w:divBdr>
                    </w:div>
                  </w:divsChild>
                </w:div>
                <w:div w:id="8146865">
                  <w:marLeft w:val="0"/>
                  <w:marRight w:val="0"/>
                  <w:marTop w:val="0"/>
                  <w:marBottom w:val="0"/>
                  <w:divBdr>
                    <w:top w:val="single" w:sz="2" w:space="1" w:color="FFFFFF"/>
                    <w:left w:val="single" w:sz="2" w:space="11" w:color="FFFFFF"/>
                    <w:bottom w:val="single" w:sz="2" w:space="1" w:color="FFFFFF"/>
                    <w:right w:val="single" w:sz="2" w:space="4" w:color="FFFFFF"/>
                  </w:divBdr>
                  <w:divsChild>
                    <w:div w:id="1222445530">
                      <w:marLeft w:val="0"/>
                      <w:marRight w:val="0"/>
                      <w:marTop w:val="0"/>
                      <w:marBottom w:val="0"/>
                      <w:divBdr>
                        <w:top w:val="none" w:sz="0" w:space="0" w:color="auto"/>
                        <w:left w:val="none" w:sz="0" w:space="0" w:color="auto"/>
                        <w:bottom w:val="none" w:sz="0" w:space="0" w:color="auto"/>
                        <w:right w:val="none" w:sz="0" w:space="0" w:color="auto"/>
                      </w:divBdr>
                    </w:div>
                  </w:divsChild>
                </w:div>
                <w:div w:id="1520654686">
                  <w:marLeft w:val="0"/>
                  <w:marRight w:val="0"/>
                  <w:marTop w:val="0"/>
                  <w:marBottom w:val="0"/>
                  <w:divBdr>
                    <w:top w:val="single" w:sz="2" w:space="1" w:color="FFFFFF"/>
                    <w:left w:val="single" w:sz="2" w:space="11" w:color="FFFFFF"/>
                    <w:bottom w:val="single" w:sz="2" w:space="1" w:color="FFFFFF"/>
                    <w:right w:val="single" w:sz="2" w:space="4" w:color="FFFFFF"/>
                  </w:divBdr>
                  <w:divsChild>
                    <w:div w:id="1211529650">
                      <w:marLeft w:val="0"/>
                      <w:marRight w:val="0"/>
                      <w:marTop w:val="0"/>
                      <w:marBottom w:val="0"/>
                      <w:divBdr>
                        <w:top w:val="none" w:sz="0" w:space="0" w:color="auto"/>
                        <w:left w:val="none" w:sz="0" w:space="0" w:color="auto"/>
                        <w:bottom w:val="none" w:sz="0" w:space="0" w:color="auto"/>
                        <w:right w:val="none" w:sz="0" w:space="0" w:color="auto"/>
                      </w:divBdr>
                    </w:div>
                  </w:divsChild>
                </w:div>
                <w:div w:id="1760716747">
                  <w:marLeft w:val="0"/>
                  <w:marRight w:val="0"/>
                  <w:marTop w:val="0"/>
                  <w:marBottom w:val="0"/>
                  <w:divBdr>
                    <w:top w:val="single" w:sz="2" w:space="1" w:color="FFFFFF"/>
                    <w:left w:val="single" w:sz="2" w:space="11" w:color="FFFFFF"/>
                    <w:bottom w:val="single" w:sz="2" w:space="1" w:color="FFFFFF"/>
                    <w:right w:val="single" w:sz="2" w:space="4" w:color="FFFFFF"/>
                  </w:divBdr>
                  <w:divsChild>
                    <w:div w:id="322660582">
                      <w:marLeft w:val="0"/>
                      <w:marRight w:val="0"/>
                      <w:marTop w:val="0"/>
                      <w:marBottom w:val="0"/>
                      <w:divBdr>
                        <w:top w:val="none" w:sz="0" w:space="0" w:color="auto"/>
                        <w:left w:val="none" w:sz="0" w:space="0" w:color="auto"/>
                        <w:bottom w:val="none" w:sz="0" w:space="0" w:color="auto"/>
                        <w:right w:val="none" w:sz="0" w:space="0" w:color="auto"/>
                      </w:divBdr>
                    </w:div>
                  </w:divsChild>
                </w:div>
                <w:div w:id="1850606294">
                  <w:marLeft w:val="0"/>
                  <w:marRight w:val="0"/>
                  <w:marTop w:val="0"/>
                  <w:marBottom w:val="0"/>
                  <w:divBdr>
                    <w:top w:val="single" w:sz="2" w:space="1" w:color="FFFFFF"/>
                    <w:left w:val="single" w:sz="2" w:space="11" w:color="FFFFFF"/>
                    <w:bottom w:val="single" w:sz="2" w:space="1" w:color="FFFFFF"/>
                    <w:right w:val="single" w:sz="2" w:space="4" w:color="FFFFFF"/>
                  </w:divBdr>
                  <w:divsChild>
                    <w:div w:id="207232005">
                      <w:marLeft w:val="0"/>
                      <w:marRight w:val="0"/>
                      <w:marTop w:val="0"/>
                      <w:marBottom w:val="0"/>
                      <w:divBdr>
                        <w:top w:val="none" w:sz="0" w:space="0" w:color="auto"/>
                        <w:left w:val="none" w:sz="0" w:space="0" w:color="auto"/>
                        <w:bottom w:val="none" w:sz="0" w:space="0" w:color="auto"/>
                        <w:right w:val="none" w:sz="0" w:space="0" w:color="auto"/>
                      </w:divBdr>
                    </w:div>
                  </w:divsChild>
                </w:div>
                <w:div w:id="1788307566">
                  <w:marLeft w:val="0"/>
                  <w:marRight w:val="0"/>
                  <w:marTop w:val="0"/>
                  <w:marBottom w:val="0"/>
                  <w:divBdr>
                    <w:top w:val="single" w:sz="2" w:space="1" w:color="FFFFFF"/>
                    <w:left w:val="single" w:sz="2" w:space="11" w:color="FFFFFF"/>
                    <w:bottom w:val="single" w:sz="2" w:space="1" w:color="FFFFFF"/>
                    <w:right w:val="single" w:sz="2" w:space="4" w:color="FFFFFF"/>
                  </w:divBdr>
                  <w:divsChild>
                    <w:div w:id="1307397892">
                      <w:marLeft w:val="0"/>
                      <w:marRight w:val="0"/>
                      <w:marTop w:val="0"/>
                      <w:marBottom w:val="0"/>
                      <w:divBdr>
                        <w:top w:val="none" w:sz="0" w:space="0" w:color="auto"/>
                        <w:left w:val="none" w:sz="0" w:space="0" w:color="auto"/>
                        <w:bottom w:val="none" w:sz="0" w:space="0" w:color="auto"/>
                        <w:right w:val="none" w:sz="0" w:space="0" w:color="auto"/>
                      </w:divBdr>
                    </w:div>
                  </w:divsChild>
                </w:div>
                <w:div w:id="1284385544">
                  <w:marLeft w:val="0"/>
                  <w:marRight w:val="0"/>
                  <w:marTop w:val="0"/>
                  <w:marBottom w:val="0"/>
                  <w:divBdr>
                    <w:top w:val="single" w:sz="2" w:space="1" w:color="FFFFFF"/>
                    <w:left w:val="single" w:sz="2" w:space="11" w:color="FFFFFF"/>
                    <w:bottom w:val="single" w:sz="2" w:space="1" w:color="FFFFFF"/>
                    <w:right w:val="single" w:sz="2" w:space="4" w:color="FFFFFF"/>
                  </w:divBdr>
                  <w:divsChild>
                    <w:div w:id="2101295784">
                      <w:marLeft w:val="0"/>
                      <w:marRight w:val="0"/>
                      <w:marTop w:val="0"/>
                      <w:marBottom w:val="0"/>
                      <w:divBdr>
                        <w:top w:val="none" w:sz="0" w:space="0" w:color="auto"/>
                        <w:left w:val="none" w:sz="0" w:space="0" w:color="auto"/>
                        <w:bottom w:val="none" w:sz="0" w:space="0" w:color="auto"/>
                        <w:right w:val="none" w:sz="0" w:space="0" w:color="auto"/>
                      </w:divBdr>
                    </w:div>
                  </w:divsChild>
                </w:div>
                <w:div w:id="1793815977">
                  <w:marLeft w:val="0"/>
                  <w:marRight w:val="0"/>
                  <w:marTop w:val="0"/>
                  <w:marBottom w:val="0"/>
                  <w:divBdr>
                    <w:top w:val="single" w:sz="2" w:space="1" w:color="FFFFFF"/>
                    <w:left w:val="single" w:sz="2" w:space="11" w:color="FFFFFF"/>
                    <w:bottom w:val="single" w:sz="2" w:space="1" w:color="FFFFFF"/>
                    <w:right w:val="single" w:sz="2" w:space="4" w:color="FFFFFF"/>
                  </w:divBdr>
                  <w:divsChild>
                    <w:div w:id="1658849724">
                      <w:marLeft w:val="0"/>
                      <w:marRight w:val="0"/>
                      <w:marTop w:val="0"/>
                      <w:marBottom w:val="0"/>
                      <w:divBdr>
                        <w:top w:val="none" w:sz="0" w:space="0" w:color="auto"/>
                        <w:left w:val="none" w:sz="0" w:space="0" w:color="auto"/>
                        <w:bottom w:val="none" w:sz="0" w:space="0" w:color="auto"/>
                        <w:right w:val="none" w:sz="0" w:space="0" w:color="auto"/>
                      </w:divBdr>
                    </w:div>
                  </w:divsChild>
                </w:div>
                <w:div w:id="1715041017">
                  <w:marLeft w:val="0"/>
                  <w:marRight w:val="0"/>
                  <w:marTop w:val="0"/>
                  <w:marBottom w:val="0"/>
                  <w:divBdr>
                    <w:top w:val="single" w:sz="2" w:space="1" w:color="FFFFFF"/>
                    <w:left w:val="single" w:sz="2" w:space="11" w:color="FFFFFF"/>
                    <w:bottom w:val="single" w:sz="2" w:space="1" w:color="FFFFFF"/>
                    <w:right w:val="single" w:sz="2" w:space="4" w:color="FFFFFF"/>
                  </w:divBdr>
                  <w:divsChild>
                    <w:div w:id="163253942">
                      <w:marLeft w:val="0"/>
                      <w:marRight w:val="0"/>
                      <w:marTop w:val="0"/>
                      <w:marBottom w:val="0"/>
                      <w:divBdr>
                        <w:top w:val="none" w:sz="0" w:space="0" w:color="auto"/>
                        <w:left w:val="none" w:sz="0" w:space="0" w:color="auto"/>
                        <w:bottom w:val="none" w:sz="0" w:space="0" w:color="auto"/>
                        <w:right w:val="none" w:sz="0" w:space="0" w:color="auto"/>
                      </w:divBdr>
                    </w:div>
                  </w:divsChild>
                </w:div>
                <w:div w:id="1700811165">
                  <w:marLeft w:val="0"/>
                  <w:marRight w:val="0"/>
                  <w:marTop w:val="0"/>
                  <w:marBottom w:val="0"/>
                  <w:divBdr>
                    <w:top w:val="single" w:sz="2" w:space="1" w:color="FFFFFF"/>
                    <w:left w:val="single" w:sz="2" w:space="11" w:color="FFFFFF"/>
                    <w:bottom w:val="single" w:sz="2" w:space="1" w:color="FFFFFF"/>
                    <w:right w:val="single" w:sz="2" w:space="4" w:color="FFFFFF"/>
                  </w:divBdr>
                  <w:divsChild>
                    <w:div w:id="1602764280">
                      <w:marLeft w:val="0"/>
                      <w:marRight w:val="0"/>
                      <w:marTop w:val="0"/>
                      <w:marBottom w:val="0"/>
                      <w:divBdr>
                        <w:top w:val="none" w:sz="0" w:space="0" w:color="auto"/>
                        <w:left w:val="none" w:sz="0" w:space="0" w:color="auto"/>
                        <w:bottom w:val="none" w:sz="0" w:space="0" w:color="auto"/>
                        <w:right w:val="none" w:sz="0" w:space="0" w:color="auto"/>
                      </w:divBdr>
                    </w:div>
                  </w:divsChild>
                </w:div>
                <w:div w:id="1099985194">
                  <w:marLeft w:val="0"/>
                  <w:marRight w:val="0"/>
                  <w:marTop w:val="0"/>
                  <w:marBottom w:val="0"/>
                  <w:divBdr>
                    <w:top w:val="single" w:sz="2" w:space="1" w:color="FFFFFF"/>
                    <w:left w:val="single" w:sz="2" w:space="11" w:color="FFFFFF"/>
                    <w:bottom w:val="single" w:sz="2" w:space="1" w:color="FFFFFF"/>
                    <w:right w:val="single" w:sz="2" w:space="4" w:color="FFFFFF"/>
                  </w:divBdr>
                  <w:divsChild>
                    <w:div w:id="598486908">
                      <w:marLeft w:val="0"/>
                      <w:marRight w:val="0"/>
                      <w:marTop w:val="0"/>
                      <w:marBottom w:val="0"/>
                      <w:divBdr>
                        <w:top w:val="none" w:sz="0" w:space="0" w:color="auto"/>
                        <w:left w:val="none" w:sz="0" w:space="0" w:color="auto"/>
                        <w:bottom w:val="none" w:sz="0" w:space="0" w:color="auto"/>
                        <w:right w:val="none" w:sz="0" w:space="0" w:color="auto"/>
                      </w:divBdr>
                    </w:div>
                  </w:divsChild>
                </w:div>
                <w:div w:id="1273436372">
                  <w:marLeft w:val="0"/>
                  <w:marRight w:val="0"/>
                  <w:marTop w:val="0"/>
                  <w:marBottom w:val="0"/>
                  <w:divBdr>
                    <w:top w:val="single" w:sz="2" w:space="1" w:color="FFFFFF"/>
                    <w:left w:val="single" w:sz="2" w:space="11" w:color="FFFFFF"/>
                    <w:bottom w:val="single" w:sz="2" w:space="1" w:color="FFFFFF"/>
                    <w:right w:val="single" w:sz="2" w:space="4" w:color="FFFFFF"/>
                  </w:divBdr>
                  <w:divsChild>
                    <w:div w:id="43410828">
                      <w:marLeft w:val="0"/>
                      <w:marRight w:val="0"/>
                      <w:marTop w:val="0"/>
                      <w:marBottom w:val="0"/>
                      <w:divBdr>
                        <w:top w:val="none" w:sz="0" w:space="0" w:color="auto"/>
                        <w:left w:val="none" w:sz="0" w:space="0" w:color="auto"/>
                        <w:bottom w:val="none" w:sz="0" w:space="0" w:color="auto"/>
                        <w:right w:val="none" w:sz="0" w:space="0" w:color="auto"/>
                      </w:divBdr>
                    </w:div>
                  </w:divsChild>
                </w:div>
                <w:div w:id="106584744">
                  <w:marLeft w:val="0"/>
                  <w:marRight w:val="0"/>
                  <w:marTop w:val="0"/>
                  <w:marBottom w:val="0"/>
                  <w:divBdr>
                    <w:top w:val="single" w:sz="2" w:space="1" w:color="FFFFFF"/>
                    <w:left w:val="single" w:sz="2" w:space="11" w:color="FFFFFF"/>
                    <w:bottom w:val="single" w:sz="2" w:space="1" w:color="FFFFFF"/>
                    <w:right w:val="single" w:sz="2" w:space="4" w:color="FFFFFF"/>
                  </w:divBdr>
                  <w:divsChild>
                    <w:div w:id="421341667">
                      <w:marLeft w:val="0"/>
                      <w:marRight w:val="0"/>
                      <w:marTop w:val="0"/>
                      <w:marBottom w:val="0"/>
                      <w:divBdr>
                        <w:top w:val="none" w:sz="0" w:space="0" w:color="auto"/>
                        <w:left w:val="none" w:sz="0" w:space="0" w:color="auto"/>
                        <w:bottom w:val="none" w:sz="0" w:space="0" w:color="auto"/>
                        <w:right w:val="none" w:sz="0" w:space="0" w:color="auto"/>
                      </w:divBdr>
                    </w:div>
                  </w:divsChild>
                </w:div>
                <w:div w:id="413357354">
                  <w:marLeft w:val="0"/>
                  <w:marRight w:val="0"/>
                  <w:marTop w:val="0"/>
                  <w:marBottom w:val="0"/>
                  <w:divBdr>
                    <w:top w:val="single" w:sz="2" w:space="1" w:color="FFFFFF"/>
                    <w:left w:val="single" w:sz="2" w:space="11" w:color="FFFFFF"/>
                    <w:bottom w:val="single" w:sz="2" w:space="1" w:color="FFFFFF"/>
                    <w:right w:val="single" w:sz="2" w:space="4" w:color="FFFFFF"/>
                  </w:divBdr>
                  <w:divsChild>
                    <w:div w:id="353926113">
                      <w:marLeft w:val="0"/>
                      <w:marRight w:val="0"/>
                      <w:marTop w:val="0"/>
                      <w:marBottom w:val="0"/>
                      <w:divBdr>
                        <w:top w:val="none" w:sz="0" w:space="0" w:color="auto"/>
                        <w:left w:val="none" w:sz="0" w:space="0" w:color="auto"/>
                        <w:bottom w:val="none" w:sz="0" w:space="0" w:color="auto"/>
                        <w:right w:val="none" w:sz="0" w:space="0" w:color="auto"/>
                      </w:divBdr>
                    </w:div>
                  </w:divsChild>
                </w:div>
                <w:div w:id="894202147">
                  <w:marLeft w:val="0"/>
                  <w:marRight w:val="0"/>
                  <w:marTop w:val="0"/>
                  <w:marBottom w:val="0"/>
                  <w:divBdr>
                    <w:top w:val="single" w:sz="2" w:space="1" w:color="FFFFFF"/>
                    <w:left w:val="single" w:sz="2" w:space="11" w:color="FFFFFF"/>
                    <w:bottom w:val="single" w:sz="2" w:space="1" w:color="FFFFFF"/>
                    <w:right w:val="single" w:sz="2" w:space="4" w:color="FFFFFF"/>
                  </w:divBdr>
                  <w:divsChild>
                    <w:div w:id="1245451270">
                      <w:marLeft w:val="0"/>
                      <w:marRight w:val="0"/>
                      <w:marTop w:val="0"/>
                      <w:marBottom w:val="0"/>
                      <w:divBdr>
                        <w:top w:val="none" w:sz="0" w:space="0" w:color="auto"/>
                        <w:left w:val="none" w:sz="0" w:space="0" w:color="auto"/>
                        <w:bottom w:val="none" w:sz="0" w:space="0" w:color="auto"/>
                        <w:right w:val="none" w:sz="0" w:space="0" w:color="auto"/>
                      </w:divBdr>
                    </w:div>
                  </w:divsChild>
                </w:div>
                <w:div w:id="2045711936">
                  <w:marLeft w:val="0"/>
                  <w:marRight w:val="0"/>
                  <w:marTop w:val="0"/>
                  <w:marBottom w:val="0"/>
                  <w:divBdr>
                    <w:top w:val="single" w:sz="2" w:space="1" w:color="FFFFFF"/>
                    <w:left w:val="single" w:sz="2" w:space="11" w:color="FFFFFF"/>
                    <w:bottom w:val="single" w:sz="2" w:space="1" w:color="FFFFFF"/>
                    <w:right w:val="single" w:sz="2" w:space="4" w:color="FFFFFF"/>
                  </w:divBdr>
                  <w:divsChild>
                    <w:div w:id="1947227912">
                      <w:marLeft w:val="0"/>
                      <w:marRight w:val="0"/>
                      <w:marTop w:val="0"/>
                      <w:marBottom w:val="0"/>
                      <w:divBdr>
                        <w:top w:val="none" w:sz="0" w:space="0" w:color="auto"/>
                        <w:left w:val="none" w:sz="0" w:space="0" w:color="auto"/>
                        <w:bottom w:val="none" w:sz="0" w:space="0" w:color="auto"/>
                        <w:right w:val="none" w:sz="0" w:space="0" w:color="auto"/>
                      </w:divBdr>
                    </w:div>
                  </w:divsChild>
                </w:div>
                <w:div w:id="2053844042">
                  <w:marLeft w:val="0"/>
                  <w:marRight w:val="0"/>
                  <w:marTop w:val="0"/>
                  <w:marBottom w:val="0"/>
                  <w:divBdr>
                    <w:top w:val="single" w:sz="2" w:space="1" w:color="FFFFFF"/>
                    <w:left w:val="single" w:sz="2" w:space="11" w:color="FFFFFF"/>
                    <w:bottom w:val="single" w:sz="2" w:space="1" w:color="FFFFFF"/>
                    <w:right w:val="single" w:sz="2" w:space="4" w:color="FFFFFF"/>
                  </w:divBdr>
                  <w:divsChild>
                    <w:div w:id="833379244">
                      <w:marLeft w:val="0"/>
                      <w:marRight w:val="0"/>
                      <w:marTop w:val="0"/>
                      <w:marBottom w:val="0"/>
                      <w:divBdr>
                        <w:top w:val="none" w:sz="0" w:space="0" w:color="auto"/>
                        <w:left w:val="none" w:sz="0" w:space="0" w:color="auto"/>
                        <w:bottom w:val="none" w:sz="0" w:space="0" w:color="auto"/>
                        <w:right w:val="none" w:sz="0" w:space="0" w:color="auto"/>
                      </w:divBdr>
                    </w:div>
                  </w:divsChild>
                </w:div>
                <w:div w:id="502084294">
                  <w:marLeft w:val="0"/>
                  <w:marRight w:val="0"/>
                  <w:marTop w:val="0"/>
                  <w:marBottom w:val="0"/>
                  <w:divBdr>
                    <w:top w:val="single" w:sz="2" w:space="1" w:color="FFFFFF"/>
                    <w:left w:val="single" w:sz="2" w:space="11" w:color="FFFFFF"/>
                    <w:bottom w:val="single" w:sz="2" w:space="1" w:color="FFFFFF"/>
                    <w:right w:val="single" w:sz="2" w:space="4" w:color="FFFFFF"/>
                  </w:divBdr>
                  <w:divsChild>
                    <w:div w:id="544562707">
                      <w:marLeft w:val="0"/>
                      <w:marRight w:val="0"/>
                      <w:marTop w:val="0"/>
                      <w:marBottom w:val="0"/>
                      <w:divBdr>
                        <w:top w:val="none" w:sz="0" w:space="0" w:color="auto"/>
                        <w:left w:val="none" w:sz="0" w:space="0" w:color="auto"/>
                        <w:bottom w:val="none" w:sz="0" w:space="0" w:color="auto"/>
                        <w:right w:val="none" w:sz="0" w:space="0" w:color="auto"/>
                      </w:divBdr>
                    </w:div>
                  </w:divsChild>
                </w:div>
                <w:div w:id="20253641">
                  <w:marLeft w:val="0"/>
                  <w:marRight w:val="0"/>
                  <w:marTop w:val="0"/>
                  <w:marBottom w:val="0"/>
                  <w:divBdr>
                    <w:top w:val="single" w:sz="2" w:space="1" w:color="FFFFFF"/>
                    <w:left w:val="single" w:sz="2" w:space="11" w:color="FFFFFF"/>
                    <w:bottom w:val="single" w:sz="2" w:space="1" w:color="FFFFFF"/>
                    <w:right w:val="single" w:sz="2" w:space="4" w:color="FFFFFF"/>
                  </w:divBdr>
                  <w:divsChild>
                    <w:div w:id="1604337892">
                      <w:marLeft w:val="0"/>
                      <w:marRight w:val="0"/>
                      <w:marTop w:val="0"/>
                      <w:marBottom w:val="0"/>
                      <w:divBdr>
                        <w:top w:val="none" w:sz="0" w:space="0" w:color="auto"/>
                        <w:left w:val="none" w:sz="0" w:space="0" w:color="auto"/>
                        <w:bottom w:val="none" w:sz="0" w:space="0" w:color="auto"/>
                        <w:right w:val="none" w:sz="0" w:space="0" w:color="auto"/>
                      </w:divBdr>
                    </w:div>
                  </w:divsChild>
                </w:div>
                <w:div w:id="681515618">
                  <w:marLeft w:val="0"/>
                  <w:marRight w:val="0"/>
                  <w:marTop w:val="0"/>
                  <w:marBottom w:val="0"/>
                  <w:divBdr>
                    <w:top w:val="single" w:sz="2" w:space="1" w:color="FFFFFF"/>
                    <w:left w:val="single" w:sz="2" w:space="11" w:color="FFFFFF"/>
                    <w:bottom w:val="single" w:sz="2" w:space="1" w:color="FFFFFF"/>
                    <w:right w:val="single" w:sz="2" w:space="4" w:color="FFFFFF"/>
                  </w:divBdr>
                  <w:divsChild>
                    <w:div w:id="701323201">
                      <w:marLeft w:val="0"/>
                      <w:marRight w:val="0"/>
                      <w:marTop w:val="0"/>
                      <w:marBottom w:val="0"/>
                      <w:divBdr>
                        <w:top w:val="none" w:sz="0" w:space="0" w:color="auto"/>
                        <w:left w:val="none" w:sz="0" w:space="0" w:color="auto"/>
                        <w:bottom w:val="none" w:sz="0" w:space="0" w:color="auto"/>
                        <w:right w:val="none" w:sz="0" w:space="0" w:color="auto"/>
                      </w:divBdr>
                    </w:div>
                  </w:divsChild>
                </w:div>
                <w:div w:id="1633364694">
                  <w:marLeft w:val="0"/>
                  <w:marRight w:val="0"/>
                  <w:marTop w:val="0"/>
                  <w:marBottom w:val="0"/>
                  <w:divBdr>
                    <w:top w:val="single" w:sz="2" w:space="1" w:color="FFFFFF"/>
                    <w:left w:val="single" w:sz="2" w:space="11" w:color="FFFFFF"/>
                    <w:bottom w:val="single" w:sz="2" w:space="1" w:color="FFFFFF"/>
                    <w:right w:val="single" w:sz="2" w:space="4" w:color="FFFFFF"/>
                  </w:divBdr>
                  <w:divsChild>
                    <w:div w:id="859854329">
                      <w:marLeft w:val="0"/>
                      <w:marRight w:val="0"/>
                      <w:marTop w:val="0"/>
                      <w:marBottom w:val="0"/>
                      <w:divBdr>
                        <w:top w:val="none" w:sz="0" w:space="0" w:color="auto"/>
                        <w:left w:val="none" w:sz="0" w:space="0" w:color="auto"/>
                        <w:bottom w:val="none" w:sz="0" w:space="0" w:color="auto"/>
                        <w:right w:val="none" w:sz="0" w:space="0" w:color="auto"/>
                      </w:divBdr>
                    </w:div>
                  </w:divsChild>
                </w:div>
                <w:div w:id="782724341">
                  <w:marLeft w:val="0"/>
                  <w:marRight w:val="0"/>
                  <w:marTop w:val="0"/>
                  <w:marBottom w:val="0"/>
                  <w:divBdr>
                    <w:top w:val="single" w:sz="2" w:space="1" w:color="FFFFFF"/>
                    <w:left w:val="single" w:sz="2" w:space="11" w:color="FFFFFF"/>
                    <w:bottom w:val="single" w:sz="2" w:space="1" w:color="FFFFFF"/>
                    <w:right w:val="single" w:sz="2" w:space="4" w:color="FFFFFF"/>
                  </w:divBdr>
                  <w:divsChild>
                    <w:div w:id="2070155667">
                      <w:marLeft w:val="0"/>
                      <w:marRight w:val="0"/>
                      <w:marTop w:val="0"/>
                      <w:marBottom w:val="0"/>
                      <w:divBdr>
                        <w:top w:val="none" w:sz="0" w:space="0" w:color="auto"/>
                        <w:left w:val="none" w:sz="0" w:space="0" w:color="auto"/>
                        <w:bottom w:val="none" w:sz="0" w:space="0" w:color="auto"/>
                        <w:right w:val="none" w:sz="0" w:space="0" w:color="auto"/>
                      </w:divBdr>
                    </w:div>
                  </w:divsChild>
                </w:div>
                <w:div w:id="1533372579">
                  <w:marLeft w:val="0"/>
                  <w:marRight w:val="0"/>
                  <w:marTop w:val="0"/>
                  <w:marBottom w:val="0"/>
                  <w:divBdr>
                    <w:top w:val="single" w:sz="2" w:space="1" w:color="FFFFFF"/>
                    <w:left w:val="single" w:sz="2" w:space="11" w:color="FFFFFF"/>
                    <w:bottom w:val="single" w:sz="2" w:space="1" w:color="FFFFFF"/>
                    <w:right w:val="single" w:sz="2" w:space="4" w:color="FFFFFF"/>
                  </w:divBdr>
                  <w:divsChild>
                    <w:div w:id="776364965">
                      <w:marLeft w:val="0"/>
                      <w:marRight w:val="0"/>
                      <w:marTop w:val="0"/>
                      <w:marBottom w:val="0"/>
                      <w:divBdr>
                        <w:top w:val="none" w:sz="0" w:space="0" w:color="auto"/>
                        <w:left w:val="none" w:sz="0" w:space="0" w:color="auto"/>
                        <w:bottom w:val="none" w:sz="0" w:space="0" w:color="auto"/>
                        <w:right w:val="none" w:sz="0" w:space="0" w:color="auto"/>
                      </w:divBdr>
                    </w:div>
                  </w:divsChild>
                </w:div>
                <w:div w:id="1116632156">
                  <w:marLeft w:val="0"/>
                  <w:marRight w:val="0"/>
                  <w:marTop w:val="0"/>
                  <w:marBottom w:val="0"/>
                  <w:divBdr>
                    <w:top w:val="single" w:sz="2" w:space="1" w:color="FFFFFF"/>
                    <w:left w:val="single" w:sz="2" w:space="11" w:color="FFFFFF"/>
                    <w:bottom w:val="single" w:sz="2" w:space="1" w:color="FFFFFF"/>
                    <w:right w:val="single" w:sz="2" w:space="4" w:color="FFFFFF"/>
                  </w:divBdr>
                  <w:divsChild>
                    <w:div w:id="1754159152">
                      <w:marLeft w:val="0"/>
                      <w:marRight w:val="0"/>
                      <w:marTop w:val="0"/>
                      <w:marBottom w:val="0"/>
                      <w:divBdr>
                        <w:top w:val="none" w:sz="0" w:space="0" w:color="auto"/>
                        <w:left w:val="none" w:sz="0" w:space="0" w:color="auto"/>
                        <w:bottom w:val="none" w:sz="0" w:space="0" w:color="auto"/>
                        <w:right w:val="none" w:sz="0" w:space="0" w:color="auto"/>
                      </w:divBdr>
                    </w:div>
                  </w:divsChild>
                </w:div>
                <w:div w:id="1765688608">
                  <w:marLeft w:val="0"/>
                  <w:marRight w:val="0"/>
                  <w:marTop w:val="0"/>
                  <w:marBottom w:val="0"/>
                  <w:divBdr>
                    <w:top w:val="single" w:sz="2" w:space="1" w:color="FFFFFF"/>
                    <w:left w:val="single" w:sz="2" w:space="11" w:color="FFFFFF"/>
                    <w:bottom w:val="single" w:sz="2" w:space="1" w:color="FFFFFF"/>
                    <w:right w:val="single" w:sz="2" w:space="4" w:color="FFFFFF"/>
                  </w:divBdr>
                  <w:divsChild>
                    <w:div w:id="327636447">
                      <w:marLeft w:val="0"/>
                      <w:marRight w:val="0"/>
                      <w:marTop w:val="0"/>
                      <w:marBottom w:val="0"/>
                      <w:divBdr>
                        <w:top w:val="none" w:sz="0" w:space="0" w:color="auto"/>
                        <w:left w:val="none" w:sz="0" w:space="0" w:color="auto"/>
                        <w:bottom w:val="none" w:sz="0" w:space="0" w:color="auto"/>
                        <w:right w:val="none" w:sz="0" w:space="0" w:color="auto"/>
                      </w:divBdr>
                    </w:div>
                  </w:divsChild>
                </w:div>
                <w:div w:id="1310746963">
                  <w:marLeft w:val="0"/>
                  <w:marRight w:val="0"/>
                  <w:marTop w:val="0"/>
                  <w:marBottom w:val="0"/>
                  <w:divBdr>
                    <w:top w:val="single" w:sz="2" w:space="1" w:color="FFFFFF"/>
                    <w:left w:val="single" w:sz="2" w:space="11" w:color="FFFFFF"/>
                    <w:bottom w:val="single" w:sz="2" w:space="1" w:color="FFFFFF"/>
                    <w:right w:val="single" w:sz="2" w:space="4" w:color="FFFFFF"/>
                  </w:divBdr>
                  <w:divsChild>
                    <w:div w:id="180973958">
                      <w:marLeft w:val="0"/>
                      <w:marRight w:val="0"/>
                      <w:marTop w:val="0"/>
                      <w:marBottom w:val="0"/>
                      <w:divBdr>
                        <w:top w:val="none" w:sz="0" w:space="0" w:color="auto"/>
                        <w:left w:val="none" w:sz="0" w:space="0" w:color="auto"/>
                        <w:bottom w:val="none" w:sz="0" w:space="0" w:color="auto"/>
                        <w:right w:val="none" w:sz="0" w:space="0" w:color="auto"/>
                      </w:divBdr>
                    </w:div>
                  </w:divsChild>
                </w:div>
                <w:div w:id="2068912968">
                  <w:marLeft w:val="0"/>
                  <w:marRight w:val="0"/>
                  <w:marTop w:val="0"/>
                  <w:marBottom w:val="0"/>
                  <w:divBdr>
                    <w:top w:val="single" w:sz="2" w:space="1" w:color="FFFFFF"/>
                    <w:left w:val="single" w:sz="2" w:space="11" w:color="FFFFFF"/>
                    <w:bottom w:val="single" w:sz="2" w:space="1" w:color="FFFFFF"/>
                    <w:right w:val="single" w:sz="2" w:space="4" w:color="FFFFFF"/>
                  </w:divBdr>
                  <w:divsChild>
                    <w:div w:id="726684214">
                      <w:marLeft w:val="0"/>
                      <w:marRight w:val="0"/>
                      <w:marTop w:val="0"/>
                      <w:marBottom w:val="0"/>
                      <w:divBdr>
                        <w:top w:val="none" w:sz="0" w:space="0" w:color="auto"/>
                        <w:left w:val="none" w:sz="0" w:space="0" w:color="auto"/>
                        <w:bottom w:val="none" w:sz="0" w:space="0" w:color="auto"/>
                        <w:right w:val="none" w:sz="0" w:space="0" w:color="auto"/>
                      </w:divBdr>
                    </w:div>
                  </w:divsChild>
                </w:div>
                <w:div w:id="1853301168">
                  <w:marLeft w:val="0"/>
                  <w:marRight w:val="0"/>
                  <w:marTop w:val="0"/>
                  <w:marBottom w:val="0"/>
                  <w:divBdr>
                    <w:top w:val="single" w:sz="2" w:space="1" w:color="FFFFFF"/>
                    <w:left w:val="single" w:sz="2" w:space="11" w:color="FFFFFF"/>
                    <w:bottom w:val="single" w:sz="2" w:space="1" w:color="FFFFFF"/>
                    <w:right w:val="single" w:sz="2" w:space="4" w:color="FFFFFF"/>
                  </w:divBdr>
                  <w:divsChild>
                    <w:div w:id="954020657">
                      <w:marLeft w:val="0"/>
                      <w:marRight w:val="0"/>
                      <w:marTop w:val="0"/>
                      <w:marBottom w:val="0"/>
                      <w:divBdr>
                        <w:top w:val="none" w:sz="0" w:space="0" w:color="auto"/>
                        <w:left w:val="none" w:sz="0" w:space="0" w:color="auto"/>
                        <w:bottom w:val="none" w:sz="0" w:space="0" w:color="auto"/>
                        <w:right w:val="none" w:sz="0" w:space="0" w:color="auto"/>
                      </w:divBdr>
                    </w:div>
                  </w:divsChild>
                </w:div>
                <w:div w:id="1145319917">
                  <w:marLeft w:val="0"/>
                  <w:marRight w:val="0"/>
                  <w:marTop w:val="0"/>
                  <w:marBottom w:val="0"/>
                  <w:divBdr>
                    <w:top w:val="single" w:sz="2" w:space="1" w:color="FFFFFF"/>
                    <w:left w:val="single" w:sz="2" w:space="11" w:color="FFFFFF"/>
                    <w:bottom w:val="single" w:sz="2" w:space="1" w:color="FFFFFF"/>
                    <w:right w:val="single" w:sz="2" w:space="4" w:color="FFFFFF"/>
                  </w:divBdr>
                  <w:divsChild>
                    <w:div w:id="1991472798">
                      <w:marLeft w:val="0"/>
                      <w:marRight w:val="0"/>
                      <w:marTop w:val="0"/>
                      <w:marBottom w:val="0"/>
                      <w:divBdr>
                        <w:top w:val="none" w:sz="0" w:space="0" w:color="auto"/>
                        <w:left w:val="none" w:sz="0" w:space="0" w:color="auto"/>
                        <w:bottom w:val="none" w:sz="0" w:space="0" w:color="auto"/>
                        <w:right w:val="none" w:sz="0" w:space="0" w:color="auto"/>
                      </w:divBdr>
                    </w:div>
                  </w:divsChild>
                </w:div>
                <w:div w:id="1612472290">
                  <w:marLeft w:val="0"/>
                  <w:marRight w:val="0"/>
                  <w:marTop w:val="0"/>
                  <w:marBottom w:val="0"/>
                  <w:divBdr>
                    <w:top w:val="single" w:sz="2" w:space="1" w:color="FFFFFF"/>
                    <w:left w:val="single" w:sz="2" w:space="11" w:color="FFFFFF"/>
                    <w:bottom w:val="single" w:sz="2" w:space="1" w:color="FFFFFF"/>
                    <w:right w:val="single" w:sz="2" w:space="4" w:color="FFFFFF"/>
                  </w:divBdr>
                  <w:divsChild>
                    <w:div w:id="1707296442">
                      <w:marLeft w:val="0"/>
                      <w:marRight w:val="0"/>
                      <w:marTop w:val="0"/>
                      <w:marBottom w:val="0"/>
                      <w:divBdr>
                        <w:top w:val="none" w:sz="0" w:space="0" w:color="auto"/>
                        <w:left w:val="none" w:sz="0" w:space="0" w:color="auto"/>
                        <w:bottom w:val="none" w:sz="0" w:space="0" w:color="auto"/>
                        <w:right w:val="none" w:sz="0" w:space="0" w:color="auto"/>
                      </w:divBdr>
                    </w:div>
                  </w:divsChild>
                </w:div>
                <w:div w:id="580989034">
                  <w:marLeft w:val="0"/>
                  <w:marRight w:val="0"/>
                  <w:marTop w:val="0"/>
                  <w:marBottom w:val="0"/>
                  <w:divBdr>
                    <w:top w:val="single" w:sz="2" w:space="1" w:color="FFFFFF"/>
                    <w:left w:val="single" w:sz="2" w:space="11" w:color="FFFFFF"/>
                    <w:bottom w:val="single" w:sz="2" w:space="1" w:color="FFFFFF"/>
                    <w:right w:val="single" w:sz="2" w:space="4" w:color="FFFFFF"/>
                  </w:divBdr>
                  <w:divsChild>
                    <w:div w:id="33509849">
                      <w:marLeft w:val="0"/>
                      <w:marRight w:val="0"/>
                      <w:marTop w:val="0"/>
                      <w:marBottom w:val="0"/>
                      <w:divBdr>
                        <w:top w:val="none" w:sz="0" w:space="0" w:color="auto"/>
                        <w:left w:val="none" w:sz="0" w:space="0" w:color="auto"/>
                        <w:bottom w:val="none" w:sz="0" w:space="0" w:color="auto"/>
                        <w:right w:val="none" w:sz="0" w:space="0" w:color="auto"/>
                      </w:divBdr>
                    </w:div>
                  </w:divsChild>
                </w:div>
                <w:div w:id="1870219401">
                  <w:marLeft w:val="0"/>
                  <w:marRight w:val="0"/>
                  <w:marTop w:val="0"/>
                  <w:marBottom w:val="0"/>
                  <w:divBdr>
                    <w:top w:val="single" w:sz="2" w:space="1" w:color="FFFFFF"/>
                    <w:left w:val="single" w:sz="2" w:space="11" w:color="FFFFFF"/>
                    <w:bottom w:val="single" w:sz="2" w:space="1" w:color="FFFFFF"/>
                    <w:right w:val="single" w:sz="2" w:space="4" w:color="FFFFFF"/>
                  </w:divBdr>
                  <w:divsChild>
                    <w:div w:id="2000649911">
                      <w:marLeft w:val="0"/>
                      <w:marRight w:val="0"/>
                      <w:marTop w:val="0"/>
                      <w:marBottom w:val="0"/>
                      <w:divBdr>
                        <w:top w:val="none" w:sz="0" w:space="0" w:color="auto"/>
                        <w:left w:val="none" w:sz="0" w:space="0" w:color="auto"/>
                        <w:bottom w:val="none" w:sz="0" w:space="0" w:color="auto"/>
                        <w:right w:val="none" w:sz="0" w:space="0" w:color="auto"/>
                      </w:divBdr>
                    </w:div>
                  </w:divsChild>
                </w:div>
                <w:div w:id="1778721204">
                  <w:marLeft w:val="0"/>
                  <w:marRight w:val="0"/>
                  <w:marTop w:val="0"/>
                  <w:marBottom w:val="0"/>
                  <w:divBdr>
                    <w:top w:val="single" w:sz="2" w:space="1" w:color="FFFFFF"/>
                    <w:left w:val="single" w:sz="2" w:space="11" w:color="FFFFFF"/>
                    <w:bottom w:val="single" w:sz="2" w:space="1" w:color="FFFFFF"/>
                    <w:right w:val="single" w:sz="2" w:space="4" w:color="FFFFFF"/>
                  </w:divBdr>
                  <w:divsChild>
                    <w:div w:id="1188719222">
                      <w:marLeft w:val="0"/>
                      <w:marRight w:val="0"/>
                      <w:marTop w:val="0"/>
                      <w:marBottom w:val="0"/>
                      <w:divBdr>
                        <w:top w:val="none" w:sz="0" w:space="0" w:color="auto"/>
                        <w:left w:val="none" w:sz="0" w:space="0" w:color="auto"/>
                        <w:bottom w:val="none" w:sz="0" w:space="0" w:color="auto"/>
                        <w:right w:val="none" w:sz="0" w:space="0" w:color="auto"/>
                      </w:divBdr>
                    </w:div>
                  </w:divsChild>
                </w:div>
                <w:div w:id="2048950008">
                  <w:marLeft w:val="0"/>
                  <w:marRight w:val="0"/>
                  <w:marTop w:val="0"/>
                  <w:marBottom w:val="0"/>
                  <w:divBdr>
                    <w:top w:val="single" w:sz="2" w:space="1" w:color="FFFFFF"/>
                    <w:left w:val="single" w:sz="2" w:space="11" w:color="FFFFFF"/>
                    <w:bottom w:val="single" w:sz="2" w:space="1" w:color="FFFFFF"/>
                    <w:right w:val="single" w:sz="2" w:space="4" w:color="FFFFFF"/>
                  </w:divBdr>
                  <w:divsChild>
                    <w:div w:id="129136294">
                      <w:marLeft w:val="0"/>
                      <w:marRight w:val="0"/>
                      <w:marTop w:val="0"/>
                      <w:marBottom w:val="0"/>
                      <w:divBdr>
                        <w:top w:val="none" w:sz="0" w:space="0" w:color="auto"/>
                        <w:left w:val="none" w:sz="0" w:space="0" w:color="auto"/>
                        <w:bottom w:val="none" w:sz="0" w:space="0" w:color="auto"/>
                        <w:right w:val="none" w:sz="0" w:space="0" w:color="auto"/>
                      </w:divBdr>
                    </w:div>
                  </w:divsChild>
                </w:div>
                <w:div w:id="800535340">
                  <w:marLeft w:val="0"/>
                  <w:marRight w:val="0"/>
                  <w:marTop w:val="0"/>
                  <w:marBottom w:val="0"/>
                  <w:divBdr>
                    <w:top w:val="single" w:sz="2" w:space="1" w:color="FFFFFF"/>
                    <w:left w:val="single" w:sz="2" w:space="11" w:color="FFFFFF"/>
                    <w:bottom w:val="single" w:sz="2" w:space="1" w:color="FFFFFF"/>
                    <w:right w:val="single" w:sz="2" w:space="4" w:color="FFFFFF"/>
                  </w:divBdr>
                  <w:divsChild>
                    <w:div w:id="396706752">
                      <w:marLeft w:val="0"/>
                      <w:marRight w:val="0"/>
                      <w:marTop w:val="0"/>
                      <w:marBottom w:val="0"/>
                      <w:divBdr>
                        <w:top w:val="none" w:sz="0" w:space="0" w:color="auto"/>
                        <w:left w:val="none" w:sz="0" w:space="0" w:color="auto"/>
                        <w:bottom w:val="none" w:sz="0" w:space="0" w:color="auto"/>
                        <w:right w:val="none" w:sz="0" w:space="0" w:color="auto"/>
                      </w:divBdr>
                    </w:div>
                  </w:divsChild>
                </w:div>
                <w:div w:id="484975197">
                  <w:marLeft w:val="0"/>
                  <w:marRight w:val="0"/>
                  <w:marTop w:val="0"/>
                  <w:marBottom w:val="0"/>
                  <w:divBdr>
                    <w:top w:val="single" w:sz="2" w:space="1" w:color="FFFFFF"/>
                    <w:left w:val="single" w:sz="2" w:space="11" w:color="FFFFFF"/>
                    <w:bottom w:val="single" w:sz="2" w:space="1" w:color="FFFFFF"/>
                    <w:right w:val="single" w:sz="2" w:space="4" w:color="FFFFFF"/>
                  </w:divBdr>
                  <w:divsChild>
                    <w:div w:id="773866938">
                      <w:marLeft w:val="0"/>
                      <w:marRight w:val="0"/>
                      <w:marTop w:val="0"/>
                      <w:marBottom w:val="0"/>
                      <w:divBdr>
                        <w:top w:val="none" w:sz="0" w:space="0" w:color="auto"/>
                        <w:left w:val="none" w:sz="0" w:space="0" w:color="auto"/>
                        <w:bottom w:val="none" w:sz="0" w:space="0" w:color="auto"/>
                        <w:right w:val="none" w:sz="0" w:space="0" w:color="auto"/>
                      </w:divBdr>
                    </w:div>
                  </w:divsChild>
                </w:div>
                <w:div w:id="1382486005">
                  <w:marLeft w:val="0"/>
                  <w:marRight w:val="0"/>
                  <w:marTop w:val="0"/>
                  <w:marBottom w:val="0"/>
                  <w:divBdr>
                    <w:top w:val="single" w:sz="2" w:space="1" w:color="FFFFFF"/>
                    <w:left w:val="single" w:sz="2" w:space="11" w:color="FFFFFF"/>
                    <w:bottom w:val="single" w:sz="2" w:space="1" w:color="FFFFFF"/>
                    <w:right w:val="single" w:sz="2" w:space="4" w:color="FFFFFF"/>
                  </w:divBdr>
                  <w:divsChild>
                    <w:div w:id="1641765543">
                      <w:marLeft w:val="0"/>
                      <w:marRight w:val="0"/>
                      <w:marTop w:val="0"/>
                      <w:marBottom w:val="0"/>
                      <w:divBdr>
                        <w:top w:val="none" w:sz="0" w:space="0" w:color="auto"/>
                        <w:left w:val="none" w:sz="0" w:space="0" w:color="auto"/>
                        <w:bottom w:val="none" w:sz="0" w:space="0" w:color="auto"/>
                        <w:right w:val="none" w:sz="0" w:space="0" w:color="auto"/>
                      </w:divBdr>
                    </w:div>
                  </w:divsChild>
                </w:div>
                <w:div w:id="31269712">
                  <w:marLeft w:val="0"/>
                  <w:marRight w:val="0"/>
                  <w:marTop w:val="0"/>
                  <w:marBottom w:val="0"/>
                  <w:divBdr>
                    <w:top w:val="single" w:sz="2" w:space="1" w:color="FFFFFF"/>
                    <w:left w:val="single" w:sz="2" w:space="11" w:color="FFFFFF"/>
                    <w:bottom w:val="single" w:sz="2" w:space="1" w:color="FFFFFF"/>
                    <w:right w:val="single" w:sz="2" w:space="4" w:color="FFFFFF"/>
                  </w:divBdr>
                  <w:divsChild>
                    <w:div w:id="1140418574">
                      <w:marLeft w:val="0"/>
                      <w:marRight w:val="0"/>
                      <w:marTop w:val="0"/>
                      <w:marBottom w:val="0"/>
                      <w:divBdr>
                        <w:top w:val="none" w:sz="0" w:space="0" w:color="auto"/>
                        <w:left w:val="none" w:sz="0" w:space="0" w:color="auto"/>
                        <w:bottom w:val="none" w:sz="0" w:space="0" w:color="auto"/>
                        <w:right w:val="none" w:sz="0" w:space="0" w:color="auto"/>
                      </w:divBdr>
                    </w:div>
                  </w:divsChild>
                </w:div>
                <w:div w:id="1416050175">
                  <w:marLeft w:val="0"/>
                  <w:marRight w:val="0"/>
                  <w:marTop w:val="0"/>
                  <w:marBottom w:val="0"/>
                  <w:divBdr>
                    <w:top w:val="single" w:sz="2" w:space="1" w:color="FFFFFF"/>
                    <w:left w:val="single" w:sz="2" w:space="11" w:color="FFFFFF"/>
                    <w:bottom w:val="single" w:sz="2" w:space="1" w:color="FFFFFF"/>
                    <w:right w:val="single" w:sz="2" w:space="4" w:color="FFFFFF"/>
                  </w:divBdr>
                  <w:divsChild>
                    <w:div w:id="1066605252">
                      <w:marLeft w:val="0"/>
                      <w:marRight w:val="0"/>
                      <w:marTop w:val="0"/>
                      <w:marBottom w:val="0"/>
                      <w:divBdr>
                        <w:top w:val="none" w:sz="0" w:space="0" w:color="auto"/>
                        <w:left w:val="none" w:sz="0" w:space="0" w:color="auto"/>
                        <w:bottom w:val="none" w:sz="0" w:space="0" w:color="auto"/>
                        <w:right w:val="none" w:sz="0" w:space="0" w:color="auto"/>
                      </w:divBdr>
                    </w:div>
                  </w:divsChild>
                </w:div>
                <w:div w:id="1554393093">
                  <w:marLeft w:val="0"/>
                  <w:marRight w:val="0"/>
                  <w:marTop w:val="0"/>
                  <w:marBottom w:val="0"/>
                  <w:divBdr>
                    <w:top w:val="single" w:sz="2" w:space="1" w:color="FFFFFF"/>
                    <w:left w:val="single" w:sz="2" w:space="11" w:color="FFFFFF"/>
                    <w:bottom w:val="single" w:sz="2" w:space="1" w:color="FFFFFF"/>
                    <w:right w:val="single" w:sz="2" w:space="4" w:color="FFFFFF"/>
                  </w:divBdr>
                  <w:divsChild>
                    <w:div w:id="482046212">
                      <w:marLeft w:val="0"/>
                      <w:marRight w:val="0"/>
                      <w:marTop w:val="0"/>
                      <w:marBottom w:val="0"/>
                      <w:divBdr>
                        <w:top w:val="none" w:sz="0" w:space="0" w:color="auto"/>
                        <w:left w:val="none" w:sz="0" w:space="0" w:color="auto"/>
                        <w:bottom w:val="none" w:sz="0" w:space="0" w:color="auto"/>
                        <w:right w:val="none" w:sz="0" w:space="0" w:color="auto"/>
                      </w:divBdr>
                    </w:div>
                  </w:divsChild>
                </w:div>
                <w:div w:id="787163959">
                  <w:marLeft w:val="0"/>
                  <w:marRight w:val="0"/>
                  <w:marTop w:val="0"/>
                  <w:marBottom w:val="0"/>
                  <w:divBdr>
                    <w:top w:val="single" w:sz="2" w:space="1" w:color="FFFFFF"/>
                    <w:left w:val="single" w:sz="2" w:space="11" w:color="FFFFFF"/>
                    <w:bottom w:val="single" w:sz="2" w:space="1" w:color="FFFFFF"/>
                    <w:right w:val="single" w:sz="2" w:space="4" w:color="FFFFFF"/>
                  </w:divBdr>
                  <w:divsChild>
                    <w:div w:id="1505782622">
                      <w:marLeft w:val="0"/>
                      <w:marRight w:val="0"/>
                      <w:marTop w:val="0"/>
                      <w:marBottom w:val="0"/>
                      <w:divBdr>
                        <w:top w:val="none" w:sz="0" w:space="0" w:color="auto"/>
                        <w:left w:val="none" w:sz="0" w:space="0" w:color="auto"/>
                        <w:bottom w:val="none" w:sz="0" w:space="0" w:color="auto"/>
                        <w:right w:val="none" w:sz="0" w:space="0" w:color="auto"/>
                      </w:divBdr>
                    </w:div>
                  </w:divsChild>
                </w:div>
                <w:div w:id="626206545">
                  <w:marLeft w:val="0"/>
                  <w:marRight w:val="0"/>
                  <w:marTop w:val="0"/>
                  <w:marBottom w:val="0"/>
                  <w:divBdr>
                    <w:top w:val="single" w:sz="2" w:space="1" w:color="FFFFFF"/>
                    <w:left w:val="single" w:sz="2" w:space="11" w:color="FFFFFF"/>
                    <w:bottom w:val="single" w:sz="2" w:space="1" w:color="FFFFFF"/>
                    <w:right w:val="single" w:sz="2" w:space="4" w:color="FFFFFF"/>
                  </w:divBdr>
                  <w:divsChild>
                    <w:div w:id="1817649615">
                      <w:marLeft w:val="0"/>
                      <w:marRight w:val="0"/>
                      <w:marTop w:val="0"/>
                      <w:marBottom w:val="0"/>
                      <w:divBdr>
                        <w:top w:val="none" w:sz="0" w:space="0" w:color="auto"/>
                        <w:left w:val="none" w:sz="0" w:space="0" w:color="auto"/>
                        <w:bottom w:val="none" w:sz="0" w:space="0" w:color="auto"/>
                        <w:right w:val="none" w:sz="0" w:space="0" w:color="auto"/>
                      </w:divBdr>
                    </w:div>
                  </w:divsChild>
                </w:div>
                <w:div w:id="92820041">
                  <w:marLeft w:val="0"/>
                  <w:marRight w:val="0"/>
                  <w:marTop w:val="0"/>
                  <w:marBottom w:val="0"/>
                  <w:divBdr>
                    <w:top w:val="single" w:sz="2" w:space="1" w:color="FFFFFF"/>
                    <w:left w:val="single" w:sz="2" w:space="11" w:color="FFFFFF"/>
                    <w:bottom w:val="single" w:sz="2" w:space="1" w:color="FFFFFF"/>
                    <w:right w:val="single" w:sz="2" w:space="4" w:color="FFFFFF"/>
                  </w:divBdr>
                  <w:divsChild>
                    <w:div w:id="1956711588">
                      <w:marLeft w:val="0"/>
                      <w:marRight w:val="0"/>
                      <w:marTop w:val="0"/>
                      <w:marBottom w:val="0"/>
                      <w:divBdr>
                        <w:top w:val="none" w:sz="0" w:space="0" w:color="auto"/>
                        <w:left w:val="none" w:sz="0" w:space="0" w:color="auto"/>
                        <w:bottom w:val="none" w:sz="0" w:space="0" w:color="auto"/>
                        <w:right w:val="none" w:sz="0" w:space="0" w:color="auto"/>
                      </w:divBdr>
                    </w:div>
                  </w:divsChild>
                </w:div>
                <w:div w:id="350377993">
                  <w:marLeft w:val="0"/>
                  <w:marRight w:val="0"/>
                  <w:marTop w:val="0"/>
                  <w:marBottom w:val="0"/>
                  <w:divBdr>
                    <w:top w:val="single" w:sz="2" w:space="1" w:color="FFFFFF"/>
                    <w:left w:val="single" w:sz="2" w:space="11" w:color="FFFFFF"/>
                    <w:bottom w:val="single" w:sz="2" w:space="1" w:color="FFFFFF"/>
                    <w:right w:val="single" w:sz="2" w:space="4" w:color="FFFFFF"/>
                  </w:divBdr>
                  <w:divsChild>
                    <w:div w:id="1641224077">
                      <w:marLeft w:val="0"/>
                      <w:marRight w:val="0"/>
                      <w:marTop w:val="0"/>
                      <w:marBottom w:val="0"/>
                      <w:divBdr>
                        <w:top w:val="none" w:sz="0" w:space="0" w:color="auto"/>
                        <w:left w:val="none" w:sz="0" w:space="0" w:color="auto"/>
                        <w:bottom w:val="none" w:sz="0" w:space="0" w:color="auto"/>
                        <w:right w:val="none" w:sz="0" w:space="0" w:color="auto"/>
                      </w:divBdr>
                    </w:div>
                  </w:divsChild>
                </w:div>
                <w:div w:id="544567450">
                  <w:marLeft w:val="0"/>
                  <w:marRight w:val="0"/>
                  <w:marTop w:val="0"/>
                  <w:marBottom w:val="0"/>
                  <w:divBdr>
                    <w:top w:val="single" w:sz="2" w:space="1" w:color="FFFFFF"/>
                    <w:left w:val="single" w:sz="2" w:space="11" w:color="FFFFFF"/>
                    <w:bottom w:val="single" w:sz="2" w:space="1" w:color="FFFFFF"/>
                    <w:right w:val="single" w:sz="2" w:space="4" w:color="FFFFFF"/>
                  </w:divBdr>
                  <w:divsChild>
                    <w:div w:id="1632249332">
                      <w:marLeft w:val="0"/>
                      <w:marRight w:val="0"/>
                      <w:marTop w:val="0"/>
                      <w:marBottom w:val="0"/>
                      <w:divBdr>
                        <w:top w:val="none" w:sz="0" w:space="0" w:color="auto"/>
                        <w:left w:val="none" w:sz="0" w:space="0" w:color="auto"/>
                        <w:bottom w:val="none" w:sz="0" w:space="0" w:color="auto"/>
                        <w:right w:val="none" w:sz="0" w:space="0" w:color="auto"/>
                      </w:divBdr>
                    </w:div>
                  </w:divsChild>
                </w:div>
                <w:div w:id="818158040">
                  <w:marLeft w:val="0"/>
                  <w:marRight w:val="0"/>
                  <w:marTop w:val="0"/>
                  <w:marBottom w:val="0"/>
                  <w:divBdr>
                    <w:top w:val="single" w:sz="2" w:space="1" w:color="FFFFFF"/>
                    <w:left w:val="single" w:sz="2" w:space="11" w:color="FFFFFF"/>
                    <w:bottom w:val="single" w:sz="2" w:space="1" w:color="FFFFFF"/>
                    <w:right w:val="single" w:sz="2" w:space="4" w:color="FFFFFF"/>
                  </w:divBdr>
                  <w:divsChild>
                    <w:div w:id="1739592403">
                      <w:marLeft w:val="0"/>
                      <w:marRight w:val="0"/>
                      <w:marTop w:val="0"/>
                      <w:marBottom w:val="0"/>
                      <w:divBdr>
                        <w:top w:val="none" w:sz="0" w:space="0" w:color="auto"/>
                        <w:left w:val="none" w:sz="0" w:space="0" w:color="auto"/>
                        <w:bottom w:val="none" w:sz="0" w:space="0" w:color="auto"/>
                        <w:right w:val="none" w:sz="0" w:space="0" w:color="auto"/>
                      </w:divBdr>
                    </w:div>
                  </w:divsChild>
                </w:div>
                <w:div w:id="2049909175">
                  <w:marLeft w:val="0"/>
                  <w:marRight w:val="0"/>
                  <w:marTop w:val="0"/>
                  <w:marBottom w:val="0"/>
                  <w:divBdr>
                    <w:top w:val="single" w:sz="2" w:space="1" w:color="FFFFFF"/>
                    <w:left w:val="single" w:sz="2" w:space="11" w:color="FFFFFF"/>
                    <w:bottom w:val="single" w:sz="2" w:space="4" w:color="FFFFFF"/>
                    <w:right w:val="single" w:sz="2" w:space="4" w:color="FFFFFF"/>
                  </w:divBdr>
                  <w:divsChild>
                    <w:div w:id="20512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0527">
          <w:marLeft w:val="0"/>
          <w:marRight w:val="0"/>
          <w:marTop w:val="0"/>
          <w:marBottom w:val="300"/>
          <w:divBdr>
            <w:top w:val="none" w:sz="0" w:space="0" w:color="auto"/>
            <w:left w:val="none" w:sz="0" w:space="0" w:color="auto"/>
            <w:bottom w:val="none" w:sz="0" w:space="0" w:color="auto"/>
            <w:right w:val="none" w:sz="0" w:space="0" w:color="auto"/>
          </w:divBdr>
          <w:divsChild>
            <w:div w:id="1639188444">
              <w:marLeft w:val="0"/>
              <w:marRight w:val="0"/>
              <w:marTop w:val="0"/>
              <w:marBottom w:val="0"/>
              <w:divBdr>
                <w:top w:val="none" w:sz="0" w:space="0" w:color="auto"/>
                <w:left w:val="none" w:sz="0" w:space="0" w:color="auto"/>
                <w:bottom w:val="none" w:sz="0" w:space="0" w:color="auto"/>
                <w:right w:val="none" w:sz="0" w:space="0" w:color="auto"/>
              </w:divBdr>
              <w:divsChild>
                <w:div w:id="1727338792">
                  <w:marLeft w:val="0"/>
                  <w:marRight w:val="0"/>
                  <w:marTop w:val="0"/>
                  <w:marBottom w:val="0"/>
                  <w:divBdr>
                    <w:top w:val="single" w:sz="2" w:space="4" w:color="FFFFFF"/>
                    <w:left w:val="single" w:sz="2" w:space="11" w:color="FFFFFF"/>
                    <w:bottom w:val="single" w:sz="2" w:space="1" w:color="FFFFFF"/>
                    <w:right w:val="single" w:sz="2" w:space="4" w:color="FFFFFF"/>
                  </w:divBdr>
                  <w:divsChild>
                    <w:div w:id="486871187">
                      <w:marLeft w:val="0"/>
                      <w:marRight w:val="0"/>
                      <w:marTop w:val="0"/>
                      <w:marBottom w:val="0"/>
                      <w:divBdr>
                        <w:top w:val="none" w:sz="0" w:space="0" w:color="auto"/>
                        <w:left w:val="none" w:sz="0" w:space="0" w:color="auto"/>
                        <w:bottom w:val="none" w:sz="0" w:space="0" w:color="auto"/>
                        <w:right w:val="none" w:sz="0" w:space="0" w:color="auto"/>
                      </w:divBdr>
                    </w:div>
                  </w:divsChild>
                </w:div>
                <w:div w:id="1915775077">
                  <w:marLeft w:val="0"/>
                  <w:marRight w:val="0"/>
                  <w:marTop w:val="0"/>
                  <w:marBottom w:val="0"/>
                  <w:divBdr>
                    <w:top w:val="single" w:sz="2" w:space="1" w:color="FFFFFF"/>
                    <w:left w:val="single" w:sz="2" w:space="11" w:color="FFFFFF"/>
                    <w:bottom w:val="single" w:sz="2" w:space="1" w:color="FFFFFF"/>
                    <w:right w:val="single" w:sz="2" w:space="4" w:color="FFFFFF"/>
                  </w:divBdr>
                  <w:divsChild>
                    <w:div w:id="876741862">
                      <w:marLeft w:val="0"/>
                      <w:marRight w:val="0"/>
                      <w:marTop w:val="0"/>
                      <w:marBottom w:val="0"/>
                      <w:divBdr>
                        <w:top w:val="none" w:sz="0" w:space="0" w:color="auto"/>
                        <w:left w:val="none" w:sz="0" w:space="0" w:color="auto"/>
                        <w:bottom w:val="none" w:sz="0" w:space="0" w:color="auto"/>
                        <w:right w:val="none" w:sz="0" w:space="0" w:color="auto"/>
                      </w:divBdr>
                    </w:div>
                  </w:divsChild>
                </w:div>
                <w:div w:id="1065639767">
                  <w:marLeft w:val="0"/>
                  <w:marRight w:val="0"/>
                  <w:marTop w:val="0"/>
                  <w:marBottom w:val="0"/>
                  <w:divBdr>
                    <w:top w:val="single" w:sz="2" w:space="1" w:color="FFFFFF"/>
                    <w:left w:val="single" w:sz="2" w:space="11" w:color="FFFFFF"/>
                    <w:bottom w:val="single" w:sz="2" w:space="1" w:color="FFFFFF"/>
                    <w:right w:val="single" w:sz="2" w:space="4" w:color="FFFFFF"/>
                  </w:divBdr>
                  <w:divsChild>
                    <w:div w:id="189686826">
                      <w:marLeft w:val="0"/>
                      <w:marRight w:val="0"/>
                      <w:marTop w:val="0"/>
                      <w:marBottom w:val="0"/>
                      <w:divBdr>
                        <w:top w:val="none" w:sz="0" w:space="0" w:color="auto"/>
                        <w:left w:val="none" w:sz="0" w:space="0" w:color="auto"/>
                        <w:bottom w:val="none" w:sz="0" w:space="0" w:color="auto"/>
                        <w:right w:val="none" w:sz="0" w:space="0" w:color="auto"/>
                      </w:divBdr>
                    </w:div>
                  </w:divsChild>
                </w:div>
                <w:div w:id="1582328063">
                  <w:marLeft w:val="0"/>
                  <w:marRight w:val="0"/>
                  <w:marTop w:val="0"/>
                  <w:marBottom w:val="0"/>
                  <w:divBdr>
                    <w:top w:val="single" w:sz="2" w:space="1" w:color="FFFFFF"/>
                    <w:left w:val="single" w:sz="2" w:space="11" w:color="FFFFFF"/>
                    <w:bottom w:val="single" w:sz="2" w:space="1" w:color="FFFFFF"/>
                    <w:right w:val="single" w:sz="2" w:space="4" w:color="FFFFFF"/>
                  </w:divBdr>
                  <w:divsChild>
                    <w:div w:id="646784602">
                      <w:marLeft w:val="0"/>
                      <w:marRight w:val="0"/>
                      <w:marTop w:val="0"/>
                      <w:marBottom w:val="0"/>
                      <w:divBdr>
                        <w:top w:val="none" w:sz="0" w:space="0" w:color="auto"/>
                        <w:left w:val="none" w:sz="0" w:space="0" w:color="auto"/>
                        <w:bottom w:val="none" w:sz="0" w:space="0" w:color="auto"/>
                        <w:right w:val="none" w:sz="0" w:space="0" w:color="auto"/>
                      </w:divBdr>
                    </w:div>
                  </w:divsChild>
                </w:div>
                <w:div w:id="721364047">
                  <w:marLeft w:val="0"/>
                  <w:marRight w:val="0"/>
                  <w:marTop w:val="0"/>
                  <w:marBottom w:val="0"/>
                  <w:divBdr>
                    <w:top w:val="single" w:sz="2" w:space="1" w:color="FFFFFF"/>
                    <w:left w:val="single" w:sz="2" w:space="11" w:color="FFFFFF"/>
                    <w:bottom w:val="single" w:sz="2" w:space="1" w:color="FFFFFF"/>
                    <w:right w:val="single" w:sz="2" w:space="4" w:color="FFFFFF"/>
                  </w:divBdr>
                  <w:divsChild>
                    <w:div w:id="432633265">
                      <w:marLeft w:val="0"/>
                      <w:marRight w:val="0"/>
                      <w:marTop w:val="0"/>
                      <w:marBottom w:val="0"/>
                      <w:divBdr>
                        <w:top w:val="none" w:sz="0" w:space="0" w:color="auto"/>
                        <w:left w:val="none" w:sz="0" w:space="0" w:color="auto"/>
                        <w:bottom w:val="none" w:sz="0" w:space="0" w:color="auto"/>
                        <w:right w:val="none" w:sz="0" w:space="0" w:color="auto"/>
                      </w:divBdr>
                    </w:div>
                  </w:divsChild>
                </w:div>
                <w:div w:id="2056345266">
                  <w:marLeft w:val="0"/>
                  <w:marRight w:val="0"/>
                  <w:marTop w:val="0"/>
                  <w:marBottom w:val="0"/>
                  <w:divBdr>
                    <w:top w:val="single" w:sz="2" w:space="1" w:color="FFFFFF"/>
                    <w:left w:val="single" w:sz="2" w:space="11" w:color="FFFFFF"/>
                    <w:bottom w:val="single" w:sz="2" w:space="1" w:color="FFFFFF"/>
                    <w:right w:val="single" w:sz="2" w:space="4" w:color="FFFFFF"/>
                  </w:divBdr>
                  <w:divsChild>
                    <w:div w:id="1914269630">
                      <w:marLeft w:val="0"/>
                      <w:marRight w:val="0"/>
                      <w:marTop w:val="0"/>
                      <w:marBottom w:val="0"/>
                      <w:divBdr>
                        <w:top w:val="none" w:sz="0" w:space="0" w:color="auto"/>
                        <w:left w:val="none" w:sz="0" w:space="0" w:color="auto"/>
                        <w:bottom w:val="none" w:sz="0" w:space="0" w:color="auto"/>
                        <w:right w:val="none" w:sz="0" w:space="0" w:color="auto"/>
                      </w:divBdr>
                    </w:div>
                  </w:divsChild>
                </w:div>
                <w:div w:id="768549394">
                  <w:marLeft w:val="0"/>
                  <w:marRight w:val="0"/>
                  <w:marTop w:val="0"/>
                  <w:marBottom w:val="0"/>
                  <w:divBdr>
                    <w:top w:val="single" w:sz="2" w:space="1" w:color="FFFFFF"/>
                    <w:left w:val="single" w:sz="2" w:space="11" w:color="FFFFFF"/>
                    <w:bottom w:val="single" w:sz="2" w:space="1" w:color="FFFFFF"/>
                    <w:right w:val="single" w:sz="2" w:space="4" w:color="FFFFFF"/>
                  </w:divBdr>
                  <w:divsChild>
                    <w:div w:id="2103909993">
                      <w:marLeft w:val="0"/>
                      <w:marRight w:val="0"/>
                      <w:marTop w:val="0"/>
                      <w:marBottom w:val="0"/>
                      <w:divBdr>
                        <w:top w:val="none" w:sz="0" w:space="0" w:color="auto"/>
                        <w:left w:val="none" w:sz="0" w:space="0" w:color="auto"/>
                        <w:bottom w:val="none" w:sz="0" w:space="0" w:color="auto"/>
                        <w:right w:val="none" w:sz="0" w:space="0" w:color="auto"/>
                      </w:divBdr>
                    </w:div>
                  </w:divsChild>
                </w:div>
                <w:div w:id="2039774328">
                  <w:marLeft w:val="0"/>
                  <w:marRight w:val="0"/>
                  <w:marTop w:val="0"/>
                  <w:marBottom w:val="0"/>
                  <w:divBdr>
                    <w:top w:val="single" w:sz="2" w:space="1" w:color="FFFFFF"/>
                    <w:left w:val="single" w:sz="2" w:space="11" w:color="FFFFFF"/>
                    <w:bottom w:val="single" w:sz="2" w:space="1" w:color="FFFFFF"/>
                    <w:right w:val="single" w:sz="2" w:space="4" w:color="FFFFFF"/>
                  </w:divBdr>
                  <w:divsChild>
                    <w:div w:id="646057941">
                      <w:marLeft w:val="0"/>
                      <w:marRight w:val="0"/>
                      <w:marTop w:val="0"/>
                      <w:marBottom w:val="0"/>
                      <w:divBdr>
                        <w:top w:val="none" w:sz="0" w:space="0" w:color="auto"/>
                        <w:left w:val="none" w:sz="0" w:space="0" w:color="auto"/>
                        <w:bottom w:val="none" w:sz="0" w:space="0" w:color="auto"/>
                        <w:right w:val="none" w:sz="0" w:space="0" w:color="auto"/>
                      </w:divBdr>
                    </w:div>
                  </w:divsChild>
                </w:div>
                <w:div w:id="1430464109">
                  <w:marLeft w:val="0"/>
                  <w:marRight w:val="0"/>
                  <w:marTop w:val="0"/>
                  <w:marBottom w:val="0"/>
                  <w:divBdr>
                    <w:top w:val="single" w:sz="2" w:space="1" w:color="FFFFFF"/>
                    <w:left w:val="single" w:sz="2" w:space="11" w:color="FFFFFF"/>
                    <w:bottom w:val="single" w:sz="2" w:space="1" w:color="FFFFFF"/>
                    <w:right w:val="single" w:sz="2" w:space="4" w:color="FFFFFF"/>
                  </w:divBdr>
                  <w:divsChild>
                    <w:div w:id="713964884">
                      <w:marLeft w:val="0"/>
                      <w:marRight w:val="0"/>
                      <w:marTop w:val="0"/>
                      <w:marBottom w:val="0"/>
                      <w:divBdr>
                        <w:top w:val="none" w:sz="0" w:space="0" w:color="auto"/>
                        <w:left w:val="none" w:sz="0" w:space="0" w:color="auto"/>
                        <w:bottom w:val="none" w:sz="0" w:space="0" w:color="auto"/>
                        <w:right w:val="none" w:sz="0" w:space="0" w:color="auto"/>
                      </w:divBdr>
                    </w:div>
                  </w:divsChild>
                </w:div>
                <w:div w:id="705956655">
                  <w:marLeft w:val="0"/>
                  <w:marRight w:val="0"/>
                  <w:marTop w:val="0"/>
                  <w:marBottom w:val="0"/>
                  <w:divBdr>
                    <w:top w:val="single" w:sz="2" w:space="1" w:color="FFFFFF"/>
                    <w:left w:val="single" w:sz="2" w:space="11" w:color="FFFFFF"/>
                    <w:bottom w:val="single" w:sz="2" w:space="1" w:color="FFFFFF"/>
                    <w:right w:val="single" w:sz="2" w:space="4" w:color="FFFFFF"/>
                  </w:divBdr>
                  <w:divsChild>
                    <w:div w:id="856849101">
                      <w:marLeft w:val="0"/>
                      <w:marRight w:val="0"/>
                      <w:marTop w:val="0"/>
                      <w:marBottom w:val="0"/>
                      <w:divBdr>
                        <w:top w:val="none" w:sz="0" w:space="0" w:color="auto"/>
                        <w:left w:val="none" w:sz="0" w:space="0" w:color="auto"/>
                        <w:bottom w:val="none" w:sz="0" w:space="0" w:color="auto"/>
                        <w:right w:val="none" w:sz="0" w:space="0" w:color="auto"/>
                      </w:divBdr>
                    </w:div>
                  </w:divsChild>
                </w:div>
                <w:div w:id="363794982">
                  <w:marLeft w:val="0"/>
                  <w:marRight w:val="0"/>
                  <w:marTop w:val="0"/>
                  <w:marBottom w:val="0"/>
                  <w:divBdr>
                    <w:top w:val="single" w:sz="2" w:space="1" w:color="FFFFFF"/>
                    <w:left w:val="single" w:sz="2" w:space="11" w:color="FFFFFF"/>
                    <w:bottom w:val="single" w:sz="2" w:space="1" w:color="FFFFFF"/>
                    <w:right w:val="single" w:sz="2" w:space="4" w:color="FFFFFF"/>
                  </w:divBdr>
                  <w:divsChild>
                    <w:div w:id="56130202">
                      <w:marLeft w:val="0"/>
                      <w:marRight w:val="0"/>
                      <w:marTop w:val="0"/>
                      <w:marBottom w:val="0"/>
                      <w:divBdr>
                        <w:top w:val="none" w:sz="0" w:space="0" w:color="auto"/>
                        <w:left w:val="none" w:sz="0" w:space="0" w:color="auto"/>
                        <w:bottom w:val="none" w:sz="0" w:space="0" w:color="auto"/>
                        <w:right w:val="none" w:sz="0" w:space="0" w:color="auto"/>
                      </w:divBdr>
                    </w:div>
                  </w:divsChild>
                </w:div>
                <w:div w:id="475879699">
                  <w:marLeft w:val="0"/>
                  <w:marRight w:val="0"/>
                  <w:marTop w:val="0"/>
                  <w:marBottom w:val="0"/>
                  <w:divBdr>
                    <w:top w:val="single" w:sz="2" w:space="1" w:color="FFFFFF"/>
                    <w:left w:val="single" w:sz="2" w:space="11" w:color="FFFFFF"/>
                    <w:bottom w:val="single" w:sz="2" w:space="1" w:color="FFFFFF"/>
                    <w:right w:val="single" w:sz="2" w:space="4" w:color="FFFFFF"/>
                  </w:divBdr>
                  <w:divsChild>
                    <w:div w:id="1349912394">
                      <w:marLeft w:val="0"/>
                      <w:marRight w:val="0"/>
                      <w:marTop w:val="0"/>
                      <w:marBottom w:val="0"/>
                      <w:divBdr>
                        <w:top w:val="none" w:sz="0" w:space="0" w:color="auto"/>
                        <w:left w:val="none" w:sz="0" w:space="0" w:color="auto"/>
                        <w:bottom w:val="none" w:sz="0" w:space="0" w:color="auto"/>
                        <w:right w:val="none" w:sz="0" w:space="0" w:color="auto"/>
                      </w:divBdr>
                    </w:div>
                  </w:divsChild>
                </w:div>
                <w:div w:id="1890339388">
                  <w:marLeft w:val="0"/>
                  <w:marRight w:val="0"/>
                  <w:marTop w:val="0"/>
                  <w:marBottom w:val="0"/>
                  <w:divBdr>
                    <w:top w:val="single" w:sz="2" w:space="1" w:color="FFFFFF"/>
                    <w:left w:val="single" w:sz="2" w:space="11" w:color="FFFFFF"/>
                    <w:bottom w:val="single" w:sz="2" w:space="1" w:color="FFFFFF"/>
                    <w:right w:val="single" w:sz="2" w:space="4" w:color="FFFFFF"/>
                  </w:divBdr>
                  <w:divsChild>
                    <w:div w:id="1414661557">
                      <w:marLeft w:val="0"/>
                      <w:marRight w:val="0"/>
                      <w:marTop w:val="0"/>
                      <w:marBottom w:val="0"/>
                      <w:divBdr>
                        <w:top w:val="none" w:sz="0" w:space="0" w:color="auto"/>
                        <w:left w:val="none" w:sz="0" w:space="0" w:color="auto"/>
                        <w:bottom w:val="none" w:sz="0" w:space="0" w:color="auto"/>
                        <w:right w:val="none" w:sz="0" w:space="0" w:color="auto"/>
                      </w:divBdr>
                    </w:div>
                  </w:divsChild>
                </w:div>
                <w:div w:id="71852122">
                  <w:marLeft w:val="0"/>
                  <w:marRight w:val="0"/>
                  <w:marTop w:val="0"/>
                  <w:marBottom w:val="0"/>
                  <w:divBdr>
                    <w:top w:val="single" w:sz="2" w:space="1" w:color="FFFFFF"/>
                    <w:left w:val="single" w:sz="2" w:space="11" w:color="FFFFFF"/>
                    <w:bottom w:val="single" w:sz="2" w:space="1" w:color="FFFFFF"/>
                    <w:right w:val="single" w:sz="2" w:space="4" w:color="FFFFFF"/>
                  </w:divBdr>
                  <w:divsChild>
                    <w:div w:id="42490553">
                      <w:marLeft w:val="0"/>
                      <w:marRight w:val="0"/>
                      <w:marTop w:val="0"/>
                      <w:marBottom w:val="0"/>
                      <w:divBdr>
                        <w:top w:val="none" w:sz="0" w:space="0" w:color="auto"/>
                        <w:left w:val="none" w:sz="0" w:space="0" w:color="auto"/>
                        <w:bottom w:val="none" w:sz="0" w:space="0" w:color="auto"/>
                        <w:right w:val="none" w:sz="0" w:space="0" w:color="auto"/>
                      </w:divBdr>
                    </w:div>
                  </w:divsChild>
                </w:div>
                <w:div w:id="72818789">
                  <w:marLeft w:val="0"/>
                  <w:marRight w:val="0"/>
                  <w:marTop w:val="0"/>
                  <w:marBottom w:val="0"/>
                  <w:divBdr>
                    <w:top w:val="single" w:sz="2" w:space="1" w:color="FFFFFF"/>
                    <w:left w:val="single" w:sz="2" w:space="11" w:color="FFFFFF"/>
                    <w:bottom w:val="single" w:sz="2" w:space="1" w:color="FFFFFF"/>
                    <w:right w:val="single" w:sz="2" w:space="4" w:color="FFFFFF"/>
                  </w:divBdr>
                  <w:divsChild>
                    <w:div w:id="173543609">
                      <w:marLeft w:val="0"/>
                      <w:marRight w:val="0"/>
                      <w:marTop w:val="0"/>
                      <w:marBottom w:val="0"/>
                      <w:divBdr>
                        <w:top w:val="none" w:sz="0" w:space="0" w:color="auto"/>
                        <w:left w:val="none" w:sz="0" w:space="0" w:color="auto"/>
                        <w:bottom w:val="none" w:sz="0" w:space="0" w:color="auto"/>
                        <w:right w:val="none" w:sz="0" w:space="0" w:color="auto"/>
                      </w:divBdr>
                    </w:div>
                  </w:divsChild>
                </w:div>
                <w:div w:id="809248547">
                  <w:marLeft w:val="0"/>
                  <w:marRight w:val="0"/>
                  <w:marTop w:val="0"/>
                  <w:marBottom w:val="0"/>
                  <w:divBdr>
                    <w:top w:val="single" w:sz="2" w:space="1" w:color="FFFFFF"/>
                    <w:left w:val="single" w:sz="2" w:space="11" w:color="FFFFFF"/>
                    <w:bottom w:val="single" w:sz="2" w:space="1" w:color="FFFFFF"/>
                    <w:right w:val="single" w:sz="2" w:space="4" w:color="FFFFFF"/>
                  </w:divBdr>
                  <w:divsChild>
                    <w:div w:id="1410155940">
                      <w:marLeft w:val="0"/>
                      <w:marRight w:val="0"/>
                      <w:marTop w:val="0"/>
                      <w:marBottom w:val="0"/>
                      <w:divBdr>
                        <w:top w:val="none" w:sz="0" w:space="0" w:color="auto"/>
                        <w:left w:val="none" w:sz="0" w:space="0" w:color="auto"/>
                        <w:bottom w:val="none" w:sz="0" w:space="0" w:color="auto"/>
                        <w:right w:val="none" w:sz="0" w:space="0" w:color="auto"/>
                      </w:divBdr>
                    </w:div>
                  </w:divsChild>
                </w:div>
                <w:div w:id="1791625483">
                  <w:marLeft w:val="0"/>
                  <w:marRight w:val="0"/>
                  <w:marTop w:val="0"/>
                  <w:marBottom w:val="0"/>
                  <w:divBdr>
                    <w:top w:val="single" w:sz="2" w:space="1" w:color="FFFFFF"/>
                    <w:left w:val="single" w:sz="2" w:space="11" w:color="FFFFFF"/>
                    <w:bottom w:val="single" w:sz="2" w:space="1" w:color="FFFFFF"/>
                    <w:right w:val="single" w:sz="2" w:space="4" w:color="FFFFFF"/>
                  </w:divBdr>
                  <w:divsChild>
                    <w:div w:id="255407737">
                      <w:marLeft w:val="0"/>
                      <w:marRight w:val="0"/>
                      <w:marTop w:val="0"/>
                      <w:marBottom w:val="0"/>
                      <w:divBdr>
                        <w:top w:val="none" w:sz="0" w:space="0" w:color="auto"/>
                        <w:left w:val="none" w:sz="0" w:space="0" w:color="auto"/>
                        <w:bottom w:val="none" w:sz="0" w:space="0" w:color="auto"/>
                        <w:right w:val="none" w:sz="0" w:space="0" w:color="auto"/>
                      </w:divBdr>
                    </w:div>
                  </w:divsChild>
                </w:div>
                <w:div w:id="181750773">
                  <w:marLeft w:val="0"/>
                  <w:marRight w:val="0"/>
                  <w:marTop w:val="0"/>
                  <w:marBottom w:val="0"/>
                  <w:divBdr>
                    <w:top w:val="single" w:sz="2" w:space="1" w:color="FFFFFF"/>
                    <w:left w:val="single" w:sz="2" w:space="11" w:color="FFFFFF"/>
                    <w:bottom w:val="single" w:sz="2" w:space="1" w:color="FFFFFF"/>
                    <w:right w:val="single" w:sz="2" w:space="4" w:color="FFFFFF"/>
                  </w:divBdr>
                  <w:divsChild>
                    <w:div w:id="1753164950">
                      <w:marLeft w:val="0"/>
                      <w:marRight w:val="0"/>
                      <w:marTop w:val="0"/>
                      <w:marBottom w:val="0"/>
                      <w:divBdr>
                        <w:top w:val="none" w:sz="0" w:space="0" w:color="auto"/>
                        <w:left w:val="none" w:sz="0" w:space="0" w:color="auto"/>
                        <w:bottom w:val="none" w:sz="0" w:space="0" w:color="auto"/>
                        <w:right w:val="none" w:sz="0" w:space="0" w:color="auto"/>
                      </w:divBdr>
                    </w:div>
                  </w:divsChild>
                </w:div>
                <w:div w:id="1988821146">
                  <w:marLeft w:val="0"/>
                  <w:marRight w:val="0"/>
                  <w:marTop w:val="0"/>
                  <w:marBottom w:val="0"/>
                  <w:divBdr>
                    <w:top w:val="single" w:sz="2" w:space="1" w:color="FFFFFF"/>
                    <w:left w:val="single" w:sz="2" w:space="11" w:color="FFFFFF"/>
                    <w:bottom w:val="single" w:sz="2" w:space="1" w:color="FFFFFF"/>
                    <w:right w:val="single" w:sz="2" w:space="4" w:color="FFFFFF"/>
                  </w:divBdr>
                  <w:divsChild>
                    <w:div w:id="301816071">
                      <w:marLeft w:val="0"/>
                      <w:marRight w:val="0"/>
                      <w:marTop w:val="0"/>
                      <w:marBottom w:val="0"/>
                      <w:divBdr>
                        <w:top w:val="none" w:sz="0" w:space="0" w:color="auto"/>
                        <w:left w:val="none" w:sz="0" w:space="0" w:color="auto"/>
                        <w:bottom w:val="none" w:sz="0" w:space="0" w:color="auto"/>
                        <w:right w:val="none" w:sz="0" w:space="0" w:color="auto"/>
                      </w:divBdr>
                    </w:div>
                  </w:divsChild>
                </w:div>
                <w:div w:id="1807117079">
                  <w:marLeft w:val="0"/>
                  <w:marRight w:val="0"/>
                  <w:marTop w:val="0"/>
                  <w:marBottom w:val="0"/>
                  <w:divBdr>
                    <w:top w:val="single" w:sz="2" w:space="1" w:color="FFFFFF"/>
                    <w:left w:val="single" w:sz="2" w:space="11" w:color="FFFFFF"/>
                    <w:bottom w:val="single" w:sz="2" w:space="1" w:color="FFFFFF"/>
                    <w:right w:val="single" w:sz="2" w:space="4" w:color="FFFFFF"/>
                  </w:divBdr>
                  <w:divsChild>
                    <w:div w:id="230308938">
                      <w:marLeft w:val="0"/>
                      <w:marRight w:val="0"/>
                      <w:marTop w:val="0"/>
                      <w:marBottom w:val="0"/>
                      <w:divBdr>
                        <w:top w:val="none" w:sz="0" w:space="0" w:color="auto"/>
                        <w:left w:val="none" w:sz="0" w:space="0" w:color="auto"/>
                        <w:bottom w:val="none" w:sz="0" w:space="0" w:color="auto"/>
                        <w:right w:val="none" w:sz="0" w:space="0" w:color="auto"/>
                      </w:divBdr>
                    </w:div>
                  </w:divsChild>
                </w:div>
                <w:div w:id="1097407108">
                  <w:marLeft w:val="0"/>
                  <w:marRight w:val="0"/>
                  <w:marTop w:val="0"/>
                  <w:marBottom w:val="0"/>
                  <w:divBdr>
                    <w:top w:val="single" w:sz="2" w:space="1" w:color="FFFFFF"/>
                    <w:left w:val="single" w:sz="2" w:space="11" w:color="FFFFFF"/>
                    <w:bottom w:val="single" w:sz="2" w:space="1" w:color="FFFFFF"/>
                    <w:right w:val="single" w:sz="2" w:space="4" w:color="FFFFFF"/>
                  </w:divBdr>
                  <w:divsChild>
                    <w:div w:id="1127756">
                      <w:marLeft w:val="0"/>
                      <w:marRight w:val="0"/>
                      <w:marTop w:val="0"/>
                      <w:marBottom w:val="0"/>
                      <w:divBdr>
                        <w:top w:val="none" w:sz="0" w:space="0" w:color="auto"/>
                        <w:left w:val="none" w:sz="0" w:space="0" w:color="auto"/>
                        <w:bottom w:val="none" w:sz="0" w:space="0" w:color="auto"/>
                        <w:right w:val="none" w:sz="0" w:space="0" w:color="auto"/>
                      </w:divBdr>
                    </w:div>
                  </w:divsChild>
                </w:div>
                <w:div w:id="399401634">
                  <w:marLeft w:val="0"/>
                  <w:marRight w:val="0"/>
                  <w:marTop w:val="0"/>
                  <w:marBottom w:val="0"/>
                  <w:divBdr>
                    <w:top w:val="single" w:sz="2" w:space="1" w:color="FFFFFF"/>
                    <w:left w:val="single" w:sz="2" w:space="11" w:color="FFFFFF"/>
                    <w:bottom w:val="single" w:sz="2" w:space="1" w:color="FFFFFF"/>
                    <w:right w:val="single" w:sz="2" w:space="4" w:color="FFFFFF"/>
                  </w:divBdr>
                  <w:divsChild>
                    <w:div w:id="1310985247">
                      <w:marLeft w:val="0"/>
                      <w:marRight w:val="0"/>
                      <w:marTop w:val="0"/>
                      <w:marBottom w:val="0"/>
                      <w:divBdr>
                        <w:top w:val="none" w:sz="0" w:space="0" w:color="auto"/>
                        <w:left w:val="none" w:sz="0" w:space="0" w:color="auto"/>
                        <w:bottom w:val="none" w:sz="0" w:space="0" w:color="auto"/>
                        <w:right w:val="none" w:sz="0" w:space="0" w:color="auto"/>
                      </w:divBdr>
                    </w:div>
                  </w:divsChild>
                </w:div>
                <w:div w:id="937829275">
                  <w:marLeft w:val="0"/>
                  <w:marRight w:val="0"/>
                  <w:marTop w:val="0"/>
                  <w:marBottom w:val="0"/>
                  <w:divBdr>
                    <w:top w:val="single" w:sz="2" w:space="1" w:color="FFFFFF"/>
                    <w:left w:val="single" w:sz="2" w:space="11" w:color="FFFFFF"/>
                    <w:bottom w:val="single" w:sz="2" w:space="1" w:color="FFFFFF"/>
                    <w:right w:val="single" w:sz="2" w:space="4" w:color="FFFFFF"/>
                  </w:divBdr>
                  <w:divsChild>
                    <w:div w:id="361130730">
                      <w:marLeft w:val="0"/>
                      <w:marRight w:val="0"/>
                      <w:marTop w:val="0"/>
                      <w:marBottom w:val="0"/>
                      <w:divBdr>
                        <w:top w:val="none" w:sz="0" w:space="0" w:color="auto"/>
                        <w:left w:val="none" w:sz="0" w:space="0" w:color="auto"/>
                        <w:bottom w:val="none" w:sz="0" w:space="0" w:color="auto"/>
                        <w:right w:val="none" w:sz="0" w:space="0" w:color="auto"/>
                      </w:divBdr>
                    </w:div>
                  </w:divsChild>
                </w:div>
                <w:div w:id="213394366">
                  <w:marLeft w:val="0"/>
                  <w:marRight w:val="0"/>
                  <w:marTop w:val="0"/>
                  <w:marBottom w:val="0"/>
                  <w:divBdr>
                    <w:top w:val="single" w:sz="2" w:space="1" w:color="FFFFFF"/>
                    <w:left w:val="single" w:sz="2" w:space="11" w:color="FFFFFF"/>
                    <w:bottom w:val="single" w:sz="2" w:space="1" w:color="FFFFFF"/>
                    <w:right w:val="single" w:sz="2" w:space="4" w:color="FFFFFF"/>
                  </w:divBdr>
                  <w:divsChild>
                    <w:div w:id="346255391">
                      <w:marLeft w:val="0"/>
                      <w:marRight w:val="0"/>
                      <w:marTop w:val="0"/>
                      <w:marBottom w:val="0"/>
                      <w:divBdr>
                        <w:top w:val="none" w:sz="0" w:space="0" w:color="auto"/>
                        <w:left w:val="none" w:sz="0" w:space="0" w:color="auto"/>
                        <w:bottom w:val="none" w:sz="0" w:space="0" w:color="auto"/>
                        <w:right w:val="none" w:sz="0" w:space="0" w:color="auto"/>
                      </w:divBdr>
                    </w:div>
                  </w:divsChild>
                </w:div>
                <w:div w:id="1316691051">
                  <w:marLeft w:val="0"/>
                  <w:marRight w:val="0"/>
                  <w:marTop w:val="0"/>
                  <w:marBottom w:val="0"/>
                  <w:divBdr>
                    <w:top w:val="single" w:sz="2" w:space="1" w:color="FFFFFF"/>
                    <w:left w:val="single" w:sz="2" w:space="11" w:color="FFFFFF"/>
                    <w:bottom w:val="single" w:sz="2" w:space="1" w:color="FFFFFF"/>
                    <w:right w:val="single" w:sz="2" w:space="4" w:color="FFFFFF"/>
                  </w:divBdr>
                  <w:divsChild>
                    <w:div w:id="1186823709">
                      <w:marLeft w:val="0"/>
                      <w:marRight w:val="0"/>
                      <w:marTop w:val="0"/>
                      <w:marBottom w:val="0"/>
                      <w:divBdr>
                        <w:top w:val="none" w:sz="0" w:space="0" w:color="auto"/>
                        <w:left w:val="none" w:sz="0" w:space="0" w:color="auto"/>
                        <w:bottom w:val="none" w:sz="0" w:space="0" w:color="auto"/>
                        <w:right w:val="none" w:sz="0" w:space="0" w:color="auto"/>
                      </w:divBdr>
                    </w:div>
                  </w:divsChild>
                </w:div>
                <w:div w:id="841049816">
                  <w:marLeft w:val="0"/>
                  <w:marRight w:val="0"/>
                  <w:marTop w:val="0"/>
                  <w:marBottom w:val="0"/>
                  <w:divBdr>
                    <w:top w:val="single" w:sz="2" w:space="1" w:color="FFFFFF"/>
                    <w:left w:val="single" w:sz="2" w:space="11" w:color="FFFFFF"/>
                    <w:bottom w:val="single" w:sz="2" w:space="1" w:color="FFFFFF"/>
                    <w:right w:val="single" w:sz="2" w:space="4" w:color="FFFFFF"/>
                  </w:divBdr>
                  <w:divsChild>
                    <w:div w:id="1282106296">
                      <w:marLeft w:val="0"/>
                      <w:marRight w:val="0"/>
                      <w:marTop w:val="0"/>
                      <w:marBottom w:val="0"/>
                      <w:divBdr>
                        <w:top w:val="none" w:sz="0" w:space="0" w:color="auto"/>
                        <w:left w:val="none" w:sz="0" w:space="0" w:color="auto"/>
                        <w:bottom w:val="none" w:sz="0" w:space="0" w:color="auto"/>
                        <w:right w:val="none" w:sz="0" w:space="0" w:color="auto"/>
                      </w:divBdr>
                    </w:div>
                  </w:divsChild>
                </w:div>
                <w:div w:id="1837111353">
                  <w:marLeft w:val="0"/>
                  <w:marRight w:val="0"/>
                  <w:marTop w:val="0"/>
                  <w:marBottom w:val="0"/>
                  <w:divBdr>
                    <w:top w:val="single" w:sz="2" w:space="1" w:color="FFFFFF"/>
                    <w:left w:val="single" w:sz="2" w:space="11" w:color="FFFFFF"/>
                    <w:bottom w:val="single" w:sz="2" w:space="1" w:color="FFFFFF"/>
                    <w:right w:val="single" w:sz="2" w:space="4" w:color="FFFFFF"/>
                  </w:divBdr>
                  <w:divsChild>
                    <w:div w:id="554048106">
                      <w:marLeft w:val="0"/>
                      <w:marRight w:val="0"/>
                      <w:marTop w:val="0"/>
                      <w:marBottom w:val="0"/>
                      <w:divBdr>
                        <w:top w:val="none" w:sz="0" w:space="0" w:color="auto"/>
                        <w:left w:val="none" w:sz="0" w:space="0" w:color="auto"/>
                        <w:bottom w:val="none" w:sz="0" w:space="0" w:color="auto"/>
                        <w:right w:val="none" w:sz="0" w:space="0" w:color="auto"/>
                      </w:divBdr>
                    </w:div>
                  </w:divsChild>
                </w:div>
                <w:div w:id="128668597">
                  <w:marLeft w:val="0"/>
                  <w:marRight w:val="0"/>
                  <w:marTop w:val="0"/>
                  <w:marBottom w:val="0"/>
                  <w:divBdr>
                    <w:top w:val="single" w:sz="2" w:space="1" w:color="FFFFFF"/>
                    <w:left w:val="single" w:sz="2" w:space="11" w:color="FFFFFF"/>
                    <w:bottom w:val="single" w:sz="2" w:space="4" w:color="FFFFFF"/>
                    <w:right w:val="single" w:sz="2" w:space="4" w:color="FFFFFF"/>
                  </w:divBdr>
                  <w:divsChild>
                    <w:div w:id="1684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8272">
      <w:bodyDiv w:val="1"/>
      <w:marLeft w:val="0"/>
      <w:marRight w:val="0"/>
      <w:marTop w:val="0"/>
      <w:marBottom w:val="0"/>
      <w:divBdr>
        <w:top w:val="none" w:sz="0" w:space="0" w:color="auto"/>
        <w:left w:val="none" w:sz="0" w:space="0" w:color="auto"/>
        <w:bottom w:val="none" w:sz="0" w:space="0" w:color="auto"/>
        <w:right w:val="none" w:sz="0" w:space="0" w:color="auto"/>
      </w:divBdr>
    </w:div>
    <w:div w:id="1324890514">
      <w:bodyDiv w:val="1"/>
      <w:marLeft w:val="0"/>
      <w:marRight w:val="0"/>
      <w:marTop w:val="0"/>
      <w:marBottom w:val="0"/>
      <w:divBdr>
        <w:top w:val="none" w:sz="0" w:space="0" w:color="auto"/>
        <w:left w:val="none" w:sz="0" w:space="0" w:color="auto"/>
        <w:bottom w:val="none" w:sz="0" w:space="0" w:color="auto"/>
        <w:right w:val="none" w:sz="0" w:space="0" w:color="auto"/>
      </w:divBdr>
    </w:div>
    <w:div w:id="158383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www.postman.com/download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nuget.org/packages/Ocelot/" TargetMode="External"/><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8</cp:revision>
  <dcterms:created xsi:type="dcterms:W3CDTF">2022-11-25T07:38:00Z</dcterms:created>
  <dcterms:modified xsi:type="dcterms:W3CDTF">2022-11-25T08:30:00Z</dcterms:modified>
</cp:coreProperties>
</file>