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0755" w14:textId="77777777" w:rsidR="00AE4D8C" w:rsidRPr="00AE4D8C" w:rsidRDefault="00AE4D8C" w:rsidP="00AE4D8C">
      <w:pPr>
        <w:rPr>
          <w:b/>
          <w:bCs/>
        </w:rPr>
      </w:pPr>
      <w:r w:rsidRPr="00AE4D8C">
        <w:rPr>
          <w:b/>
          <w:bCs/>
        </w:rPr>
        <w:t>What is NATURAL JOIN in Oracle?</w:t>
      </w:r>
    </w:p>
    <w:p w14:paraId="4C0A216B" w14:textId="77777777" w:rsidR="00AE4D8C" w:rsidRPr="00AE4D8C" w:rsidRDefault="00AE4D8C" w:rsidP="00AE4D8C">
      <w:r w:rsidRPr="00AE4D8C">
        <w:t xml:space="preserve">A Natural Join in Oracle is a SQL query technique that combines row(s) from two or more Tables, </w:t>
      </w:r>
      <w:proofErr w:type="gramStart"/>
      <w:r w:rsidRPr="00AE4D8C">
        <w:t>View</w:t>
      </w:r>
      <w:proofErr w:type="gramEnd"/>
      <w:r w:rsidRPr="00AE4D8C">
        <w:t xml:space="preserve"> or Materialized View. A Natural Join performs join based on column(s) of the tables which are participating in a join that have the same column name and data type. To perform this join operation, the Natural Join keyword explicitly is used.</w:t>
      </w:r>
    </w:p>
    <w:p w14:paraId="3BB0E209" w14:textId="77777777" w:rsidR="00AE4D8C" w:rsidRPr="00AE4D8C" w:rsidRDefault="00AE4D8C" w:rsidP="00AE4D8C">
      <w:r w:rsidRPr="00AE4D8C">
        <w:t>A NATURAL JOIN is a JOIN operation that creates an implicit join clause for you based on the common columns in the two tables being joined. Common columns are columns that have the same name in both tables. A NATURAL JOIN can be an INNER join, a LEFT OUTER join, or a RIGHT OUTER join. The default is an INNER join.</w:t>
      </w:r>
    </w:p>
    <w:p w14:paraId="0BDC36C9" w14:textId="77777777" w:rsidR="00AE4D8C" w:rsidRPr="00AE4D8C" w:rsidRDefault="00AE4D8C" w:rsidP="00AE4D8C">
      <w:r w:rsidRPr="00AE4D8C">
        <w:t>If the SELECT statement in which the NATURAL JOIN operation appears has an asterisk (*) in the select list, the asterisk will be expanded to the following list of columns (in this order):</w:t>
      </w:r>
    </w:p>
    <w:p w14:paraId="1A2E6363" w14:textId="77777777" w:rsidR="00AE4D8C" w:rsidRPr="00AE4D8C" w:rsidRDefault="00AE4D8C" w:rsidP="00AE4D8C">
      <w:pPr>
        <w:numPr>
          <w:ilvl w:val="0"/>
          <w:numId w:val="1"/>
        </w:numPr>
      </w:pPr>
      <w:r w:rsidRPr="00AE4D8C">
        <w:t>All the common columns</w:t>
      </w:r>
    </w:p>
    <w:p w14:paraId="00A78072" w14:textId="77777777" w:rsidR="00AE4D8C" w:rsidRPr="00AE4D8C" w:rsidRDefault="00AE4D8C" w:rsidP="00AE4D8C">
      <w:pPr>
        <w:numPr>
          <w:ilvl w:val="0"/>
          <w:numId w:val="1"/>
        </w:numPr>
      </w:pPr>
      <w:r w:rsidRPr="00AE4D8C">
        <w:t>Every column in the first (left) table that is not a common column</w:t>
      </w:r>
    </w:p>
    <w:p w14:paraId="34F740B9" w14:textId="77777777" w:rsidR="00AE4D8C" w:rsidRPr="00AE4D8C" w:rsidRDefault="00AE4D8C" w:rsidP="00AE4D8C">
      <w:pPr>
        <w:numPr>
          <w:ilvl w:val="0"/>
          <w:numId w:val="1"/>
        </w:numPr>
      </w:pPr>
      <w:r w:rsidRPr="00AE4D8C">
        <w:t>Every column in the second (right) table that is not a common column</w:t>
      </w:r>
    </w:p>
    <w:p w14:paraId="0C7AD29A" w14:textId="77777777" w:rsidR="00AE4D8C" w:rsidRPr="00AE4D8C" w:rsidRDefault="00AE4D8C" w:rsidP="00AE4D8C">
      <w:pPr>
        <w:numPr>
          <w:ilvl w:val="0"/>
          <w:numId w:val="1"/>
        </w:numPr>
      </w:pPr>
      <w:r w:rsidRPr="00AE4D8C">
        <w:t>An asterisk qualified by a table name (for example, COUNTRIES*) will be expanded to every column of that table that is not a common column.</w:t>
      </w:r>
    </w:p>
    <w:p w14:paraId="5EEE114F" w14:textId="77777777" w:rsidR="00AE4D8C" w:rsidRPr="00AE4D8C" w:rsidRDefault="00AE4D8C" w:rsidP="00AE4D8C">
      <w:r w:rsidRPr="00AE4D8C">
        <w:t>If a common column is referenced without being qualified by a table name, the column reference points to the column in the first (left) table if the join is an INNER JOIN or a LEFT OUTER JOIN. If it is a RIGHT OUTER JOIN, unqualified references to a common column point to the column in the second (right) table.</w:t>
      </w:r>
    </w:p>
    <w:p w14:paraId="6E1ADE19" w14:textId="77777777" w:rsidR="00AE4D8C" w:rsidRPr="00AE4D8C" w:rsidRDefault="00AE4D8C" w:rsidP="00AE4D8C">
      <w:pPr>
        <w:rPr>
          <w:b/>
          <w:bCs/>
        </w:rPr>
      </w:pPr>
      <w:r w:rsidRPr="00AE4D8C">
        <w:rPr>
          <w:b/>
          <w:bCs/>
        </w:rPr>
        <w:t>Rules and Restrictions of Natural Join in Oracle</w:t>
      </w:r>
    </w:p>
    <w:p w14:paraId="17C757E0" w14:textId="77777777" w:rsidR="00AE4D8C" w:rsidRPr="00AE4D8C" w:rsidRDefault="00AE4D8C" w:rsidP="00AE4D8C">
      <w:r w:rsidRPr="00AE4D8C">
        <w:t>Given below are rules and regulations:</w:t>
      </w:r>
    </w:p>
    <w:p w14:paraId="5582EA57" w14:textId="77777777" w:rsidR="00AE4D8C" w:rsidRPr="00AE4D8C" w:rsidRDefault="00AE4D8C" w:rsidP="00AE4D8C">
      <w:pPr>
        <w:numPr>
          <w:ilvl w:val="0"/>
          <w:numId w:val="2"/>
        </w:numPr>
      </w:pPr>
      <w:r w:rsidRPr="00AE4D8C">
        <w:t>The Natural Join does not require to pass join condition explicitly (common column condition), it finds automatically common column name and data type and performs join.</w:t>
      </w:r>
    </w:p>
    <w:p w14:paraId="1A64EDC4" w14:textId="77777777" w:rsidR="00AE4D8C" w:rsidRPr="00AE4D8C" w:rsidRDefault="00AE4D8C" w:rsidP="00AE4D8C">
      <w:pPr>
        <w:numPr>
          <w:ilvl w:val="0"/>
          <w:numId w:val="2"/>
        </w:numPr>
      </w:pPr>
      <w:r w:rsidRPr="00AE4D8C">
        <w:t>If all participating tables, more than one column have the same name and data type then Natural Join would use them as well for joining conditions.</w:t>
      </w:r>
    </w:p>
    <w:p w14:paraId="2D0229BB" w14:textId="77777777" w:rsidR="00AE4D8C" w:rsidRPr="00AE4D8C" w:rsidRDefault="00AE4D8C" w:rsidP="00AE4D8C">
      <w:pPr>
        <w:numPr>
          <w:ilvl w:val="0"/>
          <w:numId w:val="2"/>
        </w:numPr>
      </w:pPr>
      <w:r w:rsidRPr="00AE4D8C">
        <w:t xml:space="preserve">The column(s) is/are used in Natural Join </w:t>
      </w:r>
      <w:proofErr w:type="gramStart"/>
      <w:r w:rsidRPr="00AE4D8C">
        <w:t>can’t</w:t>
      </w:r>
      <w:proofErr w:type="gramEnd"/>
      <w:r w:rsidRPr="00AE4D8C">
        <w:t xml:space="preserve"> have a column qualifier.</w:t>
      </w:r>
    </w:p>
    <w:p w14:paraId="4707C73F" w14:textId="77777777" w:rsidR="00AE4D8C" w:rsidRPr="00AE4D8C" w:rsidRDefault="00AE4D8C" w:rsidP="00AE4D8C">
      <w:pPr>
        <w:rPr>
          <w:b/>
          <w:bCs/>
        </w:rPr>
      </w:pPr>
      <w:r w:rsidRPr="00AE4D8C">
        <w:rPr>
          <w:b/>
          <w:bCs/>
        </w:rPr>
        <w:t>Syntax:</w:t>
      </w:r>
    </w:p>
    <w:p w14:paraId="10738D56" w14:textId="77777777" w:rsidR="00AE4D8C" w:rsidRPr="00AE4D8C" w:rsidRDefault="00AE4D8C" w:rsidP="00AE4D8C">
      <w:r w:rsidRPr="00AE4D8C">
        <w:rPr>
          <w:b/>
          <w:bCs/>
        </w:rPr>
        <w:t>SELECT</w:t>
      </w:r>
      <w:r w:rsidRPr="00AE4D8C">
        <w:t xml:space="preserve"> table1.column, table2.column</w:t>
      </w:r>
    </w:p>
    <w:p w14:paraId="3C01E0BA" w14:textId="77777777" w:rsidR="00AE4D8C" w:rsidRPr="00AE4D8C" w:rsidRDefault="00AE4D8C" w:rsidP="00AE4D8C">
      <w:r w:rsidRPr="00AE4D8C">
        <w:rPr>
          <w:b/>
          <w:bCs/>
        </w:rPr>
        <w:t>FROM</w:t>
      </w:r>
      <w:r w:rsidRPr="00AE4D8C">
        <w:t xml:space="preserve"> table1</w:t>
      </w:r>
    </w:p>
    <w:p w14:paraId="2F171A29" w14:textId="77777777" w:rsidR="00AE4D8C" w:rsidRPr="00AE4D8C" w:rsidRDefault="00AE4D8C" w:rsidP="00AE4D8C">
      <w:r w:rsidRPr="00AE4D8C">
        <w:rPr>
          <w:b/>
          <w:bCs/>
        </w:rPr>
        <w:t>NATURAL</w:t>
      </w:r>
      <w:r w:rsidRPr="00AE4D8C">
        <w:t xml:space="preserve"> </w:t>
      </w:r>
      <w:r w:rsidRPr="00AE4D8C">
        <w:rPr>
          <w:b/>
          <w:bCs/>
        </w:rPr>
        <w:t>JOIN</w:t>
      </w:r>
      <w:r w:rsidRPr="00AE4D8C">
        <w:t xml:space="preserve"> table2;</w:t>
      </w:r>
    </w:p>
    <w:p w14:paraId="24536186" w14:textId="77777777" w:rsidR="00AE4D8C" w:rsidRPr="00AE4D8C" w:rsidRDefault="00AE4D8C" w:rsidP="00AE4D8C">
      <w:r w:rsidRPr="00AE4D8C">
        <w:t>Where table1, table2 are the name of the tables participating in joining</w:t>
      </w:r>
    </w:p>
    <w:p w14:paraId="2DD12839" w14:textId="77777777" w:rsidR="00AE4D8C" w:rsidRPr="00AE4D8C" w:rsidRDefault="00AE4D8C" w:rsidP="00AE4D8C">
      <w:pPr>
        <w:rPr>
          <w:b/>
          <w:bCs/>
        </w:rPr>
      </w:pPr>
      <w:r w:rsidRPr="00AE4D8C">
        <w:rPr>
          <w:b/>
          <w:bCs/>
        </w:rPr>
        <w:t>Points to Remember:</w:t>
      </w:r>
    </w:p>
    <w:p w14:paraId="4C00E4AE" w14:textId="77777777" w:rsidR="00AE4D8C" w:rsidRPr="00AE4D8C" w:rsidRDefault="00AE4D8C" w:rsidP="00AE4D8C">
      <w:pPr>
        <w:numPr>
          <w:ilvl w:val="0"/>
          <w:numId w:val="3"/>
        </w:numPr>
      </w:pPr>
      <w:r w:rsidRPr="00AE4D8C">
        <w:t>The join is based on all the columns in the two tables that have the same name and data types.</w:t>
      </w:r>
    </w:p>
    <w:p w14:paraId="5951B61C" w14:textId="77777777" w:rsidR="00AE4D8C" w:rsidRPr="00AE4D8C" w:rsidRDefault="00AE4D8C" w:rsidP="00AE4D8C">
      <w:pPr>
        <w:numPr>
          <w:ilvl w:val="0"/>
          <w:numId w:val="3"/>
        </w:numPr>
      </w:pPr>
      <w:r w:rsidRPr="00AE4D8C">
        <w:t>The join creates, by using the NATURAL JOIN keywords.</w:t>
      </w:r>
    </w:p>
    <w:p w14:paraId="2EC43447" w14:textId="77777777" w:rsidR="00AE4D8C" w:rsidRPr="00AE4D8C" w:rsidRDefault="00AE4D8C" w:rsidP="00AE4D8C">
      <w:pPr>
        <w:numPr>
          <w:ilvl w:val="0"/>
          <w:numId w:val="3"/>
        </w:numPr>
      </w:pPr>
      <w:r w:rsidRPr="00AE4D8C">
        <w:lastRenderedPageBreak/>
        <w:t>It selects rows from the two tables that have equal values in all matched columns.</w:t>
      </w:r>
    </w:p>
    <w:p w14:paraId="3816550B" w14:textId="77777777" w:rsidR="00AE4D8C" w:rsidRPr="00AE4D8C" w:rsidRDefault="00AE4D8C" w:rsidP="00AE4D8C">
      <w:pPr>
        <w:numPr>
          <w:ilvl w:val="0"/>
          <w:numId w:val="3"/>
        </w:numPr>
      </w:pPr>
      <w:r w:rsidRPr="00AE4D8C">
        <w:t>When specifying columns that are involved in the natural join, do not qualify the column name with a table name or table alias.</w:t>
      </w:r>
    </w:p>
    <w:p w14:paraId="4BC96B40" w14:textId="77777777" w:rsidR="00AE4D8C" w:rsidRPr="00AE4D8C" w:rsidRDefault="00AE4D8C" w:rsidP="00AE4D8C">
      <w:pPr>
        <w:rPr>
          <w:b/>
          <w:bCs/>
        </w:rPr>
      </w:pPr>
      <w:r w:rsidRPr="00AE4D8C">
        <w:rPr>
          <w:b/>
          <w:bCs/>
        </w:rPr>
        <w:t>Example: Oracle Natural Joins</w:t>
      </w:r>
    </w:p>
    <w:p w14:paraId="09245171" w14:textId="77777777" w:rsidR="00AE4D8C" w:rsidRPr="00AE4D8C" w:rsidRDefault="00AE4D8C" w:rsidP="00AE4D8C">
      <w:r w:rsidRPr="00AE4D8C">
        <w:t>We are going to use the following Department and Employee tables to understand Natural JOINs in Oracle.</w:t>
      </w:r>
    </w:p>
    <w:p w14:paraId="515511B3" w14:textId="26928812" w:rsidR="00AE4D8C" w:rsidRPr="00AE4D8C" w:rsidRDefault="00AE4D8C" w:rsidP="00AE4D8C">
      <w:r w:rsidRPr="00AE4D8C">
        <w:drawing>
          <wp:inline distT="0" distB="0" distL="0" distR="0" wp14:anchorId="2420D297" wp14:editId="301EBF02">
            <wp:extent cx="5731510" cy="1887855"/>
            <wp:effectExtent l="0" t="0" r="2540" b="0"/>
            <wp:docPr id="1601989685" name="Picture 6" descr="NATURAL JOI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ATURAL JOIN in Oracle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87855"/>
                    </a:xfrm>
                    <a:prstGeom prst="rect">
                      <a:avLst/>
                    </a:prstGeom>
                    <a:noFill/>
                    <a:ln>
                      <a:noFill/>
                    </a:ln>
                  </pic:spPr>
                </pic:pic>
              </a:graphicData>
            </a:graphic>
          </wp:inline>
        </w:drawing>
      </w:r>
    </w:p>
    <w:p w14:paraId="4794DBF7" w14:textId="77777777" w:rsidR="00AE4D8C" w:rsidRPr="00AE4D8C" w:rsidRDefault="00AE4D8C" w:rsidP="00AE4D8C">
      <w:r w:rsidRPr="00AE4D8C">
        <w:t>Please use the below SQL script to create and populate the Department and Employee tables with the required sample data.</w:t>
      </w:r>
    </w:p>
    <w:p w14:paraId="34C767B3" w14:textId="77777777" w:rsidR="00AE4D8C" w:rsidRPr="00AE4D8C" w:rsidRDefault="00AE4D8C" w:rsidP="00AE4D8C">
      <w:r w:rsidRPr="00AE4D8C">
        <w:rPr>
          <w:b/>
          <w:bCs/>
        </w:rPr>
        <w:t>DROP</w:t>
      </w:r>
      <w:r w:rsidRPr="00AE4D8C">
        <w:t xml:space="preserve"> </w:t>
      </w:r>
      <w:r w:rsidRPr="00AE4D8C">
        <w:rPr>
          <w:b/>
          <w:bCs/>
        </w:rPr>
        <w:t>Table</w:t>
      </w:r>
      <w:r w:rsidRPr="00AE4D8C">
        <w:t xml:space="preserve"> Department;</w:t>
      </w:r>
    </w:p>
    <w:p w14:paraId="60E2171E" w14:textId="77777777" w:rsidR="00AE4D8C" w:rsidRPr="00AE4D8C" w:rsidRDefault="00AE4D8C" w:rsidP="00AE4D8C">
      <w:r w:rsidRPr="00AE4D8C">
        <w:rPr>
          <w:b/>
          <w:bCs/>
        </w:rPr>
        <w:t>CREATE</w:t>
      </w:r>
      <w:r w:rsidRPr="00AE4D8C">
        <w:t xml:space="preserve"> </w:t>
      </w:r>
      <w:r w:rsidRPr="00AE4D8C">
        <w:rPr>
          <w:b/>
          <w:bCs/>
        </w:rPr>
        <w:t>TABLE</w:t>
      </w:r>
      <w:r w:rsidRPr="00AE4D8C">
        <w:t xml:space="preserve"> Department (</w:t>
      </w:r>
    </w:p>
    <w:p w14:paraId="5C9DB29D" w14:textId="77777777" w:rsidR="00AE4D8C" w:rsidRPr="00AE4D8C" w:rsidRDefault="00AE4D8C" w:rsidP="00AE4D8C">
      <w:proofErr w:type="spellStart"/>
      <w:r w:rsidRPr="00AE4D8C">
        <w:t>DepartmentId</w:t>
      </w:r>
      <w:proofErr w:type="spellEnd"/>
      <w:r w:rsidRPr="00AE4D8C">
        <w:t xml:space="preserve"> </w:t>
      </w:r>
      <w:r w:rsidRPr="00AE4D8C">
        <w:rPr>
          <w:b/>
          <w:bCs/>
        </w:rPr>
        <w:t>INT</w:t>
      </w:r>
      <w:r w:rsidRPr="00AE4D8C">
        <w:t>,</w:t>
      </w:r>
    </w:p>
    <w:p w14:paraId="28DA0D46" w14:textId="77777777" w:rsidR="00AE4D8C" w:rsidRPr="00AE4D8C" w:rsidRDefault="00AE4D8C" w:rsidP="00AE4D8C">
      <w:proofErr w:type="spellStart"/>
      <w:r w:rsidRPr="00AE4D8C">
        <w:t>DepartmentName</w:t>
      </w:r>
      <w:proofErr w:type="spellEnd"/>
      <w:r w:rsidRPr="00AE4D8C">
        <w:t xml:space="preserve"> </w:t>
      </w:r>
      <w:proofErr w:type="gramStart"/>
      <w:r w:rsidRPr="00AE4D8C">
        <w:rPr>
          <w:b/>
          <w:bCs/>
        </w:rPr>
        <w:t>VARCHAR</w:t>
      </w:r>
      <w:r w:rsidRPr="00AE4D8C">
        <w:t>(</w:t>
      </w:r>
      <w:proofErr w:type="gramEnd"/>
      <w:r w:rsidRPr="00AE4D8C">
        <w:t>15)</w:t>
      </w:r>
    </w:p>
    <w:p w14:paraId="503C00E8" w14:textId="77777777" w:rsidR="00AE4D8C" w:rsidRPr="00AE4D8C" w:rsidRDefault="00AE4D8C" w:rsidP="00AE4D8C">
      <w:r w:rsidRPr="00AE4D8C">
        <w:t>);</w:t>
      </w:r>
    </w:p>
    <w:p w14:paraId="28FBB340" w14:textId="77777777" w:rsidR="00AE4D8C" w:rsidRPr="00AE4D8C" w:rsidRDefault="00AE4D8C" w:rsidP="00AE4D8C">
      <w:r w:rsidRPr="00AE4D8C">
        <w:rPr>
          <w:b/>
          <w:bCs/>
        </w:rPr>
        <w:t>INSERT</w:t>
      </w:r>
      <w:r w:rsidRPr="00AE4D8C">
        <w:t xml:space="preserve"> </w:t>
      </w:r>
      <w:r w:rsidRPr="00AE4D8C">
        <w:rPr>
          <w:b/>
          <w:bCs/>
        </w:rPr>
        <w:t>INTO</w:t>
      </w:r>
      <w:r w:rsidRPr="00AE4D8C">
        <w:t xml:space="preserve"> Department (</w:t>
      </w:r>
      <w:proofErr w:type="spellStart"/>
      <w:r w:rsidRPr="00AE4D8C">
        <w:t>DepartmentId</w:t>
      </w:r>
      <w:proofErr w:type="spellEnd"/>
      <w:r w:rsidRPr="00AE4D8C">
        <w:t xml:space="preserve">, </w:t>
      </w:r>
      <w:proofErr w:type="spellStart"/>
      <w:r w:rsidRPr="00AE4D8C">
        <w:t>DepartmentName</w:t>
      </w:r>
      <w:proofErr w:type="spellEnd"/>
      <w:r w:rsidRPr="00AE4D8C">
        <w:t xml:space="preserve">) </w:t>
      </w:r>
      <w:r w:rsidRPr="00AE4D8C">
        <w:rPr>
          <w:b/>
          <w:bCs/>
        </w:rPr>
        <w:t>VALUES</w:t>
      </w:r>
      <w:r w:rsidRPr="00AE4D8C">
        <w:t xml:space="preserve"> (10, 'IT');</w:t>
      </w:r>
    </w:p>
    <w:p w14:paraId="5B187876" w14:textId="77777777" w:rsidR="00AE4D8C" w:rsidRPr="00AE4D8C" w:rsidRDefault="00AE4D8C" w:rsidP="00AE4D8C">
      <w:r w:rsidRPr="00AE4D8C">
        <w:rPr>
          <w:b/>
          <w:bCs/>
        </w:rPr>
        <w:t>INSERT</w:t>
      </w:r>
      <w:r w:rsidRPr="00AE4D8C">
        <w:t xml:space="preserve"> </w:t>
      </w:r>
      <w:r w:rsidRPr="00AE4D8C">
        <w:rPr>
          <w:b/>
          <w:bCs/>
        </w:rPr>
        <w:t>INTO</w:t>
      </w:r>
      <w:r w:rsidRPr="00AE4D8C">
        <w:t xml:space="preserve"> Department (</w:t>
      </w:r>
      <w:proofErr w:type="spellStart"/>
      <w:r w:rsidRPr="00AE4D8C">
        <w:t>DepartmentId</w:t>
      </w:r>
      <w:proofErr w:type="spellEnd"/>
      <w:r w:rsidRPr="00AE4D8C">
        <w:t xml:space="preserve">, </w:t>
      </w:r>
      <w:proofErr w:type="spellStart"/>
      <w:r w:rsidRPr="00AE4D8C">
        <w:t>DepartmentName</w:t>
      </w:r>
      <w:proofErr w:type="spellEnd"/>
      <w:r w:rsidRPr="00AE4D8C">
        <w:t xml:space="preserve">) </w:t>
      </w:r>
      <w:r w:rsidRPr="00AE4D8C">
        <w:rPr>
          <w:b/>
          <w:bCs/>
        </w:rPr>
        <w:t>VALUES</w:t>
      </w:r>
      <w:r w:rsidRPr="00AE4D8C">
        <w:t xml:space="preserve"> (20, 'HR');</w:t>
      </w:r>
    </w:p>
    <w:p w14:paraId="54D23B61" w14:textId="77777777" w:rsidR="00AE4D8C" w:rsidRPr="00AE4D8C" w:rsidRDefault="00AE4D8C" w:rsidP="00AE4D8C">
      <w:r w:rsidRPr="00AE4D8C">
        <w:rPr>
          <w:b/>
          <w:bCs/>
        </w:rPr>
        <w:t>INSERT</w:t>
      </w:r>
      <w:r w:rsidRPr="00AE4D8C">
        <w:t xml:space="preserve"> </w:t>
      </w:r>
      <w:r w:rsidRPr="00AE4D8C">
        <w:rPr>
          <w:b/>
          <w:bCs/>
        </w:rPr>
        <w:t>INTO</w:t>
      </w:r>
      <w:r w:rsidRPr="00AE4D8C">
        <w:t xml:space="preserve"> Department (</w:t>
      </w:r>
      <w:proofErr w:type="spellStart"/>
      <w:r w:rsidRPr="00AE4D8C">
        <w:t>DepartmentId</w:t>
      </w:r>
      <w:proofErr w:type="spellEnd"/>
      <w:r w:rsidRPr="00AE4D8C">
        <w:t xml:space="preserve">, </w:t>
      </w:r>
      <w:proofErr w:type="spellStart"/>
      <w:r w:rsidRPr="00AE4D8C">
        <w:t>DepartmentName</w:t>
      </w:r>
      <w:proofErr w:type="spellEnd"/>
      <w:r w:rsidRPr="00AE4D8C">
        <w:t xml:space="preserve">) </w:t>
      </w:r>
      <w:r w:rsidRPr="00AE4D8C">
        <w:rPr>
          <w:b/>
          <w:bCs/>
        </w:rPr>
        <w:t>VALUES</w:t>
      </w:r>
      <w:r w:rsidRPr="00AE4D8C">
        <w:t xml:space="preserve"> (30, 'Finance');</w:t>
      </w:r>
    </w:p>
    <w:p w14:paraId="203CE363" w14:textId="77777777" w:rsidR="00AE4D8C" w:rsidRPr="00AE4D8C" w:rsidRDefault="00AE4D8C" w:rsidP="00AE4D8C">
      <w:r w:rsidRPr="00AE4D8C">
        <w:rPr>
          <w:b/>
          <w:bCs/>
        </w:rPr>
        <w:t>DROP</w:t>
      </w:r>
      <w:r w:rsidRPr="00AE4D8C">
        <w:t xml:space="preserve"> </w:t>
      </w:r>
      <w:r w:rsidRPr="00AE4D8C">
        <w:rPr>
          <w:b/>
          <w:bCs/>
        </w:rPr>
        <w:t>Table</w:t>
      </w:r>
      <w:r w:rsidRPr="00AE4D8C">
        <w:t xml:space="preserve"> Employee;</w:t>
      </w:r>
    </w:p>
    <w:p w14:paraId="5AEC1D10" w14:textId="77777777" w:rsidR="00AE4D8C" w:rsidRPr="00AE4D8C" w:rsidRDefault="00AE4D8C" w:rsidP="00AE4D8C">
      <w:r w:rsidRPr="00AE4D8C">
        <w:rPr>
          <w:b/>
          <w:bCs/>
        </w:rPr>
        <w:t>CREATE</w:t>
      </w:r>
      <w:r w:rsidRPr="00AE4D8C">
        <w:t xml:space="preserve"> </w:t>
      </w:r>
      <w:r w:rsidRPr="00AE4D8C">
        <w:rPr>
          <w:b/>
          <w:bCs/>
        </w:rPr>
        <w:t>TABLE</w:t>
      </w:r>
      <w:r w:rsidRPr="00AE4D8C">
        <w:t xml:space="preserve"> Employee (</w:t>
      </w:r>
    </w:p>
    <w:p w14:paraId="2F23CF52" w14:textId="77777777" w:rsidR="00AE4D8C" w:rsidRPr="00AE4D8C" w:rsidRDefault="00AE4D8C" w:rsidP="00AE4D8C">
      <w:r w:rsidRPr="00AE4D8C">
        <w:t xml:space="preserve">Id </w:t>
      </w:r>
      <w:r w:rsidRPr="00AE4D8C">
        <w:rPr>
          <w:b/>
          <w:bCs/>
        </w:rPr>
        <w:t>INT</w:t>
      </w:r>
      <w:r w:rsidRPr="00AE4D8C">
        <w:t xml:space="preserve"> </w:t>
      </w:r>
      <w:r w:rsidRPr="00AE4D8C">
        <w:rPr>
          <w:b/>
          <w:bCs/>
        </w:rPr>
        <w:t>PRIMARY KEY</w:t>
      </w:r>
      <w:r w:rsidRPr="00AE4D8C">
        <w:t>,</w:t>
      </w:r>
    </w:p>
    <w:p w14:paraId="0BD554D5" w14:textId="77777777" w:rsidR="00AE4D8C" w:rsidRPr="00AE4D8C" w:rsidRDefault="00AE4D8C" w:rsidP="00AE4D8C">
      <w:r w:rsidRPr="00AE4D8C">
        <w:t xml:space="preserve">Name </w:t>
      </w:r>
      <w:proofErr w:type="gramStart"/>
      <w:r w:rsidRPr="00AE4D8C">
        <w:rPr>
          <w:b/>
          <w:bCs/>
        </w:rPr>
        <w:t>VARCHAR</w:t>
      </w:r>
      <w:r w:rsidRPr="00AE4D8C">
        <w:t>(</w:t>
      </w:r>
      <w:proofErr w:type="gramEnd"/>
      <w:r w:rsidRPr="00AE4D8C">
        <w:t>15),</w:t>
      </w:r>
    </w:p>
    <w:p w14:paraId="12243344" w14:textId="77777777" w:rsidR="00AE4D8C" w:rsidRPr="00AE4D8C" w:rsidRDefault="00AE4D8C" w:rsidP="00AE4D8C">
      <w:proofErr w:type="spellStart"/>
      <w:r w:rsidRPr="00AE4D8C">
        <w:t>DepartmentId</w:t>
      </w:r>
      <w:proofErr w:type="spellEnd"/>
      <w:r w:rsidRPr="00AE4D8C">
        <w:t xml:space="preserve"> </w:t>
      </w:r>
      <w:r w:rsidRPr="00AE4D8C">
        <w:rPr>
          <w:b/>
          <w:bCs/>
        </w:rPr>
        <w:t>INT</w:t>
      </w:r>
      <w:r w:rsidRPr="00AE4D8C">
        <w:t>,</w:t>
      </w:r>
    </w:p>
    <w:p w14:paraId="11CF80E9" w14:textId="77777777" w:rsidR="00AE4D8C" w:rsidRPr="00AE4D8C" w:rsidRDefault="00AE4D8C" w:rsidP="00AE4D8C">
      <w:r w:rsidRPr="00AE4D8C">
        <w:t xml:space="preserve">Salary </w:t>
      </w:r>
      <w:proofErr w:type="gramStart"/>
      <w:r w:rsidRPr="00AE4D8C">
        <w:rPr>
          <w:b/>
          <w:bCs/>
        </w:rPr>
        <w:t>NUMBER</w:t>
      </w:r>
      <w:r w:rsidRPr="00AE4D8C">
        <w:t>(</w:t>
      </w:r>
      <w:proofErr w:type="gramEnd"/>
      <w:r w:rsidRPr="00AE4D8C">
        <w:t>8, 2),</w:t>
      </w:r>
    </w:p>
    <w:p w14:paraId="60912FE0" w14:textId="77777777" w:rsidR="00AE4D8C" w:rsidRPr="00AE4D8C" w:rsidRDefault="00AE4D8C" w:rsidP="00AE4D8C">
      <w:r w:rsidRPr="00AE4D8C">
        <w:t xml:space="preserve">Gender </w:t>
      </w:r>
      <w:proofErr w:type="gramStart"/>
      <w:r w:rsidRPr="00AE4D8C">
        <w:rPr>
          <w:b/>
          <w:bCs/>
        </w:rPr>
        <w:t>VARCHAR</w:t>
      </w:r>
      <w:r w:rsidRPr="00AE4D8C">
        <w:t>(</w:t>
      </w:r>
      <w:proofErr w:type="gramEnd"/>
      <w:r w:rsidRPr="00AE4D8C">
        <w:t>10),</w:t>
      </w:r>
    </w:p>
    <w:p w14:paraId="3CE69E49" w14:textId="77777777" w:rsidR="00AE4D8C" w:rsidRPr="00AE4D8C" w:rsidRDefault="00AE4D8C" w:rsidP="00AE4D8C">
      <w:r w:rsidRPr="00AE4D8C">
        <w:t xml:space="preserve">Age </w:t>
      </w:r>
      <w:r w:rsidRPr="00AE4D8C">
        <w:rPr>
          <w:b/>
          <w:bCs/>
        </w:rPr>
        <w:t>INT</w:t>
      </w:r>
      <w:r w:rsidRPr="00AE4D8C">
        <w:t>,</w:t>
      </w:r>
    </w:p>
    <w:p w14:paraId="76531E4C" w14:textId="77777777" w:rsidR="00AE4D8C" w:rsidRPr="00AE4D8C" w:rsidRDefault="00AE4D8C" w:rsidP="00AE4D8C">
      <w:r w:rsidRPr="00AE4D8C">
        <w:t xml:space="preserve">City </w:t>
      </w:r>
      <w:proofErr w:type="gramStart"/>
      <w:r w:rsidRPr="00AE4D8C">
        <w:rPr>
          <w:b/>
          <w:bCs/>
        </w:rPr>
        <w:t>VARCHAR</w:t>
      </w:r>
      <w:r w:rsidRPr="00AE4D8C">
        <w:t>(</w:t>
      </w:r>
      <w:proofErr w:type="gramEnd"/>
      <w:r w:rsidRPr="00AE4D8C">
        <w:t>10)</w:t>
      </w:r>
    </w:p>
    <w:p w14:paraId="6DBE4A42" w14:textId="77777777" w:rsidR="00AE4D8C" w:rsidRPr="00AE4D8C" w:rsidRDefault="00AE4D8C" w:rsidP="00AE4D8C">
      <w:r w:rsidRPr="00AE4D8C">
        <w:lastRenderedPageBreak/>
        <w:t>);</w:t>
      </w:r>
    </w:p>
    <w:p w14:paraId="3833C189" w14:textId="77777777" w:rsidR="00AE4D8C" w:rsidRPr="00AE4D8C" w:rsidRDefault="00AE4D8C" w:rsidP="00AE4D8C">
      <w:r w:rsidRPr="00AE4D8C">
        <w:rPr>
          <w:b/>
          <w:bCs/>
        </w:rPr>
        <w:t>INSERT</w:t>
      </w:r>
      <w:r w:rsidRPr="00AE4D8C">
        <w:t xml:space="preserve"> </w:t>
      </w:r>
      <w:r w:rsidRPr="00AE4D8C">
        <w:rPr>
          <w:b/>
          <w:bCs/>
        </w:rPr>
        <w:t>INTO</w:t>
      </w:r>
      <w:r w:rsidRPr="00AE4D8C">
        <w:t xml:space="preserve"> Employee (Id, Name, </w:t>
      </w:r>
      <w:proofErr w:type="spellStart"/>
      <w:r w:rsidRPr="00AE4D8C">
        <w:t>DepartmentId</w:t>
      </w:r>
      <w:proofErr w:type="spellEnd"/>
      <w:r w:rsidRPr="00AE4D8C">
        <w:t xml:space="preserve">, Salary, Gender, Age, City) </w:t>
      </w:r>
      <w:r w:rsidRPr="00AE4D8C">
        <w:rPr>
          <w:b/>
          <w:bCs/>
        </w:rPr>
        <w:t>VALUES</w:t>
      </w:r>
      <w:r w:rsidRPr="00AE4D8C">
        <w:t xml:space="preserve"> (1001, 'John', 10, 35000, 'Male', 25, 'London');</w:t>
      </w:r>
    </w:p>
    <w:p w14:paraId="34946C7A" w14:textId="77777777" w:rsidR="00AE4D8C" w:rsidRPr="00AE4D8C" w:rsidRDefault="00AE4D8C" w:rsidP="00AE4D8C">
      <w:r w:rsidRPr="00AE4D8C">
        <w:rPr>
          <w:b/>
          <w:bCs/>
        </w:rPr>
        <w:t>INSERT</w:t>
      </w:r>
      <w:r w:rsidRPr="00AE4D8C">
        <w:t xml:space="preserve"> </w:t>
      </w:r>
      <w:r w:rsidRPr="00AE4D8C">
        <w:rPr>
          <w:b/>
          <w:bCs/>
        </w:rPr>
        <w:t>INTO</w:t>
      </w:r>
      <w:r w:rsidRPr="00AE4D8C">
        <w:t xml:space="preserve"> Employee (Id, Name, </w:t>
      </w:r>
      <w:proofErr w:type="spellStart"/>
      <w:r w:rsidRPr="00AE4D8C">
        <w:t>DepartmentId</w:t>
      </w:r>
      <w:proofErr w:type="spellEnd"/>
      <w:r w:rsidRPr="00AE4D8C">
        <w:t xml:space="preserve">, Salary, Gender, Age, City) </w:t>
      </w:r>
      <w:r w:rsidRPr="00AE4D8C">
        <w:rPr>
          <w:b/>
          <w:bCs/>
        </w:rPr>
        <w:t>VALUES</w:t>
      </w:r>
      <w:r w:rsidRPr="00AE4D8C">
        <w:t xml:space="preserve"> (1002, 'Smith', 20, 45000, 'Female', 27, 'Mumbai');</w:t>
      </w:r>
    </w:p>
    <w:p w14:paraId="3D1257A4" w14:textId="77777777" w:rsidR="00AE4D8C" w:rsidRPr="00AE4D8C" w:rsidRDefault="00AE4D8C" w:rsidP="00AE4D8C">
      <w:r w:rsidRPr="00AE4D8C">
        <w:rPr>
          <w:b/>
          <w:bCs/>
        </w:rPr>
        <w:t>INSERT</w:t>
      </w:r>
      <w:r w:rsidRPr="00AE4D8C">
        <w:t xml:space="preserve"> </w:t>
      </w:r>
      <w:r w:rsidRPr="00AE4D8C">
        <w:rPr>
          <w:b/>
          <w:bCs/>
        </w:rPr>
        <w:t>INTO</w:t>
      </w:r>
      <w:r w:rsidRPr="00AE4D8C">
        <w:t xml:space="preserve"> Employee (Id, Name, </w:t>
      </w:r>
      <w:proofErr w:type="spellStart"/>
      <w:r w:rsidRPr="00AE4D8C">
        <w:t>DepartmentId</w:t>
      </w:r>
      <w:proofErr w:type="spellEnd"/>
      <w:r w:rsidRPr="00AE4D8C">
        <w:t xml:space="preserve">, Salary, Gender, Age, City) </w:t>
      </w:r>
      <w:r w:rsidRPr="00AE4D8C">
        <w:rPr>
          <w:b/>
          <w:bCs/>
        </w:rPr>
        <w:t>VALUES</w:t>
      </w:r>
      <w:r w:rsidRPr="00AE4D8C">
        <w:t xml:space="preserve"> (1003, 'James', 30, 50000, 'Male', 28, 'Delhi');</w:t>
      </w:r>
    </w:p>
    <w:p w14:paraId="03B907D2" w14:textId="77777777" w:rsidR="00AE4D8C" w:rsidRPr="00AE4D8C" w:rsidRDefault="00AE4D8C" w:rsidP="00AE4D8C">
      <w:r w:rsidRPr="00AE4D8C">
        <w:rPr>
          <w:b/>
          <w:bCs/>
        </w:rPr>
        <w:t>INSERT</w:t>
      </w:r>
      <w:r w:rsidRPr="00AE4D8C">
        <w:t xml:space="preserve"> </w:t>
      </w:r>
      <w:r w:rsidRPr="00AE4D8C">
        <w:rPr>
          <w:b/>
          <w:bCs/>
        </w:rPr>
        <w:t>INTO</w:t>
      </w:r>
      <w:r w:rsidRPr="00AE4D8C">
        <w:t xml:space="preserve"> Employee (Id, Name, </w:t>
      </w:r>
      <w:proofErr w:type="spellStart"/>
      <w:r w:rsidRPr="00AE4D8C">
        <w:t>DepartmentId</w:t>
      </w:r>
      <w:proofErr w:type="spellEnd"/>
      <w:r w:rsidRPr="00AE4D8C">
        <w:t xml:space="preserve">, Salary, Gender, Age, City) </w:t>
      </w:r>
      <w:r w:rsidRPr="00AE4D8C">
        <w:rPr>
          <w:b/>
          <w:bCs/>
        </w:rPr>
        <w:t>VALUES</w:t>
      </w:r>
      <w:r w:rsidRPr="00AE4D8C">
        <w:t xml:space="preserve"> (1004, 'Mike', 30, 50000, 'Male', 28, 'London');</w:t>
      </w:r>
    </w:p>
    <w:p w14:paraId="6C6DC393" w14:textId="77777777" w:rsidR="00AE4D8C" w:rsidRPr="00AE4D8C" w:rsidRDefault="00AE4D8C" w:rsidP="00AE4D8C">
      <w:r w:rsidRPr="00AE4D8C">
        <w:rPr>
          <w:b/>
          <w:bCs/>
        </w:rPr>
        <w:t>INSERT</w:t>
      </w:r>
      <w:r w:rsidRPr="00AE4D8C">
        <w:t xml:space="preserve"> </w:t>
      </w:r>
      <w:r w:rsidRPr="00AE4D8C">
        <w:rPr>
          <w:b/>
          <w:bCs/>
        </w:rPr>
        <w:t>INTO</w:t>
      </w:r>
      <w:r w:rsidRPr="00AE4D8C">
        <w:t xml:space="preserve"> Employee (Id, Name, </w:t>
      </w:r>
      <w:proofErr w:type="spellStart"/>
      <w:r w:rsidRPr="00AE4D8C">
        <w:t>DepartmentId</w:t>
      </w:r>
      <w:proofErr w:type="spellEnd"/>
      <w:r w:rsidRPr="00AE4D8C">
        <w:t xml:space="preserve">, Salary, Gender, Age, City) </w:t>
      </w:r>
      <w:r w:rsidRPr="00AE4D8C">
        <w:rPr>
          <w:b/>
          <w:bCs/>
        </w:rPr>
        <w:t>VALUES</w:t>
      </w:r>
      <w:r w:rsidRPr="00AE4D8C">
        <w:t xml:space="preserve"> (1005, 'Linda', 20, 75000, 'Female', 26, 'Mumbai');</w:t>
      </w:r>
    </w:p>
    <w:p w14:paraId="49F4D8C3" w14:textId="77777777" w:rsidR="00AE4D8C" w:rsidRPr="00AE4D8C" w:rsidRDefault="00AE4D8C" w:rsidP="00AE4D8C">
      <w:r w:rsidRPr="00AE4D8C">
        <w:rPr>
          <w:b/>
          <w:bCs/>
        </w:rPr>
        <w:t>INSERT</w:t>
      </w:r>
      <w:r w:rsidRPr="00AE4D8C">
        <w:t xml:space="preserve"> </w:t>
      </w:r>
      <w:r w:rsidRPr="00AE4D8C">
        <w:rPr>
          <w:b/>
          <w:bCs/>
        </w:rPr>
        <w:t>INTO</w:t>
      </w:r>
      <w:r w:rsidRPr="00AE4D8C">
        <w:t xml:space="preserve"> Employee (Id, Name, </w:t>
      </w:r>
      <w:proofErr w:type="spellStart"/>
      <w:r w:rsidRPr="00AE4D8C">
        <w:t>DepartmentId</w:t>
      </w:r>
      <w:proofErr w:type="spellEnd"/>
      <w:r w:rsidRPr="00AE4D8C">
        <w:t xml:space="preserve">, Salary, Gender, Age, City) </w:t>
      </w:r>
      <w:r w:rsidRPr="00AE4D8C">
        <w:rPr>
          <w:b/>
          <w:bCs/>
        </w:rPr>
        <w:t>VALUES</w:t>
      </w:r>
      <w:r w:rsidRPr="00AE4D8C">
        <w:t xml:space="preserve"> (1006, 'Anurag', 10, 35000, 'Male', 25, 'London');</w:t>
      </w:r>
    </w:p>
    <w:p w14:paraId="512C7C24" w14:textId="77777777" w:rsidR="00AE4D8C" w:rsidRPr="00AE4D8C" w:rsidRDefault="00AE4D8C" w:rsidP="00AE4D8C">
      <w:r w:rsidRPr="00AE4D8C">
        <w:rPr>
          <w:b/>
          <w:bCs/>
        </w:rPr>
        <w:t>INSERT</w:t>
      </w:r>
      <w:r w:rsidRPr="00AE4D8C">
        <w:t xml:space="preserve"> </w:t>
      </w:r>
      <w:r w:rsidRPr="00AE4D8C">
        <w:rPr>
          <w:b/>
          <w:bCs/>
        </w:rPr>
        <w:t>INTO</w:t>
      </w:r>
      <w:r w:rsidRPr="00AE4D8C">
        <w:t xml:space="preserve"> Employee (Id, Name, </w:t>
      </w:r>
      <w:proofErr w:type="spellStart"/>
      <w:r w:rsidRPr="00AE4D8C">
        <w:t>DepartmentId</w:t>
      </w:r>
      <w:proofErr w:type="spellEnd"/>
      <w:r w:rsidRPr="00AE4D8C">
        <w:t xml:space="preserve">, Salary, Gender, Age, City) </w:t>
      </w:r>
      <w:r w:rsidRPr="00AE4D8C">
        <w:rPr>
          <w:b/>
          <w:bCs/>
        </w:rPr>
        <w:t>VALUES</w:t>
      </w:r>
      <w:r w:rsidRPr="00AE4D8C">
        <w:t xml:space="preserve"> (1007, '</w:t>
      </w:r>
      <w:proofErr w:type="spellStart"/>
      <w:r w:rsidRPr="00AE4D8C">
        <w:t>Priyanla</w:t>
      </w:r>
      <w:proofErr w:type="spellEnd"/>
      <w:r w:rsidRPr="00AE4D8C">
        <w:t>', 20, 45000, 'Female', 27, 'Mumbai');</w:t>
      </w:r>
    </w:p>
    <w:p w14:paraId="32A35FF9" w14:textId="77777777" w:rsidR="00AE4D8C" w:rsidRPr="00AE4D8C" w:rsidRDefault="00AE4D8C" w:rsidP="00AE4D8C">
      <w:r w:rsidRPr="00AE4D8C">
        <w:rPr>
          <w:b/>
          <w:bCs/>
        </w:rPr>
        <w:t>INSERT</w:t>
      </w:r>
      <w:r w:rsidRPr="00AE4D8C">
        <w:t xml:space="preserve"> </w:t>
      </w:r>
      <w:r w:rsidRPr="00AE4D8C">
        <w:rPr>
          <w:b/>
          <w:bCs/>
        </w:rPr>
        <w:t>INTO</w:t>
      </w:r>
      <w:r w:rsidRPr="00AE4D8C">
        <w:t xml:space="preserve"> Employee (Id, Name, </w:t>
      </w:r>
      <w:proofErr w:type="spellStart"/>
      <w:r w:rsidRPr="00AE4D8C">
        <w:t>DepartmentId</w:t>
      </w:r>
      <w:proofErr w:type="spellEnd"/>
      <w:r w:rsidRPr="00AE4D8C">
        <w:t xml:space="preserve">, Salary, Gender, Age, City) </w:t>
      </w:r>
      <w:r w:rsidRPr="00AE4D8C">
        <w:rPr>
          <w:b/>
          <w:bCs/>
        </w:rPr>
        <w:t>VALUES</w:t>
      </w:r>
      <w:r w:rsidRPr="00AE4D8C">
        <w:t xml:space="preserve"> (1008, 'Sambit', 10, 50000, 'Male', 28, 'London');</w:t>
      </w:r>
    </w:p>
    <w:p w14:paraId="40A5A6B4" w14:textId="77777777" w:rsidR="00AE4D8C" w:rsidRPr="00AE4D8C" w:rsidRDefault="00AE4D8C" w:rsidP="00AE4D8C">
      <w:r w:rsidRPr="00AE4D8C">
        <w:rPr>
          <w:b/>
          <w:bCs/>
        </w:rPr>
        <w:t>INSERT</w:t>
      </w:r>
      <w:r w:rsidRPr="00AE4D8C">
        <w:t xml:space="preserve"> </w:t>
      </w:r>
      <w:r w:rsidRPr="00AE4D8C">
        <w:rPr>
          <w:b/>
          <w:bCs/>
        </w:rPr>
        <w:t>INTO</w:t>
      </w:r>
      <w:r w:rsidRPr="00AE4D8C">
        <w:t xml:space="preserve"> Employee (Id, Name, </w:t>
      </w:r>
      <w:proofErr w:type="spellStart"/>
      <w:r w:rsidRPr="00AE4D8C">
        <w:t>DepartmentId</w:t>
      </w:r>
      <w:proofErr w:type="spellEnd"/>
      <w:r w:rsidRPr="00AE4D8C">
        <w:t xml:space="preserve">, Salary, Gender, Age, City) </w:t>
      </w:r>
      <w:r w:rsidRPr="00AE4D8C">
        <w:rPr>
          <w:b/>
          <w:bCs/>
        </w:rPr>
        <w:t>VALUES</w:t>
      </w:r>
      <w:r w:rsidRPr="00AE4D8C">
        <w:t xml:space="preserve"> (1009, 'Pranaya', 10, 50000, 'Male', 28, 'London');</w:t>
      </w:r>
    </w:p>
    <w:p w14:paraId="2DF919AA" w14:textId="77777777" w:rsidR="00AE4D8C" w:rsidRPr="00AE4D8C" w:rsidRDefault="00AE4D8C" w:rsidP="00AE4D8C">
      <w:r w:rsidRPr="00AE4D8C">
        <w:rPr>
          <w:b/>
          <w:bCs/>
        </w:rPr>
        <w:t>INSERT</w:t>
      </w:r>
      <w:r w:rsidRPr="00AE4D8C">
        <w:t xml:space="preserve"> </w:t>
      </w:r>
      <w:r w:rsidRPr="00AE4D8C">
        <w:rPr>
          <w:b/>
          <w:bCs/>
        </w:rPr>
        <w:t>INTO</w:t>
      </w:r>
      <w:r w:rsidRPr="00AE4D8C">
        <w:t xml:space="preserve"> Employee (Id, Name, </w:t>
      </w:r>
      <w:proofErr w:type="spellStart"/>
      <w:r w:rsidRPr="00AE4D8C">
        <w:t>DepartmentId</w:t>
      </w:r>
      <w:proofErr w:type="spellEnd"/>
      <w:r w:rsidRPr="00AE4D8C">
        <w:t xml:space="preserve">, Salary, Gender, Age, City) </w:t>
      </w:r>
      <w:r w:rsidRPr="00AE4D8C">
        <w:rPr>
          <w:b/>
          <w:bCs/>
        </w:rPr>
        <w:t>VALUES</w:t>
      </w:r>
      <w:r w:rsidRPr="00AE4D8C">
        <w:t xml:space="preserve"> (1010, 'Hina', 20, 75000, 'Female', 26, 'Mumbai');</w:t>
      </w:r>
    </w:p>
    <w:p w14:paraId="485A532B" w14:textId="77777777" w:rsidR="00AE4D8C" w:rsidRPr="00AE4D8C" w:rsidRDefault="00AE4D8C" w:rsidP="00AE4D8C">
      <w:pPr>
        <w:rPr>
          <w:b/>
          <w:bCs/>
        </w:rPr>
      </w:pPr>
      <w:r w:rsidRPr="00AE4D8C">
        <w:rPr>
          <w:b/>
          <w:bCs/>
        </w:rPr>
        <w:t>Oracle Natural Join Example:</w:t>
      </w:r>
    </w:p>
    <w:p w14:paraId="4C356C3E" w14:textId="77777777" w:rsidR="00AE4D8C" w:rsidRPr="00AE4D8C" w:rsidRDefault="00AE4D8C" w:rsidP="00AE4D8C">
      <w:r w:rsidRPr="00AE4D8C">
        <w:t xml:space="preserve">In the below example, the Employee table is joined to the Department table by the </w:t>
      </w:r>
      <w:proofErr w:type="spellStart"/>
      <w:r w:rsidRPr="00AE4D8C">
        <w:t>DepartmentId</w:t>
      </w:r>
      <w:proofErr w:type="spellEnd"/>
      <w:r w:rsidRPr="00AE4D8C">
        <w:t xml:space="preserve"> column, which is the only column of the same name in both the tables. If other common columns were present, the join would have used them all.</w:t>
      </w:r>
    </w:p>
    <w:p w14:paraId="38865546" w14:textId="77777777" w:rsidR="00AE4D8C" w:rsidRPr="00AE4D8C" w:rsidRDefault="00AE4D8C" w:rsidP="00AE4D8C">
      <w:r w:rsidRPr="00AE4D8C">
        <w:rPr>
          <w:b/>
          <w:bCs/>
        </w:rPr>
        <w:t>SELECT</w:t>
      </w:r>
      <w:r w:rsidRPr="00AE4D8C">
        <w:t xml:space="preserve"> Name, Salary, Gender, Age, City, </w:t>
      </w:r>
      <w:proofErr w:type="spellStart"/>
      <w:r w:rsidRPr="00AE4D8C">
        <w:t>DepartmentName</w:t>
      </w:r>
      <w:proofErr w:type="spellEnd"/>
    </w:p>
    <w:p w14:paraId="1482349A" w14:textId="77777777" w:rsidR="00AE4D8C" w:rsidRPr="00AE4D8C" w:rsidRDefault="00AE4D8C" w:rsidP="00AE4D8C">
      <w:r w:rsidRPr="00AE4D8C">
        <w:rPr>
          <w:b/>
          <w:bCs/>
        </w:rPr>
        <w:t>FROM</w:t>
      </w:r>
      <w:r w:rsidRPr="00AE4D8C">
        <w:t xml:space="preserve"> Employee</w:t>
      </w:r>
    </w:p>
    <w:p w14:paraId="6228A713" w14:textId="77777777" w:rsidR="00AE4D8C" w:rsidRPr="00AE4D8C" w:rsidRDefault="00AE4D8C" w:rsidP="00AE4D8C">
      <w:r w:rsidRPr="00AE4D8C">
        <w:rPr>
          <w:b/>
          <w:bCs/>
        </w:rPr>
        <w:t>NATURAL</w:t>
      </w:r>
      <w:r w:rsidRPr="00AE4D8C">
        <w:t xml:space="preserve"> </w:t>
      </w:r>
      <w:r w:rsidRPr="00AE4D8C">
        <w:rPr>
          <w:b/>
          <w:bCs/>
        </w:rPr>
        <w:t>JOIN</w:t>
      </w:r>
      <w:r w:rsidRPr="00AE4D8C">
        <w:t xml:space="preserve"> Department;</w:t>
      </w:r>
    </w:p>
    <w:p w14:paraId="4C9E6768" w14:textId="77777777" w:rsidR="00AE4D8C" w:rsidRPr="00AE4D8C" w:rsidRDefault="00AE4D8C" w:rsidP="00AE4D8C">
      <w:r w:rsidRPr="00AE4D8C">
        <w:t>When you execute the above code, you will get the following output.</w:t>
      </w:r>
    </w:p>
    <w:p w14:paraId="73F1E302" w14:textId="49080C78" w:rsidR="00AE4D8C" w:rsidRPr="00AE4D8C" w:rsidRDefault="00AE4D8C" w:rsidP="00AE4D8C">
      <w:r w:rsidRPr="00AE4D8C">
        <w:lastRenderedPageBreak/>
        <w:drawing>
          <wp:inline distT="0" distB="0" distL="0" distR="0" wp14:anchorId="1A3BA095" wp14:editId="6CCE7FC1">
            <wp:extent cx="5731510" cy="2783205"/>
            <wp:effectExtent l="0" t="0" r="2540" b="0"/>
            <wp:docPr id="1638802715" name="Picture 5" descr="Oracle Natural Joi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racle Natural Join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83205"/>
                    </a:xfrm>
                    <a:prstGeom prst="rect">
                      <a:avLst/>
                    </a:prstGeom>
                    <a:noFill/>
                    <a:ln>
                      <a:noFill/>
                    </a:ln>
                  </pic:spPr>
                </pic:pic>
              </a:graphicData>
            </a:graphic>
          </wp:inline>
        </w:drawing>
      </w:r>
    </w:p>
    <w:p w14:paraId="219EC8F4" w14:textId="77777777" w:rsidR="00AE4D8C" w:rsidRPr="00AE4D8C" w:rsidRDefault="00AE4D8C" w:rsidP="00AE4D8C">
      <w:pPr>
        <w:rPr>
          <w:b/>
          <w:bCs/>
        </w:rPr>
      </w:pPr>
      <w:r w:rsidRPr="00AE4D8C">
        <w:rPr>
          <w:b/>
          <w:bCs/>
        </w:rPr>
        <w:t>Natural Joins with a WHERE Clause</w:t>
      </w:r>
    </w:p>
    <w:p w14:paraId="638FEA9E" w14:textId="77777777" w:rsidR="00AE4D8C" w:rsidRPr="00AE4D8C" w:rsidRDefault="00AE4D8C" w:rsidP="00AE4D8C">
      <w:r w:rsidRPr="00AE4D8C">
        <w:t xml:space="preserve">You can also implement additional restrictions on a natural join using a WHERE clause. In the previous example, the Employee table was joined to the DEPARTMENT table by the </w:t>
      </w:r>
      <w:proofErr w:type="spellStart"/>
      <w:r w:rsidRPr="00AE4D8C">
        <w:t>DepartmentId</w:t>
      </w:r>
      <w:proofErr w:type="spellEnd"/>
      <w:r w:rsidRPr="00AE4D8C">
        <w:t xml:space="preserve"> column, now you can limit the rows of output to those with only gender equals Male as shown in the below query.</w:t>
      </w:r>
    </w:p>
    <w:p w14:paraId="23288F29" w14:textId="77777777" w:rsidR="00AE4D8C" w:rsidRPr="00AE4D8C" w:rsidRDefault="00AE4D8C" w:rsidP="00AE4D8C">
      <w:r w:rsidRPr="00AE4D8C">
        <w:rPr>
          <w:b/>
          <w:bCs/>
        </w:rPr>
        <w:t>SELECT</w:t>
      </w:r>
      <w:r w:rsidRPr="00AE4D8C">
        <w:t xml:space="preserve"> Name, Salary, Gender, Age, City, </w:t>
      </w:r>
      <w:proofErr w:type="spellStart"/>
      <w:r w:rsidRPr="00AE4D8C">
        <w:t>DepartmentName</w:t>
      </w:r>
      <w:proofErr w:type="spellEnd"/>
    </w:p>
    <w:p w14:paraId="6608D09D" w14:textId="77777777" w:rsidR="00AE4D8C" w:rsidRPr="00AE4D8C" w:rsidRDefault="00AE4D8C" w:rsidP="00AE4D8C">
      <w:r w:rsidRPr="00AE4D8C">
        <w:rPr>
          <w:b/>
          <w:bCs/>
        </w:rPr>
        <w:t>FROM</w:t>
      </w:r>
      <w:r w:rsidRPr="00AE4D8C">
        <w:t xml:space="preserve"> Employee</w:t>
      </w:r>
    </w:p>
    <w:p w14:paraId="7B380421" w14:textId="77777777" w:rsidR="00AE4D8C" w:rsidRPr="00AE4D8C" w:rsidRDefault="00AE4D8C" w:rsidP="00AE4D8C">
      <w:r w:rsidRPr="00AE4D8C">
        <w:rPr>
          <w:b/>
          <w:bCs/>
        </w:rPr>
        <w:t>NATURAL</w:t>
      </w:r>
      <w:r w:rsidRPr="00AE4D8C">
        <w:t xml:space="preserve"> </w:t>
      </w:r>
      <w:r w:rsidRPr="00AE4D8C">
        <w:rPr>
          <w:b/>
          <w:bCs/>
        </w:rPr>
        <w:t>JOIN</w:t>
      </w:r>
      <w:r w:rsidRPr="00AE4D8C">
        <w:t xml:space="preserve"> Department</w:t>
      </w:r>
    </w:p>
    <w:p w14:paraId="2F0351D0" w14:textId="77777777" w:rsidR="00AE4D8C" w:rsidRPr="00AE4D8C" w:rsidRDefault="00AE4D8C" w:rsidP="00AE4D8C">
      <w:r w:rsidRPr="00AE4D8C">
        <w:rPr>
          <w:b/>
          <w:bCs/>
        </w:rPr>
        <w:t>WHERE</w:t>
      </w:r>
      <w:r w:rsidRPr="00AE4D8C">
        <w:t xml:space="preserve"> Gender = 'Male';</w:t>
      </w:r>
    </w:p>
    <w:p w14:paraId="2D665ABA" w14:textId="77777777" w:rsidR="00AE4D8C" w:rsidRPr="00AE4D8C" w:rsidRDefault="00AE4D8C" w:rsidP="00AE4D8C">
      <w:r w:rsidRPr="00AE4D8C">
        <w:t>When you execute the above code, you will get the following output.</w:t>
      </w:r>
    </w:p>
    <w:p w14:paraId="4AB353F5" w14:textId="247D0939" w:rsidR="00AE4D8C" w:rsidRPr="00AE4D8C" w:rsidRDefault="00AE4D8C" w:rsidP="00AE4D8C">
      <w:r w:rsidRPr="00AE4D8C">
        <w:drawing>
          <wp:inline distT="0" distB="0" distL="0" distR="0" wp14:anchorId="7C8C30AB" wp14:editId="525F1387">
            <wp:extent cx="5731510" cy="2317115"/>
            <wp:effectExtent l="0" t="0" r="2540" b="6985"/>
            <wp:docPr id="1544280206" name="Picture 4" descr="Natural Joins with a WHERE Claus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atural Joins with a WHERE Clause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17115"/>
                    </a:xfrm>
                    <a:prstGeom prst="rect">
                      <a:avLst/>
                    </a:prstGeom>
                    <a:noFill/>
                    <a:ln>
                      <a:noFill/>
                    </a:ln>
                  </pic:spPr>
                </pic:pic>
              </a:graphicData>
            </a:graphic>
          </wp:inline>
        </w:drawing>
      </w:r>
    </w:p>
    <w:p w14:paraId="5CA8B54B" w14:textId="77777777" w:rsidR="00AE4D8C" w:rsidRPr="00AE4D8C" w:rsidRDefault="00AE4D8C" w:rsidP="00AE4D8C">
      <w:r w:rsidRPr="00AE4D8C">
        <w:rPr>
          <w:b/>
          <w:bCs/>
        </w:rPr>
        <w:t>Note:</w:t>
      </w:r>
      <w:r w:rsidRPr="00AE4D8C">
        <w:t> Oracle Natural Join is a join query that combines multiple Tables, View, or Materialized View to retrieve data. It does not need to declare the join condition explicitly because it considers implicitly a join condition based on the same column name and data type. So, it can be used to get the records for single or multiple join conditions without explicitly declaring.</w:t>
      </w:r>
    </w:p>
    <w:p w14:paraId="4F3FEF89" w14:textId="77777777" w:rsidR="00AE4D8C" w:rsidRPr="00AE4D8C" w:rsidRDefault="00AE4D8C" w:rsidP="00AE4D8C">
      <w:pPr>
        <w:rPr>
          <w:b/>
          <w:bCs/>
        </w:rPr>
      </w:pPr>
      <w:r w:rsidRPr="00AE4D8C">
        <w:rPr>
          <w:b/>
          <w:bCs/>
        </w:rPr>
        <w:lastRenderedPageBreak/>
        <w:t>Difference between Natural JOIN and INNER JOIN in Oracle:</w:t>
      </w:r>
    </w:p>
    <w:p w14:paraId="62D54D2F" w14:textId="77777777" w:rsidR="00AE4D8C" w:rsidRPr="00AE4D8C" w:rsidRDefault="00AE4D8C" w:rsidP="00AE4D8C">
      <w:pPr>
        <w:rPr>
          <w:b/>
          <w:bCs/>
        </w:rPr>
      </w:pPr>
      <w:r w:rsidRPr="00AE4D8C">
        <w:rPr>
          <w:b/>
          <w:bCs/>
        </w:rPr>
        <w:t>NATURAL JOIN:</w:t>
      </w:r>
    </w:p>
    <w:p w14:paraId="2BFEEBED" w14:textId="77777777" w:rsidR="00AE4D8C" w:rsidRPr="00AE4D8C" w:rsidRDefault="00AE4D8C" w:rsidP="00AE4D8C">
      <w:pPr>
        <w:numPr>
          <w:ilvl w:val="0"/>
          <w:numId w:val="4"/>
        </w:numPr>
      </w:pPr>
      <w:r w:rsidRPr="00AE4D8C">
        <w:t>Natural Join joins two tables based on the same attribute name and datatypes.</w:t>
      </w:r>
    </w:p>
    <w:p w14:paraId="6DADB37E" w14:textId="77777777" w:rsidR="00AE4D8C" w:rsidRPr="00AE4D8C" w:rsidRDefault="00AE4D8C" w:rsidP="00AE4D8C">
      <w:pPr>
        <w:numPr>
          <w:ilvl w:val="0"/>
          <w:numId w:val="4"/>
        </w:numPr>
      </w:pPr>
      <w:r w:rsidRPr="00AE4D8C">
        <w:t>In Natural Join, the resulting table will contain all the attributes of both the tables but keep only one copy of each common column.</w:t>
      </w:r>
    </w:p>
    <w:p w14:paraId="3BCBE528" w14:textId="77777777" w:rsidR="00AE4D8C" w:rsidRPr="00AE4D8C" w:rsidRDefault="00AE4D8C" w:rsidP="00AE4D8C">
      <w:pPr>
        <w:numPr>
          <w:ilvl w:val="0"/>
          <w:numId w:val="4"/>
        </w:numPr>
      </w:pPr>
      <w:r w:rsidRPr="00AE4D8C">
        <w:t>In Natural Join, if there is no condition specified then it returns the rows based on the common column.</w:t>
      </w:r>
    </w:p>
    <w:p w14:paraId="1822F717" w14:textId="77777777" w:rsidR="00AE4D8C" w:rsidRPr="00AE4D8C" w:rsidRDefault="00AE4D8C" w:rsidP="00AE4D8C">
      <w:pPr>
        <w:numPr>
          <w:ilvl w:val="0"/>
          <w:numId w:val="4"/>
        </w:numPr>
      </w:pPr>
      <w:r w:rsidRPr="00AE4D8C">
        <w:t>Syntax: SELECT * FROM table1 NATURAL JOIN table2;</w:t>
      </w:r>
    </w:p>
    <w:p w14:paraId="106DF2BE" w14:textId="77777777" w:rsidR="00AE4D8C" w:rsidRPr="00AE4D8C" w:rsidRDefault="00AE4D8C" w:rsidP="00AE4D8C">
      <w:pPr>
        <w:rPr>
          <w:b/>
          <w:bCs/>
        </w:rPr>
      </w:pPr>
      <w:r w:rsidRPr="00AE4D8C">
        <w:rPr>
          <w:b/>
          <w:bCs/>
        </w:rPr>
        <w:t>INNER JOIN:</w:t>
      </w:r>
    </w:p>
    <w:p w14:paraId="65061E24" w14:textId="77777777" w:rsidR="00AE4D8C" w:rsidRPr="00AE4D8C" w:rsidRDefault="00AE4D8C" w:rsidP="00AE4D8C">
      <w:pPr>
        <w:numPr>
          <w:ilvl w:val="0"/>
          <w:numId w:val="5"/>
        </w:numPr>
      </w:pPr>
      <w:r w:rsidRPr="00AE4D8C">
        <w:t xml:space="preserve">Inner Join joins two tables </w:t>
      </w:r>
      <w:proofErr w:type="gramStart"/>
      <w:r w:rsidRPr="00AE4D8C">
        <w:t>on the basis of</w:t>
      </w:r>
      <w:proofErr w:type="gramEnd"/>
      <w:r w:rsidRPr="00AE4D8C">
        <w:t xml:space="preserve"> the column which is explicitly specified in the ON clause.</w:t>
      </w:r>
    </w:p>
    <w:p w14:paraId="36BF30FB" w14:textId="77777777" w:rsidR="00AE4D8C" w:rsidRPr="00AE4D8C" w:rsidRDefault="00AE4D8C" w:rsidP="00AE4D8C">
      <w:pPr>
        <w:numPr>
          <w:ilvl w:val="0"/>
          <w:numId w:val="5"/>
        </w:numPr>
      </w:pPr>
      <w:r w:rsidRPr="00AE4D8C">
        <w:t>In Inner Join, the resulting table will contain all the attributes of both the tables including duplicate columns also.</w:t>
      </w:r>
    </w:p>
    <w:p w14:paraId="5FC6E838" w14:textId="77777777" w:rsidR="00AE4D8C" w:rsidRPr="00AE4D8C" w:rsidRDefault="00AE4D8C" w:rsidP="00AE4D8C">
      <w:pPr>
        <w:numPr>
          <w:ilvl w:val="0"/>
          <w:numId w:val="5"/>
        </w:numPr>
      </w:pPr>
      <w:r w:rsidRPr="00AE4D8C">
        <w:t>In Inner Join, only those records will return which exists in both the tables.</w:t>
      </w:r>
    </w:p>
    <w:p w14:paraId="6CC7A0C8" w14:textId="77777777" w:rsidR="00AE4D8C" w:rsidRPr="00AE4D8C" w:rsidRDefault="00AE4D8C" w:rsidP="00AE4D8C">
      <w:pPr>
        <w:numPr>
          <w:ilvl w:val="0"/>
          <w:numId w:val="5"/>
        </w:numPr>
      </w:pPr>
      <w:r w:rsidRPr="00AE4D8C">
        <w:t>Syntax: SELECT * FROM table1 INNER JOIN table2 ON table1.Column_Name = table2.Column_Name;</w:t>
      </w:r>
    </w:p>
    <w:p w14:paraId="2F55AFC5"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D7FD8"/>
    <w:multiLevelType w:val="multilevel"/>
    <w:tmpl w:val="A886C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72F8B"/>
    <w:multiLevelType w:val="multilevel"/>
    <w:tmpl w:val="6326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4C7944"/>
    <w:multiLevelType w:val="multilevel"/>
    <w:tmpl w:val="D9CE4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AE3437"/>
    <w:multiLevelType w:val="multilevel"/>
    <w:tmpl w:val="B9A47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6A54AC"/>
    <w:multiLevelType w:val="multilevel"/>
    <w:tmpl w:val="490A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169356">
    <w:abstractNumId w:val="3"/>
  </w:num>
  <w:num w:numId="2" w16cid:durableId="356853164">
    <w:abstractNumId w:val="1"/>
  </w:num>
  <w:num w:numId="3" w16cid:durableId="445731812">
    <w:abstractNumId w:val="4"/>
  </w:num>
  <w:num w:numId="4" w16cid:durableId="1459033000">
    <w:abstractNumId w:val="0"/>
  </w:num>
  <w:num w:numId="5" w16cid:durableId="216938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D8C"/>
    <w:rsid w:val="001F4F52"/>
    <w:rsid w:val="002842E8"/>
    <w:rsid w:val="004F7842"/>
    <w:rsid w:val="00786CB5"/>
    <w:rsid w:val="00AE4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F2C0"/>
  <w15:chartTrackingRefBased/>
  <w15:docId w15:val="{EC25453C-07B0-4875-BCB0-C6E5EFCBD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D8C"/>
    <w:rPr>
      <w:rFonts w:eastAsiaTheme="majorEastAsia" w:cstheme="majorBidi"/>
      <w:color w:val="272727" w:themeColor="text1" w:themeTint="D8"/>
    </w:rPr>
  </w:style>
  <w:style w:type="paragraph" w:styleId="Title">
    <w:name w:val="Title"/>
    <w:basedOn w:val="Normal"/>
    <w:next w:val="Normal"/>
    <w:link w:val="TitleChar"/>
    <w:uiPriority w:val="10"/>
    <w:qFormat/>
    <w:rsid w:val="00AE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D8C"/>
    <w:pPr>
      <w:spacing w:before="160"/>
      <w:jc w:val="center"/>
    </w:pPr>
    <w:rPr>
      <w:i/>
      <w:iCs/>
      <w:color w:val="404040" w:themeColor="text1" w:themeTint="BF"/>
    </w:rPr>
  </w:style>
  <w:style w:type="character" w:customStyle="1" w:styleId="QuoteChar">
    <w:name w:val="Quote Char"/>
    <w:basedOn w:val="DefaultParagraphFont"/>
    <w:link w:val="Quote"/>
    <w:uiPriority w:val="29"/>
    <w:rsid w:val="00AE4D8C"/>
    <w:rPr>
      <w:i/>
      <w:iCs/>
      <w:color w:val="404040" w:themeColor="text1" w:themeTint="BF"/>
    </w:rPr>
  </w:style>
  <w:style w:type="paragraph" w:styleId="ListParagraph">
    <w:name w:val="List Paragraph"/>
    <w:basedOn w:val="Normal"/>
    <w:uiPriority w:val="34"/>
    <w:qFormat/>
    <w:rsid w:val="00AE4D8C"/>
    <w:pPr>
      <w:ind w:left="720"/>
      <w:contextualSpacing/>
    </w:pPr>
  </w:style>
  <w:style w:type="character" w:styleId="IntenseEmphasis">
    <w:name w:val="Intense Emphasis"/>
    <w:basedOn w:val="DefaultParagraphFont"/>
    <w:uiPriority w:val="21"/>
    <w:qFormat/>
    <w:rsid w:val="00AE4D8C"/>
    <w:rPr>
      <w:i/>
      <w:iCs/>
      <w:color w:val="2F5496" w:themeColor="accent1" w:themeShade="BF"/>
    </w:rPr>
  </w:style>
  <w:style w:type="paragraph" w:styleId="IntenseQuote">
    <w:name w:val="Intense Quote"/>
    <w:basedOn w:val="Normal"/>
    <w:next w:val="Normal"/>
    <w:link w:val="IntenseQuoteChar"/>
    <w:uiPriority w:val="30"/>
    <w:qFormat/>
    <w:rsid w:val="00AE4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D8C"/>
    <w:rPr>
      <w:i/>
      <w:iCs/>
      <w:color w:val="2F5496" w:themeColor="accent1" w:themeShade="BF"/>
    </w:rPr>
  </w:style>
  <w:style w:type="character" w:styleId="IntenseReference">
    <w:name w:val="Intense Reference"/>
    <w:basedOn w:val="DefaultParagraphFont"/>
    <w:uiPriority w:val="32"/>
    <w:qFormat/>
    <w:rsid w:val="00AE4D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2026-01-07T09:00:00Z</dcterms:created>
  <dcterms:modified xsi:type="dcterms:W3CDTF">2026-01-07T09:01:00Z</dcterms:modified>
</cp:coreProperties>
</file>