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52FE" w14:textId="77777777" w:rsidR="00D571B2" w:rsidRPr="00D571B2" w:rsidRDefault="00D571B2" w:rsidP="00D571B2">
      <w:pPr>
        <w:rPr>
          <w:b/>
          <w:bCs/>
        </w:rPr>
      </w:pPr>
      <w:r w:rsidRPr="00D571B2">
        <w:rPr>
          <w:b/>
          <w:bCs/>
        </w:rPr>
        <w:t>How to Manage Trigger Execution Order in Oracle using Follows Clause</w:t>
      </w:r>
    </w:p>
    <w:p w14:paraId="235B9791" w14:textId="77777777" w:rsidR="00D571B2" w:rsidRPr="00D571B2" w:rsidRDefault="00D571B2" w:rsidP="00D571B2">
      <w:r w:rsidRPr="00D571B2">
        <w:t>Let us take an example and see how the trigger works.</w:t>
      </w:r>
    </w:p>
    <w:p w14:paraId="0BD25F7C" w14:textId="77777777" w:rsidR="00D571B2" w:rsidRPr="00D571B2" w:rsidRDefault="00D571B2" w:rsidP="00D571B2">
      <w:pPr>
        <w:rPr>
          <w:b/>
          <w:bCs/>
        </w:rPr>
      </w:pPr>
      <w:r w:rsidRPr="00D571B2">
        <w:rPr>
          <w:b/>
          <w:bCs/>
        </w:rPr>
        <w:t>Trigger 1:</w:t>
      </w:r>
    </w:p>
    <w:p w14:paraId="20A5C84E" w14:textId="77777777" w:rsidR="00D571B2" w:rsidRPr="00D571B2" w:rsidRDefault="00D571B2" w:rsidP="00D571B2">
      <w:r w:rsidRPr="00D571B2">
        <w:rPr>
          <w:b/>
          <w:bCs/>
        </w:rPr>
        <w:t>Create</w:t>
      </w:r>
      <w:r w:rsidRPr="00D571B2">
        <w:t xml:space="preserve"> or replace </w:t>
      </w:r>
      <w:r w:rsidRPr="00D571B2">
        <w:rPr>
          <w:b/>
          <w:bCs/>
        </w:rPr>
        <w:t>trigger</w:t>
      </w:r>
      <w:r w:rsidRPr="00D571B2">
        <w:t xml:space="preserve"> test1</w:t>
      </w:r>
    </w:p>
    <w:p w14:paraId="13020AEA" w14:textId="77777777" w:rsidR="00D571B2" w:rsidRPr="00D571B2" w:rsidRDefault="00D571B2" w:rsidP="00D571B2">
      <w:r w:rsidRPr="00D571B2">
        <w:t xml:space="preserve">Before </w:t>
      </w:r>
      <w:r w:rsidRPr="00D571B2">
        <w:rPr>
          <w:b/>
          <w:bCs/>
        </w:rPr>
        <w:t>insert</w:t>
      </w:r>
    </w:p>
    <w:p w14:paraId="50697DC9" w14:textId="77777777" w:rsidR="00D571B2" w:rsidRPr="00D571B2" w:rsidRDefault="00D571B2" w:rsidP="00D571B2">
      <w:r w:rsidRPr="00D571B2">
        <w:rPr>
          <w:b/>
          <w:bCs/>
        </w:rPr>
        <w:t>On</w:t>
      </w:r>
      <w:r w:rsidRPr="00D571B2">
        <w:t xml:space="preserve"> emp</w:t>
      </w:r>
    </w:p>
    <w:p w14:paraId="7A0B6C7F" w14:textId="77777777" w:rsidR="00D571B2" w:rsidRPr="00D571B2" w:rsidRDefault="00D571B2" w:rsidP="00D571B2">
      <w:r w:rsidRPr="00D571B2">
        <w:t>Begin</w:t>
      </w:r>
    </w:p>
    <w:p w14:paraId="234E343B" w14:textId="77777777" w:rsidR="00D571B2" w:rsidRPr="00D571B2" w:rsidRDefault="00D571B2" w:rsidP="00D571B2">
      <w:r w:rsidRPr="00D571B2">
        <w:rPr>
          <w:b/>
          <w:bCs/>
        </w:rPr>
        <w:t>Insert</w:t>
      </w:r>
      <w:r w:rsidRPr="00D571B2">
        <w:t xml:space="preserve"> </w:t>
      </w:r>
      <w:r w:rsidRPr="00D571B2">
        <w:rPr>
          <w:b/>
          <w:bCs/>
        </w:rPr>
        <w:t>into</w:t>
      </w:r>
      <w:r w:rsidRPr="00D571B2">
        <w:t xml:space="preserve"> </w:t>
      </w:r>
      <w:proofErr w:type="spellStart"/>
      <w:r w:rsidRPr="00D571B2">
        <w:t>which_fired_first</w:t>
      </w:r>
      <w:proofErr w:type="spellEnd"/>
      <w:r w:rsidRPr="00D571B2">
        <w:t xml:space="preserve"> values (s</w:t>
      </w:r>
      <w:proofErr w:type="gramStart"/>
      <w:r w:rsidRPr="00D571B2">
        <w:t>1.nextval</w:t>
      </w:r>
      <w:proofErr w:type="gramEnd"/>
      <w:r w:rsidRPr="00D571B2">
        <w:t>,’test1’);</w:t>
      </w:r>
    </w:p>
    <w:p w14:paraId="0A368B16" w14:textId="77777777" w:rsidR="00D571B2" w:rsidRPr="00D571B2" w:rsidRDefault="00D571B2" w:rsidP="00D571B2">
      <w:r w:rsidRPr="00D571B2">
        <w:t>End;</w:t>
      </w:r>
    </w:p>
    <w:p w14:paraId="698281B0" w14:textId="77777777" w:rsidR="00D571B2" w:rsidRPr="00D571B2" w:rsidRDefault="00D571B2" w:rsidP="00D571B2">
      <w:pPr>
        <w:rPr>
          <w:b/>
          <w:bCs/>
        </w:rPr>
      </w:pPr>
      <w:r w:rsidRPr="00D571B2">
        <w:rPr>
          <w:b/>
          <w:bCs/>
        </w:rPr>
        <w:t>Trigger 2:</w:t>
      </w:r>
    </w:p>
    <w:p w14:paraId="4EB62DB4" w14:textId="77777777" w:rsidR="00D571B2" w:rsidRPr="00D571B2" w:rsidRDefault="00D571B2" w:rsidP="00D571B2">
      <w:r w:rsidRPr="00D571B2">
        <w:t>Create or replace trigger test1</w:t>
      </w:r>
    </w:p>
    <w:p w14:paraId="3E043A64" w14:textId="77777777" w:rsidR="00D571B2" w:rsidRPr="00D571B2" w:rsidRDefault="00D571B2" w:rsidP="00D571B2">
      <w:r w:rsidRPr="00D571B2">
        <w:t>Before insert</w:t>
      </w:r>
    </w:p>
    <w:p w14:paraId="4340ECAA" w14:textId="77777777" w:rsidR="00D571B2" w:rsidRPr="00D571B2" w:rsidRDefault="00D571B2" w:rsidP="00D571B2">
      <w:r w:rsidRPr="00D571B2">
        <w:t>On emp</w:t>
      </w:r>
    </w:p>
    <w:p w14:paraId="2CC40389" w14:textId="77777777" w:rsidR="00D571B2" w:rsidRPr="00D571B2" w:rsidRDefault="00D571B2" w:rsidP="00D571B2">
      <w:r w:rsidRPr="00D571B2">
        <w:t>Begin</w:t>
      </w:r>
    </w:p>
    <w:p w14:paraId="76C86713" w14:textId="77777777" w:rsidR="00D571B2" w:rsidRPr="00D571B2" w:rsidRDefault="00D571B2" w:rsidP="00D571B2">
      <w:r w:rsidRPr="00D571B2">
        <w:t xml:space="preserve">Insert </w:t>
      </w:r>
      <w:r w:rsidRPr="00D571B2">
        <w:rPr>
          <w:b/>
          <w:bCs/>
        </w:rPr>
        <w:t>into</w:t>
      </w:r>
      <w:r w:rsidRPr="00D571B2">
        <w:t xml:space="preserve"> </w:t>
      </w:r>
      <w:proofErr w:type="spellStart"/>
      <w:r w:rsidRPr="00D571B2">
        <w:t>which_fired_first</w:t>
      </w:r>
      <w:proofErr w:type="spellEnd"/>
      <w:r w:rsidRPr="00D571B2">
        <w:t xml:space="preserve"> values </w:t>
      </w:r>
      <w:r w:rsidRPr="00D571B2">
        <w:rPr>
          <w:b/>
          <w:bCs/>
        </w:rPr>
        <w:t>(</w:t>
      </w:r>
      <w:r w:rsidRPr="00D571B2">
        <w:t>s</w:t>
      </w:r>
      <w:proofErr w:type="gramStart"/>
      <w:r w:rsidRPr="00D571B2">
        <w:t>1.nextval</w:t>
      </w:r>
      <w:proofErr w:type="gramEnd"/>
      <w:r w:rsidRPr="00D571B2">
        <w:t>,’test2’</w:t>
      </w:r>
      <w:r w:rsidRPr="00D571B2">
        <w:rPr>
          <w:b/>
          <w:bCs/>
        </w:rPr>
        <w:t>)</w:t>
      </w:r>
      <w:r w:rsidRPr="00D571B2">
        <w:t>;</w:t>
      </w:r>
    </w:p>
    <w:p w14:paraId="0127289C" w14:textId="77777777" w:rsidR="00D571B2" w:rsidRPr="00D571B2" w:rsidRDefault="00D571B2" w:rsidP="00D571B2">
      <w:r w:rsidRPr="00D571B2">
        <w:t>End;</w:t>
      </w:r>
    </w:p>
    <w:p w14:paraId="564DA0F1" w14:textId="77777777" w:rsidR="00D571B2" w:rsidRPr="00D571B2" w:rsidRDefault="00D571B2" w:rsidP="00D571B2">
      <w:r w:rsidRPr="00D571B2">
        <w:t xml:space="preserve">We have created two triggers test1 and test2. The test1 trigger will execute when there is a before insert event happens on the table emp. The trigger will store the value in the </w:t>
      </w:r>
      <w:proofErr w:type="spellStart"/>
      <w:r w:rsidRPr="00D571B2">
        <w:t>which_fired_first</w:t>
      </w:r>
      <w:proofErr w:type="spellEnd"/>
      <w:r w:rsidRPr="00D571B2">
        <w:t xml:space="preserve"> table. This is the same case with the test2 trigger. Both these triggers have the event as before insert on the table emp. We might not know which trigger executes first. We cannot guarantee because both are on the same level.</w:t>
      </w:r>
    </w:p>
    <w:p w14:paraId="7B242733" w14:textId="77777777" w:rsidR="00D571B2" w:rsidRPr="00D571B2" w:rsidRDefault="00D571B2" w:rsidP="00D571B2">
      <w:r w:rsidRPr="00D571B2">
        <w:t>If in case, we need order in the triggers to be executed, then there is a clause called follows. Let us go ahead and explain the clause “</w:t>
      </w:r>
      <w:r w:rsidRPr="00D571B2">
        <w:rPr>
          <w:b/>
          <w:bCs/>
        </w:rPr>
        <w:t>follows</w:t>
      </w:r>
      <w:r w:rsidRPr="00D571B2">
        <w:t>” with an example.</w:t>
      </w:r>
    </w:p>
    <w:p w14:paraId="3500B92D" w14:textId="77777777" w:rsidR="00D571B2" w:rsidRPr="00D571B2" w:rsidRDefault="00D571B2" w:rsidP="00D571B2">
      <w:pPr>
        <w:rPr>
          <w:b/>
          <w:bCs/>
        </w:rPr>
      </w:pPr>
      <w:r w:rsidRPr="00D571B2">
        <w:rPr>
          <w:b/>
          <w:bCs/>
        </w:rPr>
        <w:t>Step 1: Create a table.</w:t>
      </w:r>
    </w:p>
    <w:p w14:paraId="77CCD1AE" w14:textId="77777777" w:rsidR="00D571B2" w:rsidRPr="00D571B2" w:rsidRDefault="00D571B2" w:rsidP="00D571B2">
      <w:proofErr w:type="gramStart"/>
      <w:r w:rsidRPr="00D571B2">
        <w:t>In order to</w:t>
      </w:r>
      <w:proofErr w:type="gramEnd"/>
      <w:r w:rsidRPr="00D571B2">
        <w:t xml:space="preserve"> learn about the “follows” clause, let us go ahead and create a table emp by executing the following Create Table Statement.</w:t>
      </w:r>
    </w:p>
    <w:p w14:paraId="0794F45B" w14:textId="77777777" w:rsidR="00D571B2" w:rsidRPr="00D571B2" w:rsidRDefault="00D571B2" w:rsidP="00D571B2">
      <w:r w:rsidRPr="00D571B2">
        <w:rPr>
          <w:b/>
          <w:bCs/>
        </w:rPr>
        <w:t>Create</w:t>
      </w:r>
      <w:r w:rsidRPr="00D571B2">
        <w:t xml:space="preserve"> </w:t>
      </w:r>
      <w:r w:rsidRPr="00D571B2">
        <w:rPr>
          <w:b/>
          <w:bCs/>
        </w:rPr>
        <w:t>table</w:t>
      </w:r>
      <w:r w:rsidRPr="00D571B2">
        <w:t xml:space="preserve"> emp</w:t>
      </w:r>
    </w:p>
    <w:p w14:paraId="786EE926" w14:textId="77777777" w:rsidR="00D571B2" w:rsidRPr="00D571B2" w:rsidRDefault="00D571B2" w:rsidP="00D571B2">
      <w:r w:rsidRPr="00D571B2">
        <w:t>(</w:t>
      </w:r>
    </w:p>
    <w:p w14:paraId="51F34972" w14:textId="77777777" w:rsidR="00D571B2" w:rsidRPr="00D571B2" w:rsidRDefault="00D571B2" w:rsidP="00D571B2">
      <w:r w:rsidRPr="00D571B2">
        <w:t>id number,</w:t>
      </w:r>
    </w:p>
    <w:p w14:paraId="7D5570F4" w14:textId="77777777" w:rsidR="00D571B2" w:rsidRPr="00D571B2" w:rsidRDefault="00D571B2" w:rsidP="00D571B2">
      <w:r w:rsidRPr="00D571B2">
        <w:t>Name varcha2(100)</w:t>
      </w:r>
    </w:p>
    <w:p w14:paraId="51DB38FA" w14:textId="77777777" w:rsidR="00D571B2" w:rsidRPr="00D571B2" w:rsidRDefault="00D571B2" w:rsidP="00D571B2">
      <w:r w:rsidRPr="00D571B2">
        <w:t>);</w:t>
      </w:r>
    </w:p>
    <w:p w14:paraId="62259DDE" w14:textId="265D9817" w:rsidR="00D571B2" w:rsidRPr="00D571B2" w:rsidRDefault="00D571B2" w:rsidP="00D571B2">
      <w:r w:rsidRPr="00D571B2">
        <w:lastRenderedPageBreak/>
        <w:drawing>
          <wp:inline distT="0" distB="0" distL="0" distR="0" wp14:anchorId="6FBD7CA6" wp14:editId="268A6551">
            <wp:extent cx="3581400" cy="4389120"/>
            <wp:effectExtent l="0" t="0" r="0" b="0"/>
            <wp:docPr id="2110608432" name="Picture 22" descr="Create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reate a tab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81400" cy="4389120"/>
                    </a:xfrm>
                    <a:prstGeom prst="rect">
                      <a:avLst/>
                    </a:prstGeom>
                    <a:noFill/>
                    <a:ln>
                      <a:noFill/>
                    </a:ln>
                  </pic:spPr>
                </pic:pic>
              </a:graphicData>
            </a:graphic>
          </wp:inline>
        </w:drawing>
      </w:r>
    </w:p>
    <w:p w14:paraId="58263FB0" w14:textId="77777777" w:rsidR="00D571B2" w:rsidRPr="00D571B2" w:rsidRDefault="00D571B2" w:rsidP="00D571B2">
      <w:r w:rsidRPr="00D571B2">
        <w:t xml:space="preserve">So, the table is created. Now, let us go ahead and create another table where the trigger saves values. We will be creating a table with the name </w:t>
      </w:r>
      <w:proofErr w:type="spellStart"/>
      <w:r w:rsidRPr="00D571B2">
        <w:t>which_fired_first</w:t>
      </w:r>
      <w:proofErr w:type="spellEnd"/>
      <w:r w:rsidRPr="00D571B2">
        <w:t xml:space="preserve"> by executing the following Create Table Statement.</w:t>
      </w:r>
    </w:p>
    <w:p w14:paraId="4E662E4F" w14:textId="77777777" w:rsidR="00D571B2" w:rsidRPr="00D571B2" w:rsidRDefault="00D571B2" w:rsidP="00D571B2">
      <w:r w:rsidRPr="00D571B2">
        <w:rPr>
          <w:b/>
          <w:bCs/>
        </w:rPr>
        <w:t>Create</w:t>
      </w:r>
      <w:r w:rsidRPr="00D571B2">
        <w:t xml:space="preserve"> </w:t>
      </w:r>
      <w:r w:rsidRPr="00D571B2">
        <w:rPr>
          <w:b/>
          <w:bCs/>
        </w:rPr>
        <w:t>table</w:t>
      </w:r>
      <w:r w:rsidRPr="00D571B2">
        <w:t xml:space="preserve"> </w:t>
      </w:r>
      <w:proofErr w:type="spellStart"/>
      <w:r w:rsidRPr="00D571B2">
        <w:t>which_fired_first</w:t>
      </w:r>
      <w:proofErr w:type="spellEnd"/>
    </w:p>
    <w:p w14:paraId="410B71B4" w14:textId="77777777" w:rsidR="00D571B2" w:rsidRPr="00D571B2" w:rsidRDefault="00D571B2" w:rsidP="00D571B2">
      <w:r w:rsidRPr="00D571B2">
        <w:t>(</w:t>
      </w:r>
    </w:p>
    <w:p w14:paraId="6F15DA88" w14:textId="77777777" w:rsidR="00D571B2" w:rsidRPr="00D571B2" w:rsidRDefault="00D571B2" w:rsidP="00D571B2">
      <w:proofErr w:type="spellStart"/>
      <w:r w:rsidRPr="00D571B2">
        <w:t>seq</w:t>
      </w:r>
      <w:proofErr w:type="spellEnd"/>
      <w:r w:rsidRPr="00D571B2">
        <w:t xml:space="preserve"> number,</w:t>
      </w:r>
    </w:p>
    <w:p w14:paraId="346D92EF" w14:textId="77777777" w:rsidR="00D571B2" w:rsidRPr="00D571B2" w:rsidRDefault="00D571B2" w:rsidP="00D571B2">
      <w:proofErr w:type="spellStart"/>
      <w:r w:rsidRPr="00D571B2">
        <w:t>Trigger_name</w:t>
      </w:r>
      <w:proofErr w:type="spellEnd"/>
      <w:r w:rsidRPr="00D571B2">
        <w:t xml:space="preserve"> varchar2(100)</w:t>
      </w:r>
    </w:p>
    <w:p w14:paraId="6AAABAA8" w14:textId="77777777" w:rsidR="00D571B2" w:rsidRPr="00D571B2" w:rsidRDefault="00D571B2" w:rsidP="00D571B2">
      <w:r w:rsidRPr="00D571B2">
        <w:t>);</w:t>
      </w:r>
    </w:p>
    <w:p w14:paraId="32C7A516" w14:textId="23A41A24" w:rsidR="00D571B2" w:rsidRPr="00D571B2" w:rsidRDefault="00D571B2" w:rsidP="00D571B2">
      <w:r w:rsidRPr="00D571B2">
        <w:lastRenderedPageBreak/>
        <w:drawing>
          <wp:inline distT="0" distB="0" distL="0" distR="0" wp14:anchorId="5363CE29" wp14:editId="7B73C6F2">
            <wp:extent cx="3992880" cy="3589020"/>
            <wp:effectExtent l="0" t="0" r="7620" b="0"/>
            <wp:docPr id="1590639027" name="Picture 21" descr="How to Manage Trigger Execution Orders in Oracle using Follows Claus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ow to Manage Trigger Execution Orders in Oracle using Follows Claus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2880" cy="3589020"/>
                    </a:xfrm>
                    <a:prstGeom prst="rect">
                      <a:avLst/>
                    </a:prstGeom>
                    <a:noFill/>
                    <a:ln>
                      <a:noFill/>
                    </a:ln>
                  </pic:spPr>
                </pic:pic>
              </a:graphicData>
            </a:graphic>
          </wp:inline>
        </w:drawing>
      </w:r>
    </w:p>
    <w:p w14:paraId="3014FF9B" w14:textId="77777777" w:rsidR="00D571B2" w:rsidRPr="00D571B2" w:rsidRDefault="00D571B2" w:rsidP="00D571B2">
      <w:r w:rsidRPr="00D571B2">
        <w:t xml:space="preserve">So, the </w:t>
      </w:r>
      <w:proofErr w:type="spellStart"/>
      <w:r w:rsidRPr="00D571B2">
        <w:t>which_fired_first</w:t>
      </w:r>
      <w:proofErr w:type="spellEnd"/>
      <w:r w:rsidRPr="00D571B2">
        <w:t xml:space="preserve"> table is also created.</w:t>
      </w:r>
    </w:p>
    <w:p w14:paraId="309EA325" w14:textId="77777777" w:rsidR="00D571B2" w:rsidRPr="00D571B2" w:rsidRDefault="00D571B2" w:rsidP="00D571B2">
      <w:pPr>
        <w:rPr>
          <w:b/>
          <w:bCs/>
        </w:rPr>
      </w:pPr>
      <w:r w:rsidRPr="00D571B2">
        <w:rPr>
          <w:b/>
          <w:bCs/>
        </w:rPr>
        <w:t>Step 2: Create a Sequence in Oracle</w:t>
      </w:r>
    </w:p>
    <w:p w14:paraId="50E58101" w14:textId="77777777" w:rsidR="00D571B2" w:rsidRPr="00D571B2" w:rsidRDefault="00D571B2" w:rsidP="00D571B2">
      <w:r w:rsidRPr="00D571B2">
        <w:t xml:space="preserve">In the previous articles, we created a sequence </w:t>
      </w:r>
      <w:proofErr w:type="gramStart"/>
      <w:r w:rsidRPr="00D571B2">
        <w:t>in order to</w:t>
      </w:r>
      <w:proofErr w:type="gramEnd"/>
      <w:r w:rsidRPr="00D571B2">
        <w:t xml:space="preserve"> find out the trigger sequence. We will do a similar way to find out which trigger is executed first. Let us go ahead and create a sequence by executing the following SQL statement.</w:t>
      </w:r>
    </w:p>
    <w:p w14:paraId="0F92F6E8" w14:textId="77777777" w:rsidR="00D571B2" w:rsidRPr="00D571B2" w:rsidRDefault="00D571B2" w:rsidP="00D571B2">
      <w:r w:rsidRPr="00D571B2">
        <w:rPr>
          <w:b/>
          <w:bCs/>
        </w:rPr>
        <w:t>create sequence s1;</w:t>
      </w:r>
    </w:p>
    <w:p w14:paraId="1416D935" w14:textId="6A8D62AE" w:rsidR="00D571B2" w:rsidRPr="00D571B2" w:rsidRDefault="00D571B2" w:rsidP="00D571B2">
      <w:r w:rsidRPr="00D571B2">
        <w:drawing>
          <wp:inline distT="0" distB="0" distL="0" distR="0" wp14:anchorId="36E8DD6D" wp14:editId="40ADE740">
            <wp:extent cx="2766060" cy="3025140"/>
            <wp:effectExtent l="0" t="0" r="0" b="3810"/>
            <wp:docPr id="1618008787" name="Picture 20" descr="Create a Sequenc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eate a Sequence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6060" cy="3025140"/>
                    </a:xfrm>
                    <a:prstGeom prst="rect">
                      <a:avLst/>
                    </a:prstGeom>
                    <a:noFill/>
                    <a:ln>
                      <a:noFill/>
                    </a:ln>
                  </pic:spPr>
                </pic:pic>
              </a:graphicData>
            </a:graphic>
          </wp:inline>
        </w:drawing>
      </w:r>
    </w:p>
    <w:p w14:paraId="4B977F33" w14:textId="77777777" w:rsidR="00D571B2" w:rsidRPr="00D571B2" w:rsidRDefault="00D571B2" w:rsidP="00D571B2">
      <w:r w:rsidRPr="00D571B2">
        <w:t>So, the sequence is created.</w:t>
      </w:r>
    </w:p>
    <w:p w14:paraId="0DF7A32B" w14:textId="77777777" w:rsidR="00D571B2" w:rsidRPr="00D571B2" w:rsidRDefault="00D571B2" w:rsidP="00D571B2">
      <w:pPr>
        <w:rPr>
          <w:b/>
          <w:bCs/>
        </w:rPr>
      </w:pPr>
      <w:r w:rsidRPr="00D571B2">
        <w:rPr>
          <w:b/>
          <w:bCs/>
        </w:rPr>
        <w:t>Step 3: Create Triggers Without Follows Clause</w:t>
      </w:r>
    </w:p>
    <w:p w14:paraId="703B61B7" w14:textId="77777777" w:rsidR="00D571B2" w:rsidRPr="00D571B2" w:rsidRDefault="00D571B2" w:rsidP="00D571B2">
      <w:r w:rsidRPr="00D571B2">
        <w:lastRenderedPageBreak/>
        <w:t>Let us go ahead and create two triggers without the “follows” clause and test the triggers and then we will check which trigger is executed first.</w:t>
      </w:r>
    </w:p>
    <w:p w14:paraId="3120930E" w14:textId="77777777" w:rsidR="00D571B2" w:rsidRPr="00D571B2" w:rsidRDefault="00D571B2" w:rsidP="00D571B2">
      <w:pPr>
        <w:rPr>
          <w:b/>
          <w:bCs/>
        </w:rPr>
      </w:pPr>
      <w:r w:rsidRPr="00D571B2">
        <w:rPr>
          <w:b/>
          <w:bCs/>
        </w:rPr>
        <w:t>Trigger 1:</w:t>
      </w:r>
    </w:p>
    <w:p w14:paraId="49B65761" w14:textId="77777777" w:rsidR="00D571B2" w:rsidRPr="00D571B2" w:rsidRDefault="00D571B2" w:rsidP="00D571B2">
      <w:r w:rsidRPr="00D571B2">
        <w:rPr>
          <w:b/>
          <w:bCs/>
        </w:rPr>
        <w:t>Create</w:t>
      </w:r>
      <w:r w:rsidRPr="00D571B2">
        <w:t xml:space="preserve"> or replace </w:t>
      </w:r>
      <w:r w:rsidRPr="00D571B2">
        <w:rPr>
          <w:b/>
          <w:bCs/>
        </w:rPr>
        <w:t>trigger</w:t>
      </w:r>
      <w:r w:rsidRPr="00D571B2">
        <w:t xml:space="preserve"> test1</w:t>
      </w:r>
    </w:p>
    <w:p w14:paraId="7342EF2A" w14:textId="77777777" w:rsidR="00D571B2" w:rsidRPr="00D571B2" w:rsidRDefault="00D571B2" w:rsidP="00D571B2">
      <w:r w:rsidRPr="00D571B2">
        <w:t xml:space="preserve">Before </w:t>
      </w:r>
      <w:r w:rsidRPr="00D571B2">
        <w:rPr>
          <w:b/>
          <w:bCs/>
        </w:rPr>
        <w:t>insert</w:t>
      </w:r>
    </w:p>
    <w:p w14:paraId="69DE10AC" w14:textId="77777777" w:rsidR="00D571B2" w:rsidRPr="00D571B2" w:rsidRDefault="00D571B2" w:rsidP="00D571B2">
      <w:r w:rsidRPr="00D571B2">
        <w:rPr>
          <w:b/>
          <w:bCs/>
        </w:rPr>
        <w:t>On</w:t>
      </w:r>
      <w:r w:rsidRPr="00D571B2">
        <w:t xml:space="preserve"> emp</w:t>
      </w:r>
    </w:p>
    <w:p w14:paraId="07327E6A" w14:textId="77777777" w:rsidR="00D571B2" w:rsidRPr="00D571B2" w:rsidRDefault="00D571B2" w:rsidP="00D571B2">
      <w:r w:rsidRPr="00D571B2">
        <w:t>Begin</w:t>
      </w:r>
    </w:p>
    <w:p w14:paraId="37285983" w14:textId="77777777" w:rsidR="00D571B2" w:rsidRPr="00D571B2" w:rsidRDefault="00D571B2" w:rsidP="00D571B2">
      <w:r w:rsidRPr="00D571B2">
        <w:rPr>
          <w:b/>
          <w:bCs/>
        </w:rPr>
        <w:t>Insert</w:t>
      </w:r>
      <w:r w:rsidRPr="00D571B2">
        <w:t xml:space="preserve"> </w:t>
      </w:r>
      <w:r w:rsidRPr="00D571B2">
        <w:rPr>
          <w:b/>
          <w:bCs/>
        </w:rPr>
        <w:t>into</w:t>
      </w:r>
      <w:r w:rsidRPr="00D571B2">
        <w:t xml:space="preserve"> </w:t>
      </w:r>
      <w:proofErr w:type="spellStart"/>
      <w:r w:rsidRPr="00D571B2">
        <w:t>which_fired_first</w:t>
      </w:r>
      <w:proofErr w:type="spellEnd"/>
      <w:r w:rsidRPr="00D571B2">
        <w:t xml:space="preserve"> values (s</w:t>
      </w:r>
      <w:proofErr w:type="gramStart"/>
      <w:r w:rsidRPr="00D571B2">
        <w:t>1.nextval</w:t>
      </w:r>
      <w:proofErr w:type="gramEnd"/>
      <w:r w:rsidRPr="00D571B2">
        <w:t>,’test1’);</w:t>
      </w:r>
    </w:p>
    <w:p w14:paraId="21FEC87D" w14:textId="77777777" w:rsidR="00D571B2" w:rsidRPr="00D571B2" w:rsidRDefault="00D571B2" w:rsidP="00D571B2">
      <w:r w:rsidRPr="00D571B2">
        <w:t>End;</w:t>
      </w:r>
    </w:p>
    <w:p w14:paraId="465E2B57" w14:textId="77777777" w:rsidR="00D571B2" w:rsidRPr="00D571B2" w:rsidRDefault="00D571B2" w:rsidP="00D571B2">
      <w:r w:rsidRPr="00D571B2">
        <w:t xml:space="preserve">We have the trigger test1. This trigger will insert the sequence to the table </w:t>
      </w:r>
      <w:proofErr w:type="spellStart"/>
      <w:r w:rsidRPr="00D571B2">
        <w:t>which_fired_first</w:t>
      </w:r>
      <w:proofErr w:type="spellEnd"/>
      <w:r w:rsidRPr="00D571B2">
        <w:t>. Let us go ahead and compile this trigger.</w:t>
      </w:r>
    </w:p>
    <w:p w14:paraId="25B190D5" w14:textId="161C14C8" w:rsidR="00D571B2" w:rsidRPr="00D571B2" w:rsidRDefault="00D571B2" w:rsidP="00D571B2">
      <w:r w:rsidRPr="00D571B2">
        <w:drawing>
          <wp:inline distT="0" distB="0" distL="0" distR="0" wp14:anchorId="1E8372F8" wp14:editId="7CD1C268">
            <wp:extent cx="4754880" cy="2278380"/>
            <wp:effectExtent l="0" t="0" r="7620" b="7620"/>
            <wp:docPr id="722488599" name="Picture 19" descr="Create Triggers Without Follows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reate Triggers Without Follows Clau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4880" cy="2278380"/>
                    </a:xfrm>
                    <a:prstGeom prst="rect">
                      <a:avLst/>
                    </a:prstGeom>
                    <a:noFill/>
                    <a:ln>
                      <a:noFill/>
                    </a:ln>
                  </pic:spPr>
                </pic:pic>
              </a:graphicData>
            </a:graphic>
          </wp:inline>
        </w:drawing>
      </w:r>
    </w:p>
    <w:p w14:paraId="280E0842" w14:textId="77777777" w:rsidR="00D571B2" w:rsidRPr="00D571B2" w:rsidRDefault="00D571B2" w:rsidP="00D571B2">
      <w:pPr>
        <w:rPr>
          <w:b/>
          <w:bCs/>
        </w:rPr>
      </w:pPr>
      <w:r w:rsidRPr="00D571B2">
        <w:rPr>
          <w:b/>
          <w:bCs/>
        </w:rPr>
        <w:t>Trigger 2:</w:t>
      </w:r>
    </w:p>
    <w:p w14:paraId="3D5F8D64" w14:textId="77777777" w:rsidR="00D571B2" w:rsidRPr="00D571B2" w:rsidRDefault="00D571B2" w:rsidP="00D571B2">
      <w:r w:rsidRPr="00D571B2">
        <w:rPr>
          <w:b/>
          <w:bCs/>
        </w:rPr>
        <w:t>Create</w:t>
      </w:r>
      <w:r w:rsidRPr="00D571B2">
        <w:t xml:space="preserve"> or replace </w:t>
      </w:r>
      <w:r w:rsidRPr="00D571B2">
        <w:rPr>
          <w:b/>
          <w:bCs/>
        </w:rPr>
        <w:t>trigger</w:t>
      </w:r>
      <w:r w:rsidRPr="00D571B2">
        <w:t xml:space="preserve"> test1</w:t>
      </w:r>
    </w:p>
    <w:p w14:paraId="15BFFEC3" w14:textId="77777777" w:rsidR="00D571B2" w:rsidRPr="00D571B2" w:rsidRDefault="00D571B2" w:rsidP="00D571B2">
      <w:r w:rsidRPr="00D571B2">
        <w:t xml:space="preserve">Before </w:t>
      </w:r>
      <w:r w:rsidRPr="00D571B2">
        <w:rPr>
          <w:b/>
          <w:bCs/>
        </w:rPr>
        <w:t>insert</w:t>
      </w:r>
    </w:p>
    <w:p w14:paraId="019D329F" w14:textId="77777777" w:rsidR="00D571B2" w:rsidRPr="00D571B2" w:rsidRDefault="00D571B2" w:rsidP="00D571B2">
      <w:r w:rsidRPr="00D571B2">
        <w:rPr>
          <w:b/>
          <w:bCs/>
        </w:rPr>
        <w:t>On</w:t>
      </w:r>
      <w:r w:rsidRPr="00D571B2">
        <w:t xml:space="preserve"> emp</w:t>
      </w:r>
    </w:p>
    <w:p w14:paraId="06AB9E96" w14:textId="77777777" w:rsidR="00D571B2" w:rsidRPr="00D571B2" w:rsidRDefault="00D571B2" w:rsidP="00D571B2">
      <w:r w:rsidRPr="00D571B2">
        <w:t>Begin</w:t>
      </w:r>
    </w:p>
    <w:p w14:paraId="00EF830A" w14:textId="77777777" w:rsidR="00D571B2" w:rsidRPr="00D571B2" w:rsidRDefault="00D571B2" w:rsidP="00D571B2">
      <w:r w:rsidRPr="00D571B2">
        <w:rPr>
          <w:b/>
          <w:bCs/>
        </w:rPr>
        <w:t>Insert</w:t>
      </w:r>
      <w:r w:rsidRPr="00D571B2">
        <w:t xml:space="preserve"> </w:t>
      </w:r>
      <w:r w:rsidRPr="00D571B2">
        <w:rPr>
          <w:b/>
          <w:bCs/>
        </w:rPr>
        <w:t>into</w:t>
      </w:r>
      <w:r w:rsidRPr="00D571B2">
        <w:t xml:space="preserve"> </w:t>
      </w:r>
      <w:proofErr w:type="spellStart"/>
      <w:r w:rsidRPr="00D571B2">
        <w:t>which_fired_first</w:t>
      </w:r>
      <w:proofErr w:type="spellEnd"/>
      <w:r w:rsidRPr="00D571B2">
        <w:t xml:space="preserve"> values (s</w:t>
      </w:r>
      <w:proofErr w:type="gramStart"/>
      <w:r w:rsidRPr="00D571B2">
        <w:t>1.nextval</w:t>
      </w:r>
      <w:proofErr w:type="gramEnd"/>
      <w:r w:rsidRPr="00D571B2">
        <w:t>,’test2’);</w:t>
      </w:r>
    </w:p>
    <w:p w14:paraId="7F82CB7E" w14:textId="77777777" w:rsidR="00D571B2" w:rsidRPr="00D571B2" w:rsidRDefault="00D571B2" w:rsidP="00D571B2">
      <w:r w:rsidRPr="00D571B2">
        <w:t>End;</w:t>
      </w:r>
    </w:p>
    <w:p w14:paraId="57C59374" w14:textId="77777777" w:rsidR="00D571B2" w:rsidRPr="00D571B2" w:rsidRDefault="00D571B2" w:rsidP="00D571B2">
      <w:r w:rsidRPr="00D571B2">
        <w:t xml:space="preserve">This trigger also inserts the value to the table </w:t>
      </w:r>
      <w:proofErr w:type="spellStart"/>
      <w:r w:rsidRPr="00D571B2">
        <w:t>which_fired_first</w:t>
      </w:r>
      <w:proofErr w:type="spellEnd"/>
      <w:r w:rsidRPr="00D571B2">
        <w:t>. Let us go ahead and compile this trigger.</w:t>
      </w:r>
    </w:p>
    <w:p w14:paraId="51B69B56" w14:textId="15513648" w:rsidR="00D571B2" w:rsidRPr="00D571B2" w:rsidRDefault="00D571B2" w:rsidP="00D571B2">
      <w:r w:rsidRPr="00D571B2">
        <w:lastRenderedPageBreak/>
        <w:drawing>
          <wp:inline distT="0" distB="0" distL="0" distR="0" wp14:anchorId="33DE5BCD" wp14:editId="6F8325E2">
            <wp:extent cx="4716780" cy="2362200"/>
            <wp:effectExtent l="0" t="0" r="7620" b="0"/>
            <wp:docPr id="2040754221" name="Picture 18" descr="Create Triggers Without Follows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reate Triggers Without Follows Clau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362200"/>
                    </a:xfrm>
                    <a:prstGeom prst="rect">
                      <a:avLst/>
                    </a:prstGeom>
                    <a:noFill/>
                    <a:ln>
                      <a:noFill/>
                    </a:ln>
                  </pic:spPr>
                </pic:pic>
              </a:graphicData>
            </a:graphic>
          </wp:inline>
        </w:drawing>
      </w:r>
    </w:p>
    <w:p w14:paraId="6572160B" w14:textId="77777777" w:rsidR="00D571B2" w:rsidRPr="00D571B2" w:rsidRDefault="00D571B2" w:rsidP="00D571B2">
      <w:r w:rsidRPr="00D571B2">
        <w:t>You can see that both triggers are created.</w:t>
      </w:r>
    </w:p>
    <w:p w14:paraId="64C4A219" w14:textId="77777777" w:rsidR="00D571B2" w:rsidRPr="00D571B2" w:rsidRDefault="00D571B2" w:rsidP="00D571B2">
      <w:pPr>
        <w:rPr>
          <w:b/>
          <w:bCs/>
        </w:rPr>
      </w:pPr>
      <w:r w:rsidRPr="00D571B2">
        <w:rPr>
          <w:b/>
          <w:bCs/>
        </w:rPr>
        <w:t>Step 4: Test the Trigger.</w:t>
      </w:r>
    </w:p>
    <w:p w14:paraId="668B8DD1" w14:textId="77777777" w:rsidR="00D571B2" w:rsidRPr="00D571B2" w:rsidRDefault="00D571B2" w:rsidP="00D571B2">
      <w:r w:rsidRPr="00D571B2">
        <w:t xml:space="preserve">Let us go ahead and insert a record into the table emp by executing the following INSERT SQL Statement. When we insert any data into the table emp then the trigger will be executed and the sequence will be inserted into the table </w:t>
      </w:r>
      <w:proofErr w:type="spellStart"/>
      <w:r w:rsidRPr="00D571B2">
        <w:t>which_fired_first</w:t>
      </w:r>
      <w:proofErr w:type="spellEnd"/>
      <w:r w:rsidRPr="00D571B2">
        <w:t>.</w:t>
      </w:r>
    </w:p>
    <w:p w14:paraId="12CC8AFB" w14:textId="77777777" w:rsidR="00D571B2" w:rsidRPr="00D571B2" w:rsidRDefault="00D571B2" w:rsidP="00D571B2">
      <w:r w:rsidRPr="00D571B2">
        <w:rPr>
          <w:b/>
          <w:bCs/>
        </w:rPr>
        <w:t>Insert into emp values (1,’abc’);</w:t>
      </w:r>
    </w:p>
    <w:p w14:paraId="4BFC82EB" w14:textId="08D1E910" w:rsidR="00D571B2" w:rsidRPr="00D571B2" w:rsidRDefault="00D571B2" w:rsidP="00D571B2">
      <w:r w:rsidRPr="00D571B2">
        <w:drawing>
          <wp:inline distT="0" distB="0" distL="0" distR="0" wp14:anchorId="74749ACA" wp14:editId="75EFBA7B">
            <wp:extent cx="3817620" cy="1798320"/>
            <wp:effectExtent l="0" t="0" r="0" b="0"/>
            <wp:docPr id="1115317496" name="Picture 17" descr="Test th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st the Trigg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7620" cy="1798320"/>
                    </a:xfrm>
                    <a:prstGeom prst="rect">
                      <a:avLst/>
                    </a:prstGeom>
                    <a:noFill/>
                    <a:ln>
                      <a:noFill/>
                    </a:ln>
                  </pic:spPr>
                </pic:pic>
              </a:graphicData>
            </a:graphic>
          </wp:inline>
        </w:drawing>
      </w:r>
    </w:p>
    <w:p w14:paraId="31375301" w14:textId="77777777" w:rsidR="00D571B2" w:rsidRPr="00D571B2" w:rsidRDefault="00D571B2" w:rsidP="00D571B2">
      <w:r w:rsidRPr="00D571B2">
        <w:t xml:space="preserve">You can see a record is inserted into the table emp. Let us go ahead and check the table </w:t>
      </w:r>
      <w:proofErr w:type="spellStart"/>
      <w:r w:rsidRPr="00D571B2">
        <w:t>which_fired_first</w:t>
      </w:r>
      <w:proofErr w:type="spellEnd"/>
      <w:r w:rsidRPr="00D571B2">
        <w:t xml:space="preserve"> to see which trigger is executed first by executing the following SQL Statement.</w:t>
      </w:r>
    </w:p>
    <w:p w14:paraId="32781AD7" w14:textId="77777777" w:rsidR="00D571B2" w:rsidRPr="00D571B2" w:rsidRDefault="00D571B2" w:rsidP="00D571B2">
      <w:r w:rsidRPr="00D571B2">
        <w:rPr>
          <w:b/>
          <w:bCs/>
        </w:rPr>
        <w:t xml:space="preserve">select * from </w:t>
      </w:r>
      <w:proofErr w:type="spellStart"/>
      <w:r w:rsidRPr="00D571B2">
        <w:rPr>
          <w:b/>
          <w:bCs/>
        </w:rPr>
        <w:t>which_fired_first</w:t>
      </w:r>
      <w:proofErr w:type="spellEnd"/>
      <w:r w:rsidRPr="00D571B2">
        <w:rPr>
          <w:b/>
          <w:bCs/>
        </w:rPr>
        <w:t xml:space="preserve"> order by </w:t>
      </w:r>
      <w:proofErr w:type="spellStart"/>
      <w:r w:rsidRPr="00D571B2">
        <w:rPr>
          <w:b/>
          <w:bCs/>
        </w:rPr>
        <w:t>seq</w:t>
      </w:r>
      <w:proofErr w:type="spellEnd"/>
      <w:r w:rsidRPr="00D571B2">
        <w:rPr>
          <w:b/>
          <w:bCs/>
        </w:rPr>
        <w:t>;</w:t>
      </w:r>
    </w:p>
    <w:p w14:paraId="44AA7CE7" w14:textId="3D71DDE2" w:rsidR="00D571B2" w:rsidRPr="00D571B2" w:rsidRDefault="00D571B2" w:rsidP="00D571B2">
      <w:r w:rsidRPr="00D571B2">
        <w:drawing>
          <wp:inline distT="0" distB="0" distL="0" distR="0" wp14:anchorId="386336FD" wp14:editId="2BAA404F">
            <wp:extent cx="3954780" cy="1813560"/>
            <wp:effectExtent l="0" t="0" r="7620" b="0"/>
            <wp:docPr id="194435859" name="Picture 16" descr="How to Manage Trigger Execution Orders in Oracle using Follows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ow to Manage Trigger Execution Orders in Oracle using Follows Clau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4780" cy="1813560"/>
                    </a:xfrm>
                    <a:prstGeom prst="rect">
                      <a:avLst/>
                    </a:prstGeom>
                    <a:noFill/>
                    <a:ln>
                      <a:noFill/>
                    </a:ln>
                  </pic:spPr>
                </pic:pic>
              </a:graphicData>
            </a:graphic>
          </wp:inline>
        </w:drawing>
      </w:r>
    </w:p>
    <w:p w14:paraId="5B8678BE" w14:textId="77777777" w:rsidR="00D571B2" w:rsidRPr="00D571B2" w:rsidRDefault="00D571B2" w:rsidP="00D571B2">
      <w:r w:rsidRPr="00D571B2">
        <w:lastRenderedPageBreak/>
        <w:t xml:space="preserve">You can see the output which shows a trigger test2 with </w:t>
      </w:r>
      <w:proofErr w:type="spellStart"/>
      <w:r w:rsidRPr="00D571B2">
        <w:t>seq</w:t>
      </w:r>
      <w:proofErr w:type="spellEnd"/>
      <w:r w:rsidRPr="00D571B2">
        <w:t xml:space="preserve"> 1. The other trigger test1 with the </w:t>
      </w:r>
      <w:proofErr w:type="spellStart"/>
      <w:r w:rsidRPr="00D571B2">
        <w:t>seq</w:t>
      </w:r>
      <w:proofErr w:type="spellEnd"/>
      <w:r w:rsidRPr="00D571B2">
        <w:t xml:space="preserve"> 2. So, as per the output, the test2 trigger is executed first. We cannot determine which trigger will execute first. Sometimes test2 will execute first and sometimes test1 trigger will execute first.</w:t>
      </w:r>
    </w:p>
    <w:p w14:paraId="50D2EE29" w14:textId="77777777" w:rsidR="00D571B2" w:rsidRPr="00D571B2" w:rsidRDefault="00D571B2" w:rsidP="00D571B2">
      <w:proofErr w:type="gramStart"/>
      <w:r w:rsidRPr="00D571B2">
        <w:t>In order to</w:t>
      </w:r>
      <w:proofErr w:type="gramEnd"/>
      <w:r w:rsidRPr="00D571B2">
        <w:t xml:space="preserve"> overcome this problem, we will use the clause “</w:t>
      </w:r>
      <w:r w:rsidRPr="00D571B2">
        <w:rPr>
          <w:b/>
          <w:bCs/>
        </w:rPr>
        <w:t>follows</w:t>
      </w:r>
      <w:proofErr w:type="gramStart"/>
      <w:r w:rsidRPr="00D571B2">
        <w:t>”.</w:t>
      </w:r>
      <w:proofErr w:type="gramEnd"/>
      <w:r w:rsidRPr="00D571B2">
        <w:t xml:space="preserve"> Before using this clause let us delete the data in the table </w:t>
      </w:r>
      <w:proofErr w:type="spellStart"/>
      <w:r w:rsidRPr="00D571B2">
        <w:t>which_fired_first</w:t>
      </w:r>
      <w:proofErr w:type="spellEnd"/>
      <w:r w:rsidRPr="00D571B2">
        <w:t xml:space="preserve"> by executing the below SQL Statement.</w:t>
      </w:r>
    </w:p>
    <w:p w14:paraId="47076C44" w14:textId="77777777" w:rsidR="00D571B2" w:rsidRPr="00D571B2" w:rsidRDefault="00D571B2" w:rsidP="00D571B2">
      <w:r w:rsidRPr="00D571B2">
        <w:rPr>
          <w:b/>
          <w:bCs/>
        </w:rPr>
        <w:t xml:space="preserve">delete from </w:t>
      </w:r>
      <w:proofErr w:type="spellStart"/>
      <w:r w:rsidRPr="00D571B2">
        <w:rPr>
          <w:b/>
          <w:bCs/>
        </w:rPr>
        <w:t>which_fired_first</w:t>
      </w:r>
      <w:proofErr w:type="spellEnd"/>
      <w:r w:rsidRPr="00D571B2">
        <w:rPr>
          <w:b/>
          <w:bCs/>
        </w:rPr>
        <w:t>;</w:t>
      </w:r>
    </w:p>
    <w:p w14:paraId="02D15096" w14:textId="2D9930B6" w:rsidR="00D571B2" w:rsidRPr="00D571B2" w:rsidRDefault="00D571B2" w:rsidP="00D571B2">
      <w:r w:rsidRPr="00D571B2">
        <w:drawing>
          <wp:inline distT="0" distB="0" distL="0" distR="0" wp14:anchorId="51414846" wp14:editId="43D06AAC">
            <wp:extent cx="3398520" cy="2179320"/>
            <wp:effectExtent l="0" t="0" r="0" b="0"/>
            <wp:docPr id="198825469" name="Picture 15" descr="How to Manage Trigger Execution Ord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to Manage Trigger Execution Orders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2179320"/>
                    </a:xfrm>
                    <a:prstGeom prst="rect">
                      <a:avLst/>
                    </a:prstGeom>
                    <a:noFill/>
                    <a:ln>
                      <a:noFill/>
                    </a:ln>
                  </pic:spPr>
                </pic:pic>
              </a:graphicData>
            </a:graphic>
          </wp:inline>
        </w:drawing>
      </w:r>
    </w:p>
    <w:p w14:paraId="330D42D7" w14:textId="77777777" w:rsidR="00D571B2" w:rsidRPr="00D571B2" w:rsidRDefault="00D571B2" w:rsidP="00D571B2">
      <w:r w:rsidRPr="00D571B2">
        <w:t xml:space="preserve">We have deleted the data in the table </w:t>
      </w:r>
      <w:proofErr w:type="spellStart"/>
      <w:r w:rsidRPr="00D571B2">
        <w:t>which_fired_first</w:t>
      </w:r>
      <w:proofErr w:type="spellEnd"/>
      <w:r w:rsidRPr="00D571B2">
        <w:t>.</w:t>
      </w:r>
    </w:p>
    <w:p w14:paraId="1EC9FC5D" w14:textId="77777777" w:rsidR="00D571B2" w:rsidRPr="00D571B2" w:rsidRDefault="00D571B2" w:rsidP="00D571B2">
      <w:pPr>
        <w:rPr>
          <w:b/>
          <w:bCs/>
        </w:rPr>
      </w:pPr>
      <w:r w:rsidRPr="00D571B2">
        <w:rPr>
          <w:b/>
          <w:bCs/>
        </w:rPr>
        <w:t>Step 5: Create a trigger with the “follows” clause in Oracle</w:t>
      </w:r>
    </w:p>
    <w:p w14:paraId="45E3467D" w14:textId="77777777" w:rsidR="00D571B2" w:rsidRPr="00D571B2" w:rsidRDefault="00D571B2" w:rsidP="00D571B2">
      <w:r w:rsidRPr="00D571B2">
        <w:t>Now, we will use the clause “</w:t>
      </w:r>
      <w:r w:rsidRPr="00D571B2">
        <w:rPr>
          <w:b/>
          <w:bCs/>
        </w:rPr>
        <w:t>follows</w:t>
      </w:r>
      <w:r w:rsidRPr="00D571B2">
        <w:t>” in trigger test2 because trigger test2 should execute only after trigger test1. Let us go ahead and include the clause executing the below statement.</w:t>
      </w:r>
    </w:p>
    <w:p w14:paraId="3B1406EC" w14:textId="77777777" w:rsidR="00D571B2" w:rsidRPr="00D571B2" w:rsidRDefault="00D571B2" w:rsidP="00D571B2">
      <w:r w:rsidRPr="00D571B2">
        <w:rPr>
          <w:b/>
          <w:bCs/>
        </w:rPr>
        <w:t>Create</w:t>
      </w:r>
      <w:r w:rsidRPr="00D571B2">
        <w:t xml:space="preserve"> or replace </w:t>
      </w:r>
      <w:r w:rsidRPr="00D571B2">
        <w:rPr>
          <w:b/>
          <w:bCs/>
        </w:rPr>
        <w:t>trigger</w:t>
      </w:r>
      <w:r w:rsidRPr="00D571B2">
        <w:t xml:space="preserve"> test1</w:t>
      </w:r>
    </w:p>
    <w:p w14:paraId="0A5A5997" w14:textId="77777777" w:rsidR="00D571B2" w:rsidRPr="00D571B2" w:rsidRDefault="00D571B2" w:rsidP="00D571B2">
      <w:r w:rsidRPr="00D571B2">
        <w:t xml:space="preserve">Before </w:t>
      </w:r>
      <w:r w:rsidRPr="00D571B2">
        <w:rPr>
          <w:b/>
          <w:bCs/>
        </w:rPr>
        <w:t>insert</w:t>
      </w:r>
    </w:p>
    <w:p w14:paraId="472B9EC4" w14:textId="77777777" w:rsidR="00D571B2" w:rsidRPr="00D571B2" w:rsidRDefault="00D571B2" w:rsidP="00D571B2">
      <w:r w:rsidRPr="00D571B2">
        <w:rPr>
          <w:b/>
          <w:bCs/>
        </w:rPr>
        <w:t>On</w:t>
      </w:r>
      <w:r w:rsidRPr="00D571B2">
        <w:t xml:space="preserve"> emp</w:t>
      </w:r>
    </w:p>
    <w:p w14:paraId="6F76A5C8" w14:textId="77777777" w:rsidR="00D571B2" w:rsidRPr="00D571B2" w:rsidRDefault="00D571B2" w:rsidP="00D571B2">
      <w:r w:rsidRPr="00D571B2">
        <w:t>Follows test1</w:t>
      </w:r>
    </w:p>
    <w:p w14:paraId="35C2EF08" w14:textId="77777777" w:rsidR="00D571B2" w:rsidRPr="00D571B2" w:rsidRDefault="00D571B2" w:rsidP="00D571B2">
      <w:r w:rsidRPr="00D571B2">
        <w:t>Begin</w:t>
      </w:r>
    </w:p>
    <w:p w14:paraId="1258C5AC" w14:textId="77777777" w:rsidR="00D571B2" w:rsidRPr="00D571B2" w:rsidRDefault="00D571B2" w:rsidP="00D571B2">
      <w:r w:rsidRPr="00D571B2">
        <w:rPr>
          <w:b/>
          <w:bCs/>
        </w:rPr>
        <w:t>Insert</w:t>
      </w:r>
      <w:r w:rsidRPr="00D571B2">
        <w:t xml:space="preserve"> </w:t>
      </w:r>
      <w:r w:rsidRPr="00D571B2">
        <w:rPr>
          <w:b/>
          <w:bCs/>
        </w:rPr>
        <w:t>into</w:t>
      </w:r>
      <w:r w:rsidRPr="00D571B2">
        <w:t xml:space="preserve"> </w:t>
      </w:r>
      <w:proofErr w:type="spellStart"/>
      <w:r w:rsidRPr="00D571B2">
        <w:t>which_fired_first</w:t>
      </w:r>
      <w:proofErr w:type="spellEnd"/>
      <w:r w:rsidRPr="00D571B2">
        <w:t xml:space="preserve"> values (s</w:t>
      </w:r>
      <w:proofErr w:type="gramStart"/>
      <w:r w:rsidRPr="00D571B2">
        <w:t>1.nextval</w:t>
      </w:r>
      <w:proofErr w:type="gramEnd"/>
      <w:r w:rsidRPr="00D571B2">
        <w:t>,’test2’);</w:t>
      </w:r>
    </w:p>
    <w:p w14:paraId="72A42110" w14:textId="77777777" w:rsidR="00D571B2" w:rsidRPr="00D571B2" w:rsidRDefault="00D571B2" w:rsidP="00D571B2">
      <w:r w:rsidRPr="00D571B2">
        <w:t>End;</w:t>
      </w:r>
    </w:p>
    <w:p w14:paraId="1D954AE4" w14:textId="77777777" w:rsidR="00D571B2" w:rsidRPr="00D571B2" w:rsidRDefault="00D571B2" w:rsidP="00D571B2">
      <w:r w:rsidRPr="00D571B2">
        <w:t>So, now the trigger test2 will execute only after the trigger test1 is executed. Let us go ahead and execute the trigger test2.</w:t>
      </w:r>
    </w:p>
    <w:p w14:paraId="0366CBD9" w14:textId="25C514F2" w:rsidR="00D571B2" w:rsidRPr="00D571B2" w:rsidRDefault="00D571B2" w:rsidP="00D571B2">
      <w:r w:rsidRPr="00D571B2">
        <w:lastRenderedPageBreak/>
        <w:drawing>
          <wp:inline distT="0" distB="0" distL="0" distR="0" wp14:anchorId="507E8064" wp14:editId="78D88722">
            <wp:extent cx="4678680" cy="3398520"/>
            <wp:effectExtent l="0" t="0" r="7620" b="0"/>
            <wp:docPr id="365144452" name="Picture 14" descr="Create a trigger with the “follows”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reate a trigger with the “follows” clause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8680" cy="3398520"/>
                    </a:xfrm>
                    <a:prstGeom prst="rect">
                      <a:avLst/>
                    </a:prstGeom>
                    <a:noFill/>
                    <a:ln>
                      <a:noFill/>
                    </a:ln>
                  </pic:spPr>
                </pic:pic>
              </a:graphicData>
            </a:graphic>
          </wp:inline>
        </w:drawing>
      </w:r>
    </w:p>
    <w:p w14:paraId="19A6EE18" w14:textId="77777777" w:rsidR="00D571B2" w:rsidRPr="00D571B2" w:rsidRDefault="00D571B2" w:rsidP="00D571B2">
      <w:r w:rsidRPr="00D571B2">
        <w:t>Let us go ahead and insert a record in the table emp again by executing the below insert SQL Statement and see if it works or not.</w:t>
      </w:r>
    </w:p>
    <w:p w14:paraId="3408D347" w14:textId="77777777" w:rsidR="00D571B2" w:rsidRPr="00D571B2" w:rsidRDefault="00D571B2" w:rsidP="00D571B2">
      <w:r w:rsidRPr="00D571B2">
        <w:rPr>
          <w:b/>
          <w:bCs/>
        </w:rPr>
        <w:t>insert into emp (1, ‘</w:t>
      </w:r>
      <w:proofErr w:type="spellStart"/>
      <w:r w:rsidRPr="00D571B2">
        <w:rPr>
          <w:b/>
          <w:bCs/>
        </w:rPr>
        <w:t>abc</w:t>
      </w:r>
      <w:proofErr w:type="spellEnd"/>
      <w:r w:rsidRPr="00D571B2">
        <w:rPr>
          <w:b/>
          <w:bCs/>
        </w:rPr>
        <w:t>’);</w:t>
      </w:r>
    </w:p>
    <w:p w14:paraId="519E2C59" w14:textId="23752CDA" w:rsidR="00D571B2" w:rsidRPr="00D571B2" w:rsidRDefault="00D571B2" w:rsidP="00D571B2">
      <w:r w:rsidRPr="00D571B2">
        <w:drawing>
          <wp:inline distT="0" distB="0" distL="0" distR="0" wp14:anchorId="201069CD" wp14:editId="0FBEBD69">
            <wp:extent cx="3627120" cy="2141220"/>
            <wp:effectExtent l="0" t="0" r="0" b="0"/>
            <wp:docPr id="1142504583" name="Picture 13" descr="Create a trigger with the “follows”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reate a trigger with the “follows” clause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7120" cy="2141220"/>
                    </a:xfrm>
                    <a:prstGeom prst="rect">
                      <a:avLst/>
                    </a:prstGeom>
                    <a:noFill/>
                    <a:ln>
                      <a:noFill/>
                    </a:ln>
                  </pic:spPr>
                </pic:pic>
              </a:graphicData>
            </a:graphic>
          </wp:inline>
        </w:drawing>
      </w:r>
    </w:p>
    <w:p w14:paraId="3C183F34" w14:textId="77777777" w:rsidR="00D571B2" w:rsidRPr="00D571B2" w:rsidRDefault="00D571B2" w:rsidP="00D571B2">
      <w:r w:rsidRPr="00D571B2">
        <w:t xml:space="preserve">So, the record is inserted into the table emp. Let us go ahead and check the table </w:t>
      </w:r>
      <w:proofErr w:type="spellStart"/>
      <w:r w:rsidRPr="00D571B2">
        <w:t>which_fired_first</w:t>
      </w:r>
      <w:proofErr w:type="spellEnd"/>
      <w:r w:rsidRPr="00D571B2">
        <w:t xml:space="preserve"> and see the sequence by executing the below SELECT SQL Statement.</w:t>
      </w:r>
    </w:p>
    <w:p w14:paraId="093D84D0" w14:textId="77777777" w:rsidR="00D571B2" w:rsidRPr="00D571B2" w:rsidRDefault="00D571B2" w:rsidP="00D571B2">
      <w:r w:rsidRPr="00D571B2">
        <w:rPr>
          <w:b/>
          <w:bCs/>
        </w:rPr>
        <w:t xml:space="preserve">select * from </w:t>
      </w:r>
      <w:proofErr w:type="spellStart"/>
      <w:r w:rsidRPr="00D571B2">
        <w:rPr>
          <w:b/>
          <w:bCs/>
        </w:rPr>
        <w:t>which_fired_first</w:t>
      </w:r>
      <w:proofErr w:type="spellEnd"/>
      <w:r w:rsidRPr="00D571B2">
        <w:rPr>
          <w:b/>
          <w:bCs/>
        </w:rPr>
        <w:t xml:space="preserve"> order by </w:t>
      </w:r>
      <w:proofErr w:type="spellStart"/>
      <w:r w:rsidRPr="00D571B2">
        <w:rPr>
          <w:b/>
          <w:bCs/>
        </w:rPr>
        <w:t>seq</w:t>
      </w:r>
      <w:proofErr w:type="spellEnd"/>
      <w:r w:rsidRPr="00D571B2">
        <w:rPr>
          <w:b/>
          <w:bCs/>
        </w:rPr>
        <w:t>;</w:t>
      </w:r>
    </w:p>
    <w:p w14:paraId="181CC7A7" w14:textId="59EBE84C" w:rsidR="00D571B2" w:rsidRPr="00D571B2" w:rsidRDefault="00D571B2" w:rsidP="00D571B2">
      <w:r w:rsidRPr="00D571B2">
        <w:lastRenderedPageBreak/>
        <w:drawing>
          <wp:inline distT="0" distB="0" distL="0" distR="0" wp14:anchorId="30B79F69" wp14:editId="078D7C72">
            <wp:extent cx="3954780" cy="2217420"/>
            <wp:effectExtent l="0" t="0" r="7620" b="0"/>
            <wp:docPr id="429590351" name="Picture 12" descr="Trigger Execution Orders in Oracle using Follows Claus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rigger Execution Orders in Oracle using Follows Claus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4780" cy="2217420"/>
                    </a:xfrm>
                    <a:prstGeom prst="rect">
                      <a:avLst/>
                    </a:prstGeom>
                    <a:noFill/>
                    <a:ln>
                      <a:noFill/>
                    </a:ln>
                  </pic:spPr>
                </pic:pic>
              </a:graphicData>
            </a:graphic>
          </wp:inline>
        </w:drawing>
      </w:r>
    </w:p>
    <w:p w14:paraId="23240BF7" w14:textId="77777777" w:rsidR="00D571B2" w:rsidRPr="00D571B2" w:rsidRDefault="00D571B2" w:rsidP="00D571B2">
      <w:r w:rsidRPr="00D571B2">
        <w:t xml:space="preserve">From that output, you can see that </w:t>
      </w:r>
      <w:proofErr w:type="spellStart"/>
      <w:r w:rsidRPr="00D571B2">
        <w:t>seq</w:t>
      </w:r>
      <w:proofErr w:type="spellEnd"/>
      <w:r w:rsidRPr="00D571B2">
        <w:t xml:space="preserve"> 3 is test1 and </w:t>
      </w:r>
      <w:proofErr w:type="spellStart"/>
      <w:r w:rsidRPr="00D571B2">
        <w:t>seq</w:t>
      </w:r>
      <w:proofErr w:type="spellEnd"/>
      <w:r w:rsidRPr="00D571B2">
        <w:t xml:space="preserve"> 4 is test2. That means test1 is executed first.</w:t>
      </w:r>
    </w:p>
    <w:p w14:paraId="38EBC258" w14:textId="77777777" w:rsidR="00D571B2" w:rsidRPr="00D571B2" w:rsidRDefault="00D571B2" w:rsidP="00D571B2">
      <w:r w:rsidRPr="00D571B2">
        <w:rPr>
          <w:b/>
          <w:bCs/>
        </w:rPr>
        <w:t>Note:</w:t>
      </w:r>
      <w:r w:rsidRPr="00D571B2">
        <w:t> If the trigger execution order is important then only, we need to use the clause “follows</w:t>
      </w:r>
      <w:proofErr w:type="gramStart"/>
      <w:r w:rsidRPr="00D571B2">
        <w:t>”.</w:t>
      </w:r>
      <w:proofErr w:type="gramEnd"/>
      <w:r w:rsidRPr="00D571B2">
        <w:t xml:space="preserve"> So, this is how we can use the clause “</w:t>
      </w:r>
      <w:r w:rsidRPr="00D571B2">
        <w:rPr>
          <w:b/>
          <w:bCs/>
        </w:rPr>
        <w:t>follows</w:t>
      </w:r>
      <w:r w:rsidRPr="00D571B2">
        <w:t>” to maintain a certain order of executing the triggers.</w:t>
      </w:r>
    </w:p>
    <w:p w14:paraId="3BED2646"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B2"/>
    <w:rsid w:val="00037DB7"/>
    <w:rsid w:val="002842E8"/>
    <w:rsid w:val="004F7842"/>
    <w:rsid w:val="00786CB5"/>
    <w:rsid w:val="00D57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501A"/>
  <w15:chartTrackingRefBased/>
  <w15:docId w15:val="{C88E17B7-20FA-4CBA-B742-71E1C9AE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1B2"/>
    <w:rPr>
      <w:rFonts w:eastAsiaTheme="majorEastAsia" w:cstheme="majorBidi"/>
      <w:color w:val="272727" w:themeColor="text1" w:themeTint="D8"/>
    </w:rPr>
  </w:style>
  <w:style w:type="paragraph" w:styleId="Title">
    <w:name w:val="Title"/>
    <w:basedOn w:val="Normal"/>
    <w:next w:val="Normal"/>
    <w:link w:val="TitleChar"/>
    <w:uiPriority w:val="10"/>
    <w:qFormat/>
    <w:rsid w:val="00D5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1B2"/>
    <w:pPr>
      <w:spacing w:before="160"/>
      <w:jc w:val="center"/>
    </w:pPr>
    <w:rPr>
      <w:i/>
      <w:iCs/>
      <w:color w:val="404040" w:themeColor="text1" w:themeTint="BF"/>
    </w:rPr>
  </w:style>
  <w:style w:type="character" w:customStyle="1" w:styleId="QuoteChar">
    <w:name w:val="Quote Char"/>
    <w:basedOn w:val="DefaultParagraphFont"/>
    <w:link w:val="Quote"/>
    <w:uiPriority w:val="29"/>
    <w:rsid w:val="00D571B2"/>
    <w:rPr>
      <w:i/>
      <w:iCs/>
      <w:color w:val="404040" w:themeColor="text1" w:themeTint="BF"/>
    </w:rPr>
  </w:style>
  <w:style w:type="paragraph" w:styleId="ListParagraph">
    <w:name w:val="List Paragraph"/>
    <w:basedOn w:val="Normal"/>
    <w:uiPriority w:val="34"/>
    <w:qFormat/>
    <w:rsid w:val="00D571B2"/>
    <w:pPr>
      <w:ind w:left="720"/>
      <w:contextualSpacing/>
    </w:pPr>
  </w:style>
  <w:style w:type="character" w:styleId="IntenseEmphasis">
    <w:name w:val="Intense Emphasis"/>
    <w:basedOn w:val="DefaultParagraphFont"/>
    <w:uiPriority w:val="21"/>
    <w:qFormat/>
    <w:rsid w:val="00D571B2"/>
    <w:rPr>
      <w:i/>
      <w:iCs/>
      <w:color w:val="2F5496" w:themeColor="accent1" w:themeShade="BF"/>
    </w:rPr>
  </w:style>
  <w:style w:type="paragraph" w:styleId="IntenseQuote">
    <w:name w:val="Intense Quote"/>
    <w:basedOn w:val="Normal"/>
    <w:next w:val="Normal"/>
    <w:link w:val="IntenseQuoteChar"/>
    <w:uiPriority w:val="30"/>
    <w:qFormat/>
    <w:rsid w:val="00D57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1B2"/>
    <w:rPr>
      <w:i/>
      <w:iCs/>
      <w:color w:val="2F5496" w:themeColor="accent1" w:themeShade="BF"/>
    </w:rPr>
  </w:style>
  <w:style w:type="character" w:styleId="IntenseReference">
    <w:name w:val="Intense Reference"/>
    <w:basedOn w:val="DefaultParagraphFont"/>
    <w:uiPriority w:val="32"/>
    <w:qFormat/>
    <w:rsid w:val="00D57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2026-01-10T06:46:00Z</dcterms:created>
  <dcterms:modified xsi:type="dcterms:W3CDTF">2026-01-10T06:46:00Z</dcterms:modified>
</cp:coreProperties>
</file>