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897F" w14:textId="77777777" w:rsidR="00B00576" w:rsidRPr="00B00576" w:rsidRDefault="00B00576" w:rsidP="00B00576">
      <w:pPr>
        <w:rPr>
          <w:b/>
          <w:bCs/>
        </w:rPr>
      </w:pPr>
      <w:r w:rsidRPr="00B00576">
        <w:rPr>
          <w:b/>
          <w:bCs/>
        </w:rPr>
        <w:t>JPA vs Hibernate (Fresher-friendly)</w:t>
      </w:r>
    </w:p>
    <w:p w14:paraId="41258D20" w14:textId="77777777" w:rsidR="00B00576" w:rsidRPr="00B00576" w:rsidRDefault="00B00576" w:rsidP="00B00576">
      <w:pPr>
        <w:rPr>
          <w:b/>
          <w:bCs/>
        </w:rPr>
      </w:pPr>
      <w:r w:rsidRPr="00B00576">
        <w:rPr>
          <w:b/>
          <w:bCs/>
        </w:rPr>
        <w:t>Core meaning</w:t>
      </w:r>
    </w:p>
    <w:p w14:paraId="58A3E31C" w14:textId="77777777" w:rsidR="00B00576" w:rsidRPr="00B00576" w:rsidRDefault="00B00576" w:rsidP="00B00576">
      <w:pPr>
        <w:numPr>
          <w:ilvl w:val="0"/>
          <w:numId w:val="1"/>
        </w:numPr>
      </w:pPr>
      <w:r w:rsidRPr="00B00576">
        <w:rPr>
          <w:b/>
          <w:bCs/>
        </w:rPr>
        <w:t>JPA</w:t>
      </w:r>
      <w:r w:rsidRPr="00B00576">
        <w:t xml:space="preserve"> = </w:t>
      </w:r>
      <w:r w:rsidRPr="00B00576">
        <w:rPr>
          <w:b/>
          <w:bCs/>
        </w:rPr>
        <w:t>Specification / Standard</w:t>
      </w:r>
      <w:r w:rsidRPr="00B00576">
        <w:t xml:space="preserve"> (rules + interfaces for ORM in Java)</w:t>
      </w:r>
    </w:p>
    <w:p w14:paraId="224C84E3" w14:textId="77777777" w:rsidR="00B00576" w:rsidRPr="00B00576" w:rsidRDefault="00B00576" w:rsidP="00B00576">
      <w:pPr>
        <w:numPr>
          <w:ilvl w:val="0"/>
          <w:numId w:val="1"/>
        </w:numPr>
      </w:pPr>
      <w:r w:rsidRPr="00B00576">
        <w:rPr>
          <w:b/>
          <w:bCs/>
        </w:rPr>
        <w:t>Hibernate</w:t>
      </w:r>
      <w:r w:rsidRPr="00B00576">
        <w:t xml:space="preserve"> = </w:t>
      </w:r>
      <w:r w:rsidRPr="00B00576">
        <w:rPr>
          <w:b/>
          <w:bCs/>
        </w:rPr>
        <w:t>Implementation / Framework</w:t>
      </w:r>
      <w:r w:rsidRPr="00B00576">
        <w:t xml:space="preserve"> (a tool that follows JPA and </w:t>
      </w:r>
      <w:proofErr w:type="gramStart"/>
      <w:r w:rsidRPr="00B00576">
        <w:t>actually runs</w:t>
      </w:r>
      <w:proofErr w:type="gramEnd"/>
      <w:r w:rsidRPr="00B00576">
        <w:t xml:space="preserve"> the ORM work)</w:t>
      </w:r>
    </w:p>
    <w:p w14:paraId="6C92B887" w14:textId="77777777" w:rsidR="00B00576" w:rsidRPr="00B00576" w:rsidRDefault="00B00576" w:rsidP="00B00576">
      <w:r w:rsidRPr="00B00576">
        <w:rPr>
          <w:rFonts w:ascii="Segoe UI Emoji" w:hAnsi="Segoe UI Emoji" w:cs="Segoe UI Emoji"/>
        </w:rPr>
        <w:t>✅</w:t>
      </w:r>
      <w:r w:rsidRPr="00B00576">
        <w:t xml:space="preserve"> Think like this:</w:t>
      </w:r>
    </w:p>
    <w:p w14:paraId="53BDF87F" w14:textId="77777777" w:rsidR="00B00576" w:rsidRPr="00B00576" w:rsidRDefault="00B00576" w:rsidP="00B00576">
      <w:proofErr w:type="gramStart"/>
      <w:r w:rsidRPr="00B00576">
        <w:t>JPA  =</w:t>
      </w:r>
      <w:proofErr w:type="gramEnd"/>
      <w:r w:rsidRPr="00B00576">
        <w:t xml:space="preserve"> "Rules of driving"</w:t>
      </w:r>
    </w:p>
    <w:p w14:paraId="39F2F7E1" w14:textId="77777777" w:rsidR="00B00576" w:rsidRPr="00B00576" w:rsidRDefault="00B00576" w:rsidP="00B00576">
      <w:r w:rsidRPr="00B00576">
        <w:t>Hibernate = "A car that follows those rules"</w:t>
      </w:r>
    </w:p>
    <w:p w14:paraId="391C411D" w14:textId="77777777" w:rsidR="00B00576" w:rsidRPr="00B00576" w:rsidRDefault="00B00576" w:rsidP="00B00576">
      <w:r w:rsidRPr="00B00576">
        <w:pict w14:anchorId="0006DEBB">
          <v:rect id="_x0000_i1055" style="width:0;height:1.5pt" o:hralign="center" o:hrstd="t" o:hr="t" fillcolor="#a0a0a0" stroked="f"/>
        </w:pict>
      </w:r>
    </w:p>
    <w:p w14:paraId="0BFACF3A" w14:textId="77777777" w:rsidR="00B00576" w:rsidRPr="00B00576" w:rsidRDefault="00B00576" w:rsidP="00B00576">
      <w:pPr>
        <w:rPr>
          <w:b/>
          <w:bCs/>
        </w:rPr>
      </w:pPr>
      <w:r w:rsidRPr="00B00576">
        <w:rPr>
          <w:b/>
          <w:bCs/>
        </w:rPr>
        <w:t>Key Differences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614"/>
        <w:gridCol w:w="3490"/>
      </w:tblGrid>
      <w:tr w:rsidR="00B00576" w:rsidRPr="00B00576" w14:paraId="60458D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CA7CF" w14:textId="77777777" w:rsidR="00B00576" w:rsidRPr="00B00576" w:rsidRDefault="00B00576" w:rsidP="00B00576">
            <w:pPr>
              <w:rPr>
                <w:b/>
                <w:bCs/>
              </w:rPr>
            </w:pPr>
            <w:r w:rsidRPr="00B0057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EE6B78" w14:textId="77777777" w:rsidR="00B00576" w:rsidRPr="00B00576" w:rsidRDefault="00B00576" w:rsidP="00B00576">
            <w:pPr>
              <w:rPr>
                <w:b/>
                <w:bCs/>
              </w:rPr>
            </w:pPr>
            <w:r w:rsidRPr="00B00576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699DA811" w14:textId="77777777" w:rsidR="00B00576" w:rsidRPr="00B00576" w:rsidRDefault="00B00576" w:rsidP="00B00576">
            <w:pPr>
              <w:rPr>
                <w:b/>
                <w:bCs/>
              </w:rPr>
            </w:pPr>
            <w:r w:rsidRPr="00B00576">
              <w:rPr>
                <w:b/>
                <w:bCs/>
              </w:rPr>
              <w:t>Hibernate</w:t>
            </w:r>
          </w:p>
        </w:tc>
      </w:tr>
      <w:tr w:rsidR="00B00576" w:rsidRPr="00B00576" w14:paraId="1D666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EB11" w14:textId="77777777" w:rsidR="00B00576" w:rsidRPr="00B00576" w:rsidRDefault="00B00576" w:rsidP="00B00576">
            <w:r w:rsidRPr="00B00576">
              <w:t>What it is</w:t>
            </w:r>
          </w:p>
        </w:tc>
        <w:tc>
          <w:tcPr>
            <w:tcW w:w="0" w:type="auto"/>
            <w:vAlign w:val="center"/>
            <w:hideMark/>
          </w:tcPr>
          <w:p w14:paraId="6685C84F" w14:textId="77777777" w:rsidR="00B00576" w:rsidRPr="00B00576" w:rsidRDefault="00B00576" w:rsidP="00B00576">
            <w:r w:rsidRPr="00B00576">
              <w:rPr>
                <w:b/>
                <w:bCs/>
              </w:rPr>
              <w:t>API Specification (standard)</w:t>
            </w:r>
          </w:p>
        </w:tc>
        <w:tc>
          <w:tcPr>
            <w:tcW w:w="0" w:type="auto"/>
            <w:vAlign w:val="center"/>
            <w:hideMark/>
          </w:tcPr>
          <w:p w14:paraId="35627670" w14:textId="77777777" w:rsidR="00B00576" w:rsidRPr="00B00576" w:rsidRDefault="00B00576" w:rsidP="00B00576">
            <w:r w:rsidRPr="00B00576">
              <w:rPr>
                <w:b/>
                <w:bCs/>
              </w:rPr>
              <w:t>ORM Framework (tool)</w:t>
            </w:r>
          </w:p>
        </w:tc>
      </w:tr>
      <w:tr w:rsidR="00B00576" w:rsidRPr="00B00576" w14:paraId="119E6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FD99" w14:textId="77777777" w:rsidR="00B00576" w:rsidRPr="00B00576" w:rsidRDefault="00B00576" w:rsidP="00B00576">
            <w:r w:rsidRPr="00B00576">
              <w:t>Provided by</w:t>
            </w:r>
          </w:p>
        </w:tc>
        <w:tc>
          <w:tcPr>
            <w:tcW w:w="0" w:type="auto"/>
            <w:vAlign w:val="center"/>
            <w:hideMark/>
          </w:tcPr>
          <w:p w14:paraId="4BF3C733" w14:textId="77777777" w:rsidR="00B00576" w:rsidRPr="00B00576" w:rsidRDefault="00B00576" w:rsidP="00B00576">
            <w:r w:rsidRPr="00B00576">
              <w:t>Java/Jakarta standard</w:t>
            </w:r>
          </w:p>
        </w:tc>
        <w:tc>
          <w:tcPr>
            <w:tcW w:w="0" w:type="auto"/>
            <w:vAlign w:val="center"/>
            <w:hideMark/>
          </w:tcPr>
          <w:p w14:paraId="622DC9AA" w14:textId="77777777" w:rsidR="00B00576" w:rsidRPr="00B00576" w:rsidRDefault="00B00576" w:rsidP="00B00576">
            <w:r w:rsidRPr="00B00576">
              <w:t>Hibernate team/community</w:t>
            </w:r>
          </w:p>
        </w:tc>
      </w:tr>
      <w:tr w:rsidR="00B00576" w:rsidRPr="00B00576" w14:paraId="3F1D7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B53F" w14:textId="77777777" w:rsidR="00B00576" w:rsidRPr="00B00576" w:rsidRDefault="00B00576" w:rsidP="00B00576">
            <w:r w:rsidRPr="00B00576">
              <w:t>Does it run by itself?</w:t>
            </w:r>
          </w:p>
        </w:tc>
        <w:tc>
          <w:tcPr>
            <w:tcW w:w="0" w:type="auto"/>
            <w:vAlign w:val="center"/>
            <w:hideMark/>
          </w:tcPr>
          <w:p w14:paraId="740EDB3F" w14:textId="77777777" w:rsidR="00B00576" w:rsidRPr="00B00576" w:rsidRDefault="00B00576" w:rsidP="00B00576">
            <w:r w:rsidRPr="00B00576">
              <w:rPr>
                <w:rFonts w:ascii="Segoe UI Emoji" w:hAnsi="Segoe UI Emoji" w:cs="Segoe UI Emoji"/>
              </w:rPr>
              <w:t>❌</w:t>
            </w:r>
            <w:r w:rsidRPr="00B00576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8FDE3EA" w14:textId="77777777" w:rsidR="00B00576" w:rsidRPr="00B00576" w:rsidRDefault="00B00576" w:rsidP="00B00576">
            <w:r w:rsidRPr="00B00576">
              <w:rPr>
                <w:rFonts w:ascii="Segoe UI Emoji" w:hAnsi="Segoe UI Emoji" w:cs="Segoe UI Emoji"/>
              </w:rPr>
              <w:t>✅</w:t>
            </w:r>
            <w:r w:rsidRPr="00B00576">
              <w:t xml:space="preserve"> Yes (it executes ORM)</w:t>
            </w:r>
          </w:p>
        </w:tc>
      </w:tr>
      <w:tr w:rsidR="00B00576" w:rsidRPr="00B00576" w14:paraId="02EFD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F2FD" w14:textId="77777777" w:rsidR="00B00576" w:rsidRPr="00B00576" w:rsidRDefault="00B00576" w:rsidP="00B00576">
            <w:r w:rsidRPr="00B00576">
              <w:t>Purpose</w:t>
            </w:r>
          </w:p>
        </w:tc>
        <w:tc>
          <w:tcPr>
            <w:tcW w:w="0" w:type="auto"/>
            <w:vAlign w:val="center"/>
            <w:hideMark/>
          </w:tcPr>
          <w:p w14:paraId="605DB192" w14:textId="77777777" w:rsidR="00B00576" w:rsidRPr="00B00576" w:rsidRDefault="00B00576" w:rsidP="00B00576">
            <w:r w:rsidRPr="00B00576">
              <w:t xml:space="preserve">Defines </w:t>
            </w:r>
            <w:r w:rsidRPr="00B00576">
              <w:rPr>
                <w:b/>
                <w:bCs/>
              </w:rPr>
              <w:t>how ORM should be done</w:t>
            </w:r>
          </w:p>
        </w:tc>
        <w:tc>
          <w:tcPr>
            <w:tcW w:w="0" w:type="auto"/>
            <w:vAlign w:val="center"/>
            <w:hideMark/>
          </w:tcPr>
          <w:p w14:paraId="057209D5" w14:textId="77777777" w:rsidR="00B00576" w:rsidRPr="00B00576" w:rsidRDefault="00B00576" w:rsidP="00B00576">
            <w:proofErr w:type="gramStart"/>
            <w:r w:rsidRPr="00B00576">
              <w:t>Actually</w:t>
            </w:r>
            <w:proofErr w:type="gramEnd"/>
            <w:r w:rsidRPr="00B00576">
              <w:t xml:space="preserve"> </w:t>
            </w:r>
            <w:r w:rsidRPr="00B00576">
              <w:rPr>
                <w:b/>
                <w:bCs/>
              </w:rPr>
              <w:t>does ORM + extra features</w:t>
            </w:r>
          </w:p>
        </w:tc>
      </w:tr>
      <w:tr w:rsidR="00B00576" w:rsidRPr="00B00576" w14:paraId="7F79C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9AB1" w14:textId="77777777" w:rsidR="00B00576" w:rsidRPr="00B00576" w:rsidRDefault="00B00576" w:rsidP="00B00576">
            <w:r w:rsidRPr="00B00576">
              <w:t>Example</w:t>
            </w:r>
          </w:p>
        </w:tc>
        <w:tc>
          <w:tcPr>
            <w:tcW w:w="0" w:type="auto"/>
            <w:vAlign w:val="center"/>
            <w:hideMark/>
          </w:tcPr>
          <w:p w14:paraId="67C25044" w14:textId="77777777" w:rsidR="00B00576" w:rsidRPr="00B00576" w:rsidRDefault="00B00576" w:rsidP="00B00576">
            <w:proofErr w:type="spellStart"/>
            <w:r w:rsidRPr="00B00576">
              <w:t>EntityManager</w:t>
            </w:r>
            <w:proofErr w:type="spellEnd"/>
            <w:r w:rsidRPr="00B00576">
              <w:t>, @Entity, @Id</w:t>
            </w:r>
          </w:p>
        </w:tc>
        <w:tc>
          <w:tcPr>
            <w:tcW w:w="0" w:type="auto"/>
            <w:vAlign w:val="center"/>
            <w:hideMark/>
          </w:tcPr>
          <w:p w14:paraId="248E3AFD" w14:textId="77777777" w:rsidR="00B00576" w:rsidRPr="00B00576" w:rsidRDefault="00B00576" w:rsidP="00B00576">
            <w:r w:rsidRPr="00B00576">
              <w:t xml:space="preserve">Session, </w:t>
            </w:r>
            <w:proofErr w:type="spellStart"/>
            <w:r w:rsidRPr="00B00576">
              <w:t>SessionFactory</w:t>
            </w:r>
            <w:proofErr w:type="spellEnd"/>
            <w:r w:rsidRPr="00B00576">
              <w:t>, @Type, etc.</w:t>
            </w:r>
          </w:p>
        </w:tc>
      </w:tr>
      <w:tr w:rsidR="00B00576" w:rsidRPr="00B00576" w14:paraId="37697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1DAA" w14:textId="77777777" w:rsidR="00B00576" w:rsidRPr="00B00576" w:rsidRDefault="00B00576" w:rsidP="00B00576">
            <w:r w:rsidRPr="00B00576">
              <w:t>Vendor independence</w:t>
            </w:r>
          </w:p>
        </w:tc>
        <w:tc>
          <w:tcPr>
            <w:tcW w:w="0" w:type="auto"/>
            <w:vAlign w:val="center"/>
            <w:hideMark/>
          </w:tcPr>
          <w:p w14:paraId="0A550044" w14:textId="77777777" w:rsidR="00B00576" w:rsidRPr="00B00576" w:rsidRDefault="00B00576" w:rsidP="00B00576">
            <w:r w:rsidRPr="00B00576">
              <w:rPr>
                <w:rFonts w:ascii="Segoe UI Emoji" w:hAnsi="Segoe UI Emoji" w:cs="Segoe UI Emoji"/>
              </w:rPr>
              <w:t>✅</w:t>
            </w:r>
            <w:r w:rsidRPr="00B00576">
              <w:t xml:space="preserve"> Yes (can switch implementation)</w:t>
            </w:r>
          </w:p>
        </w:tc>
        <w:tc>
          <w:tcPr>
            <w:tcW w:w="0" w:type="auto"/>
            <w:vAlign w:val="center"/>
            <w:hideMark/>
          </w:tcPr>
          <w:p w14:paraId="79F7EDC4" w14:textId="77777777" w:rsidR="00B00576" w:rsidRPr="00B00576" w:rsidRDefault="00B00576" w:rsidP="00B00576">
            <w:r w:rsidRPr="00B00576">
              <w:rPr>
                <w:rFonts w:ascii="Segoe UI Emoji" w:hAnsi="Segoe UI Emoji" w:cs="Segoe UI Emoji"/>
              </w:rPr>
              <w:t>❌</w:t>
            </w:r>
            <w:r w:rsidRPr="00B00576">
              <w:t xml:space="preserve"> Framework-specific</w:t>
            </w:r>
          </w:p>
        </w:tc>
      </w:tr>
      <w:tr w:rsidR="00B00576" w:rsidRPr="00B00576" w14:paraId="526A1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9D25" w14:textId="77777777" w:rsidR="00B00576" w:rsidRPr="00B00576" w:rsidRDefault="00B00576" w:rsidP="00B00576">
            <w:r w:rsidRPr="00B00576">
              <w:t>Best practice in Spring</w:t>
            </w:r>
          </w:p>
        </w:tc>
        <w:tc>
          <w:tcPr>
            <w:tcW w:w="0" w:type="auto"/>
            <w:vAlign w:val="center"/>
            <w:hideMark/>
          </w:tcPr>
          <w:p w14:paraId="42607A32" w14:textId="77777777" w:rsidR="00B00576" w:rsidRPr="00B00576" w:rsidRDefault="00B00576" w:rsidP="00B00576">
            <w:r w:rsidRPr="00B00576">
              <w:t xml:space="preserve">Use </w:t>
            </w:r>
            <w:r w:rsidRPr="00B00576">
              <w:rPr>
                <w:b/>
                <w:bCs/>
              </w:rPr>
              <w:t>JPA style</w:t>
            </w:r>
            <w:r w:rsidRPr="00B00576">
              <w:t xml:space="preserve"> (</w:t>
            </w:r>
            <w:proofErr w:type="spellStart"/>
            <w:r w:rsidRPr="00B00576">
              <w:t>JpaRepository</w:t>
            </w:r>
            <w:proofErr w:type="spellEnd"/>
            <w:r w:rsidRPr="00B00576">
              <w:t xml:space="preserve">, </w:t>
            </w:r>
            <w:proofErr w:type="spellStart"/>
            <w:r w:rsidRPr="00B00576">
              <w:t>EntityManager</w:t>
            </w:r>
            <w:proofErr w:type="spellEnd"/>
            <w:r w:rsidRPr="00B00576">
              <w:t>)</w:t>
            </w:r>
          </w:p>
        </w:tc>
        <w:tc>
          <w:tcPr>
            <w:tcW w:w="0" w:type="auto"/>
            <w:vAlign w:val="center"/>
            <w:hideMark/>
          </w:tcPr>
          <w:p w14:paraId="0A3C9D45" w14:textId="77777777" w:rsidR="00B00576" w:rsidRPr="00B00576" w:rsidRDefault="00B00576" w:rsidP="00B00576">
            <w:r w:rsidRPr="00B00576">
              <w:t>Spring uses Hibernate internally commonly</w:t>
            </w:r>
          </w:p>
        </w:tc>
      </w:tr>
    </w:tbl>
    <w:p w14:paraId="49F5733F" w14:textId="77777777" w:rsidR="00B00576" w:rsidRPr="00B00576" w:rsidRDefault="00B00576" w:rsidP="00B00576">
      <w:r w:rsidRPr="00B00576">
        <w:pict w14:anchorId="229B58E5">
          <v:rect id="_x0000_i1056" style="width:0;height:1.5pt" o:hralign="center" o:hrstd="t" o:hr="t" fillcolor="#a0a0a0" stroked="f"/>
        </w:pict>
      </w:r>
    </w:p>
    <w:p w14:paraId="68531326" w14:textId="77777777" w:rsidR="00B00576" w:rsidRPr="00B00576" w:rsidRDefault="00B00576" w:rsidP="00B00576">
      <w:pPr>
        <w:rPr>
          <w:b/>
          <w:bCs/>
        </w:rPr>
      </w:pPr>
      <w:r w:rsidRPr="00B00576">
        <w:rPr>
          <w:b/>
          <w:bCs/>
        </w:rPr>
        <w:t>In simple words: Who depends on whom?</w:t>
      </w:r>
    </w:p>
    <w:p w14:paraId="56127BC9" w14:textId="77777777" w:rsidR="00B00576" w:rsidRPr="00B00576" w:rsidRDefault="00B00576" w:rsidP="00B00576">
      <w:r w:rsidRPr="00B00576">
        <w:rPr>
          <w:rFonts w:ascii="Segoe UI Emoji" w:hAnsi="Segoe UI Emoji" w:cs="Segoe UI Emoji"/>
        </w:rPr>
        <w:t>✅</w:t>
      </w:r>
      <w:r w:rsidRPr="00B00576">
        <w:t xml:space="preserve"> </w:t>
      </w:r>
      <w:r w:rsidRPr="00B00576">
        <w:rPr>
          <w:b/>
          <w:bCs/>
        </w:rPr>
        <w:t>Hibernate implements JPA</w:t>
      </w:r>
    </w:p>
    <w:p w14:paraId="1E23A5D6" w14:textId="77777777" w:rsidR="00B00576" w:rsidRPr="00B00576" w:rsidRDefault="00B00576" w:rsidP="00B00576">
      <w:r w:rsidRPr="00B00576">
        <w:t>So:</w:t>
      </w:r>
    </w:p>
    <w:p w14:paraId="589DD816" w14:textId="77777777" w:rsidR="00B00576" w:rsidRPr="00B00576" w:rsidRDefault="00B00576" w:rsidP="00B00576">
      <w:pPr>
        <w:numPr>
          <w:ilvl w:val="0"/>
          <w:numId w:val="2"/>
        </w:numPr>
      </w:pPr>
      <w:r w:rsidRPr="00B00576">
        <w:t xml:space="preserve">If you write code using </w:t>
      </w:r>
      <w:r w:rsidRPr="00B00576">
        <w:rPr>
          <w:b/>
          <w:bCs/>
        </w:rPr>
        <w:t>JPA interfaces</w:t>
      </w:r>
      <w:r w:rsidRPr="00B00576">
        <w:t>, Hibernate can run it.</w:t>
      </w:r>
    </w:p>
    <w:p w14:paraId="3A779990" w14:textId="77777777" w:rsidR="00B00576" w:rsidRPr="00B00576" w:rsidRDefault="00B00576" w:rsidP="00B00576">
      <w:pPr>
        <w:numPr>
          <w:ilvl w:val="0"/>
          <w:numId w:val="2"/>
        </w:numPr>
      </w:pPr>
      <w:r w:rsidRPr="00B00576">
        <w:t xml:space="preserve">If you write code using </w:t>
      </w:r>
      <w:r w:rsidRPr="00B00576">
        <w:rPr>
          <w:b/>
          <w:bCs/>
        </w:rPr>
        <w:t>Hibernate-only APIs</w:t>
      </w:r>
      <w:r w:rsidRPr="00B00576">
        <w:t>, you are tied to Hibernate.</w:t>
      </w:r>
    </w:p>
    <w:p w14:paraId="194AED6D" w14:textId="77777777" w:rsidR="00B00576" w:rsidRPr="00B00576" w:rsidRDefault="00B00576" w:rsidP="00B00576">
      <w:r w:rsidRPr="00B00576">
        <w:pict w14:anchorId="3CADFC12">
          <v:rect id="_x0000_i1057" style="width:0;height:1.5pt" o:hralign="center" o:hrstd="t" o:hr="t" fillcolor="#a0a0a0" stroked="f"/>
        </w:pict>
      </w:r>
    </w:p>
    <w:p w14:paraId="6A832658" w14:textId="77777777" w:rsidR="00B00576" w:rsidRPr="00B00576" w:rsidRDefault="00B00576" w:rsidP="00B00576">
      <w:pPr>
        <w:rPr>
          <w:b/>
          <w:bCs/>
        </w:rPr>
      </w:pPr>
      <w:r w:rsidRPr="00B00576">
        <w:rPr>
          <w:b/>
          <w:bCs/>
        </w:rPr>
        <w:t>Example: Same “save” operation</w:t>
      </w:r>
    </w:p>
    <w:p w14:paraId="4462DD34" w14:textId="77777777" w:rsidR="00B00576" w:rsidRPr="00B00576" w:rsidRDefault="00B00576" w:rsidP="00B00576">
      <w:pPr>
        <w:rPr>
          <w:b/>
          <w:bCs/>
        </w:rPr>
      </w:pPr>
      <w:r w:rsidRPr="00B00576">
        <w:rPr>
          <w:b/>
          <w:bCs/>
        </w:rPr>
        <w:t>A) Using JPA style (recommended)</w:t>
      </w:r>
    </w:p>
    <w:p w14:paraId="1FCCE890" w14:textId="77777777" w:rsidR="00B00576" w:rsidRPr="00B00576" w:rsidRDefault="00B00576" w:rsidP="00B00576">
      <w:r w:rsidRPr="00B00576">
        <w:t xml:space="preserve">import </w:t>
      </w:r>
      <w:proofErr w:type="spellStart"/>
      <w:proofErr w:type="gramStart"/>
      <w:r w:rsidRPr="00B00576">
        <w:t>jakarta.persistence</w:t>
      </w:r>
      <w:proofErr w:type="gramEnd"/>
      <w:r w:rsidRPr="00B00576">
        <w:t>.</w:t>
      </w:r>
      <w:proofErr w:type="gramStart"/>
      <w:r w:rsidRPr="00B00576">
        <w:t>EntityManager</w:t>
      </w:r>
      <w:proofErr w:type="spellEnd"/>
      <w:r w:rsidRPr="00B00576">
        <w:t>;</w:t>
      </w:r>
      <w:proofErr w:type="gramEnd"/>
    </w:p>
    <w:p w14:paraId="13029988" w14:textId="77777777" w:rsidR="00B00576" w:rsidRPr="00B00576" w:rsidRDefault="00B00576" w:rsidP="00B00576">
      <w:r w:rsidRPr="00B00576">
        <w:t xml:space="preserve">import </w:t>
      </w:r>
      <w:proofErr w:type="spellStart"/>
      <w:proofErr w:type="gramStart"/>
      <w:r w:rsidRPr="00B00576">
        <w:t>jakarta.persistence</w:t>
      </w:r>
      <w:proofErr w:type="gramEnd"/>
      <w:r w:rsidRPr="00B00576">
        <w:t>.</w:t>
      </w:r>
      <w:proofErr w:type="gramStart"/>
      <w:r w:rsidRPr="00B00576">
        <w:t>PersistenceContext</w:t>
      </w:r>
      <w:proofErr w:type="spellEnd"/>
      <w:r w:rsidRPr="00B00576">
        <w:t>;</w:t>
      </w:r>
      <w:proofErr w:type="gramEnd"/>
    </w:p>
    <w:p w14:paraId="65C8B93E" w14:textId="77777777" w:rsidR="00B00576" w:rsidRPr="00B00576" w:rsidRDefault="00B00576" w:rsidP="00B00576">
      <w:r w:rsidRPr="00B00576">
        <w:lastRenderedPageBreak/>
        <w:t xml:space="preserve">import </w:t>
      </w:r>
      <w:proofErr w:type="spellStart"/>
      <w:proofErr w:type="gramStart"/>
      <w:r w:rsidRPr="00B00576">
        <w:t>org.springframework</w:t>
      </w:r>
      <w:proofErr w:type="gramEnd"/>
      <w:r w:rsidRPr="00B00576">
        <w:t>.</w:t>
      </w:r>
      <w:proofErr w:type="gramStart"/>
      <w:r w:rsidRPr="00B00576">
        <w:t>stereotype.Service</w:t>
      </w:r>
      <w:proofErr w:type="spellEnd"/>
      <w:proofErr w:type="gramEnd"/>
      <w:r w:rsidRPr="00B00576">
        <w:t>;</w:t>
      </w:r>
    </w:p>
    <w:p w14:paraId="60775A43" w14:textId="77777777" w:rsidR="00B00576" w:rsidRPr="00B00576" w:rsidRDefault="00B00576" w:rsidP="00B00576">
      <w:r w:rsidRPr="00B00576">
        <w:t xml:space="preserve">import </w:t>
      </w:r>
      <w:proofErr w:type="spellStart"/>
      <w:proofErr w:type="gramStart"/>
      <w:r w:rsidRPr="00B00576">
        <w:t>org.springframework</w:t>
      </w:r>
      <w:proofErr w:type="gramEnd"/>
      <w:r w:rsidRPr="00B00576">
        <w:t>.</w:t>
      </w:r>
      <w:proofErr w:type="gramStart"/>
      <w:r w:rsidRPr="00B00576">
        <w:t>transaction.annotation</w:t>
      </w:r>
      <w:proofErr w:type="gramEnd"/>
      <w:r w:rsidRPr="00B00576">
        <w:t>.</w:t>
      </w:r>
      <w:proofErr w:type="gramStart"/>
      <w:r w:rsidRPr="00B00576">
        <w:t>Transactional</w:t>
      </w:r>
      <w:proofErr w:type="spellEnd"/>
      <w:r w:rsidRPr="00B00576">
        <w:t>;</w:t>
      </w:r>
      <w:proofErr w:type="gramEnd"/>
    </w:p>
    <w:p w14:paraId="5DCE94E7" w14:textId="77777777" w:rsidR="00B00576" w:rsidRPr="00B00576" w:rsidRDefault="00B00576" w:rsidP="00B00576"/>
    <w:p w14:paraId="59335695" w14:textId="77777777" w:rsidR="00B00576" w:rsidRPr="00B00576" w:rsidRDefault="00B00576" w:rsidP="00B00576">
      <w:r w:rsidRPr="00B00576">
        <w:t>@Service</w:t>
      </w:r>
    </w:p>
    <w:p w14:paraId="218D64DA" w14:textId="77777777" w:rsidR="00B00576" w:rsidRPr="00B00576" w:rsidRDefault="00B00576" w:rsidP="00B00576">
      <w:r w:rsidRPr="00B00576">
        <w:t xml:space="preserve">public class </w:t>
      </w:r>
      <w:proofErr w:type="spellStart"/>
      <w:r w:rsidRPr="00B00576">
        <w:t>EmployeeService</w:t>
      </w:r>
      <w:proofErr w:type="spellEnd"/>
      <w:r w:rsidRPr="00B00576">
        <w:t xml:space="preserve"> {</w:t>
      </w:r>
    </w:p>
    <w:p w14:paraId="4862C70D" w14:textId="77777777" w:rsidR="00B00576" w:rsidRPr="00B00576" w:rsidRDefault="00B00576" w:rsidP="00B00576"/>
    <w:p w14:paraId="107B1EFC" w14:textId="77777777" w:rsidR="00B00576" w:rsidRPr="00B00576" w:rsidRDefault="00B00576" w:rsidP="00B00576">
      <w:r w:rsidRPr="00B00576">
        <w:t xml:space="preserve">    @PersistenceContext</w:t>
      </w:r>
    </w:p>
    <w:p w14:paraId="5E60542E" w14:textId="77777777" w:rsidR="00B00576" w:rsidRPr="00B00576" w:rsidRDefault="00B00576" w:rsidP="00B00576">
      <w:r w:rsidRPr="00B00576">
        <w:t xml:space="preserve">    private </w:t>
      </w:r>
      <w:proofErr w:type="spellStart"/>
      <w:r w:rsidRPr="00B00576">
        <w:t>EntityManager</w:t>
      </w:r>
      <w:proofErr w:type="spellEnd"/>
      <w:r w:rsidRPr="00B00576">
        <w:t xml:space="preserve"> </w:t>
      </w:r>
      <w:proofErr w:type="spellStart"/>
      <w:proofErr w:type="gramStart"/>
      <w:r w:rsidRPr="00B00576">
        <w:t>em</w:t>
      </w:r>
      <w:proofErr w:type="spellEnd"/>
      <w:r w:rsidRPr="00B00576">
        <w:t>;</w:t>
      </w:r>
      <w:proofErr w:type="gramEnd"/>
    </w:p>
    <w:p w14:paraId="308A501D" w14:textId="77777777" w:rsidR="00B00576" w:rsidRPr="00B00576" w:rsidRDefault="00B00576" w:rsidP="00B00576"/>
    <w:p w14:paraId="4530357D" w14:textId="77777777" w:rsidR="00B00576" w:rsidRPr="00B00576" w:rsidRDefault="00B00576" w:rsidP="00B00576">
      <w:r w:rsidRPr="00B00576">
        <w:t xml:space="preserve">    @Transactional</w:t>
      </w:r>
    </w:p>
    <w:p w14:paraId="6580C4CA" w14:textId="77777777" w:rsidR="00B00576" w:rsidRPr="00B00576" w:rsidRDefault="00B00576" w:rsidP="00B00576">
      <w:r w:rsidRPr="00B00576">
        <w:t xml:space="preserve">    public void </w:t>
      </w:r>
      <w:proofErr w:type="spellStart"/>
      <w:proofErr w:type="gramStart"/>
      <w:r w:rsidRPr="00B00576">
        <w:t>saveEmployee</w:t>
      </w:r>
      <w:proofErr w:type="spellEnd"/>
      <w:r w:rsidRPr="00B00576">
        <w:t>(</w:t>
      </w:r>
      <w:proofErr w:type="gramEnd"/>
      <w:r w:rsidRPr="00B00576">
        <w:t>Employee e) {</w:t>
      </w:r>
    </w:p>
    <w:p w14:paraId="180A650F" w14:textId="77777777" w:rsidR="00B00576" w:rsidRPr="00B00576" w:rsidRDefault="00B00576" w:rsidP="00B00576">
      <w:r w:rsidRPr="00B00576">
        <w:t xml:space="preserve">        </w:t>
      </w:r>
      <w:proofErr w:type="spellStart"/>
      <w:proofErr w:type="gramStart"/>
      <w:r w:rsidRPr="00B00576">
        <w:t>em.persist</w:t>
      </w:r>
      <w:proofErr w:type="spellEnd"/>
      <w:proofErr w:type="gramEnd"/>
      <w:r w:rsidRPr="00B00576">
        <w:t>(e</w:t>
      </w:r>
      <w:proofErr w:type="gramStart"/>
      <w:r w:rsidRPr="00B00576">
        <w:t xml:space="preserve">);   </w:t>
      </w:r>
      <w:proofErr w:type="gramEnd"/>
      <w:r w:rsidRPr="00B00576">
        <w:t>// JPA method</w:t>
      </w:r>
    </w:p>
    <w:p w14:paraId="61D3A499" w14:textId="77777777" w:rsidR="00B00576" w:rsidRPr="00B00576" w:rsidRDefault="00B00576" w:rsidP="00B00576">
      <w:r w:rsidRPr="00B00576">
        <w:t xml:space="preserve">    }</w:t>
      </w:r>
    </w:p>
    <w:p w14:paraId="0F5E6B9C" w14:textId="77777777" w:rsidR="00B00576" w:rsidRPr="00B00576" w:rsidRDefault="00B00576" w:rsidP="00B00576">
      <w:r w:rsidRPr="00B00576">
        <w:t>}</w:t>
      </w:r>
    </w:p>
    <w:p w14:paraId="3452F3F9" w14:textId="77777777" w:rsidR="00B00576" w:rsidRPr="00B00576" w:rsidRDefault="00B00576" w:rsidP="00B00576">
      <w:r w:rsidRPr="00B00576">
        <w:rPr>
          <w:rFonts w:ascii="Segoe UI Emoji" w:hAnsi="Segoe UI Emoji" w:cs="Segoe UI Emoji"/>
        </w:rPr>
        <w:t>✅</w:t>
      </w:r>
      <w:r w:rsidRPr="00B00576">
        <w:t xml:space="preserve"> This is </w:t>
      </w:r>
      <w:r w:rsidRPr="00B00576">
        <w:rPr>
          <w:b/>
          <w:bCs/>
        </w:rPr>
        <w:t>JPA code</w:t>
      </w:r>
      <w:r w:rsidRPr="00B00576">
        <w:t>.</w:t>
      </w:r>
      <w:r w:rsidRPr="00B00576">
        <w:br/>
        <w:t>Behind the scenes in Spring Boot, Hibernate usually executes it.</w:t>
      </w:r>
    </w:p>
    <w:p w14:paraId="6D66690D" w14:textId="77777777" w:rsidR="00B00576" w:rsidRPr="00B00576" w:rsidRDefault="00B00576" w:rsidP="00B00576">
      <w:r w:rsidRPr="00B00576">
        <w:pict w14:anchorId="79AC0C76">
          <v:rect id="_x0000_i1058" style="width:0;height:1.5pt" o:hralign="center" o:hrstd="t" o:hr="t" fillcolor="#a0a0a0" stroked="f"/>
        </w:pict>
      </w:r>
    </w:p>
    <w:p w14:paraId="0CD91083" w14:textId="77777777" w:rsidR="00B00576" w:rsidRPr="00B00576" w:rsidRDefault="00B00576" w:rsidP="00B00576">
      <w:pPr>
        <w:rPr>
          <w:b/>
          <w:bCs/>
        </w:rPr>
      </w:pPr>
      <w:r w:rsidRPr="00B00576">
        <w:rPr>
          <w:b/>
          <w:bCs/>
        </w:rPr>
        <w:t>B) Using Hibernate native style (Hibernate-specific)</w:t>
      </w:r>
    </w:p>
    <w:p w14:paraId="7E5B1D92" w14:textId="77777777" w:rsidR="00B00576" w:rsidRPr="00B00576" w:rsidRDefault="00B00576" w:rsidP="00B00576">
      <w:r w:rsidRPr="00B00576">
        <w:t xml:space="preserve">import </w:t>
      </w:r>
      <w:proofErr w:type="spellStart"/>
      <w:proofErr w:type="gramStart"/>
      <w:r w:rsidRPr="00B00576">
        <w:t>org.hibernate</w:t>
      </w:r>
      <w:proofErr w:type="gramEnd"/>
      <w:r w:rsidRPr="00B00576">
        <w:t>.</w:t>
      </w:r>
      <w:proofErr w:type="gramStart"/>
      <w:r w:rsidRPr="00B00576">
        <w:t>Session</w:t>
      </w:r>
      <w:proofErr w:type="spellEnd"/>
      <w:r w:rsidRPr="00B00576">
        <w:t>;</w:t>
      </w:r>
      <w:proofErr w:type="gramEnd"/>
    </w:p>
    <w:p w14:paraId="088A5BC9" w14:textId="77777777" w:rsidR="00B00576" w:rsidRPr="00B00576" w:rsidRDefault="00B00576" w:rsidP="00B00576">
      <w:r w:rsidRPr="00B00576">
        <w:t xml:space="preserve">import </w:t>
      </w:r>
      <w:proofErr w:type="spellStart"/>
      <w:proofErr w:type="gramStart"/>
      <w:r w:rsidRPr="00B00576">
        <w:t>org.hibernate</w:t>
      </w:r>
      <w:proofErr w:type="gramEnd"/>
      <w:r w:rsidRPr="00B00576">
        <w:t>.</w:t>
      </w:r>
      <w:proofErr w:type="gramStart"/>
      <w:r w:rsidRPr="00B00576">
        <w:t>SessionFactory</w:t>
      </w:r>
      <w:proofErr w:type="spellEnd"/>
      <w:r w:rsidRPr="00B00576">
        <w:t>;</w:t>
      </w:r>
      <w:proofErr w:type="gramEnd"/>
    </w:p>
    <w:p w14:paraId="3EEFD74E" w14:textId="77777777" w:rsidR="00B00576" w:rsidRPr="00B00576" w:rsidRDefault="00B00576" w:rsidP="00B00576">
      <w:r w:rsidRPr="00B00576">
        <w:t xml:space="preserve">import </w:t>
      </w:r>
      <w:proofErr w:type="spellStart"/>
      <w:proofErr w:type="gramStart"/>
      <w:r w:rsidRPr="00B00576">
        <w:t>org.springframework</w:t>
      </w:r>
      <w:proofErr w:type="gramEnd"/>
      <w:r w:rsidRPr="00B00576">
        <w:t>.</w:t>
      </w:r>
      <w:proofErr w:type="gramStart"/>
      <w:r w:rsidRPr="00B00576">
        <w:t>stereotype.Service</w:t>
      </w:r>
      <w:proofErr w:type="spellEnd"/>
      <w:proofErr w:type="gramEnd"/>
      <w:r w:rsidRPr="00B00576">
        <w:t>;</w:t>
      </w:r>
    </w:p>
    <w:p w14:paraId="1223A866" w14:textId="77777777" w:rsidR="00B00576" w:rsidRPr="00B00576" w:rsidRDefault="00B00576" w:rsidP="00B00576">
      <w:r w:rsidRPr="00B00576">
        <w:t xml:space="preserve">import </w:t>
      </w:r>
      <w:proofErr w:type="spellStart"/>
      <w:proofErr w:type="gramStart"/>
      <w:r w:rsidRPr="00B00576">
        <w:t>org.springframework</w:t>
      </w:r>
      <w:proofErr w:type="gramEnd"/>
      <w:r w:rsidRPr="00B00576">
        <w:t>.</w:t>
      </w:r>
      <w:proofErr w:type="gramStart"/>
      <w:r w:rsidRPr="00B00576">
        <w:t>transaction.annotation</w:t>
      </w:r>
      <w:proofErr w:type="gramEnd"/>
      <w:r w:rsidRPr="00B00576">
        <w:t>.</w:t>
      </w:r>
      <w:proofErr w:type="gramStart"/>
      <w:r w:rsidRPr="00B00576">
        <w:t>Transactional</w:t>
      </w:r>
      <w:proofErr w:type="spellEnd"/>
      <w:r w:rsidRPr="00B00576">
        <w:t>;</w:t>
      </w:r>
      <w:proofErr w:type="gramEnd"/>
    </w:p>
    <w:p w14:paraId="7D001B75" w14:textId="77777777" w:rsidR="00B00576" w:rsidRPr="00B00576" w:rsidRDefault="00B00576" w:rsidP="00B00576"/>
    <w:p w14:paraId="082A3F82" w14:textId="77777777" w:rsidR="00B00576" w:rsidRPr="00B00576" w:rsidRDefault="00B00576" w:rsidP="00B00576">
      <w:r w:rsidRPr="00B00576">
        <w:t>@Service</w:t>
      </w:r>
    </w:p>
    <w:p w14:paraId="57D31632" w14:textId="77777777" w:rsidR="00B00576" w:rsidRPr="00B00576" w:rsidRDefault="00B00576" w:rsidP="00B00576">
      <w:r w:rsidRPr="00B00576">
        <w:t>public class EmployeeService2 {</w:t>
      </w:r>
    </w:p>
    <w:p w14:paraId="5807704D" w14:textId="77777777" w:rsidR="00B00576" w:rsidRPr="00B00576" w:rsidRDefault="00B00576" w:rsidP="00B00576"/>
    <w:p w14:paraId="306C28A5" w14:textId="77777777" w:rsidR="00B00576" w:rsidRPr="00B00576" w:rsidRDefault="00B00576" w:rsidP="00B00576">
      <w:r w:rsidRPr="00B00576">
        <w:t xml:space="preserve">    private final </w:t>
      </w:r>
      <w:proofErr w:type="spellStart"/>
      <w:r w:rsidRPr="00B00576">
        <w:t>SessionFactory</w:t>
      </w:r>
      <w:proofErr w:type="spellEnd"/>
      <w:r w:rsidRPr="00B00576">
        <w:t xml:space="preserve"> </w:t>
      </w:r>
      <w:proofErr w:type="spellStart"/>
      <w:proofErr w:type="gramStart"/>
      <w:r w:rsidRPr="00B00576">
        <w:t>sessionFactory</w:t>
      </w:r>
      <w:proofErr w:type="spellEnd"/>
      <w:r w:rsidRPr="00B00576">
        <w:t>;</w:t>
      </w:r>
      <w:proofErr w:type="gramEnd"/>
    </w:p>
    <w:p w14:paraId="40600048" w14:textId="77777777" w:rsidR="00B00576" w:rsidRPr="00B00576" w:rsidRDefault="00B00576" w:rsidP="00B00576"/>
    <w:p w14:paraId="3DF7A8CB" w14:textId="77777777" w:rsidR="00B00576" w:rsidRPr="00B00576" w:rsidRDefault="00B00576" w:rsidP="00B00576">
      <w:r w:rsidRPr="00B00576">
        <w:t xml:space="preserve">    public EmployeeService2(</w:t>
      </w:r>
      <w:proofErr w:type="spellStart"/>
      <w:r w:rsidRPr="00B00576">
        <w:t>SessionFactory</w:t>
      </w:r>
      <w:proofErr w:type="spellEnd"/>
      <w:r w:rsidRPr="00B00576">
        <w:t xml:space="preserve"> </w:t>
      </w:r>
      <w:proofErr w:type="spellStart"/>
      <w:r w:rsidRPr="00B00576">
        <w:t>sessionFactory</w:t>
      </w:r>
      <w:proofErr w:type="spellEnd"/>
      <w:r w:rsidRPr="00B00576">
        <w:t>) {</w:t>
      </w:r>
    </w:p>
    <w:p w14:paraId="61133708" w14:textId="77777777" w:rsidR="00B00576" w:rsidRPr="00B00576" w:rsidRDefault="00B00576" w:rsidP="00B00576">
      <w:r w:rsidRPr="00B00576">
        <w:t xml:space="preserve">        </w:t>
      </w:r>
      <w:proofErr w:type="spellStart"/>
      <w:proofErr w:type="gramStart"/>
      <w:r w:rsidRPr="00B00576">
        <w:t>this.sessionFactory</w:t>
      </w:r>
      <w:proofErr w:type="spellEnd"/>
      <w:proofErr w:type="gramEnd"/>
      <w:r w:rsidRPr="00B00576">
        <w:t xml:space="preserve"> = </w:t>
      </w:r>
      <w:proofErr w:type="spellStart"/>
      <w:proofErr w:type="gramStart"/>
      <w:r w:rsidRPr="00B00576">
        <w:t>sessionFactory</w:t>
      </w:r>
      <w:proofErr w:type="spellEnd"/>
      <w:r w:rsidRPr="00B00576">
        <w:t>;</w:t>
      </w:r>
      <w:proofErr w:type="gramEnd"/>
    </w:p>
    <w:p w14:paraId="39330C18" w14:textId="77777777" w:rsidR="00B00576" w:rsidRPr="00B00576" w:rsidRDefault="00B00576" w:rsidP="00B00576">
      <w:r w:rsidRPr="00B00576">
        <w:t xml:space="preserve">    }</w:t>
      </w:r>
    </w:p>
    <w:p w14:paraId="7663B48E" w14:textId="77777777" w:rsidR="00B00576" w:rsidRPr="00B00576" w:rsidRDefault="00B00576" w:rsidP="00B00576"/>
    <w:p w14:paraId="6A12A27F" w14:textId="77777777" w:rsidR="00B00576" w:rsidRPr="00B00576" w:rsidRDefault="00B00576" w:rsidP="00B00576">
      <w:r w:rsidRPr="00B00576">
        <w:t xml:space="preserve">    @Transactional</w:t>
      </w:r>
    </w:p>
    <w:p w14:paraId="67F0C62A" w14:textId="77777777" w:rsidR="00B00576" w:rsidRPr="00B00576" w:rsidRDefault="00B00576" w:rsidP="00B00576">
      <w:r w:rsidRPr="00B00576">
        <w:t xml:space="preserve">    public void </w:t>
      </w:r>
      <w:proofErr w:type="spellStart"/>
      <w:proofErr w:type="gramStart"/>
      <w:r w:rsidRPr="00B00576">
        <w:t>saveEmployee</w:t>
      </w:r>
      <w:proofErr w:type="spellEnd"/>
      <w:r w:rsidRPr="00B00576">
        <w:t>(</w:t>
      </w:r>
      <w:proofErr w:type="gramEnd"/>
      <w:r w:rsidRPr="00B00576">
        <w:t>Employee e) {</w:t>
      </w:r>
    </w:p>
    <w:p w14:paraId="1AEF25E8" w14:textId="77777777" w:rsidR="00B00576" w:rsidRPr="00B00576" w:rsidRDefault="00B00576" w:rsidP="00B00576">
      <w:r w:rsidRPr="00B00576">
        <w:t xml:space="preserve">        Session </w:t>
      </w:r>
      <w:proofErr w:type="spellStart"/>
      <w:r w:rsidRPr="00B00576">
        <w:t>session</w:t>
      </w:r>
      <w:proofErr w:type="spellEnd"/>
      <w:r w:rsidRPr="00B00576">
        <w:t xml:space="preserve"> = </w:t>
      </w:r>
      <w:proofErr w:type="spellStart"/>
      <w:r w:rsidRPr="00B00576">
        <w:t>sessionFactory.getCurrentSession</w:t>
      </w:r>
      <w:proofErr w:type="spellEnd"/>
      <w:r w:rsidRPr="00B00576">
        <w:t>(</w:t>
      </w:r>
      <w:proofErr w:type="gramStart"/>
      <w:r w:rsidRPr="00B00576">
        <w:t>);</w:t>
      </w:r>
      <w:proofErr w:type="gramEnd"/>
    </w:p>
    <w:p w14:paraId="638DF74B" w14:textId="77777777" w:rsidR="00B00576" w:rsidRPr="00B00576" w:rsidRDefault="00B00576" w:rsidP="00B00576">
      <w:r w:rsidRPr="00B00576">
        <w:t xml:space="preserve">        </w:t>
      </w:r>
      <w:proofErr w:type="spellStart"/>
      <w:proofErr w:type="gramStart"/>
      <w:r w:rsidRPr="00B00576">
        <w:t>session.save</w:t>
      </w:r>
      <w:proofErr w:type="spellEnd"/>
      <w:proofErr w:type="gramEnd"/>
      <w:r w:rsidRPr="00B00576">
        <w:t>(e</w:t>
      </w:r>
      <w:proofErr w:type="gramStart"/>
      <w:r w:rsidRPr="00B00576">
        <w:t xml:space="preserve">);   </w:t>
      </w:r>
      <w:proofErr w:type="gramEnd"/>
      <w:r w:rsidRPr="00B00576">
        <w:t>// Hibernate method</w:t>
      </w:r>
    </w:p>
    <w:p w14:paraId="5854D30F" w14:textId="77777777" w:rsidR="00B00576" w:rsidRPr="00B00576" w:rsidRDefault="00B00576" w:rsidP="00B00576">
      <w:r w:rsidRPr="00B00576">
        <w:t xml:space="preserve">    }</w:t>
      </w:r>
    </w:p>
    <w:p w14:paraId="4931C5FC" w14:textId="77777777" w:rsidR="00B00576" w:rsidRPr="00B00576" w:rsidRDefault="00B00576" w:rsidP="00B00576">
      <w:r w:rsidRPr="00B00576">
        <w:t>}</w:t>
      </w:r>
    </w:p>
    <w:p w14:paraId="15851EBB" w14:textId="77777777" w:rsidR="00B00576" w:rsidRPr="00B00576" w:rsidRDefault="00B00576" w:rsidP="00B00576">
      <w:r w:rsidRPr="00B00576">
        <w:rPr>
          <w:rFonts w:ascii="Segoe UI Emoji" w:hAnsi="Segoe UI Emoji" w:cs="Segoe UI Emoji"/>
        </w:rPr>
        <w:t>✅</w:t>
      </w:r>
      <w:r w:rsidRPr="00B00576">
        <w:t xml:space="preserve"> This is </w:t>
      </w:r>
      <w:r w:rsidRPr="00B00576">
        <w:rPr>
          <w:b/>
          <w:bCs/>
        </w:rPr>
        <w:t>Hibernate-specific</w:t>
      </w:r>
      <w:r w:rsidRPr="00B00576">
        <w:t xml:space="preserve"> (not pure JPA).</w:t>
      </w:r>
    </w:p>
    <w:p w14:paraId="2EF898AB" w14:textId="77777777" w:rsidR="00B00576" w:rsidRPr="00B00576" w:rsidRDefault="00B00576" w:rsidP="00B00576">
      <w:r w:rsidRPr="00B00576">
        <w:pict w14:anchorId="58670779">
          <v:rect id="_x0000_i1059" style="width:0;height:1.5pt" o:hralign="center" o:hrstd="t" o:hr="t" fillcolor="#a0a0a0" stroked="f"/>
        </w:pict>
      </w:r>
    </w:p>
    <w:p w14:paraId="12059C75" w14:textId="77777777" w:rsidR="00B00576" w:rsidRPr="00B00576" w:rsidRDefault="00B00576" w:rsidP="00B00576">
      <w:pPr>
        <w:rPr>
          <w:b/>
          <w:bCs/>
        </w:rPr>
      </w:pPr>
      <w:r w:rsidRPr="00B00576">
        <w:rPr>
          <w:b/>
          <w:bCs/>
        </w:rPr>
        <w:t>What extra does Hibernate give beyond JPA?</w:t>
      </w:r>
    </w:p>
    <w:p w14:paraId="7C500127" w14:textId="77777777" w:rsidR="00B00576" w:rsidRPr="00B00576" w:rsidRDefault="00B00576" w:rsidP="00B00576">
      <w:r w:rsidRPr="00B00576">
        <w:t xml:space="preserve">JPA covers the standard ORM features. Hibernate provides </w:t>
      </w:r>
      <w:r w:rsidRPr="00B00576">
        <w:rPr>
          <w:b/>
          <w:bCs/>
        </w:rPr>
        <w:t>many extras</w:t>
      </w:r>
      <w:r w:rsidRPr="00B00576">
        <w:t>, for example:</w:t>
      </w:r>
    </w:p>
    <w:p w14:paraId="24492E67" w14:textId="77777777" w:rsidR="00B00576" w:rsidRPr="00B00576" w:rsidRDefault="00B00576" w:rsidP="00B00576">
      <w:pPr>
        <w:numPr>
          <w:ilvl w:val="0"/>
          <w:numId w:val="3"/>
        </w:numPr>
      </w:pPr>
      <w:r w:rsidRPr="00B00576">
        <w:rPr>
          <w:b/>
          <w:bCs/>
        </w:rPr>
        <w:t>Hibernate-specific caching features</w:t>
      </w:r>
      <w:r w:rsidRPr="00B00576">
        <w:t xml:space="preserve"> (2nd level cache options)</w:t>
      </w:r>
    </w:p>
    <w:p w14:paraId="2685FB5D" w14:textId="77777777" w:rsidR="00B00576" w:rsidRPr="00B00576" w:rsidRDefault="00B00576" w:rsidP="00B00576">
      <w:pPr>
        <w:numPr>
          <w:ilvl w:val="0"/>
          <w:numId w:val="3"/>
        </w:numPr>
      </w:pPr>
      <w:r w:rsidRPr="00B00576">
        <w:t xml:space="preserve">More advanced </w:t>
      </w:r>
      <w:r w:rsidRPr="00B00576">
        <w:rPr>
          <w:b/>
          <w:bCs/>
        </w:rPr>
        <w:t>fetch strategies</w:t>
      </w:r>
    </w:p>
    <w:p w14:paraId="7D08DF5F" w14:textId="77777777" w:rsidR="00B00576" w:rsidRPr="00B00576" w:rsidRDefault="00B00576" w:rsidP="00B00576">
      <w:pPr>
        <w:numPr>
          <w:ilvl w:val="0"/>
          <w:numId w:val="3"/>
        </w:numPr>
      </w:pPr>
      <w:r w:rsidRPr="00B00576">
        <w:t>Extra annotations/types (like custom types)</w:t>
      </w:r>
    </w:p>
    <w:p w14:paraId="586E2F61" w14:textId="77777777" w:rsidR="00B00576" w:rsidRPr="00B00576" w:rsidRDefault="00B00576" w:rsidP="00B00576">
      <w:pPr>
        <w:numPr>
          <w:ilvl w:val="0"/>
          <w:numId w:val="3"/>
        </w:numPr>
      </w:pPr>
      <w:r w:rsidRPr="00B00576">
        <w:t>More tuning options and internal optimizations</w:t>
      </w:r>
    </w:p>
    <w:p w14:paraId="161C7D6C" w14:textId="77777777" w:rsidR="00B00576" w:rsidRPr="00B00576" w:rsidRDefault="00B00576" w:rsidP="00B00576">
      <w:r w:rsidRPr="00B00576">
        <w:rPr>
          <w:rFonts w:ascii="Segoe UI Emoji" w:hAnsi="Segoe UI Emoji" w:cs="Segoe UI Emoji"/>
        </w:rPr>
        <w:t>✅</w:t>
      </w:r>
      <w:r w:rsidRPr="00B00576">
        <w:t xml:space="preserve"> In real projects:</w:t>
      </w:r>
    </w:p>
    <w:p w14:paraId="5E046243" w14:textId="77777777" w:rsidR="00B00576" w:rsidRPr="00B00576" w:rsidRDefault="00B00576" w:rsidP="00B00576">
      <w:pPr>
        <w:numPr>
          <w:ilvl w:val="0"/>
          <w:numId w:val="4"/>
        </w:numPr>
      </w:pPr>
      <w:r w:rsidRPr="00B00576">
        <w:t xml:space="preserve">Most teams use </w:t>
      </w:r>
      <w:r w:rsidRPr="00B00576">
        <w:rPr>
          <w:b/>
          <w:bCs/>
        </w:rPr>
        <w:t>JPA APIs</w:t>
      </w:r>
      <w:r w:rsidRPr="00B00576">
        <w:t xml:space="preserve"> + Hibernate as the provider</w:t>
      </w:r>
    </w:p>
    <w:p w14:paraId="693A8FDC" w14:textId="77777777" w:rsidR="00B00576" w:rsidRPr="00B00576" w:rsidRDefault="00B00576" w:rsidP="00B00576">
      <w:pPr>
        <w:numPr>
          <w:ilvl w:val="0"/>
          <w:numId w:val="4"/>
        </w:numPr>
      </w:pPr>
      <w:r w:rsidRPr="00B00576">
        <w:t>Use Hibernate-only features only when needed</w:t>
      </w:r>
    </w:p>
    <w:p w14:paraId="5D196884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271E"/>
    <w:multiLevelType w:val="multilevel"/>
    <w:tmpl w:val="A604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C0E74"/>
    <w:multiLevelType w:val="multilevel"/>
    <w:tmpl w:val="452C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4264C"/>
    <w:multiLevelType w:val="multilevel"/>
    <w:tmpl w:val="D9D0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B337F"/>
    <w:multiLevelType w:val="multilevel"/>
    <w:tmpl w:val="738E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06186">
    <w:abstractNumId w:val="0"/>
  </w:num>
  <w:num w:numId="2" w16cid:durableId="761218212">
    <w:abstractNumId w:val="3"/>
  </w:num>
  <w:num w:numId="3" w16cid:durableId="67927334">
    <w:abstractNumId w:val="1"/>
  </w:num>
  <w:num w:numId="4" w16cid:durableId="1847793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76"/>
    <w:rsid w:val="0010526D"/>
    <w:rsid w:val="002842E8"/>
    <w:rsid w:val="004F7842"/>
    <w:rsid w:val="00786CB5"/>
    <w:rsid w:val="00B0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95123"/>
  <w15:chartTrackingRefBased/>
  <w15:docId w15:val="{18EFF2BE-8FDE-4538-8D4D-A359CCBC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2026-02-03T15:52:00Z</dcterms:created>
  <dcterms:modified xsi:type="dcterms:W3CDTF">2026-02-03T16:00:00Z</dcterms:modified>
</cp:coreProperties>
</file>