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 FS - Method Visibility Modifiers (Access Modifiers)</w:t>
      </w:r>
    </w:p>
    <w:p>
      <w:pPr>
        <w:jc w:val="center"/>
      </w:pPr>
      <w:r>
        <w:rPr>
          <w:i/>
        </w:rPr>
        <w:t>Definitions, Examples, and Explanations (Beginner-Friendly)</w:t>
      </w:r>
    </w:p>
    <w:p/>
    <w:p>
      <w:pPr>
        <w:pStyle w:val="Heading1"/>
      </w:pPr>
      <w:r>
        <w:t>What are method visibility modifiers?</w:t>
      </w:r>
    </w:p>
    <w:p>
      <w:r>
        <w:t>In Java, method visibility (access) modifiers decide from where a method can be called: within the same class, the same package, subclasses, or from anywhere. Java provides four visibility levels: private, default (package-private), protected, and public.</w:t>
      </w:r>
    </w:p>
    <w:p>
      <w:pPr>
        <w:pStyle w:val="Heading1"/>
      </w:pPr>
      <w:r>
        <w:t>Access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  <w:t>Modifier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  <w:t>Same class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  <w:t>Same package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  <w:t>Subclass (other package)</w:t>
            </w:r>
          </w:p>
        </w:tc>
        <w:tc>
          <w:tcPr>
            <w:tcW w:type="dxa" w:w="1728"/>
            <w:shd w:val="clear" w:color="auto" w:fill="E7E6E6"/>
          </w:tcPr>
          <w:p>
            <w:r>
              <w:rPr>
                <w:b/>
              </w:rPr>
              <w:t>Other package (non-subclass)</w:t>
            </w:r>
          </w:p>
        </w:tc>
      </w:tr>
      <w:tr>
        <w:tc>
          <w:tcPr>
            <w:tcW w:type="dxa" w:w="1728"/>
            <w:vAlign w:val="center"/>
          </w:tcPr>
          <w:p>
            <w:r>
              <w:t>private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</w:tr>
      <w:tr>
        <w:tc>
          <w:tcPr>
            <w:tcW w:type="dxa" w:w="1728"/>
            <w:vAlign w:val="center"/>
          </w:tcPr>
          <w:p>
            <w:r>
              <w:t>(default)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</w:tr>
      <w:tr>
        <w:tc>
          <w:tcPr>
            <w:tcW w:type="dxa" w:w="1728"/>
            <w:vAlign w:val="center"/>
          </w:tcPr>
          <w:p>
            <w:r>
              <w:t>protected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No</w:t>
            </w:r>
          </w:p>
        </w:tc>
      </w:tr>
      <w:tr>
        <w:tc>
          <w:tcPr>
            <w:tcW w:type="dxa" w:w="1728"/>
            <w:vAlign w:val="center"/>
          </w:tcPr>
          <w:p>
            <w:r>
              <w:t>public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  <w:tc>
          <w:tcPr>
            <w:tcW w:type="dxa" w:w="1728"/>
            <w:vAlign w:val="center"/>
          </w:tcPr>
          <w:p>
            <w:r>
              <w:t>Yes</w:t>
            </w:r>
          </w:p>
        </w:tc>
      </w:tr>
    </w:tbl>
    <w:p/>
    <w:p>
      <w:pPr>
        <w:pStyle w:val="Heading1"/>
      </w:pPr>
      <w:r>
        <w:t>1) private method</w:t>
      </w:r>
    </w:p>
    <w:p>
      <w:r>
        <w:rPr>
          <w:b/>
        </w:rPr>
        <w:t xml:space="preserve">Definition: </w:t>
      </w:r>
      <w:r>
        <w:t>A private method can be accessed only inside the same class. Other classes cannot call it directly.</w:t>
      </w:r>
    </w:p>
    <w:p>
      <w:r>
        <w:rPr>
          <w:b/>
        </w:rPr>
        <w:t xml:space="preserve">Real-world analogy: </w:t>
      </w:r>
      <w:r>
        <w:t>Like your ATM PIN: only you can use it; others cannot access it.</w:t>
      </w:r>
    </w:p>
    <w:p>
      <w:pPr>
        <w:keepNext/>
      </w:pPr>
      <w:r>
        <w:rPr>
          <w:b/>
        </w:rPr>
        <w:t>Example:</w:t>
      </w:r>
    </w:p>
    <w:p>
      <w:pPr>
        <w:pStyle w:val="CodeBlock"/>
        <w:keepLines/>
        <w:shd w:val="clear" w:color="auto" w:fill="F2F2F2"/>
      </w:pPr>
      <w:r>
        <w:rPr>
          <w:rFonts w:ascii="Consolas" w:hAnsi="Consolas"/>
          <w:sz w:val="20"/>
        </w:rPr>
        <w:t>class BankAccount {</w:t>
        <w:br/>
        <w:t xml:space="preserve">    private void showPin() {</w:t>
        <w:br/>
        <w:t xml:space="preserve">        System.out.println("PIN is hidden");</w:t>
        <w:br/>
        <w:t xml:space="preserve">    }</w:t>
        <w:br/>
        <w:br/>
        <w:t xml:space="preserve">    public void showBalance() {</w:t>
        <w:br/>
        <w:t xml:space="preserve">        showPin(); // allowed (same class)</w:t>
        <w:br/>
        <w:t xml:space="preserve">        System.out.println("Balance displayed");</w:t>
        <w:br/>
        <w:t xml:space="preserve">    }</w:t>
        <w:br/>
        <w:t>}</w:t>
        <w:br/>
        <w:br/>
        <w:t>public class PrivateDemo {</w:t>
        <w:br/>
        <w:t xml:space="preserve">    public static void main(String[] args) {</w:t>
        <w:br/>
        <w:t xml:space="preserve">        BankAccount acc = new BankAccount();</w:t>
        <w:br/>
        <w:t xml:space="preserve">        acc.showBalance();</w:t>
        <w:br/>
        <w:br/>
        <w:t xml:space="preserve">        // acc.showPin(); // ERROR: showPin() is private</w:t>
        <w:br/>
        <w:t xml:space="preserve">    }</w:t>
        <w:br/>
        <w:t>}</w:t>
      </w:r>
    </w:p>
    <w:p>
      <w:pPr>
        <w:keepNext/>
      </w:pPr>
      <w:r>
        <w:rPr>
          <w:b/>
        </w:rPr>
        <w:t>Explanation:</w:t>
      </w:r>
    </w:p>
    <w:p>
      <w:pPr>
        <w:pStyle w:val="ListBullet"/>
      </w:pPr>
      <w:r>
        <w:t>showPin() is private, so it is hidden from other classes.</w:t>
      </w:r>
    </w:p>
    <w:p>
      <w:pPr>
        <w:pStyle w:val="ListBullet"/>
      </w:pPr>
      <w:r>
        <w:t>A public method (showBalance) can internally call a private method inside the same class.</w:t>
      </w:r>
    </w:p>
    <w:p>
      <w:pPr>
        <w:pStyle w:val="ListBullet"/>
      </w:pPr>
      <w:r>
        <w:t>Use private for helper methods or sensitive logic you do not want other classes to access.</w:t>
      </w:r>
    </w:p>
    <w:p>
      <w:pPr>
        <w:pStyle w:val="Heading1"/>
      </w:pPr>
      <w:r>
        <w:t>2) default (package-private) method</w:t>
      </w:r>
    </w:p>
    <w:p>
      <w:r>
        <w:rPr>
          <w:b/>
        </w:rPr>
        <w:t xml:space="preserve">Definition: </w:t>
      </w:r>
      <w:r>
        <w:t>If you write no modifier, the method becomes package-private (default). It can be accessed only by classes in the same package.</w:t>
      </w:r>
    </w:p>
    <w:p>
      <w:r>
        <w:rPr>
          <w:b/>
        </w:rPr>
        <w:t xml:space="preserve">Real-world analogy: </w:t>
      </w:r>
      <w:r>
        <w:t>Like a staff-only room: people within the same department (package) can enter, outsiders cannot.</w:t>
      </w:r>
    </w:p>
    <w:p>
      <w:pPr>
        <w:keepNext/>
      </w:pPr>
      <w:r>
        <w:rPr>
          <w:b/>
        </w:rPr>
        <w:t>Example:</w:t>
      </w:r>
    </w:p>
    <w:p>
      <w:pPr>
        <w:pStyle w:val="CodeBlock"/>
        <w:keepLines/>
        <w:shd w:val="clear" w:color="auto" w:fill="F2F2F2"/>
      </w:pPr>
      <w:r>
        <w:rPr>
          <w:rFonts w:ascii="Consolas" w:hAnsi="Consolas"/>
          <w:sz w:val="20"/>
        </w:rPr>
        <w:t>// Assume both classes are in the same package (example: com.company.office)</w:t>
        <w:br/>
        <w:br/>
        <w:t>class OfficeTool {</w:t>
        <w:br/>
        <w:t xml:space="preserve">    void internalMeeting() { // default access</w:t>
        <w:br/>
        <w:t xml:space="preserve">        System.out.println("Internal meeting (same package only).");</w:t>
        <w:br/>
        <w:t xml:space="preserve">    }</w:t>
        <w:br/>
        <w:t>}</w:t>
        <w:br/>
        <w:br/>
        <w:t>public class DefaultDemo {</w:t>
        <w:br/>
        <w:t xml:space="preserve">    public static void main(String[] args) {</w:t>
        <w:br/>
        <w:t xml:space="preserve">        OfficeTool tool = new OfficeTool();</w:t>
        <w:br/>
        <w:t xml:space="preserve">        tool.internalMeeting(); // Works inside the same package</w:t>
        <w:br/>
        <w:t xml:space="preserve">    }</w:t>
        <w:br/>
        <w:t>}</w:t>
      </w:r>
    </w:p>
    <w:p>
      <w:pPr>
        <w:keepNext/>
      </w:pPr>
      <w:r>
        <w:rPr>
          <w:b/>
        </w:rPr>
        <w:t>Explanation:</w:t>
      </w:r>
    </w:p>
    <w:p>
      <w:pPr>
        <w:pStyle w:val="ListBullet"/>
      </w:pPr>
      <w:r>
        <w:t>No keyword is used before the return type, so access is default.</w:t>
      </w:r>
    </w:p>
    <w:p>
      <w:pPr>
        <w:pStyle w:val="ListBullet"/>
      </w:pPr>
      <w:r>
        <w:t>If another class is in a different package, it cannot call internalMeeting().</w:t>
      </w:r>
    </w:p>
    <w:p>
      <w:pPr>
        <w:pStyle w:val="ListBullet"/>
      </w:pPr>
      <w:r>
        <w:t>Default access is useful to keep APIs limited within a module/package.</w:t>
      </w:r>
    </w:p>
    <w:p>
      <w:pPr>
        <w:pStyle w:val="Heading1"/>
      </w:pPr>
      <w:r>
        <w:t>3) protected method</w:t>
      </w:r>
    </w:p>
    <w:p>
      <w:r>
        <w:rPr>
          <w:b/>
        </w:rPr>
        <w:t xml:space="preserve">Definition: </w:t>
      </w:r>
      <w:r>
        <w:t>A protected method is accessible within the same package and also from subclasses in other packages (through inheritance).</w:t>
      </w:r>
    </w:p>
    <w:p>
      <w:r>
        <w:rPr>
          <w:b/>
        </w:rPr>
        <w:t xml:space="preserve">Real-world analogy: </w:t>
      </w:r>
      <w:r>
        <w:t>Like a family feature: your family members (subclasses) can use it even if they live elsewhere (another package).</w:t>
      </w:r>
    </w:p>
    <w:p>
      <w:pPr>
        <w:keepNext/>
      </w:pPr>
      <w:r>
        <w:rPr>
          <w:b/>
        </w:rPr>
        <w:t>Example:</w:t>
      </w:r>
    </w:p>
    <w:p>
      <w:pPr>
        <w:pStyle w:val="CodeBlock"/>
        <w:keepLines/>
        <w:shd w:val="clear" w:color="auto" w:fill="F2F2F2"/>
      </w:pPr>
      <w:r>
        <w:rPr>
          <w:rFonts w:ascii="Consolas" w:hAnsi="Consolas"/>
          <w:sz w:val="20"/>
        </w:rPr>
        <w:t>class Employee {</w:t>
        <w:br/>
        <w:t xml:space="preserve">    protected void calculateBonus() {</w:t>
        <w:br/>
        <w:t xml:space="preserve">        System.out.println("Bonus calculated.");</w:t>
        <w:br/>
        <w:t xml:space="preserve">    }</w:t>
        <w:br/>
        <w:t>}</w:t>
        <w:br/>
        <w:br/>
        <w:t>class Manager extends Employee {</w:t>
        <w:br/>
        <w:t xml:space="preserve">    void showBonus() {</w:t>
        <w:br/>
        <w:t xml:space="preserve">        calculateBonus(); // allowed (subclass)</w:t>
        <w:br/>
        <w:t xml:space="preserve">    }</w:t>
        <w:br/>
        <w:t>}</w:t>
        <w:br/>
        <w:br/>
        <w:t>public class ProtectedDemo {</w:t>
        <w:br/>
        <w:t xml:space="preserve">    public static void main(String[] args) {</w:t>
        <w:br/>
        <w:t xml:space="preserve">        Manager m = new Manager();</w:t>
        <w:br/>
        <w:t xml:space="preserve">        m.showBonus();</w:t>
        <w:br/>
        <w:t xml:space="preserve">    }</w:t>
        <w:br/>
        <w:t>}</w:t>
      </w:r>
    </w:p>
    <w:p>
      <w:pPr>
        <w:keepNext/>
      </w:pPr>
      <w:r>
        <w:rPr>
          <w:b/>
        </w:rPr>
        <w:t>Explanation:</w:t>
      </w:r>
    </w:p>
    <w:p>
      <w:pPr>
        <w:pStyle w:val="ListBullet"/>
      </w:pPr>
      <w:r>
        <w:t>calculateBonus() is protected, so it is visible to classes in the same package.</w:t>
      </w:r>
    </w:p>
    <w:p>
      <w:pPr>
        <w:pStyle w:val="ListBullet"/>
      </w:pPr>
      <w:r>
        <w:t>It is also visible to child classes (subclasses) even if they are in a different package.</w:t>
      </w:r>
    </w:p>
    <w:p>
      <w:pPr>
        <w:pStyle w:val="ListBullet"/>
      </w:pPr>
      <w:r>
        <w:t>Protected is commonly used when a base class shares reusable behavior with subclasses.</w:t>
      </w:r>
    </w:p>
    <w:p>
      <w:pPr>
        <w:pStyle w:val="Heading1"/>
      </w:pPr>
      <w:r>
        <w:t>4) public method</w:t>
      </w:r>
    </w:p>
    <w:p>
      <w:r>
        <w:rPr>
          <w:b/>
        </w:rPr>
        <w:t xml:space="preserve">Definition: </w:t>
      </w:r>
      <w:r>
        <w:t>A public method can be accessed from anywhere: any class, any package.</w:t>
      </w:r>
    </w:p>
    <w:p>
      <w:r>
        <w:rPr>
          <w:b/>
        </w:rPr>
        <w:t xml:space="preserve">Real-world analogy: </w:t>
      </w:r>
      <w:r>
        <w:t>Like a public website: anyone can open and use it.</w:t>
      </w:r>
    </w:p>
    <w:p>
      <w:pPr>
        <w:keepNext/>
      </w:pPr>
      <w:r>
        <w:rPr>
          <w:b/>
        </w:rPr>
        <w:t>Example:</w:t>
      </w:r>
    </w:p>
    <w:p>
      <w:pPr>
        <w:pStyle w:val="CodeBlock"/>
        <w:keepLines/>
        <w:shd w:val="clear" w:color="auto" w:fill="F2F2F2"/>
      </w:pPr>
      <w:r>
        <w:rPr>
          <w:rFonts w:ascii="Consolas" w:hAnsi="Consolas"/>
          <w:sz w:val="20"/>
        </w:rPr>
        <w:t>class Calculator {</w:t>
        <w:br/>
        <w:t xml:space="preserve">    public int add(int a, int b) {</w:t>
        <w:br/>
        <w:t xml:space="preserve">        return a + b;</w:t>
        <w:br/>
        <w:t xml:space="preserve">    }</w:t>
        <w:br/>
        <w:t>}</w:t>
        <w:br/>
        <w:br/>
        <w:t>public class PublicDemo {</w:t>
        <w:br/>
        <w:t xml:space="preserve">    public static void main(String[] args) {</w:t>
        <w:br/>
        <w:t xml:space="preserve">        Calculator c = new Calculator();</w:t>
        <w:br/>
        <w:t xml:space="preserve">        System.out.println("Sum = " + c.add(10, 20));</w:t>
        <w:br/>
        <w:t xml:space="preserve">    }</w:t>
        <w:br/>
        <w:t>}</w:t>
      </w:r>
    </w:p>
    <w:p>
      <w:pPr>
        <w:keepNext/>
      </w:pPr>
      <w:r>
        <w:rPr>
          <w:b/>
        </w:rPr>
        <w:t>Explanation:</w:t>
      </w:r>
    </w:p>
    <w:p>
      <w:pPr>
        <w:pStyle w:val="ListBullet"/>
      </w:pPr>
      <w:r>
        <w:t>add() is public, so it can be used freely from any other class/package.</w:t>
      </w:r>
    </w:p>
    <w:p>
      <w:pPr>
        <w:pStyle w:val="ListBullet"/>
      </w:pPr>
      <w:r>
        <w:t>Public methods form the main API of your class (what you want others to use).</w:t>
      </w:r>
    </w:p>
    <w:p>
      <w:pPr>
        <w:pStyle w:val="Heading1"/>
      </w:pPr>
      <w:r>
        <w:t>Key interview notes</w:t>
      </w:r>
    </w:p>
    <w:p>
      <w:pPr>
        <w:pStyle w:val="ListBullet"/>
      </w:pPr>
      <w:r>
        <w:t>Java is designed around encapsulation: keep sensitive logic private, expose only what is needed.</w:t>
      </w:r>
    </w:p>
    <w:p>
      <w:pPr>
        <w:pStyle w:val="ListBullet"/>
      </w:pPr>
      <w:r>
        <w:t>Prefer the smallest visibility that still allows your program/design to work.</w:t>
      </w:r>
    </w:p>
    <w:p>
      <w:pPr>
        <w:pStyle w:val="ListBullet"/>
      </w:pPr>
      <w:r>
        <w:t>If you do not write any modifier, it is default (package-private), not public.</w:t>
      </w:r>
    </w:p>
    <w:p>
      <w:pPr>
        <w:pStyle w:val="Heading1"/>
      </w:pPr>
      <w:r>
        <w:t>Quick recap</w:t>
      </w:r>
    </w:p>
    <w:p>
      <w:r>
        <w:t>private -&gt; same class only</w:t>
      </w:r>
    </w:p>
    <w:p>
      <w:r>
        <w:t>default -&gt; same package only</w:t>
      </w:r>
    </w:p>
    <w:p>
      <w:r>
        <w:t>protected -&gt; same package + subclasses (other packages)</w:t>
      </w:r>
    </w:p>
    <w:p>
      <w:r>
        <w:t>public -&gt; everywhere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360" w:right="144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