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7B0C" w14:textId="06FE253C" w:rsidR="00786CB5" w:rsidRDefault="009B2000">
      <w:r>
        <w:t>Fine-Tuning and Conditioning in Prompt Engineering</w:t>
      </w:r>
    </w:p>
    <w:p w14:paraId="120F7FC8" w14:textId="77777777" w:rsidR="009B2000" w:rsidRPr="009B2000" w:rsidRDefault="009B2000" w:rsidP="009B2000">
      <w:r w:rsidRPr="009B2000">
        <w:t xml:space="preserve">Although these are related, they are </w:t>
      </w:r>
      <w:r w:rsidRPr="009B2000">
        <w:rPr>
          <w:b/>
          <w:bCs/>
        </w:rPr>
        <w:t>not the same</w:t>
      </w:r>
      <w:r w:rsidRPr="009B2000">
        <w:t>.</w:t>
      </w:r>
    </w:p>
    <w:p w14:paraId="77A5CBFB" w14:textId="77777777" w:rsidR="009B2000" w:rsidRPr="009B2000" w:rsidRDefault="009B2000" w:rsidP="009B2000">
      <w:pPr>
        <w:numPr>
          <w:ilvl w:val="0"/>
          <w:numId w:val="1"/>
        </w:numPr>
      </w:pPr>
      <w:r w:rsidRPr="009B2000">
        <w:rPr>
          <w:b/>
          <w:bCs/>
        </w:rPr>
        <w:t>Fine-tuning = changing the model</w:t>
      </w:r>
      <w:r w:rsidRPr="009B2000">
        <w:t xml:space="preserve"> </w:t>
      </w:r>
    </w:p>
    <w:p w14:paraId="2E8F6275" w14:textId="77777777" w:rsidR="009B2000" w:rsidRPr="009B2000" w:rsidRDefault="009B2000" w:rsidP="009B2000">
      <w:pPr>
        <w:numPr>
          <w:ilvl w:val="0"/>
          <w:numId w:val="1"/>
        </w:numPr>
      </w:pPr>
      <w:r w:rsidRPr="009B2000">
        <w:rPr>
          <w:b/>
          <w:bCs/>
        </w:rPr>
        <w:t>Conditioning = changing the prompt/context</w:t>
      </w:r>
      <w:r w:rsidRPr="009B2000">
        <w:t xml:space="preserve"> </w:t>
      </w:r>
    </w:p>
    <w:p w14:paraId="4DC0E929" w14:textId="77777777" w:rsidR="009B2000" w:rsidRPr="009B2000" w:rsidRDefault="009B2000" w:rsidP="009B2000">
      <w:pPr>
        <w:numPr>
          <w:ilvl w:val="0"/>
          <w:numId w:val="1"/>
        </w:numPr>
      </w:pPr>
      <w:r w:rsidRPr="009B2000">
        <w:rPr>
          <w:b/>
          <w:bCs/>
        </w:rPr>
        <w:t>Prompt engineering = changing how you talk to the model</w:t>
      </w:r>
      <w:r w:rsidRPr="009B2000">
        <w:t xml:space="preserve"> </w:t>
      </w:r>
    </w:p>
    <w:p w14:paraId="7CBDAEBF" w14:textId="77777777" w:rsidR="009B2000" w:rsidRPr="009B2000" w:rsidRDefault="009B2000" w:rsidP="009B2000">
      <w:r w:rsidRPr="009B2000">
        <w:t>A good way to remember:</w:t>
      </w:r>
    </w:p>
    <w:p w14:paraId="13E5C1F6" w14:textId="77777777" w:rsidR="009B2000" w:rsidRPr="009B2000" w:rsidRDefault="009B2000" w:rsidP="009B2000">
      <w:r w:rsidRPr="009B2000">
        <w:rPr>
          <w:b/>
          <w:bCs/>
        </w:rPr>
        <w:t>Fine-tuning changes the brain</w:t>
      </w:r>
      <w:r w:rsidRPr="009B2000">
        <w:br/>
      </w:r>
      <w:r w:rsidRPr="009B2000">
        <w:rPr>
          <w:b/>
          <w:bCs/>
        </w:rPr>
        <w:t>Conditioning changes the mindset for this conversation</w:t>
      </w:r>
    </w:p>
    <w:p w14:paraId="704EB57C" w14:textId="77777777" w:rsidR="009B2000" w:rsidRPr="009B2000" w:rsidRDefault="009B2000" w:rsidP="009B2000">
      <w:r w:rsidRPr="009B2000">
        <w:t xml:space="preserve">This is the core distinction recognized in LLM practice. </w:t>
      </w:r>
    </w:p>
    <w:p w14:paraId="16953BF4" w14:textId="77777777" w:rsidR="009B2000" w:rsidRPr="009B2000" w:rsidRDefault="009B2000" w:rsidP="009B2000">
      <w:r w:rsidRPr="009B2000">
        <w:pict w14:anchorId="62C4E554">
          <v:rect id="_x0000_i1169" style="width:0;height:1.5pt" o:hralign="center" o:hrstd="t" o:hr="t" fillcolor="#a0a0a0" stroked="f"/>
        </w:pict>
      </w:r>
    </w:p>
    <w:p w14:paraId="7629B450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1) What is Fine-Tuning?</w:t>
      </w:r>
    </w:p>
    <w:p w14:paraId="38F75580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Definition</w:t>
      </w:r>
    </w:p>
    <w:p w14:paraId="0397F3D5" w14:textId="77777777" w:rsidR="009B2000" w:rsidRPr="009B2000" w:rsidRDefault="009B2000" w:rsidP="009B2000">
      <w:r w:rsidRPr="009B2000">
        <w:t>Fine-tuning means:</w:t>
      </w:r>
    </w:p>
    <w:p w14:paraId="7771EE2B" w14:textId="77777777" w:rsidR="009B2000" w:rsidRPr="009B2000" w:rsidRDefault="009B2000" w:rsidP="009B2000">
      <w:r w:rsidRPr="009B2000">
        <w:t xml:space="preserve">Taking a pre-trained AI model and </w:t>
      </w:r>
      <w:r w:rsidRPr="009B2000">
        <w:rPr>
          <w:b/>
          <w:bCs/>
        </w:rPr>
        <w:t>training it again on your custom dataset</w:t>
      </w:r>
      <w:r w:rsidRPr="009B2000">
        <w:t xml:space="preserve"> so it becomes better at a specific task.</w:t>
      </w:r>
    </w:p>
    <w:p w14:paraId="68CAE5E0" w14:textId="77777777" w:rsidR="009B2000" w:rsidRPr="009B2000" w:rsidRDefault="009B2000" w:rsidP="009B2000">
      <w:r w:rsidRPr="009B2000">
        <w:t xml:space="preserve">This changes the model’s </w:t>
      </w:r>
      <w:r w:rsidRPr="009B2000">
        <w:rPr>
          <w:b/>
          <w:bCs/>
        </w:rPr>
        <w:t>internal weights/</w:t>
      </w:r>
      <w:proofErr w:type="spellStart"/>
      <w:r w:rsidRPr="009B2000">
        <w:rPr>
          <w:b/>
          <w:bCs/>
        </w:rPr>
        <w:t>behavior</w:t>
      </w:r>
      <w:proofErr w:type="spellEnd"/>
      <w:r w:rsidRPr="009B2000">
        <w:rPr>
          <w:b/>
          <w:bCs/>
        </w:rPr>
        <w:t xml:space="preserve"> permanently</w:t>
      </w:r>
      <w:r w:rsidRPr="009B2000">
        <w:t xml:space="preserve"> for that use case. </w:t>
      </w:r>
    </w:p>
    <w:p w14:paraId="4AE19EC3" w14:textId="77777777" w:rsidR="009B2000" w:rsidRPr="009B2000" w:rsidRDefault="009B2000" w:rsidP="009B2000">
      <w:r w:rsidRPr="009B2000">
        <w:pict w14:anchorId="369EC4B9">
          <v:rect id="_x0000_i1170" style="width:0;height:1.5pt" o:hralign="center" o:hrstd="t" o:hr="t" fillcolor="#a0a0a0" stroked="f"/>
        </w:pict>
      </w:r>
    </w:p>
    <w:p w14:paraId="4C947741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Simple Meaning</w:t>
      </w:r>
    </w:p>
    <w:p w14:paraId="76AFDF56" w14:textId="77777777" w:rsidR="009B2000" w:rsidRPr="009B2000" w:rsidRDefault="009B2000" w:rsidP="009B2000">
      <w:r w:rsidRPr="009B2000">
        <w:t>The model already knows general things.</w:t>
      </w:r>
    </w:p>
    <w:p w14:paraId="5417E791" w14:textId="77777777" w:rsidR="009B2000" w:rsidRPr="009B2000" w:rsidRDefault="009B2000" w:rsidP="009B2000">
      <w:r w:rsidRPr="009B2000">
        <w:t>Fine-tuning teaches it:</w:t>
      </w:r>
    </w:p>
    <w:p w14:paraId="341B934C" w14:textId="77777777" w:rsidR="009B2000" w:rsidRPr="009B2000" w:rsidRDefault="009B2000" w:rsidP="009B2000">
      <w:pPr>
        <w:numPr>
          <w:ilvl w:val="0"/>
          <w:numId w:val="2"/>
        </w:numPr>
      </w:pPr>
      <w:r w:rsidRPr="009B2000">
        <w:t xml:space="preserve">your company data </w:t>
      </w:r>
    </w:p>
    <w:p w14:paraId="20EE9A7C" w14:textId="77777777" w:rsidR="009B2000" w:rsidRPr="009B2000" w:rsidRDefault="009B2000" w:rsidP="009B2000">
      <w:pPr>
        <w:numPr>
          <w:ilvl w:val="0"/>
          <w:numId w:val="2"/>
        </w:numPr>
      </w:pPr>
      <w:r w:rsidRPr="009B2000">
        <w:t xml:space="preserve">your coding style </w:t>
      </w:r>
    </w:p>
    <w:p w14:paraId="7CA952A5" w14:textId="77777777" w:rsidR="009B2000" w:rsidRPr="009B2000" w:rsidRDefault="009B2000" w:rsidP="009B2000">
      <w:pPr>
        <w:numPr>
          <w:ilvl w:val="0"/>
          <w:numId w:val="2"/>
        </w:numPr>
      </w:pPr>
      <w:r w:rsidRPr="009B2000">
        <w:t xml:space="preserve">your legal format </w:t>
      </w:r>
    </w:p>
    <w:p w14:paraId="06D48EB6" w14:textId="77777777" w:rsidR="009B2000" w:rsidRPr="009B2000" w:rsidRDefault="009B2000" w:rsidP="009B2000">
      <w:pPr>
        <w:numPr>
          <w:ilvl w:val="0"/>
          <w:numId w:val="2"/>
        </w:numPr>
      </w:pPr>
      <w:r w:rsidRPr="009B2000">
        <w:t xml:space="preserve">your support tone </w:t>
      </w:r>
    </w:p>
    <w:p w14:paraId="23739EE1" w14:textId="77777777" w:rsidR="009B2000" w:rsidRPr="009B2000" w:rsidRDefault="009B2000" w:rsidP="009B2000">
      <w:pPr>
        <w:numPr>
          <w:ilvl w:val="0"/>
          <w:numId w:val="2"/>
        </w:numPr>
      </w:pPr>
      <w:r w:rsidRPr="009B2000">
        <w:t xml:space="preserve">your healthcare terminology </w:t>
      </w:r>
    </w:p>
    <w:p w14:paraId="25A2F183" w14:textId="77777777" w:rsidR="009B2000" w:rsidRPr="009B2000" w:rsidRDefault="009B2000" w:rsidP="009B2000">
      <w:r w:rsidRPr="009B2000">
        <w:pict w14:anchorId="03EDB4B1">
          <v:rect id="_x0000_i1171" style="width:0;height:1.5pt" o:hralign="center" o:hrstd="t" o:hr="t" fillcolor="#a0a0a0" stroked="f"/>
        </w:pict>
      </w:r>
    </w:p>
    <w:p w14:paraId="7717E4E9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Example</w:t>
      </w:r>
    </w:p>
    <w:p w14:paraId="6AB5B2EE" w14:textId="77777777" w:rsidR="009B2000" w:rsidRPr="009B2000" w:rsidRDefault="009B2000" w:rsidP="009B2000">
      <w:r w:rsidRPr="009B2000">
        <w:t>Base model knows general Java.</w:t>
      </w:r>
    </w:p>
    <w:p w14:paraId="579E5111" w14:textId="77777777" w:rsidR="009B2000" w:rsidRPr="009B2000" w:rsidRDefault="009B2000" w:rsidP="009B2000">
      <w:r w:rsidRPr="009B2000">
        <w:t>After fine-tuning with your company repos:</w:t>
      </w:r>
    </w:p>
    <w:p w14:paraId="6F98D5A2" w14:textId="77777777" w:rsidR="009B2000" w:rsidRPr="009B2000" w:rsidRDefault="009B2000" w:rsidP="009B2000">
      <w:r w:rsidRPr="009B2000">
        <w:t xml:space="preserve">it starts generating code in </w:t>
      </w:r>
      <w:r w:rsidRPr="009B2000">
        <w:rPr>
          <w:b/>
          <w:bCs/>
        </w:rPr>
        <w:t>your exact layered architecture pattern</w:t>
      </w:r>
    </w:p>
    <w:p w14:paraId="5548AD99" w14:textId="77777777" w:rsidR="009B2000" w:rsidRPr="009B2000" w:rsidRDefault="009B2000" w:rsidP="009B2000">
      <w:r w:rsidRPr="009B2000">
        <w:t xml:space="preserve">That is fine-tuning </w:t>
      </w:r>
      <w:r w:rsidRPr="009B2000">
        <w:rPr>
          <w:rFonts w:ascii="Segoe UI Emoji" w:hAnsi="Segoe UI Emoji" w:cs="Segoe UI Emoji"/>
        </w:rPr>
        <w:t>✅</w:t>
      </w:r>
    </w:p>
    <w:p w14:paraId="6038A943" w14:textId="77777777" w:rsidR="009B2000" w:rsidRPr="009B2000" w:rsidRDefault="009B2000" w:rsidP="009B2000">
      <w:r w:rsidRPr="009B2000">
        <w:pict w14:anchorId="5139A8B7">
          <v:rect id="_x0000_i1172" style="width:0;height:1.5pt" o:hralign="center" o:hrstd="t" o:hr="t" fillcolor="#a0a0a0" stroked="f"/>
        </w:pict>
      </w:r>
    </w:p>
    <w:p w14:paraId="78C251A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lastRenderedPageBreak/>
        <w:t>Why Use Fine-Tuning?</w:t>
      </w:r>
    </w:p>
    <w:p w14:paraId="51C30CC5" w14:textId="77777777" w:rsidR="009B2000" w:rsidRPr="009B2000" w:rsidRDefault="009B2000" w:rsidP="009B2000">
      <w:r w:rsidRPr="009B2000">
        <w:t>Use it when you need:</w:t>
      </w:r>
    </w:p>
    <w:p w14:paraId="42CDB5B6" w14:textId="77777777" w:rsidR="009B2000" w:rsidRPr="009B2000" w:rsidRDefault="009B2000" w:rsidP="009B2000">
      <w:pPr>
        <w:numPr>
          <w:ilvl w:val="0"/>
          <w:numId w:val="3"/>
        </w:numPr>
      </w:pPr>
      <w:r w:rsidRPr="009B2000">
        <w:t xml:space="preserve">domain-specific accuracy </w:t>
      </w:r>
    </w:p>
    <w:p w14:paraId="68C0E048" w14:textId="77777777" w:rsidR="009B2000" w:rsidRPr="009B2000" w:rsidRDefault="009B2000" w:rsidP="009B2000">
      <w:pPr>
        <w:numPr>
          <w:ilvl w:val="0"/>
          <w:numId w:val="3"/>
        </w:numPr>
      </w:pPr>
      <w:r w:rsidRPr="009B2000">
        <w:t xml:space="preserve">exact output style </w:t>
      </w:r>
    </w:p>
    <w:p w14:paraId="4A6909D7" w14:textId="77777777" w:rsidR="009B2000" w:rsidRPr="009B2000" w:rsidRDefault="009B2000" w:rsidP="009B2000">
      <w:pPr>
        <w:numPr>
          <w:ilvl w:val="0"/>
          <w:numId w:val="3"/>
        </w:numPr>
      </w:pPr>
      <w:r w:rsidRPr="009B2000">
        <w:t xml:space="preserve">consistent </w:t>
      </w:r>
      <w:proofErr w:type="spellStart"/>
      <w:r w:rsidRPr="009B2000">
        <w:t>behavior</w:t>
      </w:r>
      <w:proofErr w:type="spellEnd"/>
      <w:r w:rsidRPr="009B2000">
        <w:t xml:space="preserve"> </w:t>
      </w:r>
    </w:p>
    <w:p w14:paraId="3AAB5539" w14:textId="77777777" w:rsidR="009B2000" w:rsidRPr="009B2000" w:rsidRDefault="009B2000" w:rsidP="009B2000">
      <w:pPr>
        <w:numPr>
          <w:ilvl w:val="0"/>
          <w:numId w:val="3"/>
        </w:numPr>
      </w:pPr>
      <w:r w:rsidRPr="009B2000">
        <w:t xml:space="preserve">enterprise format </w:t>
      </w:r>
    </w:p>
    <w:p w14:paraId="59F1368F" w14:textId="77777777" w:rsidR="009B2000" w:rsidRPr="009B2000" w:rsidRDefault="009B2000" w:rsidP="009B2000">
      <w:pPr>
        <w:numPr>
          <w:ilvl w:val="0"/>
          <w:numId w:val="3"/>
        </w:numPr>
      </w:pPr>
      <w:r w:rsidRPr="009B2000">
        <w:t xml:space="preserve">large-scale repeated tasks </w:t>
      </w:r>
    </w:p>
    <w:p w14:paraId="15C6F766" w14:textId="77777777" w:rsidR="009B2000" w:rsidRPr="009B2000" w:rsidRDefault="009B2000" w:rsidP="009B2000">
      <w:pPr>
        <w:numPr>
          <w:ilvl w:val="0"/>
          <w:numId w:val="3"/>
        </w:numPr>
      </w:pPr>
      <w:r w:rsidRPr="009B2000">
        <w:t xml:space="preserve">company-specific workflows </w:t>
      </w:r>
    </w:p>
    <w:p w14:paraId="0D0DC9AB" w14:textId="77777777" w:rsidR="009B2000" w:rsidRPr="009B2000" w:rsidRDefault="009B2000" w:rsidP="009B2000">
      <w:r w:rsidRPr="009B2000">
        <w:pict w14:anchorId="2C0A5A16">
          <v:rect id="_x0000_i1173" style="width:0;height:1.5pt" o:hralign="center" o:hrstd="t" o:hr="t" fillcolor="#a0a0a0" stroked="f"/>
        </w:pict>
      </w:r>
    </w:p>
    <w:p w14:paraId="64FE4EC8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Real Fine-Tuning Example</w:t>
      </w:r>
    </w:p>
    <w:p w14:paraId="0B212833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Banking Chatbot</w:t>
      </w:r>
    </w:p>
    <w:p w14:paraId="120FE254" w14:textId="77777777" w:rsidR="009B2000" w:rsidRPr="009B2000" w:rsidRDefault="009B2000" w:rsidP="009B2000">
      <w:r w:rsidRPr="009B2000">
        <w:t>Train with:</w:t>
      </w:r>
    </w:p>
    <w:p w14:paraId="066A7408" w14:textId="77777777" w:rsidR="009B2000" w:rsidRPr="009B2000" w:rsidRDefault="009B2000" w:rsidP="009B2000">
      <w:pPr>
        <w:numPr>
          <w:ilvl w:val="0"/>
          <w:numId w:val="4"/>
        </w:numPr>
      </w:pPr>
      <w:r w:rsidRPr="009B2000">
        <w:t xml:space="preserve">bank FAQs </w:t>
      </w:r>
    </w:p>
    <w:p w14:paraId="3CF1FD45" w14:textId="77777777" w:rsidR="009B2000" w:rsidRPr="009B2000" w:rsidRDefault="009B2000" w:rsidP="009B2000">
      <w:pPr>
        <w:numPr>
          <w:ilvl w:val="0"/>
          <w:numId w:val="4"/>
        </w:numPr>
      </w:pPr>
      <w:r w:rsidRPr="009B2000">
        <w:t xml:space="preserve">compliance rules </w:t>
      </w:r>
    </w:p>
    <w:p w14:paraId="2A8E19E8" w14:textId="77777777" w:rsidR="009B2000" w:rsidRPr="009B2000" w:rsidRDefault="009B2000" w:rsidP="009B2000">
      <w:pPr>
        <w:numPr>
          <w:ilvl w:val="0"/>
          <w:numId w:val="4"/>
        </w:numPr>
      </w:pPr>
      <w:r w:rsidRPr="009B2000">
        <w:t xml:space="preserve">product policies </w:t>
      </w:r>
    </w:p>
    <w:p w14:paraId="2884AAF4" w14:textId="77777777" w:rsidR="009B2000" w:rsidRPr="009B2000" w:rsidRDefault="009B2000" w:rsidP="009B2000">
      <w:pPr>
        <w:numPr>
          <w:ilvl w:val="0"/>
          <w:numId w:val="4"/>
        </w:numPr>
      </w:pPr>
      <w:r w:rsidRPr="009B2000">
        <w:t xml:space="preserve">support responses </w:t>
      </w:r>
    </w:p>
    <w:p w14:paraId="049F2C09" w14:textId="77777777" w:rsidR="009B2000" w:rsidRPr="009B2000" w:rsidRDefault="009B2000" w:rsidP="009B2000">
      <w:r w:rsidRPr="009B2000">
        <w:t>Now chatbot gives:</w:t>
      </w:r>
    </w:p>
    <w:p w14:paraId="6968FD21" w14:textId="77777777" w:rsidR="009B2000" w:rsidRPr="009B2000" w:rsidRDefault="009B2000" w:rsidP="009B2000">
      <w:pPr>
        <w:numPr>
          <w:ilvl w:val="0"/>
          <w:numId w:val="5"/>
        </w:numPr>
      </w:pPr>
      <w:r w:rsidRPr="009B2000">
        <w:t xml:space="preserve">bank-specific answers </w:t>
      </w:r>
    </w:p>
    <w:p w14:paraId="7BC3CD1A" w14:textId="77777777" w:rsidR="009B2000" w:rsidRPr="009B2000" w:rsidRDefault="009B2000" w:rsidP="009B2000">
      <w:pPr>
        <w:numPr>
          <w:ilvl w:val="0"/>
          <w:numId w:val="5"/>
        </w:numPr>
      </w:pPr>
      <w:r w:rsidRPr="009B2000">
        <w:t xml:space="preserve">safe wording </w:t>
      </w:r>
    </w:p>
    <w:p w14:paraId="21A050CA" w14:textId="77777777" w:rsidR="009B2000" w:rsidRPr="009B2000" w:rsidRDefault="009B2000" w:rsidP="009B2000">
      <w:pPr>
        <w:numPr>
          <w:ilvl w:val="0"/>
          <w:numId w:val="5"/>
        </w:numPr>
      </w:pPr>
      <w:r w:rsidRPr="009B2000">
        <w:t xml:space="preserve">consistent tone </w:t>
      </w:r>
    </w:p>
    <w:p w14:paraId="1E48100E" w14:textId="77777777" w:rsidR="009B2000" w:rsidRPr="009B2000" w:rsidRDefault="009B2000" w:rsidP="009B2000">
      <w:r w:rsidRPr="009B2000">
        <w:pict w14:anchorId="242EBD29">
          <v:rect id="_x0000_i1174" style="width:0;height:1.5pt" o:hralign="center" o:hrstd="t" o:hr="t" fillcolor="#a0a0a0" stroked="f"/>
        </w:pict>
      </w:r>
    </w:p>
    <w:p w14:paraId="4D9CA52E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2) What is Conditioning?</w:t>
      </w:r>
    </w:p>
    <w:p w14:paraId="0D79A31E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Definition</w:t>
      </w:r>
    </w:p>
    <w:p w14:paraId="0E735B5E" w14:textId="77777777" w:rsidR="009B2000" w:rsidRPr="009B2000" w:rsidRDefault="009B2000" w:rsidP="009B2000">
      <w:r w:rsidRPr="009B2000">
        <w:t>Conditioning means:</w:t>
      </w:r>
    </w:p>
    <w:p w14:paraId="7A84D1BA" w14:textId="77777777" w:rsidR="009B2000" w:rsidRPr="009B2000" w:rsidRDefault="009B2000" w:rsidP="009B2000">
      <w:r w:rsidRPr="009B2000">
        <w:t xml:space="preserve">Giving the model </w:t>
      </w:r>
      <w:r w:rsidRPr="009B2000">
        <w:rPr>
          <w:b/>
          <w:bCs/>
        </w:rPr>
        <w:t>extra context, instructions, examples, memory, documents, or system role</w:t>
      </w:r>
      <w:r w:rsidRPr="009B2000">
        <w:t xml:space="preserve"> so it behaves in a specific way </w:t>
      </w:r>
      <w:r w:rsidRPr="009B2000">
        <w:rPr>
          <w:b/>
          <w:bCs/>
        </w:rPr>
        <w:t>for the current request only</w:t>
      </w:r>
      <w:r w:rsidRPr="009B2000">
        <w:t>.</w:t>
      </w:r>
    </w:p>
    <w:p w14:paraId="546ECFB2" w14:textId="77777777" w:rsidR="009B2000" w:rsidRPr="009B2000" w:rsidRDefault="009B2000" w:rsidP="009B2000">
      <w:r w:rsidRPr="009B2000">
        <w:t>This is temporary.</w:t>
      </w:r>
    </w:p>
    <w:p w14:paraId="3A22B4B5" w14:textId="77777777" w:rsidR="009B2000" w:rsidRPr="009B2000" w:rsidRDefault="009B2000" w:rsidP="009B2000">
      <w:r w:rsidRPr="009B2000">
        <w:t>No model retraining happens.</w:t>
      </w:r>
    </w:p>
    <w:p w14:paraId="607B63CF" w14:textId="77777777" w:rsidR="009B2000" w:rsidRPr="009B2000" w:rsidRDefault="009B2000" w:rsidP="009B2000">
      <w:r w:rsidRPr="009B2000">
        <w:t xml:space="preserve">This is often called </w:t>
      </w:r>
      <w:r w:rsidRPr="009B2000">
        <w:rPr>
          <w:b/>
          <w:bCs/>
        </w:rPr>
        <w:t>in-context conditioning / context conditioning</w:t>
      </w:r>
      <w:r w:rsidRPr="009B2000">
        <w:t>.</w:t>
      </w:r>
    </w:p>
    <w:p w14:paraId="78B0F727" w14:textId="77777777" w:rsidR="009B2000" w:rsidRPr="009B2000" w:rsidRDefault="009B2000" w:rsidP="009B2000">
      <w:r w:rsidRPr="009B2000">
        <w:pict w14:anchorId="301B8618">
          <v:rect id="_x0000_i1175" style="width:0;height:1.5pt" o:hralign="center" o:hrstd="t" o:hr="t" fillcolor="#a0a0a0" stroked="f"/>
        </w:pict>
      </w:r>
    </w:p>
    <w:p w14:paraId="3806962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Simple Meaning</w:t>
      </w:r>
    </w:p>
    <w:p w14:paraId="6FBAD065" w14:textId="77777777" w:rsidR="009B2000" w:rsidRPr="009B2000" w:rsidRDefault="009B2000" w:rsidP="009B2000">
      <w:r w:rsidRPr="009B2000">
        <w:lastRenderedPageBreak/>
        <w:t>You are “setting the environment” before asking the question.</w:t>
      </w:r>
    </w:p>
    <w:p w14:paraId="6CD9B36A" w14:textId="77777777" w:rsidR="009B2000" w:rsidRPr="009B2000" w:rsidRDefault="009B2000" w:rsidP="009B2000">
      <w:r w:rsidRPr="009B2000">
        <w:t>Example:</w:t>
      </w:r>
    </w:p>
    <w:p w14:paraId="76C4EC1B" w14:textId="77777777" w:rsidR="009B2000" w:rsidRPr="009B2000" w:rsidRDefault="009B2000" w:rsidP="009B2000">
      <w:r w:rsidRPr="009B2000">
        <w:t>Act as a senior Java architect.</w:t>
      </w:r>
      <w:r w:rsidRPr="009B2000">
        <w:br/>
        <w:t>Use Spring Boot 3.</w:t>
      </w:r>
      <w:r w:rsidRPr="009B2000">
        <w:br/>
        <w:t>Follow microservice architecture.</w:t>
      </w:r>
      <w:r w:rsidRPr="009B2000">
        <w:br/>
        <w:t>Output in markdown.</w:t>
      </w:r>
    </w:p>
    <w:p w14:paraId="7BA2B8B9" w14:textId="77777777" w:rsidR="009B2000" w:rsidRPr="009B2000" w:rsidRDefault="009B2000" w:rsidP="009B2000">
      <w:r w:rsidRPr="009B2000">
        <w:t>This conditions the model for the task.</w:t>
      </w:r>
    </w:p>
    <w:p w14:paraId="2C958738" w14:textId="77777777" w:rsidR="009B2000" w:rsidRPr="009B2000" w:rsidRDefault="009B2000" w:rsidP="009B2000">
      <w:r w:rsidRPr="009B2000">
        <w:pict w14:anchorId="2AF4030A">
          <v:rect id="_x0000_i1176" style="width:0;height:1.5pt" o:hralign="center" o:hrstd="t" o:hr="t" fillcolor="#a0a0a0" stroked="f"/>
        </w:pict>
      </w:r>
    </w:p>
    <w:p w14:paraId="7F714C7A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Example</w:t>
      </w:r>
    </w:p>
    <w:p w14:paraId="388FDC0E" w14:textId="77777777" w:rsidR="009B2000" w:rsidRPr="009B2000" w:rsidRDefault="009B2000" w:rsidP="009B2000">
      <w:r w:rsidRPr="009B2000">
        <w:t>Without conditioning:</w:t>
      </w:r>
    </w:p>
    <w:p w14:paraId="01F9E91F" w14:textId="77777777" w:rsidR="009B2000" w:rsidRPr="009B2000" w:rsidRDefault="009B2000" w:rsidP="009B2000">
      <w:r w:rsidRPr="009B2000">
        <w:t>Explain login API</w:t>
      </w:r>
    </w:p>
    <w:p w14:paraId="6B70EA2E" w14:textId="77777777" w:rsidR="009B2000" w:rsidRPr="009B2000" w:rsidRDefault="009B2000" w:rsidP="009B2000">
      <w:r w:rsidRPr="009B2000">
        <w:t>With conditioning:</w:t>
      </w:r>
    </w:p>
    <w:p w14:paraId="65D4CF16" w14:textId="77777777" w:rsidR="009B2000" w:rsidRPr="009B2000" w:rsidRDefault="009B2000" w:rsidP="009B2000">
      <w:r w:rsidRPr="009B2000">
        <w:t>Act as enterprise Java architect. Explain secure login API using JWT, refresh token, Redis session, and role-based auth.</w:t>
      </w:r>
    </w:p>
    <w:p w14:paraId="301970CF" w14:textId="77777777" w:rsidR="009B2000" w:rsidRPr="009B2000" w:rsidRDefault="009B2000" w:rsidP="009B2000">
      <w:r w:rsidRPr="009B2000">
        <w:t>The second answer is much better.</w:t>
      </w:r>
    </w:p>
    <w:p w14:paraId="5B098BAA" w14:textId="77777777" w:rsidR="009B2000" w:rsidRPr="009B2000" w:rsidRDefault="009B2000" w:rsidP="009B2000">
      <w:r w:rsidRPr="009B2000">
        <w:t xml:space="preserve">That is conditioning </w:t>
      </w:r>
      <w:r w:rsidRPr="009B2000">
        <w:rPr>
          <w:rFonts w:ascii="Segoe UI Emoji" w:hAnsi="Segoe UI Emoji" w:cs="Segoe UI Emoji"/>
        </w:rPr>
        <w:t>✅</w:t>
      </w:r>
    </w:p>
    <w:p w14:paraId="183FEA21" w14:textId="77777777" w:rsidR="009B2000" w:rsidRPr="009B2000" w:rsidRDefault="009B2000" w:rsidP="009B2000">
      <w:r w:rsidRPr="009B2000">
        <w:pict w14:anchorId="6E255293">
          <v:rect id="_x0000_i1177" style="width:0;height:1.5pt" o:hralign="center" o:hrstd="t" o:hr="t" fillcolor="#a0a0a0" stroked="f"/>
        </w:pict>
      </w:r>
    </w:p>
    <w:p w14:paraId="6705A0A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Fine-Tuning vs Conditioning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333"/>
        <w:gridCol w:w="2020"/>
      </w:tblGrid>
      <w:tr w:rsidR="009B2000" w:rsidRPr="009B2000" w14:paraId="79865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BDAB" w14:textId="77777777" w:rsidR="009B2000" w:rsidRPr="009B2000" w:rsidRDefault="009B2000" w:rsidP="009B2000">
            <w:pPr>
              <w:rPr>
                <w:b/>
                <w:bCs/>
              </w:rPr>
            </w:pPr>
            <w:r w:rsidRPr="009B20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94041" w14:textId="77777777" w:rsidR="009B2000" w:rsidRPr="009B2000" w:rsidRDefault="009B2000" w:rsidP="009B2000">
            <w:pPr>
              <w:rPr>
                <w:b/>
                <w:bCs/>
              </w:rPr>
            </w:pPr>
            <w:r w:rsidRPr="009B2000">
              <w:rPr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3312F679" w14:textId="77777777" w:rsidR="009B2000" w:rsidRPr="009B2000" w:rsidRDefault="009B2000" w:rsidP="009B2000">
            <w:pPr>
              <w:rPr>
                <w:b/>
                <w:bCs/>
              </w:rPr>
            </w:pPr>
            <w:r w:rsidRPr="009B2000">
              <w:rPr>
                <w:b/>
                <w:bCs/>
              </w:rPr>
              <w:t>Conditioning</w:t>
            </w:r>
          </w:p>
        </w:tc>
      </w:tr>
      <w:tr w:rsidR="009B2000" w:rsidRPr="009B2000" w14:paraId="7CDFA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798F" w14:textId="77777777" w:rsidR="009B2000" w:rsidRPr="009B2000" w:rsidRDefault="009B2000" w:rsidP="009B2000">
            <w:r w:rsidRPr="009B2000">
              <w:t>Changes model weights</w:t>
            </w:r>
          </w:p>
        </w:tc>
        <w:tc>
          <w:tcPr>
            <w:tcW w:w="0" w:type="auto"/>
            <w:vAlign w:val="center"/>
            <w:hideMark/>
          </w:tcPr>
          <w:p w14:paraId="562A2EB3" w14:textId="77777777" w:rsidR="009B2000" w:rsidRPr="009B2000" w:rsidRDefault="009B2000" w:rsidP="009B2000">
            <w:r w:rsidRPr="009B2000">
              <w:t>Yes</w:t>
            </w:r>
          </w:p>
        </w:tc>
        <w:tc>
          <w:tcPr>
            <w:tcW w:w="0" w:type="auto"/>
            <w:vAlign w:val="center"/>
            <w:hideMark/>
          </w:tcPr>
          <w:p w14:paraId="2B4E7B5F" w14:textId="77777777" w:rsidR="009B2000" w:rsidRPr="009B2000" w:rsidRDefault="009B2000" w:rsidP="009B2000">
            <w:r w:rsidRPr="009B2000">
              <w:t>No</w:t>
            </w:r>
          </w:p>
        </w:tc>
      </w:tr>
      <w:tr w:rsidR="009B2000" w:rsidRPr="009B2000" w14:paraId="110B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556D" w14:textId="77777777" w:rsidR="009B2000" w:rsidRPr="009B2000" w:rsidRDefault="009B2000" w:rsidP="009B2000">
            <w:r w:rsidRPr="009B2000">
              <w:t xml:space="preserve">Permanent </w:t>
            </w:r>
            <w:proofErr w:type="spellStart"/>
            <w:r w:rsidRPr="009B2000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70C3F" w14:textId="77777777" w:rsidR="009B2000" w:rsidRPr="009B2000" w:rsidRDefault="009B2000" w:rsidP="009B2000">
            <w:r w:rsidRPr="009B2000">
              <w:t>Yes</w:t>
            </w:r>
          </w:p>
        </w:tc>
        <w:tc>
          <w:tcPr>
            <w:tcW w:w="0" w:type="auto"/>
            <w:vAlign w:val="center"/>
            <w:hideMark/>
          </w:tcPr>
          <w:p w14:paraId="174D719B" w14:textId="77777777" w:rsidR="009B2000" w:rsidRPr="009B2000" w:rsidRDefault="009B2000" w:rsidP="009B2000">
            <w:r w:rsidRPr="009B2000">
              <w:t>No</w:t>
            </w:r>
          </w:p>
        </w:tc>
      </w:tr>
      <w:tr w:rsidR="009B2000" w:rsidRPr="009B2000" w14:paraId="7FE4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8270" w14:textId="77777777" w:rsidR="009B2000" w:rsidRPr="009B2000" w:rsidRDefault="009B2000" w:rsidP="009B2000">
            <w:r w:rsidRPr="009B2000">
              <w:t>Cost</w:t>
            </w:r>
          </w:p>
        </w:tc>
        <w:tc>
          <w:tcPr>
            <w:tcW w:w="0" w:type="auto"/>
            <w:vAlign w:val="center"/>
            <w:hideMark/>
          </w:tcPr>
          <w:p w14:paraId="75E6AD78" w14:textId="77777777" w:rsidR="009B2000" w:rsidRPr="009B2000" w:rsidRDefault="009B2000" w:rsidP="009B2000">
            <w:r w:rsidRPr="009B2000">
              <w:t>High</w:t>
            </w:r>
          </w:p>
        </w:tc>
        <w:tc>
          <w:tcPr>
            <w:tcW w:w="0" w:type="auto"/>
            <w:vAlign w:val="center"/>
            <w:hideMark/>
          </w:tcPr>
          <w:p w14:paraId="2D99C9EF" w14:textId="77777777" w:rsidR="009B2000" w:rsidRPr="009B2000" w:rsidRDefault="009B2000" w:rsidP="009B2000">
            <w:r w:rsidRPr="009B2000">
              <w:t>Low</w:t>
            </w:r>
          </w:p>
        </w:tc>
      </w:tr>
      <w:tr w:rsidR="009B2000" w:rsidRPr="009B2000" w14:paraId="63967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02A5" w14:textId="77777777" w:rsidR="009B2000" w:rsidRPr="009B2000" w:rsidRDefault="009B2000" w:rsidP="009B2000">
            <w:r w:rsidRPr="009B2000">
              <w:t>Speed</w:t>
            </w:r>
          </w:p>
        </w:tc>
        <w:tc>
          <w:tcPr>
            <w:tcW w:w="0" w:type="auto"/>
            <w:vAlign w:val="center"/>
            <w:hideMark/>
          </w:tcPr>
          <w:p w14:paraId="5AE52A1D" w14:textId="77777777" w:rsidR="009B2000" w:rsidRPr="009B2000" w:rsidRDefault="009B2000" w:rsidP="009B2000">
            <w:r w:rsidRPr="009B2000">
              <w:t>Slower setup</w:t>
            </w:r>
          </w:p>
        </w:tc>
        <w:tc>
          <w:tcPr>
            <w:tcW w:w="0" w:type="auto"/>
            <w:vAlign w:val="center"/>
            <w:hideMark/>
          </w:tcPr>
          <w:p w14:paraId="248D80E4" w14:textId="77777777" w:rsidR="009B2000" w:rsidRPr="009B2000" w:rsidRDefault="009B2000" w:rsidP="009B2000">
            <w:r w:rsidRPr="009B2000">
              <w:t>Very fast</w:t>
            </w:r>
          </w:p>
        </w:tc>
      </w:tr>
      <w:tr w:rsidR="009B2000" w:rsidRPr="009B2000" w14:paraId="0015F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0874" w14:textId="77777777" w:rsidR="009B2000" w:rsidRPr="009B2000" w:rsidRDefault="009B2000" w:rsidP="009B2000">
            <w:r w:rsidRPr="009B2000">
              <w:t>Best for</w:t>
            </w:r>
          </w:p>
        </w:tc>
        <w:tc>
          <w:tcPr>
            <w:tcW w:w="0" w:type="auto"/>
            <w:vAlign w:val="center"/>
            <w:hideMark/>
          </w:tcPr>
          <w:p w14:paraId="07D31B71" w14:textId="77777777" w:rsidR="009B2000" w:rsidRPr="009B2000" w:rsidRDefault="009B2000" w:rsidP="009B2000">
            <w:r w:rsidRPr="009B2000">
              <w:t>repeated enterprise tasks</w:t>
            </w:r>
          </w:p>
        </w:tc>
        <w:tc>
          <w:tcPr>
            <w:tcW w:w="0" w:type="auto"/>
            <w:vAlign w:val="center"/>
            <w:hideMark/>
          </w:tcPr>
          <w:p w14:paraId="48D07499" w14:textId="77777777" w:rsidR="009B2000" w:rsidRPr="009B2000" w:rsidRDefault="009B2000" w:rsidP="009B2000">
            <w:r w:rsidRPr="009B2000">
              <w:t>dynamic tasks</w:t>
            </w:r>
          </w:p>
        </w:tc>
      </w:tr>
      <w:tr w:rsidR="009B2000" w:rsidRPr="009B2000" w14:paraId="64E2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5063" w14:textId="77777777" w:rsidR="009B2000" w:rsidRPr="009B2000" w:rsidRDefault="009B2000" w:rsidP="009B2000">
            <w:r w:rsidRPr="009B2000">
              <w:t>Needs dataset</w:t>
            </w:r>
          </w:p>
        </w:tc>
        <w:tc>
          <w:tcPr>
            <w:tcW w:w="0" w:type="auto"/>
            <w:vAlign w:val="center"/>
            <w:hideMark/>
          </w:tcPr>
          <w:p w14:paraId="086EC38E" w14:textId="77777777" w:rsidR="009B2000" w:rsidRPr="009B2000" w:rsidRDefault="009B2000" w:rsidP="009B2000">
            <w:r w:rsidRPr="009B2000">
              <w:t>Yes</w:t>
            </w:r>
          </w:p>
        </w:tc>
        <w:tc>
          <w:tcPr>
            <w:tcW w:w="0" w:type="auto"/>
            <w:vAlign w:val="center"/>
            <w:hideMark/>
          </w:tcPr>
          <w:p w14:paraId="1C50DAAE" w14:textId="77777777" w:rsidR="009B2000" w:rsidRPr="009B2000" w:rsidRDefault="009B2000" w:rsidP="009B2000">
            <w:r w:rsidRPr="009B2000">
              <w:t>No</w:t>
            </w:r>
          </w:p>
        </w:tc>
      </w:tr>
      <w:tr w:rsidR="009B2000" w:rsidRPr="009B2000" w14:paraId="4B42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DCDD" w14:textId="77777777" w:rsidR="009B2000" w:rsidRPr="009B2000" w:rsidRDefault="009B2000" w:rsidP="009B2000">
            <w:r w:rsidRPr="009B2000">
              <w:t>Example</w:t>
            </w:r>
          </w:p>
        </w:tc>
        <w:tc>
          <w:tcPr>
            <w:tcW w:w="0" w:type="auto"/>
            <w:vAlign w:val="center"/>
            <w:hideMark/>
          </w:tcPr>
          <w:p w14:paraId="6655DD3B" w14:textId="77777777" w:rsidR="009B2000" w:rsidRPr="009B2000" w:rsidRDefault="009B2000" w:rsidP="009B2000">
            <w:r w:rsidRPr="009B2000">
              <w:t>company chatbot</w:t>
            </w:r>
          </w:p>
        </w:tc>
        <w:tc>
          <w:tcPr>
            <w:tcW w:w="0" w:type="auto"/>
            <w:vAlign w:val="center"/>
            <w:hideMark/>
          </w:tcPr>
          <w:p w14:paraId="0714FD33" w14:textId="77777777" w:rsidR="009B2000" w:rsidRPr="009B2000" w:rsidRDefault="009B2000" w:rsidP="009B2000">
            <w:r w:rsidRPr="009B2000">
              <w:t>role + prompt context</w:t>
            </w:r>
          </w:p>
        </w:tc>
      </w:tr>
    </w:tbl>
    <w:p w14:paraId="4706DD92" w14:textId="77777777" w:rsidR="009B2000" w:rsidRPr="009B2000" w:rsidRDefault="009B2000" w:rsidP="009B2000">
      <w:r w:rsidRPr="009B2000">
        <w:pict w14:anchorId="28DDB73B">
          <v:rect id="_x0000_i1178" style="width:0;height:1.5pt" o:hralign="center" o:hrstd="t" o:hr="t" fillcolor="#a0a0a0" stroked="f"/>
        </w:pict>
      </w:r>
    </w:p>
    <w:p w14:paraId="6D6F06DF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5 Real-World Use Cases with Examples</w:t>
      </w:r>
    </w:p>
    <w:p w14:paraId="57679B3C" w14:textId="77777777" w:rsidR="009B2000" w:rsidRPr="009B2000" w:rsidRDefault="009B2000" w:rsidP="009B2000">
      <w:r w:rsidRPr="009B2000">
        <w:pict w14:anchorId="5CCB2694">
          <v:rect id="_x0000_i1179" style="width:0;height:1.5pt" o:hralign="center" o:hrstd="t" o:hr="t" fillcolor="#a0a0a0" stroked="f"/>
        </w:pict>
      </w:r>
    </w:p>
    <w:p w14:paraId="3CBB4150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Case 1: Enterprise Code Generation</w:t>
      </w:r>
    </w:p>
    <w:p w14:paraId="76C55ED8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Fine-Tuning Use</w:t>
      </w:r>
    </w:p>
    <w:p w14:paraId="0CD47AEF" w14:textId="77777777" w:rsidR="009B2000" w:rsidRPr="009B2000" w:rsidRDefault="009B2000" w:rsidP="009B2000">
      <w:r w:rsidRPr="009B2000">
        <w:lastRenderedPageBreak/>
        <w:t>Train on:</w:t>
      </w:r>
    </w:p>
    <w:p w14:paraId="4E7CDD0B" w14:textId="77777777" w:rsidR="009B2000" w:rsidRPr="009B2000" w:rsidRDefault="009B2000" w:rsidP="009B2000">
      <w:pPr>
        <w:numPr>
          <w:ilvl w:val="0"/>
          <w:numId w:val="6"/>
        </w:numPr>
      </w:pPr>
      <w:r w:rsidRPr="009B2000">
        <w:t xml:space="preserve">your Spring Boot repos </w:t>
      </w:r>
    </w:p>
    <w:p w14:paraId="2738CE02" w14:textId="77777777" w:rsidR="009B2000" w:rsidRPr="009B2000" w:rsidRDefault="009B2000" w:rsidP="009B2000">
      <w:pPr>
        <w:numPr>
          <w:ilvl w:val="0"/>
          <w:numId w:val="6"/>
        </w:numPr>
      </w:pPr>
      <w:r w:rsidRPr="009B2000">
        <w:t xml:space="preserve">DTO patterns </w:t>
      </w:r>
    </w:p>
    <w:p w14:paraId="4943E27E" w14:textId="77777777" w:rsidR="009B2000" w:rsidRPr="009B2000" w:rsidRDefault="009B2000" w:rsidP="009B2000">
      <w:pPr>
        <w:numPr>
          <w:ilvl w:val="0"/>
          <w:numId w:val="6"/>
        </w:numPr>
      </w:pPr>
      <w:r w:rsidRPr="009B2000">
        <w:t xml:space="preserve">security layers </w:t>
      </w:r>
    </w:p>
    <w:p w14:paraId="4C54C55A" w14:textId="77777777" w:rsidR="009B2000" w:rsidRPr="009B2000" w:rsidRDefault="009B2000" w:rsidP="009B2000">
      <w:pPr>
        <w:numPr>
          <w:ilvl w:val="0"/>
          <w:numId w:val="6"/>
        </w:numPr>
      </w:pPr>
      <w:r w:rsidRPr="009B2000">
        <w:t xml:space="preserve">naming standards </w:t>
      </w:r>
    </w:p>
    <w:p w14:paraId="6B23F5C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Result</w:t>
      </w:r>
    </w:p>
    <w:p w14:paraId="5D986BDE" w14:textId="77777777" w:rsidR="009B2000" w:rsidRPr="009B2000" w:rsidRDefault="009B2000" w:rsidP="009B2000">
      <w:r w:rsidRPr="009B2000">
        <w:t>AI writes code in:</w:t>
      </w:r>
    </w:p>
    <w:p w14:paraId="3B6F13AB" w14:textId="77777777" w:rsidR="009B2000" w:rsidRPr="009B2000" w:rsidRDefault="009B2000" w:rsidP="009B2000">
      <w:pPr>
        <w:numPr>
          <w:ilvl w:val="0"/>
          <w:numId w:val="7"/>
        </w:numPr>
      </w:pPr>
      <w:r w:rsidRPr="009B2000">
        <w:t xml:space="preserve">your service layer style </w:t>
      </w:r>
    </w:p>
    <w:p w14:paraId="2F524FCE" w14:textId="77777777" w:rsidR="009B2000" w:rsidRPr="009B2000" w:rsidRDefault="009B2000" w:rsidP="009B2000">
      <w:pPr>
        <w:numPr>
          <w:ilvl w:val="0"/>
          <w:numId w:val="7"/>
        </w:numPr>
      </w:pPr>
      <w:r w:rsidRPr="009B2000">
        <w:t xml:space="preserve">your exception handling pattern </w:t>
      </w:r>
    </w:p>
    <w:p w14:paraId="03CC4CA9" w14:textId="77777777" w:rsidR="009B2000" w:rsidRPr="009B2000" w:rsidRDefault="009B2000" w:rsidP="009B2000">
      <w:pPr>
        <w:numPr>
          <w:ilvl w:val="0"/>
          <w:numId w:val="7"/>
        </w:numPr>
      </w:pPr>
      <w:r w:rsidRPr="009B2000">
        <w:t xml:space="preserve">your package structure </w:t>
      </w:r>
    </w:p>
    <w:p w14:paraId="4FA5930F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Example</w:t>
      </w:r>
    </w:p>
    <w:p w14:paraId="1E0791F9" w14:textId="77777777" w:rsidR="009B2000" w:rsidRPr="009B2000" w:rsidRDefault="009B2000" w:rsidP="009B2000">
      <w:r w:rsidRPr="009B2000">
        <w:t xml:space="preserve">Generate </w:t>
      </w:r>
      <w:proofErr w:type="spellStart"/>
      <w:r w:rsidRPr="009B2000">
        <w:t>OrderService</w:t>
      </w:r>
      <w:proofErr w:type="spellEnd"/>
      <w:r w:rsidRPr="009B2000">
        <w:t xml:space="preserve"> for existing company architecture.</w:t>
      </w:r>
    </w:p>
    <w:p w14:paraId="2377CA09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Why fine-tuning</w:t>
      </w:r>
    </w:p>
    <w:p w14:paraId="458E872C" w14:textId="77777777" w:rsidR="009B2000" w:rsidRPr="009B2000" w:rsidRDefault="009B2000" w:rsidP="009B2000">
      <w:r w:rsidRPr="009B2000">
        <w:t>Because style consistency matters every day.</w:t>
      </w:r>
    </w:p>
    <w:p w14:paraId="07E47CE7" w14:textId="77777777" w:rsidR="009B2000" w:rsidRPr="009B2000" w:rsidRDefault="009B2000" w:rsidP="009B2000">
      <w:r w:rsidRPr="009B2000">
        <w:t>Perfect for:</w:t>
      </w:r>
    </w:p>
    <w:p w14:paraId="63985C31" w14:textId="77777777" w:rsidR="009B2000" w:rsidRPr="009B2000" w:rsidRDefault="009B2000" w:rsidP="009B2000">
      <w:pPr>
        <w:numPr>
          <w:ilvl w:val="0"/>
          <w:numId w:val="8"/>
        </w:numPr>
      </w:pPr>
      <w:r w:rsidRPr="009B2000">
        <w:t xml:space="preserve">SME support </w:t>
      </w:r>
    </w:p>
    <w:p w14:paraId="6715BF6E" w14:textId="77777777" w:rsidR="009B2000" w:rsidRPr="009B2000" w:rsidRDefault="009B2000" w:rsidP="009B2000">
      <w:pPr>
        <w:numPr>
          <w:ilvl w:val="0"/>
          <w:numId w:val="8"/>
        </w:numPr>
      </w:pPr>
      <w:r w:rsidRPr="009B2000">
        <w:t xml:space="preserve">trainer assignments </w:t>
      </w:r>
    </w:p>
    <w:p w14:paraId="485DD3EC" w14:textId="77777777" w:rsidR="009B2000" w:rsidRPr="009B2000" w:rsidRDefault="009B2000" w:rsidP="009B2000">
      <w:pPr>
        <w:numPr>
          <w:ilvl w:val="0"/>
          <w:numId w:val="8"/>
        </w:numPr>
      </w:pPr>
      <w:r w:rsidRPr="009B2000">
        <w:t xml:space="preserve">code review automation </w:t>
      </w:r>
    </w:p>
    <w:p w14:paraId="5297F354" w14:textId="77777777" w:rsidR="009B2000" w:rsidRPr="009B2000" w:rsidRDefault="009B2000" w:rsidP="009B2000">
      <w:r w:rsidRPr="009B2000">
        <w:t xml:space="preserve">Research shows this is strong for software engineering tasks. </w:t>
      </w:r>
    </w:p>
    <w:p w14:paraId="2A5EBB41" w14:textId="77777777" w:rsidR="009B2000" w:rsidRPr="009B2000" w:rsidRDefault="009B2000" w:rsidP="009B2000">
      <w:r w:rsidRPr="009B2000">
        <w:pict w14:anchorId="7893D4ED">
          <v:rect id="_x0000_i1180" style="width:0;height:1.5pt" o:hralign="center" o:hrstd="t" o:hr="t" fillcolor="#a0a0a0" stroked="f"/>
        </w:pict>
      </w:r>
    </w:p>
    <w:p w14:paraId="0F426902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Case 2: Customer Support Chatbot</w:t>
      </w:r>
    </w:p>
    <w:p w14:paraId="01C334A4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Conditioning Example</w:t>
      </w:r>
    </w:p>
    <w:p w14:paraId="38C732EC" w14:textId="77777777" w:rsidR="009B2000" w:rsidRPr="009B2000" w:rsidRDefault="009B2000" w:rsidP="009B2000">
      <w:r w:rsidRPr="009B2000">
        <w:t>You are a telecom support bot.</w:t>
      </w:r>
      <w:r w:rsidRPr="009B2000">
        <w:br/>
        <w:t>Only answer from the provided policy text.</w:t>
      </w:r>
      <w:r w:rsidRPr="009B2000">
        <w:br/>
        <w:t>Be polite and concise.</w:t>
      </w:r>
    </w:p>
    <w:p w14:paraId="4CF95C2E" w14:textId="77777777" w:rsidR="009B2000" w:rsidRPr="009B2000" w:rsidRDefault="009B2000" w:rsidP="009B2000">
      <w:r w:rsidRPr="009B2000">
        <w:t>Now the chatbot behaves like customer support.</w:t>
      </w:r>
    </w:p>
    <w:p w14:paraId="15523664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Why conditioning</w:t>
      </w:r>
    </w:p>
    <w:p w14:paraId="0DFD6077" w14:textId="77777777" w:rsidR="009B2000" w:rsidRPr="009B2000" w:rsidRDefault="009B2000" w:rsidP="009B2000">
      <w:r w:rsidRPr="009B2000">
        <w:t>Rules may change daily.</w:t>
      </w:r>
      <w:r w:rsidRPr="009B2000">
        <w:br/>
        <w:t>Prompt context is easier than retraining.</w:t>
      </w:r>
    </w:p>
    <w:p w14:paraId="4C6A694E" w14:textId="77777777" w:rsidR="009B2000" w:rsidRPr="009B2000" w:rsidRDefault="009B2000" w:rsidP="009B2000">
      <w:r w:rsidRPr="009B2000">
        <w:pict w14:anchorId="5A5C8E25">
          <v:rect id="_x0000_i1181" style="width:0;height:1.5pt" o:hralign="center" o:hrstd="t" o:hr="t" fillcolor="#a0a0a0" stroked="f"/>
        </w:pict>
      </w:r>
    </w:p>
    <w:p w14:paraId="2956B86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Case 3: Medical Report Summarization</w:t>
      </w:r>
    </w:p>
    <w:p w14:paraId="7EECB31C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Fine-Tuning</w:t>
      </w:r>
    </w:p>
    <w:p w14:paraId="59A030C2" w14:textId="77777777" w:rsidR="009B2000" w:rsidRPr="009B2000" w:rsidRDefault="009B2000" w:rsidP="009B2000">
      <w:r w:rsidRPr="009B2000">
        <w:lastRenderedPageBreak/>
        <w:t>Train with:</w:t>
      </w:r>
    </w:p>
    <w:p w14:paraId="717B586B" w14:textId="77777777" w:rsidR="009B2000" w:rsidRPr="009B2000" w:rsidRDefault="009B2000" w:rsidP="009B2000">
      <w:pPr>
        <w:numPr>
          <w:ilvl w:val="0"/>
          <w:numId w:val="9"/>
        </w:numPr>
      </w:pPr>
      <w:r w:rsidRPr="009B2000">
        <w:t xml:space="preserve">discharge summaries </w:t>
      </w:r>
    </w:p>
    <w:p w14:paraId="23FBE7D3" w14:textId="77777777" w:rsidR="009B2000" w:rsidRPr="009B2000" w:rsidRDefault="009B2000" w:rsidP="009B2000">
      <w:pPr>
        <w:numPr>
          <w:ilvl w:val="0"/>
          <w:numId w:val="9"/>
        </w:numPr>
      </w:pPr>
      <w:r w:rsidRPr="009B2000">
        <w:t xml:space="preserve">radiology reports </w:t>
      </w:r>
    </w:p>
    <w:p w14:paraId="11F9534F" w14:textId="77777777" w:rsidR="009B2000" w:rsidRPr="009B2000" w:rsidRDefault="009B2000" w:rsidP="009B2000">
      <w:pPr>
        <w:numPr>
          <w:ilvl w:val="0"/>
          <w:numId w:val="9"/>
        </w:numPr>
      </w:pPr>
      <w:r w:rsidRPr="009B2000">
        <w:t xml:space="preserve">ICD medical terms </w:t>
      </w:r>
    </w:p>
    <w:p w14:paraId="24FDC662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Result</w:t>
      </w:r>
    </w:p>
    <w:p w14:paraId="36B0586C" w14:textId="77777777" w:rsidR="009B2000" w:rsidRPr="009B2000" w:rsidRDefault="009B2000" w:rsidP="009B2000">
      <w:r w:rsidRPr="009B2000">
        <w:t>AI understands:</w:t>
      </w:r>
    </w:p>
    <w:p w14:paraId="263CF144" w14:textId="77777777" w:rsidR="009B2000" w:rsidRPr="009B2000" w:rsidRDefault="009B2000" w:rsidP="009B2000">
      <w:pPr>
        <w:numPr>
          <w:ilvl w:val="0"/>
          <w:numId w:val="10"/>
        </w:numPr>
      </w:pPr>
      <w:r w:rsidRPr="009B2000">
        <w:t xml:space="preserve">domain abbreviations </w:t>
      </w:r>
    </w:p>
    <w:p w14:paraId="0B0082DE" w14:textId="77777777" w:rsidR="009B2000" w:rsidRPr="009B2000" w:rsidRDefault="009B2000" w:rsidP="009B2000">
      <w:pPr>
        <w:numPr>
          <w:ilvl w:val="0"/>
          <w:numId w:val="10"/>
        </w:numPr>
      </w:pPr>
      <w:r w:rsidRPr="009B2000">
        <w:t xml:space="preserve">diagnosis style </w:t>
      </w:r>
    </w:p>
    <w:p w14:paraId="2DA924DD" w14:textId="77777777" w:rsidR="009B2000" w:rsidRPr="009B2000" w:rsidRDefault="009B2000" w:rsidP="009B2000">
      <w:pPr>
        <w:numPr>
          <w:ilvl w:val="0"/>
          <w:numId w:val="10"/>
        </w:numPr>
      </w:pPr>
      <w:r w:rsidRPr="009B2000">
        <w:t xml:space="preserve">clinical wording </w:t>
      </w:r>
    </w:p>
    <w:p w14:paraId="4CF7FE30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Example</w:t>
      </w:r>
    </w:p>
    <w:p w14:paraId="60DF515A" w14:textId="77777777" w:rsidR="009B2000" w:rsidRPr="009B2000" w:rsidRDefault="009B2000" w:rsidP="009B2000">
      <w:r w:rsidRPr="009B2000">
        <w:t>Summarize MRI findings in doctor-friendly format.</w:t>
      </w:r>
    </w:p>
    <w:p w14:paraId="7240C25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Why</w:t>
      </w:r>
    </w:p>
    <w:p w14:paraId="396C3283" w14:textId="77777777" w:rsidR="009B2000" w:rsidRPr="009B2000" w:rsidRDefault="009B2000" w:rsidP="009B2000">
      <w:r w:rsidRPr="009B2000">
        <w:t>High accuracy required.</w:t>
      </w:r>
    </w:p>
    <w:p w14:paraId="06DA9A58" w14:textId="77777777" w:rsidR="009B2000" w:rsidRPr="009B2000" w:rsidRDefault="009B2000" w:rsidP="009B2000">
      <w:r w:rsidRPr="009B2000">
        <w:pict w14:anchorId="2BC5F9A2">
          <v:rect id="_x0000_i1182" style="width:0;height:1.5pt" o:hralign="center" o:hrstd="t" o:hr="t" fillcolor="#a0a0a0" stroked="f"/>
        </w:pict>
      </w:r>
    </w:p>
    <w:p w14:paraId="0B5FD1C7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Case 4: Trainer / LMS Content Generation (Best for You)</w:t>
      </w:r>
    </w:p>
    <w:p w14:paraId="75FF6E6B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Conditioning Example</w:t>
      </w:r>
    </w:p>
    <w:p w14:paraId="633C08BD" w14:textId="77777777" w:rsidR="009B2000" w:rsidRPr="009B2000" w:rsidRDefault="009B2000" w:rsidP="009B2000">
      <w:r w:rsidRPr="009B2000">
        <w:t>Act as senior Java full stack trainer.</w:t>
      </w:r>
      <w:r w:rsidRPr="009B2000">
        <w:br/>
        <w:t>Create beginner-to-advanced notes.</w:t>
      </w:r>
      <w:r w:rsidRPr="009B2000">
        <w:br/>
        <w:t>Include exercises, interview Q&amp;A, real-world project.</w:t>
      </w:r>
    </w:p>
    <w:p w14:paraId="11281CE5" w14:textId="77777777" w:rsidR="009B2000" w:rsidRPr="009B2000" w:rsidRDefault="009B2000" w:rsidP="009B2000">
      <w:r w:rsidRPr="009B2000">
        <w:t>This makes output batch-ready.</w:t>
      </w:r>
    </w:p>
    <w:p w14:paraId="4AE935B0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Why conditioning</w:t>
      </w:r>
    </w:p>
    <w:p w14:paraId="6FBD7920" w14:textId="77777777" w:rsidR="009B2000" w:rsidRPr="009B2000" w:rsidRDefault="009B2000" w:rsidP="009B2000">
      <w:r w:rsidRPr="009B2000">
        <w:t>Every batch topic changes:</w:t>
      </w:r>
    </w:p>
    <w:p w14:paraId="52DCB8CF" w14:textId="77777777" w:rsidR="009B2000" w:rsidRPr="009B2000" w:rsidRDefault="009B2000" w:rsidP="009B2000">
      <w:pPr>
        <w:numPr>
          <w:ilvl w:val="0"/>
          <w:numId w:val="11"/>
        </w:numPr>
      </w:pPr>
      <w:r w:rsidRPr="009B2000">
        <w:t xml:space="preserve">React </w:t>
      </w:r>
    </w:p>
    <w:p w14:paraId="78AAC486" w14:textId="77777777" w:rsidR="009B2000" w:rsidRPr="009B2000" w:rsidRDefault="009B2000" w:rsidP="009B2000">
      <w:pPr>
        <w:numPr>
          <w:ilvl w:val="0"/>
          <w:numId w:val="11"/>
        </w:numPr>
      </w:pPr>
      <w:r w:rsidRPr="009B2000">
        <w:t xml:space="preserve">.NET </w:t>
      </w:r>
    </w:p>
    <w:p w14:paraId="4A423507" w14:textId="77777777" w:rsidR="009B2000" w:rsidRPr="009B2000" w:rsidRDefault="009B2000" w:rsidP="009B2000">
      <w:pPr>
        <w:numPr>
          <w:ilvl w:val="0"/>
          <w:numId w:val="11"/>
        </w:numPr>
      </w:pPr>
      <w:r w:rsidRPr="009B2000">
        <w:t xml:space="preserve">SQL </w:t>
      </w:r>
    </w:p>
    <w:p w14:paraId="68F91A31" w14:textId="77777777" w:rsidR="009B2000" w:rsidRPr="009B2000" w:rsidRDefault="009B2000" w:rsidP="009B2000">
      <w:pPr>
        <w:numPr>
          <w:ilvl w:val="0"/>
          <w:numId w:val="11"/>
        </w:numPr>
      </w:pPr>
      <w:r w:rsidRPr="009B2000">
        <w:t xml:space="preserve">Spring </w:t>
      </w:r>
    </w:p>
    <w:p w14:paraId="376EC309" w14:textId="77777777" w:rsidR="009B2000" w:rsidRPr="009B2000" w:rsidRDefault="009B2000" w:rsidP="009B2000">
      <w:pPr>
        <w:numPr>
          <w:ilvl w:val="0"/>
          <w:numId w:val="11"/>
        </w:numPr>
      </w:pPr>
      <w:r w:rsidRPr="009B2000">
        <w:t xml:space="preserve">Prompt engineering </w:t>
      </w:r>
    </w:p>
    <w:p w14:paraId="2F3D0610" w14:textId="77777777" w:rsidR="009B2000" w:rsidRPr="009B2000" w:rsidRDefault="009B2000" w:rsidP="009B2000">
      <w:r w:rsidRPr="009B2000">
        <w:t>So dynamic context works better.</w:t>
      </w:r>
    </w:p>
    <w:p w14:paraId="531E6CD4" w14:textId="77777777" w:rsidR="009B2000" w:rsidRPr="009B2000" w:rsidRDefault="009B2000" w:rsidP="009B2000">
      <w:r w:rsidRPr="009B2000">
        <w:pict w14:anchorId="65068DAC">
          <v:rect id="_x0000_i1183" style="width:0;height:1.5pt" o:hralign="center" o:hrstd="t" o:hr="t" fillcolor="#a0a0a0" stroked="f"/>
        </w:pict>
      </w:r>
    </w:p>
    <w:p w14:paraId="5141D2C3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Case 5: HR / Commercial Email Automation</w:t>
      </w:r>
    </w:p>
    <w:p w14:paraId="653F6332" w14:textId="77777777" w:rsidR="009B2000" w:rsidRPr="009B2000" w:rsidRDefault="009B2000" w:rsidP="009B2000">
      <w:r w:rsidRPr="009B2000">
        <w:t>This directly matches your SME workflow.</w:t>
      </w:r>
    </w:p>
    <w:p w14:paraId="4BCD65A2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Conditioning Prompt</w:t>
      </w:r>
    </w:p>
    <w:p w14:paraId="21C0C3FB" w14:textId="77777777" w:rsidR="009B2000" w:rsidRPr="009B2000" w:rsidRDefault="009B2000" w:rsidP="009B2000">
      <w:r w:rsidRPr="009B2000">
        <w:lastRenderedPageBreak/>
        <w:t>Act as professional vendor manager.</w:t>
      </w:r>
      <w:r w:rsidRPr="009B2000">
        <w:br/>
        <w:t>Draft email for SME commercial discussion.</w:t>
      </w:r>
      <w:r w:rsidRPr="009B2000">
        <w:br/>
        <w:t>Mention hourly cap, invoice, trainer grooming, deployment readiness.</w:t>
      </w:r>
    </w:p>
    <w:p w14:paraId="7B2B3CA3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Why conditioning</w:t>
      </w:r>
    </w:p>
    <w:p w14:paraId="44C22BDB" w14:textId="77777777" w:rsidR="009B2000" w:rsidRPr="009B2000" w:rsidRDefault="009B2000" w:rsidP="009B2000">
      <w:r w:rsidRPr="009B2000">
        <w:t>Tone and content vary by client.</w:t>
      </w:r>
    </w:p>
    <w:p w14:paraId="68194719" w14:textId="77777777" w:rsidR="009B2000" w:rsidRPr="009B2000" w:rsidRDefault="009B2000" w:rsidP="009B2000">
      <w:r w:rsidRPr="009B2000">
        <w:t>No need to retrain model.</w:t>
      </w:r>
    </w:p>
    <w:p w14:paraId="2CC9826B" w14:textId="77777777" w:rsidR="009B2000" w:rsidRPr="009B2000" w:rsidRDefault="009B2000" w:rsidP="009B2000">
      <w:r w:rsidRPr="009B2000">
        <w:pict w14:anchorId="4775E6CF">
          <v:rect id="_x0000_i1184" style="width:0;height:1.5pt" o:hralign="center" o:hrstd="t" o:hr="t" fillcolor="#a0a0a0" stroked="f"/>
        </w:pict>
      </w:r>
    </w:p>
    <w:p w14:paraId="499D11C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Bad vs Good Examples</w:t>
      </w:r>
    </w:p>
    <w:p w14:paraId="29BF96AC" w14:textId="77777777" w:rsidR="009B2000" w:rsidRPr="009B2000" w:rsidRDefault="009B2000" w:rsidP="009B2000">
      <w:r w:rsidRPr="009B2000">
        <w:pict w14:anchorId="11247F8C">
          <v:rect id="_x0000_i1185" style="width:0;height:1.5pt" o:hralign="center" o:hrstd="t" o:hr="t" fillcolor="#a0a0a0" stroked="f"/>
        </w:pict>
      </w:r>
    </w:p>
    <w:p w14:paraId="360411BD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Fine-Tuning Example</w:t>
      </w:r>
    </w:p>
    <w:p w14:paraId="55293D8D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 xml:space="preserve">Bad </w:t>
      </w:r>
      <w:r w:rsidRPr="009B2000">
        <w:rPr>
          <w:rFonts w:ascii="Segoe UI Emoji" w:hAnsi="Segoe UI Emoji" w:cs="Segoe UI Emoji"/>
          <w:b/>
          <w:bCs/>
        </w:rPr>
        <w:t>❌</w:t>
      </w:r>
    </w:p>
    <w:p w14:paraId="2A2B2569" w14:textId="77777777" w:rsidR="009B2000" w:rsidRPr="009B2000" w:rsidRDefault="009B2000" w:rsidP="009B2000">
      <w:r w:rsidRPr="009B2000">
        <w:t>Train model with random mixed internet data.</w:t>
      </w:r>
    </w:p>
    <w:p w14:paraId="54470928" w14:textId="77777777" w:rsidR="009B2000" w:rsidRPr="009B2000" w:rsidRDefault="009B2000" w:rsidP="009B2000">
      <w:r w:rsidRPr="009B2000">
        <w:t>Problem:</w:t>
      </w:r>
    </w:p>
    <w:p w14:paraId="44371F78" w14:textId="77777777" w:rsidR="009B2000" w:rsidRPr="009B2000" w:rsidRDefault="009B2000" w:rsidP="009B2000">
      <w:pPr>
        <w:numPr>
          <w:ilvl w:val="0"/>
          <w:numId w:val="12"/>
        </w:numPr>
      </w:pPr>
      <w:r w:rsidRPr="009B2000">
        <w:t xml:space="preserve">poor relevance </w:t>
      </w:r>
    </w:p>
    <w:p w14:paraId="11BF1391" w14:textId="77777777" w:rsidR="009B2000" w:rsidRPr="009B2000" w:rsidRDefault="009B2000" w:rsidP="009B2000">
      <w:pPr>
        <w:numPr>
          <w:ilvl w:val="0"/>
          <w:numId w:val="12"/>
        </w:numPr>
      </w:pPr>
      <w:r w:rsidRPr="009B2000">
        <w:t xml:space="preserve">noisy output </w:t>
      </w:r>
    </w:p>
    <w:p w14:paraId="6A5E5466" w14:textId="77777777" w:rsidR="009B2000" w:rsidRPr="009B2000" w:rsidRDefault="009B2000" w:rsidP="009B2000">
      <w:pPr>
        <w:numPr>
          <w:ilvl w:val="0"/>
          <w:numId w:val="12"/>
        </w:numPr>
      </w:pPr>
      <w:r w:rsidRPr="009B2000">
        <w:t xml:space="preserve">inconsistent style </w:t>
      </w:r>
    </w:p>
    <w:p w14:paraId="3FD8CC22" w14:textId="77777777" w:rsidR="009B2000" w:rsidRPr="009B2000" w:rsidRDefault="009B2000" w:rsidP="009B2000">
      <w:r w:rsidRPr="009B2000">
        <w:pict w14:anchorId="403DEA5D">
          <v:rect id="_x0000_i1186" style="width:0;height:1.5pt" o:hralign="center" o:hrstd="t" o:hr="t" fillcolor="#a0a0a0" stroked="f"/>
        </w:pict>
      </w:r>
    </w:p>
    <w:p w14:paraId="7B1C1096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 xml:space="preserve">Good </w:t>
      </w:r>
      <w:r w:rsidRPr="009B2000">
        <w:rPr>
          <w:rFonts w:ascii="Segoe UI Emoji" w:hAnsi="Segoe UI Emoji" w:cs="Segoe UI Emoji"/>
          <w:b/>
          <w:bCs/>
        </w:rPr>
        <w:t>✅</w:t>
      </w:r>
    </w:p>
    <w:p w14:paraId="7EB53B55" w14:textId="77777777" w:rsidR="009B2000" w:rsidRPr="009B2000" w:rsidRDefault="009B2000" w:rsidP="009B2000">
      <w:r w:rsidRPr="009B2000">
        <w:t>Fine-tune using:</w:t>
      </w:r>
    </w:p>
    <w:p w14:paraId="09B21B00" w14:textId="77777777" w:rsidR="009B2000" w:rsidRPr="009B2000" w:rsidRDefault="009B2000" w:rsidP="009B2000">
      <w:pPr>
        <w:numPr>
          <w:ilvl w:val="0"/>
          <w:numId w:val="13"/>
        </w:numPr>
      </w:pPr>
      <w:r w:rsidRPr="009B2000">
        <w:t xml:space="preserve">curated company codebase </w:t>
      </w:r>
    </w:p>
    <w:p w14:paraId="10C290DD" w14:textId="77777777" w:rsidR="009B2000" w:rsidRPr="009B2000" w:rsidRDefault="009B2000" w:rsidP="009B2000">
      <w:pPr>
        <w:numPr>
          <w:ilvl w:val="0"/>
          <w:numId w:val="13"/>
        </w:numPr>
      </w:pPr>
      <w:r w:rsidRPr="009B2000">
        <w:t xml:space="preserve">approved templates </w:t>
      </w:r>
    </w:p>
    <w:p w14:paraId="133C3B2A" w14:textId="77777777" w:rsidR="009B2000" w:rsidRPr="009B2000" w:rsidRDefault="009B2000" w:rsidP="009B2000">
      <w:pPr>
        <w:numPr>
          <w:ilvl w:val="0"/>
          <w:numId w:val="13"/>
        </w:numPr>
      </w:pPr>
      <w:r w:rsidRPr="009B2000">
        <w:t xml:space="preserve">production incidents </w:t>
      </w:r>
    </w:p>
    <w:p w14:paraId="08B67BAD" w14:textId="77777777" w:rsidR="009B2000" w:rsidRPr="009B2000" w:rsidRDefault="009B2000" w:rsidP="009B2000">
      <w:pPr>
        <w:numPr>
          <w:ilvl w:val="0"/>
          <w:numId w:val="13"/>
        </w:numPr>
      </w:pPr>
      <w:r w:rsidRPr="009B2000">
        <w:t xml:space="preserve">support SOPs </w:t>
      </w:r>
    </w:p>
    <w:p w14:paraId="5BB33EEA" w14:textId="77777777" w:rsidR="009B2000" w:rsidRPr="009B2000" w:rsidRDefault="009B2000" w:rsidP="009B2000">
      <w:r w:rsidRPr="009B2000">
        <w:t>Result:</w:t>
      </w:r>
      <w:r w:rsidRPr="009B2000">
        <w:br/>
        <w:t>enterprise-grade output</w:t>
      </w:r>
    </w:p>
    <w:p w14:paraId="06817126" w14:textId="77777777" w:rsidR="009B2000" w:rsidRPr="009B2000" w:rsidRDefault="009B2000" w:rsidP="009B2000">
      <w:r w:rsidRPr="009B2000">
        <w:pict w14:anchorId="2254B6B9">
          <v:rect id="_x0000_i1187" style="width:0;height:1.5pt" o:hralign="center" o:hrstd="t" o:hr="t" fillcolor="#a0a0a0" stroked="f"/>
        </w:pict>
      </w:r>
    </w:p>
    <w:p w14:paraId="2EDE85FD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Conditioning Example</w:t>
      </w:r>
    </w:p>
    <w:p w14:paraId="29C703D1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 xml:space="preserve">Bad </w:t>
      </w:r>
      <w:r w:rsidRPr="009B2000">
        <w:rPr>
          <w:rFonts w:ascii="Segoe UI Emoji" w:hAnsi="Segoe UI Emoji" w:cs="Segoe UI Emoji"/>
          <w:b/>
          <w:bCs/>
        </w:rPr>
        <w:t>❌</w:t>
      </w:r>
    </w:p>
    <w:p w14:paraId="52EA38A6" w14:textId="77777777" w:rsidR="009B2000" w:rsidRPr="009B2000" w:rsidRDefault="009B2000" w:rsidP="009B2000">
      <w:r w:rsidRPr="009B2000">
        <w:t>Explain SQL</w:t>
      </w:r>
    </w:p>
    <w:p w14:paraId="7E8C1C55" w14:textId="77777777" w:rsidR="009B2000" w:rsidRPr="009B2000" w:rsidRDefault="009B2000" w:rsidP="009B2000">
      <w:r w:rsidRPr="009B2000">
        <w:t>Too generic.</w:t>
      </w:r>
    </w:p>
    <w:p w14:paraId="6027D586" w14:textId="77777777" w:rsidR="009B2000" w:rsidRPr="009B2000" w:rsidRDefault="009B2000" w:rsidP="009B2000">
      <w:r w:rsidRPr="009B2000">
        <w:pict w14:anchorId="26F28EE1">
          <v:rect id="_x0000_i1188" style="width:0;height:1.5pt" o:hralign="center" o:hrstd="t" o:hr="t" fillcolor="#a0a0a0" stroked="f"/>
        </w:pict>
      </w:r>
    </w:p>
    <w:p w14:paraId="73375E34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 xml:space="preserve">Good </w:t>
      </w:r>
      <w:r w:rsidRPr="009B2000">
        <w:rPr>
          <w:rFonts w:ascii="Segoe UI Emoji" w:hAnsi="Segoe UI Emoji" w:cs="Segoe UI Emoji"/>
          <w:b/>
          <w:bCs/>
        </w:rPr>
        <w:t>✅</w:t>
      </w:r>
    </w:p>
    <w:p w14:paraId="2E25D9A4" w14:textId="77777777" w:rsidR="009B2000" w:rsidRPr="009B2000" w:rsidRDefault="009B2000" w:rsidP="009B2000">
      <w:r w:rsidRPr="009B2000">
        <w:lastRenderedPageBreak/>
        <w:t>Act as SQL trainer. Explain joins with e-commerce reporting examples, diagrams, and interview questions.</w:t>
      </w:r>
    </w:p>
    <w:p w14:paraId="7D1B4004" w14:textId="77777777" w:rsidR="009B2000" w:rsidRPr="009B2000" w:rsidRDefault="009B2000" w:rsidP="009B2000">
      <w:r w:rsidRPr="009B2000">
        <w:t>Much better.</w:t>
      </w:r>
    </w:p>
    <w:p w14:paraId="1973D8AF" w14:textId="77777777" w:rsidR="009B2000" w:rsidRPr="009B2000" w:rsidRDefault="009B2000" w:rsidP="009B2000">
      <w:r w:rsidRPr="009B2000">
        <w:pict w14:anchorId="42602601">
          <v:rect id="_x0000_i1189" style="width:0;height:1.5pt" o:hralign="center" o:hrstd="t" o:hr="t" fillcolor="#a0a0a0" stroked="f"/>
        </w:pict>
      </w:r>
    </w:p>
    <w:p w14:paraId="0C4C758A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When to Use Which?</w:t>
      </w:r>
    </w:p>
    <w:p w14:paraId="6C45D8F1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Fine-Tuning when:</w:t>
      </w:r>
    </w:p>
    <w:p w14:paraId="4EA07D07" w14:textId="77777777" w:rsidR="009B2000" w:rsidRPr="009B2000" w:rsidRDefault="009B2000" w:rsidP="009B2000">
      <w:pPr>
        <w:numPr>
          <w:ilvl w:val="0"/>
          <w:numId w:val="14"/>
        </w:numPr>
      </w:pPr>
      <w:r w:rsidRPr="009B2000">
        <w:t xml:space="preserve">repeated same domain task </w:t>
      </w:r>
    </w:p>
    <w:p w14:paraId="7DE94989" w14:textId="77777777" w:rsidR="009B2000" w:rsidRPr="009B2000" w:rsidRDefault="009B2000" w:rsidP="009B2000">
      <w:pPr>
        <w:numPr>
          <w:ilvl w:val="0"/>
          <w:numId w:val="14"/>
        </w:numPr>
      </w:pPr>
      <w:r w:rsidRPr="009B2000">
        <w:t xml:space="preserve">exact company style needed </w:t>
      </w:r>
    </w:p>
    <w:p w14:paraId="79B6FE5C" w14:textId="77777777" w:rsidR="009B2000" w:rsidRPr="009B2000" w:rsidRDefault="009B2000" w:rsidP="009B2000">
      <w:pPr>
        <w:numPr>
          <w:ilvl w:val="0"/>
          <w:numId w:val="14"/>
        </w:numPr>
      </w:pPr>
      <w:r w:rsidRPr="009B2000">
        <w:t xml:space="preserve">large-scale automation </w:t>
      </w:r>
    </w:p>
    <w:p w14:paraId="7C48F758" w14:textId="77777777" w:rsidR="009B2000" w:rsidRPr="009B2000" w:rsidRDefault="009B2000" w:rsidP="009B2000">
      <w:pPr>
        <w:numPr>
          <w:ilvl w:val="0"/>
          <w:numId w:val="14"/>
        </w:numPr>
      </w:pPr>
      <w:r w:rsidRPr="009B2000">
        <w:t xml:space="preserve">regulated industries </w:t>
      </w:r>
    </w:p>
    <w:p w14:paraId="1645E8C7" w14:textId="77777777" w:rsidR="009B2000" w:rsidRPr="009B2000" w:rsidRDefault="009B2000" w:rsidP="009B2000">
      <w:pPr>
        <w:numPr>
          <w:ilvl w:val="0"/>
          <w:numId w:val="14"/>
        </w:numPr>
      </w:pPr>
      <w:r w:rsidRPr="009B2000">
        <w:t xml:space="preserve">high accuracy </w:t>
      </w:r>
      <w:proofErr w:type="gramStart"/>
      <w:r w:rsidRPr="009B2000">
        <w:t>use</w:t>
      </w:r>
      <w:proofErr w:type="gramEnd"/>
      <w:r w:rsidRPr="009B2000">
        <w:t xml:space="preserve"> cases </w:t>
      </w:r>
    </w:p>
    <w:p w14:paraId="12FFCCDF" w14:textId="77777777" w:rsidR="009B2000" w:rsidRPr="009B2000" w:rsidRDefault="009B2000" w:rsidP="009B2000">
      <w:r w:rsidRPr="009B2000">
        <w:pict w14:anchorId="7D9ECD26">
          <v:rect id="_x0000_i1190" style="width:0;height:1.5pt" o:hralign="center" o:hrstd="t" o:hr="t" fillcolor="#a0a0a0" stroked="f"/>
        </w:pict>
      </w:r>
    </w:p>
    <w:p w14:paraId="7A6351C9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Use Conditioning when:</w:t>
      </w:r>
    </w:p>
    <w:p w14:paraId="4F4596DC" w14:textId="77777777" w:rsidR="009B2000" w:rsidRPr="009B2000" w:rsidRDefault="009B2000" w:rsidP="009B2000">
      <w:pPr>
        <w:numPr>
          <w:ilvl w:val="0"/>
          <w:numId w:val="15"/>
        </w:numPr>
      </w:pPr>
      <w:r w:rsidRPr="009B2000">
        <w:t xml:space="preserve">tasks change often </w:t>
      </w:r>
    </w:p>
    <w:p w14:paraId="3BB96617" w14:textId="77777777" w:rsidR="009B2000" w:rsidRPr="009B2000" w:rsidRDefault="009B2000" w:rsidP="009B2000">
      <w:pPr>
        <w:numPr>
          <w:ilvl w:val="0"/>
          <w:numId w:val="15"/>
        </w:numPr>
      </w:pPr>
      <w:r w:rsidRPr="009B2000">
        <w:t xml:space="preserve">dynamic prompts </w:t>
      </w:r>
    </w:p>
    <w:p w14:paraId="528E56F9" w14:textId="77777777" w:rsidR="009B2000" w:rsidRPr="009B2000" w:rsidRDefault="009B2000" w:rsidP="009B2000">
      <w:pPr>
        <w:numPr>
          <w:ilvl w:val="0"/>
          <w:numId w:val="15"/>
        </w:numPr>
      </w:pPr>
      <w:r w:rsidRPr="009B2000">
        <w:t xml:space="preserve">trainer content </w:t>
      </w:r>
    </w:p>
    <w:p w14:paraId="39AB6766" w14:textId="77777777" w:rsidR="009B2000" w:rsidRPr="009B2000" w:rsidRDefault="009B2000" w:rsidP="009B2000">
      <w:pPr>
        <w:numPr>
          <w:ilvl w:val="0"/>
          <w:numId w:val="15"/>
        </w:numPr>
      </w:pPr>
      <w:r w:rsidRPr="009B2000">
        <w:t xml:space="preserve">temporary roles </w:t>
      </w:r>
    </w:p>
    <w:p w14:paraId="7FAA7ED4" w14:textId="77777777" w:rsidR="009B2000" w:rsidRPr="009B2000" w:rsidRDefault="009B2000" w:rsidP="009B2000">
      <w:pPr>
        <w:numPr>
          <w:ilvl w:val="0"/>
          <w:numId w:val="15"/>
        </w:numPr>
      </w:pPr>
      <w:r w:rsidRPr="009B2000">
        <w:t xml:space="preserve">different output formats </w:t>
      </w:r>
    </w:p>
    <w:p w14:paraId="4AD095DB" w14:textId="77777777" w:rsidR="009B2000" w:rsidRPr="009B2000" w:rsidRDefault="009B2000" w:rsidP="009B2000">
      <w:pPr>
        <w:numPr>
          <w:ilvl w:val="0"/>
          <w:numId w:val="15"/>
        </w:numPr>
      </w:pPr>
      <w:r w:rsidRPr="009B2000">
        <w:t xml:space="preserve">fast prototyping </w:t>
      </w:r>
    </w:p>
    <w:p w14:paraId="3F11E2BA" w14:textId="77777777" w:rsidR="009B2000" w:rsidRPr="009B2000" w:rsidRDefault="009B2000" w:rsidP="009B2000">
      <w:r w:rsidRPr="009B2000">
        <w:pict w14:anchorId="5031345F">
          <v:rect id="_x0000_i1191" style="width:0;height:1.5pt" o:hralign="center" o:hrstd="t" o:hr="t" fillcolor="#a0a0a0" stroked="f"/>
        </w:pict>
      </w:r>
    </w:p>
    <w:p w14:paraId="2C33D030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 xml:space="preserve">Pro Enterprise Tip </w:t>
      </w:r>
      <w:r w:rsidRPr="009B2000">
        <w:rPr>
          <w:rFonts w:ascii="Segoe UI Emoji" w:hAnsi="Segoe UI Emoji" w:cs="Segoe UI Emoji"/>
          <w:b/>
          <w:bCs/>
        </w:rPr>
        <w:t>⭐</w:t>
      </w:r>
    </w:p>
    <w:p w14:paraId="5AC69A60" w14:textId="77777777" w:rsidR="009B2000" w:rsidRPr="009B2000" w:rsidRDefault="009B2000" w:rsidP="009B2000">
      <w:r w:rsidRPr="009B2000">
        <w:t xml:space="preserve">Best systems use </w:t>
      </w:r>
      <w:r w:rsidRPr="009B2000">
        <w:rPr>
          <w:b/>
          <w:bCs/>
        </w:rPr>
        <w:t>both together</w:t>
      </w:r>
      <w:r w:rsidRPr="009B2000">
        <w:t>.</w:t>
      </w:r>
    </w:p>
    <w:p w14:paraId="101D4605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t>Example Hybrid</w:t>
      </w:r>
    </w:p>
    <w:p w14:paraId="4E13EBEE" w14:textId="77777777" w:rsidR="009B2000" w:rsidRPr="009B2000" w:rsidRDefault="009B2000" w:rsidP="009B2000">
      <w:pPr>
        <w:numPr>
          <w:ilvl w:val="0"/>
          <w:numId w:val="16"/>
        </w:numPr>
      </w:pPr>
      <w:r w:rsidRPr="009B2000">
        <w:t xml:space="preserve">Fine-tune on company coding standards </w:t>
      </w:r>
    </w:p>
    <w:p w14:paraId="6D4EF98D" w14:textId="77777777" w:rsidR="009B2000" w:rsidRPr="009B2000" w:rsidRDefault="009B2000" w:rsidP="009B2000">
      <w:pPr>
        <w:numPr>
          <w:ilvl w:val="0"/>
          <w:numId w:val="16"/>
        </w:numPr>
      </w:pPr>
      <w:r w:rsidRPr="009B2000">
        <w:t xml:space="preserve">Condition with current sprint requirements </w:t>
      </w:r>
    </w:p>
    <w:p w14:paraId="09C88C3D" w14:textId="77777777" w:rsidR="009B2000" w:rsidRPr="009B2000" w:rsidRDefault="009B2000" w:rsidP="009B2000">
      <w:r w:rsidRPr="009B2000">
        <w:t>This gives:</w:t>
      </w:r>
    </w:p>
    <w:p w14:paraId="6DB8B6EE" w14:textId="77777777" w:rsidR="009B2000" w:rsidRPr="009B2000" w:rsidRDefault="009B2000" w:rsidP="009B2000">
      <w:pPr>
        <w:numPr>
          <w:ilvl w:val="0"/>
          <w:numId w:val="17"/>
        </w:numPr>
      </w:pPr>
      <w:r w:rsidRPr="009B2000">
        <w:t xml:space="preserve">consistent style </w:t>
      </w:r>
    </w:p>
    <w:p w14:paraId="624EC032" w14:textId="77777777" w:rsidR="009B2000" w:rsidRPr="009B2000" w:rsidRDefault="009B2000" w:rsidP="009B2000">
      <w:pPr>
        <w:numPr>
          <w:ilvl w:val="0"/>
          <w:numId w:val="17"/>
        </w:numPr>
      </w:pPr>
      <w:r w:rsidRPr="009B2000">
        <w:t xml:space="preserve">sprint-specific output </w:t>
      </w:r>
    </w:p>
    <w:p w14:paraId="02302233" w14:textId="77777777" w:rsidR="009B2000" w:rsidRPr="009B2000" w:rsidRDefault="009B2000" w:rsidP="009B2000">
      <w:pPr>
        <w:numPr>
          <w:ilvl w:val="0"/>
          <w:numId w:val="17"/>
        </w:numPr>
      </w:pPr>
      <w:r w:rsidRPr="009B2000">
        <w:t xml:space="preserve">best enterprise productivity </w:t>
      </w:r>
    </w:p>
    <w:p w14:paraId="0B9C9E73" w14:textId="77777777" w:rsidR="009B2000" w:rsidRPr="009B2000" w:rsidRDefault="009B2000" w:rsidP="009B2000">
      <w:r w:rsidRPr="009B2000">
        <w:t xml:space="preserve">This hybrid approach is widely recommended. </w:t>
      </w:r>
    </w:p>
    <w:p w14:paraId="127763CB" w14:textId="77777777" w:rsidR="009B2000" w:rsidRPr="009B2000" w:rsidRDefault="009B2000" w:rsidP="009B2000">
      <w:r w:rsidRPr="009B2000">
        <w:pict w14:anchorId="0AB30D3C">
          <v:rect id="_x0000_i1192" style="width:0;height:1.5pt" o:hralign="center" o:hrstd="t" o:hr="t" fillcolor="#a0a0a0" stroked="f"/>
        </w:pict>
      </w:r>
    </w:p>
    <w:p w14:paraId="093C2E31" w14:textId="77777777" w:rsidR="009B2000" w:rsidRPr="009B2000" w:rsidRDefault="009B2000" w:rsidP="009B2000">
      <w:pPr>
        <w:rPr>
          <w:b/>
          <w:bCs/>
        </w:rPr>
      </w:pPr>
      <w:r w:rsidRPr="009B2000">
        <w:rPr>
          <w:b/>
          <w:bCs/>
        </w:rPr>
        <w:lastRenderedPageBreak/>
        <w:t>Final One-Line Summary</w:t>
      </w:r>
    </w:p>
    <w:p w14:paraId="64C4D505" w14:textId="77777777" w:rsidR="009B2000" w:rsidRPr="009B2000" w:rsidRDefault="009B2000" w:rsidP="009B2000">
      <w:r w:rsidRPr="009B2000">
        <w:rPr>
          <w:b/>
          <w:bCs/>
        </w:rPr>
        <w:t>Fine-tuning teaches the model permanently; conditioning guides the model temporarily using context and prompts.</w:t>
      </w:r>
    </w:p>
    <w:p w14:paraId="6420701C" w14:textId="77777777" w:rsidR="009B2000" w:rsidRDefault="009B2000"/>
    <w:sectPr w:rsidR="009B2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B67"/>
    <w:multiLevelType w:val="multilevel"/>
    <w:tmpl w:val="AE3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25DE8"/>
    <w:multiLevelType w:val="multilevel"/>
    <w:tmpl w:val="C7E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68FE"/>
    <w:multiLevelType w:val="multilevel"/>
    <w:tmpl w:val="54B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F52E5"/>
    <w:multiLevelType w:val="multilevel"/>
    <w:tmpl w:val="C8F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E02EB"/>
    <w:multiLevelType w:val="multilevel"/>
    <w:tmpl w:val="531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86891"/>
    <w:multiLevelType w:val="multilevel"/>
    <w:tmpl w:val="8B2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A00F7"/>
    <w:multiLevelType w:val="multilevel"/>
    <w:tmpl w:val="744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47231"/>
    <w:multiLevelType w:val="multilevel"/>
    <w:tmpl w:val="440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E2D08"/>
    <w:multiLevelType w:val="multilevel"/>
    <w:tmpl w:val="B00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D468B"/>
    <w:multiLevelType w:val="multilevel"/>
    <w:tmpl w:val="0BB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53A42"/>
    <w:multiLevelType w:val="multilevel"/>
    <w:tmpl w:val="506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16AA3"/>
    <w:multiLevelType w:val="multilevel"/>
    <w:tmpl w:val="8F3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B1D81"/>
    <w:multiLevelType w:val="multilevel"/>
    <w:tmpl w:val="10F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F30F9"/>
    <w:multiLevelType w:val="multilevel"/>
    <w:tmpl w:val="06B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B1D68"/>
    <w:multiLevelType w:val="multilevel"/>
    <w:tmpl w:val="AEF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06CB2"/>
    <w:multiLevelType w:val="multilevel"/>
    <w:tmpl w:val="60B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D27E6"/>
    <w:multiLevelType w:val="multilevel"/>
    <w:tmpl w:val="977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506304">
    <w:abstractNumId w:val="14"/>
  </w:num>
  <w:num w:numId="2" w16cid:durableId="689456820">
    <w:abstractNumId w:val="9"/>
  </w:num>
  <w:num w:numId="3" w16cid:durableId="1636793357">
    <w:abstractNumId w:val="5"/>
  </w:num>
  <w:num w:numId="4" w16cid:durableId="1673948748">
    <w:abstractNumId w:val="10"/>
  </w:num>
  <w:num w:numId="5" w16cid:durableId="1966807684">
    <w:abstractNumId w:val="3"/>
  </w:num>
  <w:num w:numId="6" w16cid:durableId="100534186">
    <w:abstractNumId w:val="11"/>
  </w:num>
  <w:num w:numId="7" w16cid:durableId="1238789325">
    <w:abstractNumId w:val="2"/>
  </w:num>
  <w:num w:numId="8" w16cid:durableId="800148999">
    <w:abstractNumId w:val="6"/>
  </w:num>
  <w:num w:numId="9" w16cid:durableId="1994218241">
    <w:abstractNumId w:val="1"/>
  </w:num>
  <w:num w:numId="10" w16cid:durableId="1888182120">
    <w:abstractNumId w:val="0"/>
  </w:num>
  <w:num w:numId="11" w16cid:durableId="447743414">
    <w:abstractNumId w:val="15"/>
  </w:num>
  <w:num w:numId="12" w16cid:durableId="1522624816">
    <w:abstractNumId w:val="8"/>
  </w:num>
  <w:num w:numId="13" w16cid:durableId="1114667269">
    <w:abstractNumId w:val="4"/>
  </w:num>
  <w:num w:numId="14" w16cid:durableId="710301303">
    <w:abstractNumId w:val="16"/>
  </w:num>
  <w:num w:numId="15" w16cid:durableId="599028769">
    <w:abstractNumId w:val="12"/>
  </w:num>
  <w:num w:numId="16" w16cid:durableId="387456356">
    <w:abstractNumId w:val="13"/>
  </w:num>
  <w:num w:numId="17" w16cid:durableId="1022516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00"/>
    <w:rsid w:val="002842E8"/>
    <w:rsid w:val="004F7842"/>
    <w:rsid w:val="00786CB5"/>
    <w:rsid w:val="009B2000"/>
    <w:rsid w:val="00B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4C44"/>
  <w15:chartTrackingRefBased/>
  <w15:docId w15:val="{7807F105-F593-4D9E-B234-1CE0AA1C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2026-04-05T17:50:00Z</dcterms:created>
  <dcterms:modified xsi:type="dcterms:W3CDTF">2026-04-05T17:51:00Z</dcterms:modified>
</cp:coreProperties>
</file>