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CB4C" w14:textId="77777777" w:rsidR="00F34035" w:rsidRPr="00F34035" w:rsidRDefault="00F34035" w:rsidP="00F34035">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F34035">
        <w:rPr>
          <w:rFonts w:ascii="Arial" w:eastAsia="Times New Roman" w:hAnsi="Arial" w:cs="Arial"/>
          <w:b/>
          <w:bCs/>
          <w:color w:val="000000"/>
          <w:sz w:val="36"/>
          <w:szCs w:val="36"/>
          <w:bdr w:val="none" w:sz="0" w:space="0" w:color="auto" w:frame="1"/>
          <w:lang w:eastAsia="en-IN"/>
        </w:rPr>
        <w:t>How to set up Multiple URLs for a Single Resource in ASP.NET Core Web API</w:t>
      </w:r>
    </w:p>
    <w:p w14:paraId="615776BF" w14:textId="240A29EF" w:rsidR="00BF1B40" w:rsidRDefault="00BF1B40"/>
    <w:p w14:paraId="6CF99BC1" w14:textId="77777777" w:rsidR="00F34035" w:rsidRDefault="00F34035" w:rsidP="00F34035">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How to access a Single Resource with Multiple URLs in ASP.NET Core Web API:</w:t>
      </w:r>
    </w:p>
    <w:p w14:paraId="3ED93386"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how to access a single resource with Multiple URLs with an example. Suppose, we have the following resource available in our Employee Controller.</w:t>
      </w:r>
    </w:p>
    <w:p w14:paraId="2D9A71A0" w14:textId="77484ACA"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5203148" wp14:editId="1F72197B">
            <wp:extent cx="4370705" cy="1115695"/>
            <wp:effectExtent l="0" t="0" r="0" b="8255"/>
            <wp:docPr id="7" name="Picture 7" descr="How to access a Single Resource with Multiple URL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ccess a Single Resource with Multiple URLs in ASP.NET Core Web AP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0705" cy="1115695"/>
                    </a:xfrm>
                    <a:prstGeom prst="rect">
                      <a:avLst/>
                    </a:prstGeom>
                    <a:noFill/>
                    <a:ln>
                      <a:noFill/>
                    </a:ln>
                  </pic:spPr>
                </pic:pic>
              </a:graphicData>
            </a:graphic>
          </wp:inline>
        </w:drawing>
      </w:r>
    </w:p>
    <w:p w14:paraId="1905C7B7"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want to access the above resource with three different URLs such as Employee/All, </w:t>
      </w:r>
      <w:proofErr w:type="spellStart"/>
      <w:r>
        <w:rPr>
          <w:rFonts w:ascii="Arial" w:hAnsi="Arial" w:cs="Arial"/>
          <w:color w:val="000000"/>
          <w:sz w:val="23"/>
          <w:szCs w:val="23"/>
          <w:bdr w:val="none" w:sz="0" w:space="0" w:color="auto" w:frame="1"/>
        </w:rPr>
        <w:t>AllEmployees</w:t>
      </w:r>
      <w:proofErr w:type="spellEnd"/>
      <w:r>
        <w:rPr>
          <w:rFonts w:ascii="Arial" w:hAnsi="Arial" w:cs="Arial"/>
          <w:color w:val="000000"/>
          <w:sz w:val="23"/>
          <w:szCs w:val="23"/>
          <w:bdr w:val="none" w:sz="0" w:space="0" w:color="auto" w:frame="1"/>
        </w:rPr>
        <w:t>, Employee/</w:t>
      </w:r>
      <w:proofErr w:type="spellStart"/>
      <w:r>
        <w:rPr>
          <w:rFonts w:ascii="Arial" w:hAnsi="Arial" w:cs="Arial"/>
          <w:color w:val="000000"/>
          <w:sz w:val="23"/>
          <w:szCs w:val="23"/>
          <w:bdr w:val="none" w:sz="0" w:space="0" w:color="auto" w:frame="1"/>
        </w:rPr>
        <w:t>GetAll</w:t>
      </w:r>
      <w:proofErr w:type="spellEnd"/>
      <w:r>
        <w:rPr>
          <w:rFonts w:ascii="Arial" w:hAnsi="Arial" w:cs="Arial"/>
          <w:color w:val="000000"/>
          <w:sz w:val="23"/>
          <w:szCs w:val="23"/>
          <w:bdr w:val="none" w:sz="0" w:space="0" w:color="auto" w:frame="1"/>
        </w:rPr>
        <w:t xml:space="preserve">, then how we can do this? If this is our requirement, then we need to decorate the </w:t>
      </w:r>
      <w:proofErr w:type="spellStart"/>
      <w:r>
        <w:rPr>
          <w:rFonts w:ascii="Arial" w:hAnsi="Arial" w:cs="Arial"/>
          <w:color w:val="000000"/>
          <w:sz w:val="23"/>
          <w:szCs w:val="23"/>
          <w:bdr w:val="none" w:sz="0" w:space="0" w:color="auto" w:frame="1"/>
        </w:rPr>
        <w:t>GetAllEmployees</w:t>
      </w:r>
      <w:proofErr w:type="spellEnd"/>
      <w:r>
        <w:rPr>
          <w:rFonts w:ascii="Arial" w:hAnsi="Arial" w:cs="Arial"/>
          <w:color w:val="000000"/>
          <w:sz w:val="23"/>
          <w:szCs w:val="23"/>
          <w:bdr w:val="none" w:sz="0" w:space="0" w:color="auto" w:frame="1"/>
        </w:rPr>
        <w:t xml:space="preserve"> action method with three different Route attributes as shown in the below image.</w:t>
      </w:r>
    </w:p>
    <w:p w14:paraId="0DCB80FD" w14:textId="45309F03"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F0F7063" wp14:editId="4AB963A5">
            <wp:extent cx="4321810" cy="1513205"/>
            <wp:effectExtent l="0" t="0" r="2540" b="0"/>
            <wp:docPr id="6" name="Picture 6" descr="How to set up Multiple URLs for a Single Resourc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et up Multiple URLs for a Single Resource in ASP.NET Core Web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1810" cy="1513205"/>
                    </a:xfrm>
                    <a:prstGeom prst="rect">
                      <a:avLst/>
                    </a:prstGeom>
                    <a:noFill/>
                    <a:ln>
                      <a:noFill/>
                    </a:ln>
                  </pic:spPr>
                </pic:pic>
              </a:graphicData>
            </a:graphic>
          </wp:inline>
        </w:drawing>
      </w:r>
    </w:p>
    <w:p w14:paraId="532024A7"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this, now you can access the </w:t>
      </w:r>
      <w:proofErr w:type="spellStart"/>
      <w:r>
        <w:rPr>
          <w:rFonts w:ascii="Arial" w:hAnsi="Arial" w:cs="Arial"/>
          <w:color w:val="000000"/>
          <w:sz w:val="23"/>
          <w:szCs w:val="23"/>
          <w:bdr w:val="none" w:sz="0" w:space="0" w:color="auto" w:frame="1"/>
        </w:rPr>
        <w:t>GetAllEmployees</w:t>
      </w:r>
      <w:proofErr w:type="spellEnd"/>
      <w:r>
        <w:rPr>
          <w:rFonts w:ascii="Arial" w:hAnsi="Arial" w:cs="Arial"/>
          <w:color w:val="000000"/>
          <w:sz w:val="23"/>
          <w:szCs w:val="23"/>
          <w:bdr w:val="none" w:sz="0" w:space="0" w:color="auto" w:frame="1"/>
        </w:rPr>
        <w:t xml:space="preserve"> resource with three different URLs in the ASP.NET Core Web API Application. Let us prove this. First, modify the </w:t>
      </w:r>
      <w:proofErr w:type="spellStart"/>
      <w:r>
        <w:rPr>
          <w:rFonts w:ascii="Arial" w:hAnsi="Arial" w:cs="Arial"/>
          <w:color w:val="000000"/>
          <w:sz w:val="23"/>
          <w:szCs w:val="23"/>
          <w:bdr w:val="none" w:sz="0" w:space="0" w:color="auto" w:frame="1"/>
        </w:rPr>
        <w:t>EmployeeController</w:t>
      </w:r>
      <w:proofErr w:type="spellEnd"/>
      <w:r>
        <w:rPr>
          <w:rFonts w:ascii="Arial" w:hAnsi="Arial" w:cs="Arial"/>
          <w:color w:val="000000"/>
          <w:sz w:val="23"/>
          <w:szCs w:val="23"/>
          <w:bdr w:val="none" w:sz="0" w:space="0" w:color="auto" w:frame="1"/>
        </w:rPr>
        <w:t xml:space="preserve"> class as shown in the below code.</w:t>
      </w:r>
    </w:p>
    <w:p w14:paraId="132B0418" w14:textId="77777777" w:rsidR="00F34035" w:rsidRDefault="00F34035" w:rsidP="00F3403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7448D5FF"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RoutingInASPNETCoreWebAPI.Controllers</w:t>
      </w:r>
      <w:proofErr w:type="spellEnd"/>
    </w:p>
    <w:p w14:paraId="29468A34"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230BC65"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72B81773"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1B688FCA"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560F959"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"Employee/All"</w:t>
      </w:r>
      <w:r>
        <w:rPr>
          <w:rStyle w:val="enlighter-g1"/>
          <w:rFonts w:ascii="inherit" w:hAnsi="inherit"/>
          <w:b/>
          <w:bCs/>
          <w:color w:val="6B7C8B"/>
          <w:sz w:val="25"/>
          <w:szCs w:val="25"/>
          <w:bdr w:val="none" w:sz="0" w:space="0" w:color="auto" w:frame="1"/>
        </w:rPr>
        <w:t>)]</w:t>
      </w:r>
    </w:p>
    <w:p w14:paraId="444A915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AllEmployees</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7BB59CED"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w:t>
      </w:r>
      <w:proofErr w:type="spellStart"/>
      <w:r>
        <w:rPr>
          <w:rStyle w:val="enlighter-s0"/>
          <w:rFonts w:ascii="inherit" w:hAnsi="inherit"/>
          <w:color w:val="7CC379"/>
          <w:sz w:val="25"/>
          <w:szCs w:val="25"/>
          <w:bdr w:val="none" w:sz="0" w:space="0" w:color="auto" w:frame="1"/>
        </w:rPr>
        <w:t>GetAll</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01521B66"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5F1CFBA"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68BAEAD6"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65CFF7FF"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69CCD2"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3E396AA"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D17D3B2"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access the above resource using the different URLs as shown in the below image.</w:t>
      </w:r>
    </w:p>
    <w:p w14:paraId="762128A1" w14:textId="223606F9"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E575D5E" wp14:editId="40053103">
            <wp:extent cx="4485005" cy="4914900"/>
            <wp:effectExtent l="0" t="0" r="0" b="0"/>
            <wp:docPr id="5" name="Picture 5" descr="How to set up Multiple URLs for a Single Resource in ASP.NET Core Web API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 up Multiple URLs for a Single Resource in ASP.NET Core Web API Application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5005" cy="4914900"/>
                    </a:xfrm>
                    <a:prstGeom prst="rect">
                      <a:avLst/>
                    </a:prstGeom>
                    <a:noFill/>
                    <a:ln>
                      <a:noFill/>
                    </a:ln>
                  </pic:spPr>
                </pic:pic>
              </a:graphicData>
            </a:graphic>
          </wp:inline>
        </w:drawing>
      </w:r>
    </w:p>
    <w:p w14:paraId="7120A7F0"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we are now able to access the same resource using three different URLs in ASP.NET Core Web API Application. As you can see each URL is unique. So, as long as the URLs are unique, you can access a particular resource using different URLs.</w:t>
      </w:r>
    </w:p>
    <w:p w14:paraId="0CD7A158" w14:textId="77777777" w:rsidR="00F34035" w:rsidRDefault="00F34035" w:rsidP="00F3403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happens if we use the same URL for multiple resources?</w:t>
      </w:r>
    </w:p>
    <w:p w14:paraId="475569E3"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not accepted in ASP.NET Core Web API. Let us prove this with an example. Let say we have the following two resources.</w:t>
      </w:r>
    </w:p>
    <w:p w14:paraId="32CBF6CB" w14:textId="16F2822F"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8A5C7C0" wp14:editId="28566F24">
            <wp:extent cx="4582795" cy="1981200"/>
            <wp:effectExtent l="0" t="0" r="8255" b="0"/>
            <wp:docPr id="4" name="Picture 4" descr="What happens if we use the same URL for multipl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happens if we use the same URL for multipl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2795" cy="1981200"/>
                    </a:xfrm>
                    <a:prstGeom prst="rect">
                      <a:avLst/>
                    </a:prstGeom>
                    <a:noFill/>
                    <a:ln>
                      <a:noFill/>
                    </a:ln>
                  </pic:spPr>
                </pic:pic>
              </a:graphicData>
            </a:graphic>
          </wp:inline>
        </w:drawing>
      </w:r>
    </w:p>
    <w:p w14:paraId="55C78E9B"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let us try to access both the above resources using the URL Employee/All, so what we will do is, we will decorate both the resources with the same Route Attribute as shown in the below image.</w:t>
      </w:r>
    </w:p>
    <w:p w14:paraId="63B6A760" w14:textId="3DAB323E"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AECDA1A" wp14:editId="3BBF8702">
            <wp:extent cx="4229100" cy="2199005"/>
            <wp:effectExtent l="0" t="0" r="0" b="0"/>
            <wp:docPr id="3" name="Picture 3" descr="Accessing Multiple Resources using same URL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ing Multiple Resources using same URL in ASP.NET Core Web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199005"/>
                    </a:xfrm>
                    <a:prstGeom prst="rect">
                      <a:avLst/>
                    </a:prstGeom>
                    <a:noFill/>
                    <a:ln>
                      <a:noFill/>
                    </a:ln>
                  </pic:spPr>
                </pic:pic>
              </a:graphicData>
            </a:graphic>
          </wp:inline>
        </w:drawing>
      </w:r>
    </w:p>
    <w:p w14:paraId="713FEA42"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modify the </w:t>
      </w:r>
      <w:proofErr w:type="spellStart"/>
      <w:r>
        <w:rPr>
          <w:rFonts w:ascii="Arial" w:hAnsi="Arial" w:cs="Arial"/>
          <w:color w:val="000000"/>
          <w:sz w:val="23"/>
          <w:szCs w:val="23"/>
          <w:bdr w:val="none" w:sz="0" w:space="0" w:color="auto" w:frame="1"/>
        </w:rPr>
        <w:t>EmployeeController</w:t>
      </w:r>
      <w:proofErr w:type="spellEnd"/>
      <w:r>
        <w:rPr>
          <w:rFonts w:ascii="Arial" w:hAnsi="Arial" w:cs="Arial"/>
          <w:color w:val="000000"/>
          <w:sz w:val="23"/>
          <w:szCs w:val="23"/>
          <w:bdr w:val="none" w:sz="0" w:space="0" w:color="auto" w:frame="1"/>
        </w:rPr>
        <w:t xml:space="preserve"> class as shown below.</w:t>
      </w:r>
    </w:p>
    <w:p w14:paraId="3C0AE4C1" w14:textId="77777777" w:rsidR="00F34035" w:rsidRDefault="00F34035" w:rsidP="00F3403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08F6A6D8"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RoutingInASPNETCoreWebAPI.Controllers</w:t>
      </w:r>
      <w:proofErr w:type="spellEnd"/>
    </w:p>
    <w:p w14:paraId="796B611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777B6A6"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36A6C05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362CBE3D"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D8B09B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"Employee/All"</w:t>
      </w:r>
      <w:r>
        <w:rPr>
          <w:rStyle w:val="enlighter-g1"/>
          <w:rFonts w:ascii="inherit" w:hAnsi="inherit"/>
          <w:b/>
          <w:bCs/>
          <w:color w:val="6B7C8B"/>
          <w:sz w:val="25"/>
          <w:szCs w:val="25"/>
          <w:bdr w:val="none" w:sz="0" w:space="0" w:color="auto" w:frame="1"/>
        </w:rPr>
        <w:t>)]</w:t>
      </w:r>
    </w:p>
    <w:p w14:paraId="09FFBBD9"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2D620B7"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BB1DEC0"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51BB5686"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AF3264D"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"Employee/All"</w:t>
      </w:r>
      <w:r>
        <w:rPr>
          <w:rStyle w:val="enlighter-g1"/>
          <w:rFonts w:ascii="inherit" w:hAnsi="inherit"/>
          <w:b/>
          <w:bCs/>
          <w:color w:val="6B7C8B"/>
          <w:sz w:val="25"/>
          <w:szCs w:val="25"/>
          <w:bdr w:val="none" w:sz="0" w:space="0" w:color="auto" w:frame="1"/>
        </w:rPr>
        <w:t>)]</w:t>
      </w:r>
    </w:p>
    <w:p w14:paraId="7D1126B8"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6075D6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3960185"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1CC51666"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F8FAAE"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DB5C4D2"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14C7D6F"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run the application and navigate to </w:t>
      </w:r>
      <w:r>
        <w:rPr>
          <w:rStyle w:val="Strong"/>
          <w:rFonts w:ascii="Arial" w:eastAsiaTheme="majorEastAsia" w:hAnsi="Arial" w:cs="Arial"/>
          <w:color w:val="000000"/>
          <w:sz w:val="23"/>
          <w:szCs w:val="23"/>
          <w:bdr w:val="none" w:sz="0" w:space="0" w:color="auto" w:frame="1"/>
        </w:rPr>
        <w:t>Employee/All</w:t>
      </w:r>
      <w:r>
        <w:rPr>
          <w:rFonts w:ascii="Arial" w:hAnsi="Arial" w:cs="Arial"/>
          <w:color w:val="000000"/>
          <w:sz w:val="23"/>
          <w:szCs w:val="23"/>
          <w:bdr w:val="none" w:sz="0" w:space="0" w:color="auto" w:frame="1"/>
        </w:rPr>
        <w:t> URL as shown in the below image.</w:t>
      </w:r>
    </w:p>
    <w:p w14:paraId="4E7500A9" w14:textId="5DA607E2"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B7810FA" wp14:editId="57867E3E">
            <wp:extent cx="5731510" cy="1774190"/>
            <wp:effectExtent l="0" t="0" r="2540" b="0"/>
            <wp:docPr id="2" name="Picture 2" descr="Accessing Multiple Resources using same URL in ASP.NET Core Web API using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ing Multiple Resources using same URL in ASP.NET Core Web API using Ro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79A73E77"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image, it is throwing an Internal Server Error saying </w:t>
      </w:r>
      <w:proofErr w:type="spellStart"/>
      <w:r>
        <w:rPr>
          <w:rFonts w:ascii="Arial" w:hAnsi="Arial" w:cs="Arial"/>
          <w:color w:val="000000"/>
          <w:sz w:val="23"/>
          <w:szCs w:val="23"/>
          <w:bdr w:val="none" w:sz="0" w:space="0" w:color="auto" w:frame="1"/>
        </w:rPr>
        <w:t>AmbiguousMatchException</w:t>
      </w:r>
      <w:proofErr w:type="spellEnd"/>
      <w:r>
        <w:rPr>
          <w:rFonts w:ascii="Arial" w:hAnsi="Arial" w:cs="Arial"/>
          <w:color w:val="000000"/>
          <w:sz w:val="23"/>
          <w:szCs w:val="23"/>
          <w:bdr w:val="none" w:sz="0" w:space="0" w:color="auto" w:frame="1"/>
        </w:rPr>
        <w:t xml:space="preserve">: The request matched multiple endpoints. This is because the application finds to resource for the same URL and gets confused about who is going to handle the request and hence throwing the </w:t>
      </w:r>
      <w:proofErr w:type="spellStart"/>
      <w:r>
        <w:rPr>
          <w:rFonts w:ascii="Arial" w:hAnsi="Arial" w:cs="Arial"/>
          <w:color w:val="000000"/>
          <w:sz w:val="23"/>
          <w:szCs w:val="23"/>
          <w:bdr w:val="none" w:sz="0" w:space="0" w:color="auto" w:frame="1"/>
        </w:rPr>
        <w:t>AmbiguousMatchException</w:t>
      </w:r>
      <w:proofErr w:type="spellEnd"/>
      <w:r>
        <w:rPr>
          <w:rFonts w:ascii="Arial" w:hAnsi="Arial" w:cs="Arial"/>
          <w:color w:val="000000"/>
          <w:sz w:val="23"/>
          <w:szCs w:val="23"/>
          <w:bdr w:val="none" w:sz="0" w:space="0" w:color="auto" w:frame="1"/>
        </w:rPr>
        <w:t>.</w:t>
      </w:r>
    </w:p>
    <w:p w14:paraId="20144ABA"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So, the point that you need to remember is, each resource must have a unique URL, and also it is possible that a resource can be accessed using multiple URLs as long as all the URLs are unique. But it is not possible to access two or more different resources using a single URL in ASP.NET Core Web API Application.</w:t>
      </w:r>
    </w:p>
    <w:p w14:paraId="45837FD6"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change the Route Attribute of both the resources as shown in the below code to give different URLs.</w:t>
      </w:r>
    </w:p>
    <w:p w14:paraId="60CC0C68" w14:textId="77777777" w:rsidR="00F34035" w:rsidRDefault="00F34035" w:rsidP="00F3403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0F04DF8E"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RoutingInASPNETCoreWebAPI.Controllers</w:t>
      </w:r>
      <w:proofErr w:type="spellEnd"/>
    </w:p>
    <w:p w14:paraId="49010208"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6B7D6A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15B1C3A5"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ControllerBase</w:t>
      </w:r>
      <w:proofErr w:type="spellEnd"/>
    </w:p>
    <w:p w14:paraId="5FAB4CA8"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A8C051"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w:t>
      </w:r>
      <w:proofErr w:type="spellStart"/>
      <w:r>
        <w:rPr>
          <w:rStyle w:val="enlighter-s0"/>
          <w:rFonts w:ascii="inherit" w:hAnsi="inherit"/>
          <w:color w:val="7CC379"/>
          <w:sz w:val="25"/>
          <w:szCs w:val="25"/>
          <w:bdr w:val="none" w:sz="0" w:space="0" w:color="auto" w:frame="1"/>
        </w:rPr>
        <w:t>GetAll</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69E6C3DB"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EmployeeAll</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54F49FFE"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GetAllEmployees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7AAC1A5"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CD39FC5"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GetAllEmployees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5DA537AF"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6561CCD"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"Employee/All"</w:t>
      </w:r>
      <w:r>
        <w:rPr>
          <w:rStyle w:val="enlighter-g1"/>
          <w:rFonts w:ascii="inherit" w:hAnsi="inherit"/>
          <w:b/>
          <w:bCs/>
          <w:color w:val="6B7C8B"/>
          <w:sz w:val="25"/>
          <w:szCs w:val="25"/>
          <w:bdr w:val="none" w:sz="0" w:space="0" w:color="auto" w:frame="1"/>
        </w:rPr>
        <w:t>)]</w:t>
      </w:r>
    </w:p>
    <w:p w14:paraId="509BB159"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proofErr w:type="gramStart"/>
      <w:r>
        <w:rPr>
          <w:rStyle w:val="enlighter-m0"/>
          <w:rFonts w:ascii="inherit" w:hAnsi="inherit"/>
          <w:color w:val="4284AE"/>
          <w:sz w:val="25"/>
          <w:szCs w:val="25"/>
          <w:bdr w:val="none" w:sz="0" w:space="0" w:color="auto" w:frame="1"/>
        </w:rPr>
        <w:t>GetEmployees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FEF8B1B"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B87A9B"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 xml:space="preserve">"Response from </w:t>
      </w:r>
      <w:proofErr w:type="spellStart"/>
      <w:r>
        <w:rPr>
          <w:rStyle w:val="enlighter-s0"/>
          <w:rFonts w:ascii="inherit" w:hAnsi="inherit"/>
          <w:color w:val="7CC379"/>
          <w:sz w:val="25"/>
          <w:szCs w:val="25"/>
          <w:bdr w:val="none" w:sz="0" w:space="0" w:color="auto" w:frame="1"/>
        </w:rPr>
        <w:t>GetEmployees</w:t>
      </w:r>
      <w:proofErr w:type="spellEnd"/>
      <w:r>
        <w:rPr>
          <w:rStyle w:val="enlighter-s0"/>
          <w:rFonts w:ascii="inherit" w:hAnsi="inherit"/>
          <w:color w:val="7CC379"/>
          <w:sz w:val="25"/>
          <w:szCs w:val="25"/>
          <w:bdr w:val="none" w:sz="0" w:space="0" w:color="auto" w:frame="1"/>
        </w:rPr>
        <w:t xml:space="preserve"> Method"</w:t>
      </w:r>
      <w:r>
        <w:rPr>
          <w:rStyle w:val="enlighter-text"/>
          <w:rFonts w:ascii="inherit" w:hAnsi="inherit"/>
          <w:color w:val="CFD5E0"/>
          <w:sz w:val="25"/>
          <w:szCs w:val="25"/>
          <w:bdr w:val="none" w:sz="0" w:space="0" w:color="auto" w:frame="1"/>
        </w:rPr>
        <w:t>;</w:t>
      </w:r>
    </w:p>
    <w:p w14:paraId="77444015"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5B532D"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A92AE68" w14:textId="77777777" w:rsidR="00F34035" w:rsidRDefault="00F34035" w:rsidP="00F3403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8398315" w14:textId="77777777"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you can access the </w:t>
      </w:r>
      <w:proofErr w:type="spellStart"/>
      <w:r>
        <w:rPr>
          <w:rStyle w:val="Strong"/>
          <w:rFonts w:ascii="Arial" w:eastAsiaTheme="majorEastAsia" w:hAnsi="Arial" w:cs="Arial"/>
          <w:color w:val="000000"/>
          <w:sz w:val="23"/>
          <w:szCs w:val="23"/>
          <w:bdr w:val="none" w:sz="0" w:space="0" w:color="auto" w:frame="1"/>
        </w:rPr>
        <w:t>GetAllEmployees</w:t>
      </w:r>
      <w:proofErr w:type="spellEnd"/>
      <w:r>
        <w:rPr>
          <w:rFonts w:ascii="Arial" w:hAnsi="Arial" w:cs="Arial"/>
          <w:color w:val="000000"/>
          <w:sz w:val="23"/>
          <w:szCs w:val="23"/>
          <w:bdr w:val="none" w:sz="0" w:space="0" w:color="auto" w:frame="1"/>
        </w:rPr>
        <w:t xml:space="preserve"> resource using two URLs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r>
        <w:rPr>
          <w:rStyle w:val="Strong"/>
          <w:rFonts w:ascii="Arial" w:eastAsiaTheme="majorEastAsia" w:hAnsi="Arial" w:cs="Arial"/>
          <w:color w:val="000000"/>
          <w:sz w:val="23"/>
          <w:szCs w:val="23"/>
          <w:bdr w:val="none" w:sz="0" w:space="0" w:color="auto" w:frame="1"/>
        </w:rPr>
        <w:t>Employee/</w:t>
      </w:r>
      <w:proofErr w:type="spellStart"/>
      <w:r>
        <w:rPr>
          <w:rStyle w:val="Strong"/>
          <w:rFonts w:ascii="Arial" w:eastAsiaTheme="majorEastAsia" w:hAnsi="Arial" w:cs="Arial"/>
          <w:color w:val="000000"/>
          <w:sz w:val="23"/>
          <w:szCs w:val="23"/>
          <w:bdr w:val="none" w:sz="0" w:space="0" w:color="auto" w:frame="1"/>
        </w:rPr>
        <w:t>GetAll</w:t>
      </w:r>
      <w:proofErr w:type="spellEnd"/>
      <w:r>
        <w:rPr>
          <w:rFonts w:ascii="Arial" w:hAnsi="Arial" w:cs="Arial"/>
          <w:color w:val="000000"/>
          <w:sz w:val="23"/>
          <w:szCs w:val="23"/>
          <w:bdr w:val="none" w:sz="0" w:space="0" w:color="auto" w:frame="1"/>
        </w:rPr>
        <w:t> and </w:t>
      </w:r>
      <w:proofErr w:type="spellStart"/>
      <w:r>
        <w:rPr>
          <w:rStyle w:val="Strong"/>
          <w:rFonts w:ascii="Arial" w:eastAsiaTheme="majorEastAsia" w:hAnsi="Arial" w:cs="Arial"/>
          <w:color w:val="000000"/>
          <w:sz w:val="23"/>
          <w:szCs w:val="23"/>
          <w:bdr w:val="none" w:sz="0" w:space="0" w:color="auto" w:frame="1"/>
        </w:rPr>
        <w:t>EmployeeAll</w:t>
      </w:r>
      <w:proofErr w:type="spellEnd"/>
      <w:r>
        <w:rPr>
          <w:rFonts w:ascii="Arial" w:hAnsi="Arial" w:cs="Arial"/>
          <w:color w:val="000000"/>
          <w:sz w:val="23"/>
          <w:szCs w:val="23"/>
          <w:bdr w:val="none" w:sz="0" w:space="0" w:color="auto" w:frame="1"/>
        </w:rPr>
        <w:t>. On the other hand, you can access the </w:t>
      </w:r>
      <w:proofErr w:type="spellStart"/>
      <w:r>
        <w:rPr>
          <w:rStyle w:val="Strong"/>
          <w:rFonts w:ascii="Arial" w:eastAsiaTheme="majorEastAsia" w:hAnsi="Arial" w:cs="Arial"/>
          <w:color w:val="000000"/>
          <w:sz w:val="23"/>
          <w:szCs w:val="23"/>
          <w:bdr w:val="none" w:sz="0" w:space="0" w:color="auto" w:frame="1"/>
        </w:rPr>
        <w:t>GetEmployees</w:t>
      </w:r>
      <w:proofErr w:type="spellEnd"/>
      <w:r>
        <w:rPr>
          <w:rFonts w:ascii="Arial" w:hAnsi="Arial" w:cs="Arial"/>
          <w:color w:val="000000"/>
          <w:sz w:val="23"/>
          <w:szCs w:val="23"/>
          <w:bdr w:val="none" w:sz="0" w:space="0" w:color="auto" w:frame="1"/>
        </w:rPr>
        <w:t> resource using the URL </w:t>
      </w:r>
      <w:r>
        <w:rPr>
          <w:rStyle w:val="Strong"/>
          <w:rFonts w:ascii="Arial" w:eastAsiaTheme="majorEastAsia" w:hAnsi="Arial" w:cs="Arial"/>
          <w:color w:val="000000"/>
          <w:sz w:val="23"/>
          <w:szCs w:val="23"/>
          <w:bdr w:val="none" w:sz="0" w:space="0" w:color="auto" w:frame="1"/>
        </w:rPr>
        <w:t>Employee/All</w:t>
      </w:r>
      <w:r>
        <w:rPr>
          <w:rFonts w:ascii="Arial" w:hAnsi="Arial" w:cs="Arial"/>
          <w:color w:val="000000"/>
          <w:sz w:val="23"/>
          <w:szCs w:val="23"/>
          <w:bdr w:val="none" w:sz="0" w:space="0" w:color="auto" w:frame="1"/>
        </w:rPr>
        <w:t> as shown in the below image.</w:t>
      </w:r>
    </w:p>
    <w:p w14:paraId="2166720E" w14:textId="5988C775" w:rsidR="00F34035" w:rsidRDefault="00F34035" w:rsidP="00F3403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783038A2" wp14:editId="61497134">
            <wp:extent cx="4620895" cy="4876800"/>
            <wp:effectExtent l="0" t="0" r="8255" b="0"/>
            <wp:docPr id="1" name="Picture 1" descr="How to set up Multiple URLs for a Single Resource in ASP.NET Core Web API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et up Multiple URLs for a Single Resource in ASP.NET Core Web API Application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895" cy="4876800"/>
                    </a:xfrm>
                    <a:prstGeom prst="rect">
                      <a:avLst/>
                    </a:prstGeom>
                    <a:noFill/>
                    <a:ln>
                      <a:noFill/>
                    </a:ln>
                  </pic:spPr>
                </pic:pic>
              </a:graphicData>
            </a:graphic>
          </wp:inline>
        </w:drawing>
      </w:r>
    </w:p>
    <w:p w14:paraId="34F78121" w14:textId="77777777" w:rsidR="00F34035" w:rsidRDefault="00F34035"/>
    <w:sectPr w:rsidR="00F34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35"/>
    <w:rsid w:val="00BF1B40"/>
    <w:rsid w:val="00F34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2C57"/>
  <w15:chartTrackingRefBased/>
  <w15:docId w15:val="{AD0598A2-9A02-426E-A3B5-4EBBFC2D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40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F340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03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34035"/>
    <w:rPr>
      <w:b/>
      <w:bCs/>
    </w:rPr>
  </w:style>
  <w:style w:type="character" w:customStyle="1" w:styleId="Heading5Char">
    <w:name w:val="Heading 5 Char"/>
    <w:basedOn w:val="DefaultParagraphFont"/>
    <w:link w:val="Heading5"/>
    <w:uiPriority w:val="9"/>
    <w:semiHidden/>
    <w:rsid w:val="00F3403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F34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F34035"/>
  </w:style>
  <w:style w:type="character" w:customStyle="1" w:styleId="enlighter-k10">
    <w:name w:val="enlighter-k10"/>
    <w:basedOn w:val="DefaultParagraphFont"/>
    <w:rsid w:val="00F34035"/>
  </w:style>
  <w:style w:type="character" w:customStyle="1" w:styleId="enlighter-text">
    <w:name w:val="enlighter-text"/>
    <w:basedOn w:val="DefaultParagraphFont"/>
    <w:rsid w:val="00F34035"/>
  </w:style>
  <w:style w:type="character" w:customStyle="1" w:styleId="enlighter-g1">
    <w:name w:val="enlighter-g1"/>
    <w:basedOn w:val="DefaultParagraphFont"/>
    <w:rsid w:val="00F34035"/>
  </w:style>
  <w:style w:type="character" w:customStyle="1" w:styleId="enlighter-m0">
    <w:name w:val="enlighter-m0"/>
    <w:basedOn w:val="DefaultParagraphFont"/>
    <w:rsid w:val="00F34035"/>
  </w:style>
  <w:style w:type="character" w:customStyle="1" w:styleId="enlighter-s0">
    <w:name w:val="enlighter-s0"/>
    <w:basedOn w:val="DefaultParagraphFont"/>
    <w:rsid w:val="00F3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39017">
      <w:bodyDiv w:val="1"/>
      <w:marLeft w:val="0"/>
      <w:marRight w:val="0"/>
      <w:marTop w:val="0"/>
      <w:marBottom w:val="0"/>
      <w:divBdr>
        <w:top w:val="none" w:sz="0" w:space="0" w:color="auto"/>
        <w:left w:val="none" w:sz="0" w:space="0" w:color="auto"/>
        <w:bottom w:val="none" w:sz="0" w:space="0" w:color="auto"/>
        <w:right w:val="none" w:sz="0" w:space="0" w:color="auto"/>
      </w:divBdr>
      <w:divsChild>
        <w:div w:id="1211654460">
          <w:marLeft w:val="0"/>
          <w:marRight w:val="0"/>
          <w:marTop w:val="0"/>
          <w:marBottom w:val="300"/>
          <w:divBdr>
            <w:top w:val="none" w:sz="0" w:space="0" w:color="auto"/>
            <w:left w:val="none" w:sz="0" w:space="0" w:color="auto"/>
            <w:bottom w:val="none" w:sz="0" w:space="0" w:color="auto"/>
            <w:right w:val="none" w:sz="0" w:space="0" w:color="auto"/>
          </w:divBdr>
          <w:divsChild>
            <w:div w:id="1565482239">
              <w:marLeft w:val="0"/>
              <w:marRight w:val="0"/>
              <w:marTop w:val="0"/>
              <w:marBottom w:val="0"/>
              <w:divBdr>
                <w:top w:val="none" w:sz="0" w:space="0" w:color="auto"/>
                <w:left w:val="none" w:sz="0" w:space="0" w:color="auto"/>
                <w:bottom w:val="none" w:sz="0" w:space="0" w:color="auto"/>
                <w:right w:val="none" w:sz="0" w:space="0" w:color="auto"/>
              </w:divBdr>
              <w:divsChild>
                <w:div w:id="639193682">
                  <w:marLeft w:val="0"/>
                  <w:marRight w:val="0"/>
                  <w:marTop w:val="0"/>
                  <w:marBottom w:val="0"/>
                  <w:divBdr>
                    <w:top w:val="single" w:sz="2" w:space="4" w:color="FFFFFF"/>
                    <w:left w:val="single" w:sz="2" w:space="11" w:color="FFFFFF"/>
                    <w:bottom w:val="single" w:sz="2" w:space="1" w:color="FFFFFF"/>
                    <w:right w:val="single" w:sz="2" w:space="4" w:color="FFFFFF"/>
                  </w:divBdr>
                  <w:divsChild>
                    <w:div w:id="680013211">
                      <w:marLeft w:val="0"/>
                      <w:marRight w:val="0"/>
                      <w:marTop w:val="0"/>
                      <w:marBottom w:val="0"/>
                      <w:divBdr>
                        <w:top w:val="none" w:sz="0" w:space="0" w:color="auto"/>
                        <w:left w:val="none" w:sz="0" w:space="0" w:color="auto"/>
                        <w:bottom w:val="none" w:sz="0" w:space="0" w:color="auto"/>
                        <w:right w:val="none" w:sz="0" w:space="0" w:color="auto"/>
                      </w:divBdr>
                    </w:div>
                  </w:divsChild>
                </w:div>
                <w:div w:id="562639250">
                  <w:marLeft w:val="0"/>
                  <w:marRight w:val="0"/>
                  <w:marTop w:val="0"/>
                  <w:marBottom w:val="0"/>
                  <w:divBdr>
                    <w:top w:val="single" w:sz="2" w:space="1" w:color="FFFFFF"/>
                    <w:left w:val="single" w:sz="2" w:space="11" w:color="FFFFFF"/>
                    <w:bottom w:val="single" w:sz="2" w:space="1" w:color="FFFFFF"/>
                    <w:right w:val="single" w:sz="2" w:space="4" w:color="FFFFFF"/>
                  </w:divBdr>
                  <w:divsChild>
                    <w:div w:id="1152528552">
                      <w:marLeft w:val="0"/>
                      <w:marRight w:val="0"/>
                      <w:marTop w:val="0"/>
                      <w:marBottom w:val="0"/>
                      <w:divBdr>
                        <w:top w:val="none" w:sz="0" w:space="0" w:color="auto"/>
                        <w:left w:val="none" w:sz="0" w:space="0" w:color="auto"/>
                        <w:bottom w:val="none" w:sz="0" w:space="0" w:color="auto"/>
                        <w:right w:val="none" w:sz="0" w:space="0" w:color="auto"/>
                      </w:divBdr>
                    </w:div>
                  </w:divsChild>
                </w:div>
                <w:div w:id="295111758">
                  <w:marLeft w:val="0"/>
                  <w:marRight w:val="0"/>
                  <w:marTop w:val="0"/>
                  <w:marBottom w:val="0"/>
                  <w:divBdr>
                    <w:top w:val="single" w:sz="2" w:space="1" w:color="FFFFFF"/>
                    <w:left w:val="single" w:sz="2" w:space="11" w:color="FFFFFF"/>
                    <w:bottom w:val="single" w:sz="2" w:space="1" w:color="FFFFFF"/>
                    <w:right w:val="single" w:sz="2" w:space="4" w:color="FFFFFF"/>
                  </w:divBdr>
                  <w:divsChild>
                    <w:div w:id="1312564941">
                      <w:marLeft w:val="0"/>
                      <w:marRight w:val="0"/>
                      <w:marTop w:val="0"/>
                      <w:marBottom w:val="0"/>
                      <w:divBdr>
                        <w:top w:val="none" w:sz="0" w:space="0" w:color="auto"/>
                        <w:left w:val="none" w:sz="0" w:space="0" w:color="auto"/>
                        <w:bottom w:val="none" w:sz="0" w:space="0" w:color="auto"/>
                        <w:right w:val="none" w:sz="0" w:space="0" w:color="auto"/>
                      </w:divBdr>
                    </w:div>
                  </w:divsChild>
                </w:div>
                <w:div w:id="139228864">
                  <w:marLeft w:val="0"/>
                  <w:marRight w:val="0"/>
                  <w:marTop w:val="0"/>
                  <w:marBottom w:val="0"/>
                  <w:divBdr>
                    <w:top w:val="single" w:sz="2" w:space="1" w:color="FFFFFF"/>
                    <w:left w:val="single" w:sz="2" w:space="11" w:color="FFFFFF"/>
                    <w:bottom w:val="single" w:sz="2" w:space="1" w:color="FFFFFF"/>
                    <w:right w:val="single" w:sz="2" w:space="4" w:color="FFFFFF"/>
                  </w:divBdr>
                  <w:divsChild>
                    <w:div w:id="487134383">
                      <w:marLeft w:val="0"/>
                      <w:marRight w:val="0"/>
                      <w:marTop w:val="0"/>
                      <w:marBottom w:val="0"/>
                      <w:divBdr>
                        <w:top w:val="none" w:sz="0" w:space="0" w:color="auto"/>
                        <w:left w:val="none" w:sz="0" w:space="0" w:color="auto"/>
                        <w:bottom w:val="none" w:sz="0" w:space="0" w:color="auto"/>
                        <w:right w:val="none" w:sz="0" w:space="0" w:color="auto"/>
                      </w:divBdr>
                    </w:div>
                  </w:divsChild>
                </w:div>
                <w:div w:id="325135307">
                  <w:marLeft w:val="0"/>
                  <w:marRight w:val="0"/>
                  <w:marTop w:val="0"/>
                  <w:marBottom w:val="0"/>
                  <w:divBdr>
                    <w:top w:val="single" w:sz="2" w:space="1" w:color="FFFFFF"/>
                    <w:left w:val="single" w:sz="2" w:space="11" w:color="FFFFFF"/>
                    <w:bottom w:val="single" w:sz="2" w:space="1" w:color="FFFFFF"/>
                    <w:right w:val="single" w:sz="2" w:space="4" w:color="FFFFFF"/>
                  </w:divBdr>
                  <w:divsChild>
                    <w:div w:id="1326670008">
                      <w:marLeft w:val="0"/>
                      <w:marRight w:val="0"/>
                      <w:marTop w:val="0"/>
                      <w:marBottom w:val="0"/>
                      <w:divBdr>
                        <w:top w:val="none" w:sz="0" w:space="0" w:color="auto"/>
                        <w:left w:val="none" w:sz="0" w:space="0" w:color="auto"/>
                        <w:bottom w:val="none" w:sz="0" w:space="0" w:color="auto"/>
                        <w:right w:val="none" w:sz="0" w:space="0" w:color="auto"/>
                      </w:divBdr>
                    </w:div>
                  </w:divsChild>
                </w:div>
                <w:div w:id="1168981489">
                  <w:marLeft w:val="0"/>
                  <w:marRight w:val="0"/>
                  <w:marTop w:val="0"/>
                  <w:marBottom w:val="0"/>
                  <w:divBdr>
                    <w:top w:val="single" w:sz="2" w:space="1" w:color="FFFFFF"/>
                    <w:left w:val="single" w:sz="2" w:space="11" w:color="FFFFFF"/>
                    <w:bottom w:val="single" w:sz="2" w:space="1" w:color="FFFFFF"/>
                    <w:right w:val="single" w:sz="2" w:space="4" w:color="FFFFFF"/>
                  </w:divBdr>
                  <w:divsChild>
                    <w:div w:id="619995641">
                      <w:marLeft w:val="0"/>
                      <w:marRight w:val="0"/>
                      <w:marTop w:val="0"/>
                      <w:marBottom w:val="0"/>
                      <w:divBdr>
                        <w:top w:val="none" w:sz="0" w:space="0" w:color="auto"/>
                        <w:left w:val="none" w:sz="0" w:space="0" w:color="auto"/>
                        <w:bottom w:val="none" w:sz="0" w:space="0" w:color="auto"/>
                        <w:right w:val="none" w:sz="0" w:space="0" w:color="auto"/>
                      </w:divBdr>
                    </w:div>
                  </w:divsChild>
                </w:div>
                <w:div w:id="658771697">
                  <w:marLeft w:val="0"/>
                  <w:marRight w:val="0"/>
                  <w:marTop w:val="0"/>
                  <w:marBottom w:val="0"/>
                  <w:divBdr>
                    <w:top w:val="single" w:sz="2" w:space="1" w:color="FFFFFF"/>
                    <w:left w:val="single" w:sz="2" w:space="11" w:color="FFFFFF"/>
                    <w:bottom w:val="single" w:sz="2" w:space="1" w:color="FFFFFF"/>
                    <w:right w:val="single" w:sz="2" w:space="4" w:color="FFFFFF"/>
                  </w:divBdr>
                  <w:divsChild>
                    <w:div w:id="1357005503">
                      <w:marLeft w:val="0"/>
                      <w:marRight w:val="0"/>
                      <w:marTop w:val="0"/>
                      <w:marBottom w:val="0"/>
                      <w:divBdr>
                        <w:top w:val="none" w:sz="0" w:space="0" w:color="auto"/>
                        <w:left w:val="none" w:sz="0" w:space="0" w:color="auto"/>
                        <w:bottom w:val="none" w:sz="0" w:space="0" w:color="auto"/>
                        <w:right w:val="none" w:sz="0" w:space="0" w:color="auto"/>
                      </w:divBdr>
                    </w:div>
                  </w:divsChild>
                </w:div>
                <w:div w:id="946355430">
                  <w:marLeft w:val="0"/>
                  <w:marRight w:val="0"/>
                  <w:marTop w:val="0"/>
                  <w:marBottom w:val="0"/>
                  <w:divBdr>
                    <w:top w:val="single" w:sz="2" w:space="1" w:color="FFFFFF"/>
                    <w:left w:val="single" w:sz="2" w:space="11" w:color="FFFFFF"/>
                    <w:bottom w:val="single" w:sz="2" w:space="1" w:color="FFFFFF"/>
                    <w:right w:val="single" w:sz="2" w:space="4" w:color="FFFFFF"/>
                  </w:divBdr>
                  <w:divsChild>
                    <w:div w:id="1129397280">
                      <w:marLeft w:val="0"/>
                      <w:marRight w:val="0"/>
                      <w:marTop w:val="0"/>
                      <w:marBottom w:val="0"/>
                      <w:divBdr>
                        <w:top w:val="none" w:sz="0" w:space="0" w:color="auto"/>
                        <w:left w:val="none" w:sz="0" w:space="0" w:color="auto"/>
                        <w:bottom w:val="none" w:sz="0" w:space="0" w:color="auto"/>
                        <w:right w:val="none" w:sz="0" w:space="0" w:color="auto"/>
                      </w:divBdr>
                    </w:div>
                  </w:divsChild>
                </w:div>
                <w:div w:id="2005475527">
                  <w:marLeft w:val="0"/>
                  <w:marRight w:val="0"/>
                  <w:marTop w:val="0"/>
                  <w:marBottom w:val="0"/>
                  <w:divBdr>
                    <w:top w:val="single" w:sz="2" w:space="1" w:color="FFFFFF"/>
                    <w:left w:val="single" w:sz="2" w:space="11" w:color="FFFFFF"/>
                    <w:bottom w:val="single" w:sz="2" w:space="1" w:color="FFFFFF"/>
                    <w:right w:val="single" w:sz="2" w:space="4" w:color="FFFFFF"/>
                  </w:divBdr>
                  <w:divsChild>
                    <w:div w:id="1497258430">
                      <w:marLeft w:val="0"/>
                      <w:marRight w:val="0"/>
                      <w:marTop w:val="0"/>
                      <w:marBottom w:val="0"/>
                      <w:divBdr>
                        <w:top w:val="none" w:sz="0" w:space="0" w:color="auto"/>
                        <w:left w:val="none" w:sz="0" w:space="0" w:color="auto"/>
                        <w:bottom w:val="none" w:sz="0" w:space="0" w:color="auto"/>
                        <w:right w:val="none" w:sz="0" w:space="0" w:color="auto"/>
                      </w:divBdr>
                    </w:div>
                  </w:divsChild>
                </w:div>
                <w:div w:id="742218588">
                  <w:marLeft w:val="0"/>
                  <w:marRight w:val="0"/>
                  <w:marTop w:val="0"/>
                  <w:marBottom w:val="0"/>
                  <w:divBdr>
                    <w:top w:val="single" w:sz="2" w:space="1" w:color="FFFFFF"/>
                    <w:left w:val="single" w:sz="2" w:space="11" w:color="FFFFFF"/>
                    <w:bottom w:val="single" w:sz="2" w:space="1" w:color="FFFFFF"/>
                    <w:right w:val="single" w:sz="2" w:space="4" w:color="FFFFFF"/>
                  </w:divBdr>
                  <w:divsChild>
                    <w:div w:id="282270169">
                      <w:marLeft w:val="0"/>
                      <w:marRight w:val="0"/>
                      <w:marTop w:val="0"/>
                      <w:marBottom w:val="0"/>
                      <w:divBdr>
                        <w:top w:val="none" w:sz="0" w:space="0" w:color="auto"/>
                        <w:left w:val="none" w:sz="0" w:space="0" w:color="auto"/>
                        <w:bottom w:val="none" w:sz="0" w:space="0" w:color="auto"/>
                        <w:right w:val="none" w:sz="0" w:space="0" w:color="auto"/>
                      </w:divBdr>
                    </w:div>
                  </w:divsChild>
                </w:div>
                <w:div w:id="2013872396">
                  <w:marLeft w:val="0"/>
                  <w:marRight w:val="0"/>
                  <w:marTop w:val="0"/>
                  <w:marBottom w:val="0"/>
                  <w:divBdr>
                    <w:top w:val="single" w:sz="2" w:space="1" w:color="FFFFFF"/>
                    <w:left w:val="single" w:sz="2" w:space="11" w:color="FFFFFF"/>
                    <w:bottom w:val="single" w:sz="2" w:space="1" w:color="FFFFFF"/>
                    <w:right w:val="single" w:sz="2" w:space="4" w:color="FFFFFF"/>
                  </w:divBdr>
                  <w:divsChild>
                    <w:div w:id="2126534719">
                      <w:marLeft w:val="0"/>
                      <w:marRight w:val="0"/>
                      <w:marTop w:val="0"/>
                      <w:marBottom w:val="0"/>
                      <w:divBdr>
                        <w:top w:val="none" w:sz="0" w:space="0" w:color="auto"/>
                        <w:left w:val="none" w:sz="0" w:space="0" w:color="auto"/>
                        <w:bottom w:val="none" w:sz="0" w:space="0" w:color="auto"/>
                        <w:right w:val="none" w:sz="0" w:space="0" w:color="auto"/>
                      </w:divBdr>
                    </w:div>
                  </w:divsChild>
                </w:div>
                <w:div w:id="1568538891">
                  <w:marLeft w:val="0"/>
                  <w:marRight w:val="0"/>
                  <w:marTop w:val="0"/>
                  <w:marBottom w:val="0"/>
                  <w:divBdr>
                    <w:top w:val="single" w:sz="2" w:space="1" w:color="FFFFFF"/>
                    <w:left w:val="single" w:sz="2" w:space="11" w:color="FFFFFF"/>
                    <w:bottom w:val="single" w:sz="2" w:space="1" w:color="FFFFFF"/>
                    <w:right w:val="single" w:sz="2" w:space="4" w:color="FFFFFF"/>
                  </w:divBdr>
                  <w:divsChild>
                    <w:div w:id="298219988">
                      <w:marLeft w:val="0"/>
                      <w:marRight w:val="0"/>
                      <w:marTop w:val="0"/>
                      <w:marBottom w:val="0"/>
                      <w:divBdr>
                        <w:top w:val="none" w:sz="0" w:space="0" w:color="auto"/>
                        <w:left w:val="none" w:sz="0" w:space="0" w:color="auto"/>
                        <w:bottom w:val="none" w:sz="0" w:space="0" w:color="auto"/>
                        <w:right w:val="none" w:sz="0" w:space="0" w:color="auto"/>
                      </w:divBdr>
                    </w:div>
                  </w:divsChild>
                </w:div>
                <w:div w:id="1621954302">
                  <w:marLeft w:val="0"/>
                  <w:marRight w:val="0"/>
                  <w:marTop w:val="0"/>
                  <w:marBottom w:val="0"/>
                  <w:divBdr>
                    <w:top w:val="single" w:sz="2" w:space="1" w:color="FFFFFF"/>
                    <w:left w:val="single" w:sz="2" w:space="11" w:color="FFFFFF"/>
                    <w:bottom w:val="single" w:sz="2" w:space="1" w:color="FFFFFF"/>
                    <w:right w:val="single" w:sz="2" w:space="4" w:color="FFFFFF"/>
                  </w:divBdr>
                  <w:divsChild>
                    <w:div w:id="6640912">
                      <w:marLeft w:val="0"/>
                      <w:marRight w:val="0"/>
                      <w:marTop w:val="0"/>
                      <w:marBottom w:val="0"/>
                      <w:divBdr>
                        <w:top w:val="none" w:sz="0" w:space="0" w:color="auto"/>
                        <w:left w:val="none" w:sz="0" w:space="0" w:color="auto"/>
                        <w:bottom w:val="none" w:sz="0" w:space="0" w:color="auto"/>
                        <w:right w:val="none" w:sz="0" w:space="0" w:color="auto"/>
                      </w:divBdr>
                    </w:div>
                  </w:divsChild>
                </w:div>
                <w:div w:id="1900284004">
                  <w:marLeft w:val="0"/>
                  <w:marRight w:val="0"/>
                  <w:marTop w:val="0"/>
                  <w:marBottom w:val="0"/>
                  <w:divBdr>
                    <w:top w:val="single" w:sz="2" w:space="1" w:color="FFFFFF"/>
                    <w:left w:val="single" w:sz="2" w:space="11" w:color="FFFFFF"/>
                    <w:bottom w:val="single" w:sz="2" w:space="1" w:color="FFFFFF"/>
                    <w:right w:val="single" w:sz="2" w:space="4" w:color="FFFFFF"/>
                  </w:divBdr>
                  <w:divsChild>
                    <w:div w:id="1041519865">
                      <w:marLeft w:val="0"/>
                      <w:marRight w:val="0"/>
                      <w:marTop w:val="0"/>
                      <w:marBottom w:val="0"/>
                      <w:divBdr>
                        <w:top w:val="none" w:sz="0" w:space="0" w:color="auto"/>
                        <w:left w:val="none" w:sz="0" w:space="0" w:color="auto"/>
                        <w:bottom w:val="none" w:sz="0" w:space="0" w:color="auto"/>
                        <w:right w:val="none" w:sz="0" w:space="0" w:color="auto"/>
                      </w:divBdr>
                    </w:div>
                  </w:divsChild>
                </w:div>
                <w:div w:id="121962812">
                  <w:marLeft w:val="0"/>
                  <w:marRight w:val="0"/>
                  <w:marTop w:val="0"/>
                  <w:marBottom w:val="0"/>
                  <w:divBdr>
                    <w:top w:val="single" w:sz="2" w:space="1" w:color="FFFFFF"/>
                    <w:left w:val="single" w:sz="2" w:space="11" w:color="FFFFFF"/>
                    <w:bottom w:val="single" w:sz="2" w:space="4" w:color="FFFFFF"/>
                    <w:right w:val="single" w:sz="2" w:space="4" w:color="FFFFFF"/>
                  </w:divBdr>
                  <w:divsChild>
                    <w:div w:id="35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09461">
          <w:marLeft w:val="0"/>
          <w:marRight w:val="0"/>
          <w:marTop w:val="0"/>
          <w:marBottom w:val="300"/>
          <w:divBdr>
            <w:top w:val="none" w:sz="0" w:space="0" w:color="auto"/>
            <w:left w:val="none" w:sz="0" w:space="0" w:color="auto"/>
            <w:bottom w:val="none" w:sz="0" w:space="0" w:color="auto"/>
            <w:right w:val="none" w:sz="0" w:space="0" w:color="auto"/>
          </w:divBdr>
          <w:divsChild>
            <w:div w:id="276715550">
              <w:marLeft w:val="0"/>
              <w:marRight w:val="0"/>
              <w:marTop w:val="0"/>
              <w:marBottom w:val="0"/>
              <w:divBdr>
                <w:top w:val="none" w:sz="0" w:space="0" w:color="auto"/>
                <w:left w:val="none" w:sz="0" w:space="0" w:color="auto"/>
                <w:bottom w:val="none" w:sz="0" w:space="0" w:color="auto"/>
                <w:right w:val="none" w:sz="0" w:space="0" w:color="auto"/>
              </w:divBdr>
              <w:divsChild>
                <w:div w:id="1950040715">
                  <w:marLeft w:val="0"/>
                  <w:marRight w:val="0"/>
                  <w:marTop w:val="0"/>
                  <w:marBottom w:val="0"/>
                  <w:divBdr>
                    <w:top w:val="single" w:sz="2" w:space="4" w:color="FFFFFF"/>
                    <w:left w:val="single" w:sz="2" w:space="11" w:color="FFFFFF"/>
                    <w:bottom w:val="single" w:sz="2" w:space="1" w:color="FFFFFF"/>
                    <w:right w:val="single" w:sz="2" w:space="4" w:color="FFFFFF"/>
                  </w:divBdr>
                  <w:divsChild>
                    <w:div w:id="1345133433">
                      <w:marLeft w:val="0"/>
                      <w:marRight w:val="0"/>
                      <w:marTop w:val="0"/>
                      <w:marBottom w:val="0"/>
                      <w:divBdr>
                        <w:top w:val="none" w:sz="0" w:space="0" w:color="auto"/>
                        <w:left w:val="none" w:sz="0" w:space="0" w:color="auto"/>
                        <w:bottom w:val="none" w:sz="0" w:space="0" w:color="auto"/>
                        <w:right w:val="none" w:sz="0" w:space="0" w:color="auto"/>
                      </w:divBdr>
                    </w:div>
                  </w:divsChild>
                </w:div>
                <w:div w:id="394670392">
                  <w:marLeft w:val="0"/>
                  <w:marRight w:val="0"/>
                  <w:marTop w:val="0"/>
                  <w:marBottom w:val="0"/>
                  <w:divBdr>
                    <w:top w:val="single" w:sz="2" w:space="1" w:color="FFFFFF"/>
                    <w:left w:val="single" w:sz="2" w:space="11" w:color="FFFFFF"/>
                    <w:bottom w:val="single" w:sz="2" w:space="1" w:color="FFFFFF"/>
                    <w:right w:val="single" w:sz="2" w:space="4" w:color="FFFFFF"/>
                  </w:divBdr>
                  <w:divsChild>
                    <w:div w:id="2021153872">
                      <w:marLeft w:val="0"/>
                      <w:marRight w:val="0"/>
                      <w:marTop w:val="0"/>
                      <w:marBottom w:val="0"/>
                      <w:divBdr>
                        <w:top w:val="none" w:sz="0" w:space="0" w:color="auto"/>
                        <w:left w:val="none" w:sz="0" w:space="0" w:color="auto"/>
                        <w:bottom w:val="none" w:sz="0" w:space="0" w:color="auto"/>
                        <w:right w:val="none" w:sz="0" w:space="0" w:color="auto"/>
                      </w:divBdr>
                    </w:div>
                  </w:divsChild>
                </w:div>
                <w:div w:id="908226572">
                  <w:marLeft w:val="0"/>
                  <w:marRight w:val="0"/>
                  <w:marTop w:val="0"/>
                  <w:marBottom w:val="0"/>
                  <w:divBdr>
                    <w:top w:val="single" w:sz="2" w:space="1" w:color="FFFFFF"/>
                    <w:left w:val="single" w:sz="2" w:space="11" w:color="FFFFFF"/>
                    <w:bottom w:val="single" w:sz="2" w:space="1" w:color="FFFFFF"/>
                    <w:right w:val="single" w:sz="2" w:space="4" w:color="FFFFFF"/>
                  </w:divBdr>
                  <w:divsChild>
                    <w:div w:id="902331382">
                      <w:marLeft w:val="0"/>
                      <w:marRight w:val="0"/>
                      <w:marTop w:val="0"/>
                      <w:marBottom w:val="0"/>
                      <w:divBdr>
                        <w:top w:val="none" w:sz="0" w:space="0" w:color="auto"/>
                        <w:left w:val="none" w:sz="0" w:space="0" w:color="auto"/>
                        <w:bottom w:val="none" w:sz="0" w:space="0" w:color="auto"/>
                        <w:right w:val="none" w:sz="0" w:space="0" w:color="auto"/>
                      </w:divBdr>
                    </w:div>
                  </w:divsChild>
                </w:div>
                <w:div w:id="1450128944">
                  <w:marLeft w:val="0"/>
                  <w:marRight w:val="0"/>
                  <w:marTop w:val="0"/>
                  <w:marBottom w:val="0"/>
                  <w:divBdr>
                    <w:top w:val="single" w:sz="2" w:space="1" w:color="FFFFFF"/>
                    <w:left w:val="single" w:sz="2" w:space="11" w:color="FFFFFF"/>
                    <w:bottom w:val="single" w:sz="2" w:space="1" w:color="FFFFFF"/>
                    <w:right w:val="single" w:sz="2" w:space="4" w:color="FFFFFF"/>
                  </w:divBdr>
                  <w:divsChild>
                    <w:div w:id="334916674">
                      <w:marLeft w:val="0"/>
                      <w:marRight w:val="0"/>
                      <w:marTop w:val="0"/>
                      <w:marBottom w:val="0"/>
                      <w:divBdr>
                        <w:top w:val="none" w:sz="0" w:space="0" w:color="auto"/>
                        <w:left w:val="none" w:sz="0" w:space="0" w:color="auto"/>
                        <w:bottom w:val="none" w:sz="0" w:space="0" w:color="auto"/>
                        <w:right w:val="none" w:sz="0" w:space="0" w:color="auto"/>
                      </w:divBdr>
                    </w:div>
                  </w:divsChild>
                </w:div>
                <w:div w:id="1133212570">
                  <w:marLeft w:val="0"/>
                  <w:marRight w:val="0"/>
                  <w:marTop w:val="0"/>
                  <w:marBottom w:val="0"/>
                  <w:divBdr>
                    <w:top w:val="single" w:sz="2" w:space="1" w:color="FFFFFF"/>
                    <w:left w:val="single" w:sz="2" w:space="11" w:color="FFFFFF"/>
                    <w:bottom w:val="single" w:sz="2" w:space="1" w:color="FFFFFF"/>
                    <w:right w:val="single" w:sz="2" w:space="4" w:color="FFFFFF"/>
                  </w:divBdr>
                  <w:divsChild>
                    <w:div w:id="1470779736">
                      <w:marLeft w:val="0"/>
                      <w:marRight w:val="0"/>
                      <w:marTop w:val="0"/>
                      <w:marBottom w:val="0"/>
                      <w:divBdr>
                        <w:top w:val="none" w:sz="0" w:space="0" w:color="auto"/>
                        <w:left w:val="none" w:sz="0" w:space="0" w:color="auto"/>
                        <w:bottom w:val="none" w:sz="0" w:space="0" w:color="auto"/>
                        <w:right w:val="none" w:sz="0" w:space="0" w:color="auto"/>
                      </w:divBdr>
                    </w:div>
                  </w:divsChild>
                </w:div>
                <w:div w:id="1418286490">
                  <w:marLeft w:val="0"/>
                  <w:marRight w:val="0"/>
                  <w:marTop w:val="0"/>
                  <w:marBottom w:val="0"/>
                  <w:divBdr>
                    <w:top w:val="single" w:sz="2" w:space="1" w:color="FFFFFF"/>
                    <w:left w:val="single" w:sz="2" w:space="11" w:color="FFFFFF"/>
                    <w:bottom w:val="single" w:sz="2" w:space="1" w:color="FFFFFF"/>
                    <w:right w:val="single" w:sz="2" w:space="4" w:color="FFFFFF"/>
                  </w:divBdr>
                  <w:divsChild>
                    <w:div w:id="8944844">
                      <w:marLeft w:val="0"/>
                      <w:marRight w:val="0"/>
                      <w:marTop w:val="0"/>
                      <w:marBottom w:val="0"/>
                      <w:divBdr>
                        <w:top w:val="none" w:sz="0" w:space="0" w:color="auto"/>
                        <w:left w:val="none" w:sz="0" w:space="0" w:color="auto"/>
                        <w:bottom w:val="none" w:sz="0" w:space="0" w:color="auto"/>
                        <w:right w:val="none" w:sz="0" w:space="0" w:color="auto"/>
                      </w:divBdr>
                    </w:div>
                  </w:divsChild>
                </w:div>
                <w:div w:id="1925525085">
                  <w:marLeft w:val="0"/>
                  <w:marRight w:val="0"/>
                  <w:marTop w:val="0"/>
                  <w:marBottom w:val="0"/>
                  <w:divBdr>
                    <w:top w:val="single" w:sz="2" w:space="1" w:color="FFFFFF"/>
                    <w:left w:val="single" w:sz="2" w:space="11" w:color="FFFFFF"/>
                    <w:bottom w:val="single" w:sz="2" w:space="1" w:color="FFFFFF"/>
                    <w:right w:val="single" w:sz="2" w:space="4" w:color="FFFFFF"/>
                  </w:divBdr>
                  <w:divsChild>
                    <w:div w:id="527721118">
                      <w:marLeft w:val="0"/>
                      <w:marRight w:val="0"/>
                      <w:marTop w:val="0"/>
                      <w:marBottom w:val="0"/>
                      <w:divBdr>
                        <w:top w:val="none" w:sz="0" w:space="0" w:color="auto"/>
                        <w:left w:val="none" w:sz="0" w:space="0" w:color="auto"/>
                        <w:bottom w:val="none" w:sz="0" w:space="0" w:color="auto"/>
                        <w:right w:val="none" w:sz="0" w:space="0" w:color="auto"/>
                      </w:divBdr>
                    </w:div>
                  </w:divsChild>
                </w:div>
                <w:div w:id="875698881">
                  <w:marLeft w:val="0"/>
                  <w:marRight w:val="0"/>
                  <w:marTop w:val="0"/>
                  <w:marBottom w:val="0"/>
                  <w:divBdr>
                    <w:top w:val="single" w:sz="2" w:space="1" w:color="FFFFFF"/>
                    <w:left w:val="single" w:sz="2" w:space="11" w:color="FFFFFF"/>
                    <w:bottom w:val="single" w:sz="2" w:space="1" w:color="FFFFFF"/>
                    <w:right w:val="single" w:sz="2" w:space="4" w:color="FFFFFF"/>
                  </w:divBdr>
                  <w:divsChild>
                    <w:div w:id="876159150">
                      <w:marLeft w:val="0"/>
                      <w:marRight w:val="0"/>
                      <w:marTop w:val="0"/>
                      <w:marBottom w:val="0"/>
                      <w:divBdr>
                        <w:top w:val="none" w:sz="0" w:space="0" w:color="auto"/>
                        <w:left w:val="none" w:sz="0" w:space="0" w:color="auto"/>
                        <w:bottom w:val="none" w:sz="0" w:space="0" w:color="auto"/>
                        <w:right w:val="none" w:sz="0" w:space="0" w:color="auto"/>
                      </w:divBdr>
                    </w:div>
                  </w:divsChild>
                </w:div>
                <w:div w:id="1466465471">
                  <w:marLeft w:val="0"/>
                  <w:marRight w:val="0"/>
                  <w:marTop w:val="0"/>
                  <w:marBottom w:val="0"/>
                  <w:divBdr>
                    <w:top w:val="single" w:sz="2" w:space="1" w:color="FFFFFF"/>
                    <w:left w:val="single" w:sz="2" w:space="11" w:color="FFFFFF"/>
                    <w:bottom w:val="single" w:sz="2" w:space="1" w:color="FFFFFF"/>
                    <w:right w:val="single" w:sz="2" w:space="4" w:color="FFFFFF"/>
                  </w:divBdr>
                  <w:divsChild>
                    <w:div w:id="2097510190">
                      <w:marLeft w:val="0"/>
                      <w:marRight w:val="0"/>
                      <w:marTop w:val="0"/>
                      <w:marBottom w:val="0"/>
                      <w:divBdr>
                        <w:top w:val="none" w:sz="0" w:space="0" w:color="auto"/>
                        <w:left w:val="none" w:sz="0" w:space="0" w:color="auto"/>
                        <w:bottom w:val="none" w:sz="0" w:space="0" w:color="auto"/>
                        <w:right w:val="none" w:sz="0" w:space="0" w:color="auto"/>
                      </w:divBdr>
                    </w:div>
                  </w:divsChild>
                </w:div>
                <w:div w:id="976691424">
                  <w:marLeft w:val="0"/>
                  <w:marRight w:val="0"/>
                  <w:marTop w:val="0"/>
                  <w:marBottom w:val="0"/>
                  <w:divBdr>
                    <w:top w:val="single" w:sz="2" w:space="1" w:color="FFFFFF"/>
                    <w:left w:val="single" w:sz="2" w:space="11" w:color="FFFFFF"/>
                    <w:bottom w:val="single" w:sz="2" w:space="1" w:color="FFFFFF"/>
                    <w:right w:val="single" w:sz="2" w:space="4" w:color="FFFFFF"/>
                  </w:divBdr>
                  <w:divsChild>
                    <w:div w:id="1303197081">
                      <w:marLeft w:val="0"/>
                      <w:marRight w:val="0"/>
                      <w:marTop w:val="0"/>
                      <w:marBottom w:val="0"/>
                      <w:divBdr>
                        <w:top w:val="none" w:sz="0" w:space="0" w:color="auto"/>
                        <w:left w:val="none" w:sz="0" w:space="0" w:color="auto"/>
                        <w:bottom w:val="none" w:sz="0" w:space="0" w:color="auto"/>
                        <w:right w:val="none" w:sz="0" w:space="0" w:color="auto"/>
                      </w:divBdr>
                    </w:div>
                  </w:divsChild>
                </w:div>
                <w:div w:id="115491106">
                  <w:marLeft w:val="0"/>
                  <w:marRight w:val="0"/>
                  <w:marTop w:val="0"/>
                  <w:marBottom w:val="0"/>
                  <w:divBdr>
                    <w:top w:val="single" w:sz="2" w:space="1" w:color="FFFFFF"/>
                    <w:left w:val="single" w:sz="2" w:space="11" w:color="FFFFFF"/>
                    <w:bottom w:val="single" w:sz="2" w:space="1" w:color="FFFFFF"/>
                    <w:right w:val="single" w:sz="2" w:space="4" w:color="FFFFFF"/>
                  </w:divBdr>
                  <w:divsChild>
                    <w:div w:id="1165630689">
                      <w:marLeft w:val="0"/>
                      <w:marRight w:val="0"/>
                      <w:marTop w:val="0"/>
                      <w:marBottom w:val="0"/>
                      <w:divBdr>
                        <w:top w:val="none" w:sz="0" w:space="0" w:color="auto"/>
                        <w:left w:val="none" w:sz="0" w:space="0" w:color="auto"/>
                        <w:bottom w:val="none" w:sz="0" w:space="0" w:color="auto"/>
                        <w:right w:val="none" w:sz="0" w:space="0" w:color="auto"/>
                      </w:divBdr>
                    </w:div>
                  </w:divsChild>
                </w:div>
                <w:div w:id="2037458278">
                  <w:marLeft w:val="0"/>
                  <w:marRight w:val="0"/>
                  <w:marTop w:val="0"/>
                  <w:marBottom w:val="0"/>
                  <w:divBdr>
                    <w:top w:val="single" w:sz="2" w:space="1" w:color="FFFFFF"/>
                    <w:left w:val="single" w:sz="2" w:space="11" w:color="FFFFFF"/>
                    <w:bottom w:val="single" w:sz="2" w:space="1" w:color="FFFFFF"/>
                    <w:right w:val="single" w:sz="2" w:space="4" w:color="FFFFFF"/>
                  </w:divBdr>
                  <w:divsChild>
                    <w:div w:id="1224487132">
                      <w:marLeft w:val="0"/>
                      <w:marRight w:val="0"/>
                      <w:marTop w:val="0"/>
                      <w:marBottom w:val="0"/>
                      <w:divBdr>
                        <w:top w:val="none" w:sz="0" w:space="0" w:color="auto"/>
                        <w:left w:val="none" w:sz="0" w:space="0" w:color="auto"/>
                        <w:bottom w:val="none" w:sz="0" w:space="0" w:color="auto"/>
                        <w:right w:val="none" w:sz="0" w:space="0" w:color="auto"/>
                      </w:divBdr>
                    </w:div>
                  </w:divsChild>
                </w:div>
                <w:div w:id="1124693755">
                  <w:marLeft w:val="0"/>
                  <w:marRight w:val="0"/>
                  <w:marTop w:val="0"/>
                  <w:marBottom w:val="0"/>
                  <w:divBdr>
                    <w:top w:val="single" w:sz="2" w:space="1" w:color="FFFFFF"/>
                    <w:left w:val="single" w:sz="2" w:space="11" w:color="FFFFFF"/>
                    <w:bottom w:val="single" w:sz="2" w:space="1" w:color="FFFFFF"/>
                    <w:right w:val="single" w:sz="2" w:space="4" w:color="FFFFFF"/>
                  </w:divBdr>
                  <w:divsChild>
                    <w:div w:id="1069618913">
                      <w:marLeft w:val="0"/>
                      <w:marRight w:val="0"/>
                      <w:marTop w:val="0"/>
                      <w:marBottom w:val="0"/>
                      <w:divBdr>
                        <w:top w:val="none" w:sz="0" w:space="0" w:color="auto"/>
                        <w:left w:val="none" w:sz="0" w:space="0" w:color="auto"/>
                        <w:bottom w:val="none" w:sz="0" w:space="0" w:color="auto"/>
                        <w:right w:val="none" w:sz="0" w:space="0" w:color="auto"/>
                      </w:divBdr>
                    </w:div>
                  </w:divsChild>
                </w:div>
                <w:div w:id="801457578">
                  <w:marLeft w:val="0"/>
                  <w:marRight w:val="0"/>
                  <w:marTop w:val="0"/>
                  <w:marBottom w:val="0"/>
                  <w:divBdr>
                    <w:top w:val="single" w:sz="2" w:space="1" w:color="FFFFFF"/>
                    <w:left w:val="single" w:sz="2" w:space="11" w:color="FFFFFF"/>
                    <w:bottom w:val="single" w:sz="2" w:space="1" w:color="FFFFFF"/>
                    <w:right w:val="single" w:sz="2" w:space="4" w:color="FFFFFF"/>
                  </w:divBdr>
                  <w:divsChild>
                    <w:div w:id="616330172">
                      <w:marLeft w:val="0"/>
                      <w:marRight w:val="0"/>
                      <w:marTop w:val="0"/>
                      <w:marBottom w:val="0"/>
                      <w:divBdr>
                        <w:top w:val="none" w:sz="0" w:space="0" w:color="auto"/>
                        <w:left w:val="none" w:sz="0" w:space="0" w:color="auto"/>
                        <w:bottom w:val="none" w:sz="0" w:space="0" w:color="auto"/>
                        <w:right w:val="none" w:sz="0" w:space="0" w:color="auto"/>
                      </w:divBdr>
                    </w:div>
                  </w:divsChild>
                </w:div>
                <w:div w:id="1419908921">
                  <w:marLeft w:val="0"/>
                  <w:marRight w:val="0"/>
                  <w:marTop w:val="0"/>
                  <w:marBottom w:val="0"/>
                  <w:divBdr>
                    <w:top w:val="single" w:sz="2" w:space="1" w:color="FFFFFF"/>
                    <w:left w:val="single" w:sz="2" w:space="11" w:color="FFFFFF"/>
                    <w:bottom w:val="single" w:sz="2" w:space="1" w:color="FFFFFF"/>
                    <w:right w:val="single" w:sz="2" w:space="4" w:color="FFFFFF"/>
                  </w:divBdr>
                  <w:divsChild>
                    <w:div w:id="351151923">
                      <w:marLeft w:val="0"/>
                      <w:marRight w:val="0"/>
                      <w:marTop w:val="0"/>
                      <w:marBottom w:val="0"/>
                      <w:divBdr>
                        <w:top w:val="none" w:sz="0" w:space="0" w:color="auto"/>
                        <w:left w:val="none" w:sz="0" w:space="0" w:color="auto"/>
                        <w:bottom w:val="none" w:sz="0" w:space="0" w:color="auto"/>
                        <w:right w:val="none" w:sz="0" w:space="0" w:color="auto"/>
                      </w:divBdr>
                    </w:div>
                  </w:divsChild>
                </w:div>
                <w:div w:id="1268462747">
                  <w:marLeft w:val="0"/>
                  <w:marRight w:val="0"/>
                  <w:marTop w:val="0"/>
                  <w:marBottom w:val="0"/>
                  <w:divBdr>
                    <w:top w:val="single" w:sz="2" w:space="1" w:color="FFFFFF"/>
                    <w:left w:val="single" w:sz="2" w:space="11" w:color="FFFFFF"/>
                    <w:bottom w:val="single" w:sz="2" w:space="1" w:color="FFFFFF"/>
                    <w:right w:val="single" w:sz="2" w:space="4" w:color="FFFFFF"/>
                  </w:divBdr>
                  <w:divsChild>
                    <w:div w:id="2102601729">
                      <w:marLeft w:val="0"/>
                      <w:marRight w:val="0"/>
                      <w:marTop w:val="0"/>
                      <w:marBottom w:val="0"/>
                      <w:divBdr>
                        <w:top w:val="none" w:sz="0" w:space="0" w:color="auto"/>
                        <w:left w:val="none" w:sz="0" w:space="0" w:color="auto"/>
                        <w:bottom w:val="none" w:sz="0" w:space="0" w:color="auto"/>
                        <w:right w:val="none" w:sz="0" w:space="0" w:color="auto"/>
                      </w:divBdr>
                    </w:div>
                  </w:divsChild>
                </w:div>
                <w:div w:id="158809385">
                  <w:marLeft w:val="0"/>
                  <w:marRight w:val="0"/>
                  <w:marTop w:val="0"/>
                  <w:marBottom w:val="0"/>
                  <w:divBdr>
                    <w:top w:val="single" w:sz="2" w:space="1" w:color="FFFFFF"/>
                    <w:left w:val="single" w:sz="2" w:space="11" w:color="FFFFFF"/>
                    <w:bottom w:val="single" w:sz="2" w:space="1" w:color="FFFFFF"/>
                    <w:right w:val="single" w:sz="2" w:space="4" w:color="FFFFFF"/>
                  </w:divBdr>
                  <w:divsChild>
                    <w:div w:id="1045105498">
                      <w:marLeft w:val="0"/>
                      <w:marRight w:val="0"/>
                      <w:marTop w:val="0"/>
                      <w:marBottom w:val="0"/>
                      <w:divBdr>
                        <w:top w:val="none" w:sz="0" w:space="0" w:color="auto"/>
                        <w:left w:val="none" w:sz="0" w:space="0" w:color="auto"/>
                        <w:bottom w:val="none" w:sz="0" w:space="0" w:color="auto"/>
                        <w:right w:val="none" w:sz="0" w:space="0" w:color="auto"/>
                      </w:divBdr>
                    </w:div>
                  </w:divsChild>
                </w:div>
                <w:div w:id="1017123291">
                  <w:marLeft w:val="0"/>
                  <w:marRight w:val="0"/>
                  <w:marTop w:val="0"/>
                  <w:marBottom w:val="0"/>
                  <w:divBdr>
                    <w:top w:val="single" w:sz="2" w:space="1" w:color="FFFFFF"/>
                    <w:left w:val="single" w:sz="2" w:space="11" w:color="FFFFFF"/>
                    <w:bottom w:val="single" w:sz="2" w:space="4" w:color="FFFFFF"/>
                    <w:right w:val="single" w:sz="2" w:space="4" w:color="FFFFFF"/>
                  </w:divBdr>
                  <w:divsChild>
                    <w:div w:id="2013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01277">
          <w:marLeft w:val="0"/>
          <w:marRight w:val="0"/>
          <w:marTop w:val="0"/>
          <w:marBottom w:val="300"/>
          <w:divBdr>
            <w:top w:val="none" w:sz="0" w:space="0" w:color="auto"/>
            <w:left w:val="none" w:sz="0" w:space="0" w:color="auto"/>
            <w:bottom w:val="none" w:sz="0" w:space="0" w:color="auto"/>
            <w:right w:val="none" w:sz="0" w:space="0" w:color="auto"/>
          </w:divBdr>
          <w:divsChild>
            <w:div w:id="865828103">
              <w:marLeft w:val="0"/>
              <w:marRight w:val="0"/>
              <w:marTop w:val="0"/>
              <w:marBottom w:val="0"/>
              <w:divBdr>
                <w:top w:val="none" w:sz="0" w:space="0" w:color="auto"/>
                <w:left w:val="none" w:sz="0" w:space="0" w:color="auto"/>
                <w:bottom w:val="none" w:sz="0" w:space="0" w:color="auto"/>
                <w:right w:val="none" w:sz="0" w:space="0" w:color="auto"/>
              </w:divBdr>
              <w:divsChild>
                <w:div w:id="900946266">
                  <w:marLeft w:val="0"/>
                  <w:marRight w:val="0"/>
                  <w:marTop w:val="0"/>
                  <w:marBottom w:val="0"/>
                  <w:divBdr>
                    <w:top w:val="single" w:sz="2" w:space="4" w:color="FFFFFF"/>
                    <w:left w:val="single" w:sz="2" w:space="11" w:color="FFFFFF"/>
                    <w:bottom w:val="single" w:sz="2" w:space="1" w:color="FFFFFF"/>
                    <w:right w:val="single" w:sz="2" w:space="4" w:color="FFFFFF"/>
                  </w:divBdr>
                  <w:divsChild>
                    <w:div w:id="334958528">
                      <w:marLeft w:val="0"/>
                      <w:marRight w:val="0"/>
                      <w:marTop w:val="0"/>
                      <w:marBottom w:val="0"/>
                      <w:divBdr>
                        <w:top w:val="none" w:sz="0" w:space="0" w:color="auto"/>
                        <w:left w:val="none" w:sz="0" w:space="0" w:color="auto"/>
                        <w:bottom w:val="none" w:sz="0" w:space="0" w:color="auto"/>
                        <w:right w:val="none" w:sz="0" w:space="0" w:color="auto"/>
                      </w:divBdr>
                    </w:div>
                  </w:divsChild>
                </w:div>
                <w:div w:id="1185441465">
                  <w:marLeft w:val="0"/>
                  <w:marRight w:val="0"/>
                  <w:marTop w:val="0"/>
                  <w:marBottom w:val="0"/>
                  <w:divBdr>
                    <w:top w:val="single" w:sz="2" w:space="1" w:color="FFFFFF"/>
                    <w:left w:val="single" w:sz="2" w:space="11" w:color="FFFFFF"/>
                    <w:bottom w:val="single" w:sz="2" w:space="1" w:color="FFFFFF"/>
                    <w:right w:val="single" w:sz="2" w:space="4" w:color="FFFFFF"/>
                  </w:divBdr>
                  <w:divsChild>
                    <w:div w:id="1972974727">
                      <w:marLeft w:val="0"/>
                      <w:marRight w:val="0"/>
                      <w:marTop w:val="0"/>
                      <w:marBottom w:val="0"/>
                      <w:divBdr>
                        <w:top w:val="none" w:sz="0" w:space="0" w:color="auto"/>
                        <w:left w:val="none" w:sz="0" w:space="0" w:color="auto"/>
                        <w:bottom w:val="none" w:sz="0" w:space="0" w:color="auto"/>
                        <w:right w:val="none" w:sz="0" w:space="0" w:color="auto"/>
                      </w:divBdr>
                    </w:div>
                  </w:divsChild>
                </w:div>
                <w:div w:id="1108355652">
                  <w:marLeft w:val="0"/>
                  <w:marRight w:val="0"/>
                  <w:marTop w:val="0"/>
                  <w:marBottom w:val="0"/>
                  <w:divBdr>
                    <w:top w:val="single" w:sz="2" w:space="1" w:color="FFFFFF"/>
                    <w:left w:val="single" w:sz="2" w:space="11" w:color="FFFFFF"/>
                    <w:bottom w:val="single" w:sz="2" w:space="1" w:color="FFFFFF"/>
                    <w:right w:val="single" w:sz="2" w:space="4" w:color="FFFFFF"/>
                  </w:divBdr>
                  <w:divsChild>
                    <w:div w:id="1727950904">
                      <w:marLeft w:val="0"/>
                      <w:marRight w:val="0"/>
                      <w:marTop w:val="0"/>
                      <w:marBottom w:val="0"/>
                      <w:divBdr>
                        <w:top w:val="none" w:sz="0" w:space="0" w:color="auto"/>
                        <w:left w:val="none" w:sz="0" w:space="0" w:color="auto"/>
                        <w:bottom w:val="none" w:sz="0" w:space="0" w:color="auto"/>
                        <w:right w:val="none" w:sz="0" w:space="0" w:color="auto"/>
                      </w:divBdr>
                    </w:div>
                  </w:divsChild>
                </w:div>
                <w:div w:id="1535539065">
                  <w:marLeft w:val="0"/>
                  <w:marRight w:val="0"/>
                  <w:marTop w:val="0"/>
                  <w:marBottom w:val="0"/>
                  <w:divBdr>
                    <w:top w:val="single" w:sz="2" w:space="1" w:color="FFFFFF"/>
                    <w:left w:val="single" w:sz="2" w:space="11" w:color="FFFFFF"/>
                    <w:bottom w:val="single" w:sz="2" w:space="1" w:color="FFFFFF"/>
                    <w:right w:val="single" w:sz="2" w:space="4" w:color="FFFFFF"/>
                  </w:divBdr>
                  <w:divsChild>
                    <w:div w:id="197857103">
                      <w:marLeft w:val="0"/>
                      <w:marRight w:val="0"/>
                      <w:marTop w:val="0"/>
                      <w:marBottom w:val="0"/>
                      <w:divBdr>
                        <w:top w:val="none" w:sz="0" w:space="0" w:color="auto"/>
                        <w:left w:val="none" w:sz="0" w:space="0" w:color="auto"/>
                        <w:bottom w:val="none" w:sz="0" w:space="0" w:color="auto"/>
                        <w:right w:val="none" w:sz="0" w:space="0" w:color="auto"/>
                      </w:divBdr>
                    </w:div>
                  </w:divsChild>
                </w:div>
                <w:div w:id="1219243890">
                  <w:marLeft w:val="0"/>
                  <w:marRight w:val="0"/>
                  <w:marTop w:val="0"/>
                  <w:marBottom w:val="0"/>
                  <w:divBdr>
                    <w:top w:val="single" w:sz="2" w:space="1" w:color="FFFFFF"/>
                    <w:left w:val="single" w:sz="2" w:space="11" w:color="FFFFFF"/>
                    <w:bottom w:val="single" w:sz="2" w:space="1" w:color="FFFFFF"/>
                    <w:right w:val="single" w:sz="2" w:space="4" w:color="FFFFFF"/>
                  </w:divBdr>
                  <w:divsChild>
                    <w:div w:id="339505502">
                      <w:marLeft w:val="0"/>
                      <w:marRight w:val="0"/>
                      <w:marTop w:val="0"/>
                      <w:marBottom w:val="0"/>
                      <w:divBdr>
                        <w:top w:val="none" w:sz="0" w:space="0" w:color="auto"/>
                        <w:left w:val="none" w:sz="0" w:space="0" w:color="auto"/>
                        <w:bottom w:val="none" w:sz="0" w:space="0" w:color="auto"/>
                        <w:right w:val="none" w:sz="0" w:space="0" w:color="auto"/>
                      </w:divBdr>
                    </w:div>
                  </w:divsChild>
                </w:div>
                <w:div w:id="948387890">
                  <w:marLeft w:val="0"/>
                  <w:marRight w:val="0"/>
                  <w:marTop w:val="0"/>
                  <w:marBottom w:val="0"/>
                  <w:divBdr>
                    <w:top w:val="single" w:sz="2" w:space="1" w:color="FFFFFF"/>
                    <w:left w:val="single" w:sz="2" w:space="11" w:color="FFFFFF"/>
                    <w:bottom w:val="single" w:sz="2" w:space="1" w:color="FFFFFF"/>
                    <w:right w:val="single" w:sz="2" w:space="4" w:color="FFFFFF"/>
                  </w:divBdr>
                  <w:divsChild>
                    <w:div w:id="899822640">
                      <w:marLeft w:val="0"/>
                      <w:marRight w:val="0"/>
                      <w:marTop w:val="0"/>
                      <w:marBottom w:val="0"/>
                      <w:divBdr>
                        <w:top w:val="none" w:sz="0" w:space="0" w:color="auto"/>
                        <w:left w:val="none" w:sz="0" w:space="0" w:color="auto"/>
                        <w:bottom w:val="none" w:sz="0" w:space="0" w:color="auto"/>
                        <w:right w:val="none" w:sz="0" w:space="0" w:color="auto"/>
                      </w:divBdr>
                    </w:div>
                  </w:divsChild>
                </w:div>
                <w:div w:id="1884631244">
                  <w:marLeft w:val="0"/>
                  <w:marRight w:val="0"/>
                  <w:marTop w:val="0"/>
                  <w:marBottom w:val="0"/>
                  <w:divBdr>
                    <w:top w:val="single" w:sz="2" w:space="1" w:color="FFFFFF"/>
                    <w:left w:val="single" w:sz="2" w:space="11" w:color="FFFFFF"/>
                    <w:bottom w:val="single" w:sz="2" w:space="1" w:color="FFFFFF"/>
                    <w:right w:val="single" w:sz="2" w:space="4" w:color="FFFFFF"/>
                  </w:divBdr>
                  <w:divsChild>
                    <w:div w:id="1545091949">
                      <w:marLeft w:val="0"/>
                      <w:marRight w:val="0"/>
                      <w:marTop w:val="0"/>
                      <w:marBottom w:val="0"/>
                      <w:divBdr>
                        <w:top w:val="none" w:sz="0" w:space="0" w:color="auto"/>
                        <w:left w:val="none" w:sz="0" w:space="0" w:color="auto"/>
                        <w:bottom w:val="none" w:sz="0" w:space="0" w:color="auto"/>
                        <w:right w:val="none" w:sz="0" w:space="0" w:color="auto"/>
                      </w:divBdr>
                    </w:div>
                  </w:divsChild>
                </w:div>
                <w:div w:id="814103203">
                  <w:marLeft w:val="0"/>
                  <w:marRight w:val="0"/>
                  <w:marTop w:val="0"/>
                  <w:marBottom w:val="0"/>
                  <w:divBdr>
                    <w:top w:val="single" w:sz="2" w:space="1" w:color="FFFFFF"/>
                    <w:left w:val="single" w:sz="2" w:space="11" w:color="FFFFFF"/>
                    <w:bottom w:val="single" w:sz="2" w:space="1" w:color="FFFFFF"/>
                    <w:right w:val="single" w:sz="2" w:space="4" w:color="FFFFFF"/>
                  </w:divBdr>
                  <w:divsChild>
                    <w:div w:id="439835062">
                      <w:marLeft w:val="0"/>
                      <w:marRight w:val="0"/>
                      <w:marTop w:val="0"/>
                      <w:marBottom w:val="0"/>
                      <w:divBdr>
                        <w:top w:val="none" w:sz="0" w:space="0" w:color="auto"/>
                        <w:left w:val="none" w:sz="0" w:space="0" w:color="auto"/>
                        <w:bottom w:val="none" w:sz="0" w:space="0" w:color="auto"/>
                        <w:right w:val="none" w:sz="0" w:space="0" w:color="auto"/>
                      </w:divBdr>
                    </w:div>
                  </w:divsChild>
                </w:div>
                <w:div w:id="1767506325">
                  <w:marLeft w:val="0"/>
                  <w:marRight w:val="0"/>
                  <w:marTop w:val="0"/>
                  <w:marBottom w:val="0"/>
                  <w:divBdr>
                    <w:top w:val="single" w:sz="2" w:space="1" w:color="FFFFFF"/>
                    <w:left w:val="single" w:sz="2" w:space="11" w:color="FFFFFF"/>
                    <w:bottom w:val="single" w:sz="2" w:space="1" w:color="FFFFFF"/>
                    <w:right w:val="single" w:sz="2" w:space="4" w:color="FFFFFF"/>
                  </w:divBdr>
                  <w:divsChild>
                    <w:div w:id="257637760">
                      <w:marLeft w:val="0"/>
                      <w:marRight w:val="0"/>
                      <w:marTop w:val="0"/>
                      <w:marBottom w:val="0"/>
                      <w:divBdr>
                        <w:top w:val="none" w:sz="0" w:space="0" w:color="auto"/>
                        <w:left w:val="none" w:sz="0" w:space="0" w:color="auto"/>
                        <w:bottom w:val="none" w:sz="0" w:space="0" w:color="auto"/>
                        <w:right w:val="none" w:sz="0" w:space="0" w:color="auto"/>
                      </w:divBdr>
                    </w:div>
                  </w:divsChild>
                </w:div>
                <w:div w:id="616984335">
                  <w:marLeft w:val="0"/>
                  <w:marRight w:val="0"/>
                  <w:marTop w:val="0"/>
                  <w:marBottom w:val="0"/>
                  <w:divBdr>
                    <w:top w:val="single" w:sz="2" w:space="1" w:color="FFFFFF"/>
                    <w:left w:val="single" w:sz="2" w:space="11" w:color="FFFFFF"/>
                    <w:bottom w:val="single" w:sz="2" w:space="1" w:color="FFFFFF"/>
                    <w:right w:val="single" w:sz="2" w:space="4" w:color="FFFFFF"/>
                  </w:divBdr>
                  <w:divsChild>
                    <w:div w:id="1268276161">
                      <w:marLeft w:val="0"/>
                      <w:marRight w:val="0"/>
                      <w:marTop w:val="0"/>
                      <w:marBottom w:val="0"/>
                      <w:divBdr>
                        <w:top w:val="none" w:sz="0" w:space="0" w:color="auto"/>
                        <w:left w:val="none" w:sz="0" w:space="0" w:color="auto"/>
                        <w:bottom w:val="none" w:sz="0" w:space="0" w:color="auto"/>
                        <w:right w:val="none" w:sz="0" w:space="0" w:color="auto"/>
                      </w:divBdr>
                    </w:div>
                  </w:divsChild>
                </w:div>
                <w:div w:id="1118719155">
                  <w:marLeft w:val="0"/>
                  <w:marRight w:val="0"/>
                  <w:marTop w:val="0"/>
                  <w:marBottom w:val="0"/>
                  <w:divBdr>
                    <w:top w:val="single" w:sz="2" w:space="1" w:color="FFFFFF"/>
                    <w:left w:val="single" w:sz="2" w:space="11" w:color="FFFFFF"/>
                    <w:bottom w:val="single" w:sz="2" w:space="1" w:color="FFFFFF"/>
                    <w:right w:val="single" w:sz="2" w:space="4" w:color="FFFFFF"/>
                  </w:divBdr>
                  <w:divsChild>
                    <w:div w:id="1157188912">
                      <w:marLeft w:val="0"/>
                      <w:marRight w:val="0"/>
                      <w:marTop w:val="0"/>
                      <w:marBottom w:val="0"/>
                      <w:divBdr>
                        <w:top w:val="none" w:sz="0" w:space="0" w:color="auto"/>
                        <w:left w:val="none" w:sz="0" w:space="0" w:color="auto"/>
                        <w:bottom w:val="none" w:sz="0" w:space="0" w:color="auto"/>
                        <w:right w:val="none" w:sz="0" w:space="0" w:color="auto"/>
                      </w:divBdr>
                    </w:div>
                  </w:divsChild>
                </w:div>
                <w:div w:id="514267405">
                  <w:marLeft w:val="0"/>
                  <w:marRight w:val="0"/>
                  <w:marTop w:val="0"/>
                  <w:marBottom w:val="0"/>
                  <w:divBdr>
                    <w:top w:val="single" w:sz="2" w:space="1" w:color="FFFFFF"/>
                    <w:left w:val="single" w:sz="2" w:space="11" w:color="FFFFFF"/>
                    <w:bottom w:val="single" w:sz="2" w:space="1" w:color="FFFFFF"/>
                    <w:right w:val="single" w:sz="2" w:space="4" w:color="FFFFFF"/>
                  </w:divBdr>
                  <w:divsChild>
                    <w:div w:id="548221426">
                      <w:marLeft w:val="0"/>
                      <w:marRight w:val="0"/>
                      <w:marTop w:val="0"/>
                      <w:marBottom w:val="0"/>
                      <w:divBdr>
                        <w:top w:val="none" w:sz="0" w:space="0" w:color="auto"/>
                        <w:left w:val="none" w:sz="0" w:space="0" w:color="auto"/>
                        <w:bottom w:val="none" w:sz="0" w:space="0" w:color="auto"/>
                        <w:right w:val="none" w:sz="0" w:space="0" w:color="auto"/>
                      </w:divBdr>
                    </w:div>
                  </w:divsChild>
                </w:div>
                <w:div w:id="829057183">
                  <w:marLeft w:val="0"/>
                  <w:marRight w:val="0"/>
                  <w:marTop w:val="0"/>
                  <w:marBottom w:val="0"/>
                  <w:divBdr>
                    <w:top w:val="single" w:sz="2" w:space="1" w:color="FFFFFF"/>
                    <w:left w:val="single" w:sz="2" w:space="11" w:color="FFFFFF"/>
                    <w:bottom w:val="single" w:sz="2" w:space="1" w:color="FFFFFF"/>
                    <w:right w:val="single" w:sz="2" w:space="4" w:color="FFFFFF"/>
                  </w:divBdr>
                  <w:divsChild>
                    <w:div w:id="680006238">
                      <w:marLeft w:val="0"/>
                      <w:marRight w:val="0"/>
                      <w:marTop w:val="0"/>
                      <w:marBottom w:val="0"/>
                      <w:divBdr>
                        <w:top w:val="none" w:sz="0" w:space="0" w:color="auto"/>
                        <w:left w:val="none" w:sz="0" w:space="0" w:color="auto"/>
                        <w:bottom w:val="none" w:sz="0" w:space="0" w:color="auto"/>
                        <w:right w:val="none" w:sz="0" w:space="0" w:color="auto"/>
                      </w:divBdr>
                    </w:div>
                  </w:divsChild>
                </w:div>
                <w:div w:id="342166849">
                  <w:marLeft w:val="0"/>
                  <w:marRight w:val="0"/>
                  <w:marTop w:val="0"/>
                  <w:marBottom w:val="0"/>
                  <w:divBdr>
                    <w:top w:val="single" w:sz="2" w:space="1" w:color="FFFFFF"/>
                    <w:left w:val="single" w:sz="2" w:space="11" w:color="FFFFFF"/>
                    <w:bottom w:val="single" w:sz="2" w:space="1" w:color="FFFFFF"/>
                    <w:right w:val="single" w:sz="2" w:space="4" w:color="FFFFFF"/>
                  </w:divBdr>
                  <w:divsChild>
                    <w:div w:id="1243641858">
                      <w:marLeft w:val="0"/>
                      <w:marRight w:val="0"/>
                      <w:marTop w:val="0"/>
                      <w:marBottom w:val="0"/>
                      <w:divBdr>
                        <w:top w:val="none" w:sz="0" w:space="0" w:color="auto"/>
                        <w:left w:val="none" w:sz="0" w:space="0" w:color="auto"/>
                        <w:bottom w:val="none" w:sz="0" w:space="0" w:color="auto"/>
                        <w:right w:val="none" w:sz="0" w:space="0" w:color="auto"/>
                      </w:divBdr>
                    </w:div>
                  </w:divsChild>
                </w:div>
                <w:div w:id="292102663">
                  <w:marLeft w:val="0"/>
                  <w:marRight w:val="0"/>
                  <w:marTop w:val="0"/>
                  <w:marBottom w:val="0"/>
                  <w:divBdr>
                    <w:top w:val="single" w:sz="2" w:space="1" w:color="FFFFFF"/>
                    <w:left w:val="single" w:sz="2" w:space="11" w:color="FFFFFF"/>
                    <w:bottom w:val="single" w:sz="2" w:space="1" w:color="FFFFFF"/>
                    <w:right w:val="single" w:sz="2" w:space="4" w:color="FFFFFF"/>
                  </w:divBdr>
                  <w:divsChild>
                    <w:div w:id="2068794200">
                      <w:marLeft w:val="0"/>
                      <w:marRight w:val="0"/>
                      <w:marTop w:val="0"/>
                      <w:marBottom w:val="0"/>
                      <w:divBdr>
                        <w:top w:val="none" w:sz="0" w:space="0" w:color="auto"/>
                        <w:left w:val="none" w:sz="0" w:space="0" w:color="auto"/>
                        <w:bottom w:val="none" w:sz="0" w:space="0" w:color="auto"/>
                        <w:right w:val="none" w:sz="0" w:space="0" w:color="auto"/>
                      </w:divBdr>
                    </w:div>
                  </w:divsChild>
                </w:div>
                <w:div w:id="647520748">
                  <w:marLeft w:val="0"/>
                  <w:marRight w:val="0"/>
                  <w:marTop w:val="0"/>
                  <w:marBottom w:val="0"/>
                  <w:divBdr>
                    <w:top w:val="single" w:sz="2" w:space="1" w:color="FFFFFF"/>
                    <w:left w:val="single" w:sz="2" w:space="11" w:color="FFFFFF"/>
                    <w:bottom w:val="single" w:sz="2" w:space="1" w:color="FFFFFF"/>
                    <w:right w:val="single" w:sz="2" w:space="4" w:color="FFFFFF"/>
                  </w:divBdr>
                  <w:divsChild>
                    <w:div w:id="2134010131">
                      <w:marLeft w:val="0"/>
                      <w:marRight w:val="0"/>
                      <w:marTop w:val="0"/>
                      <w:marBottom w:val="0"/>
                      <w:divBdr>
                        <w:top w:val="none" w:sz="0" w:space="0" w:color="auto"/>
                        <w:left w:val="none" w:sz="0" w:space="0" w:color="auto"/>
                        <w:bottom w:val="none" w:sz="0" w:space="0" w:color="auto"/>
                        <w:right w:val="none" w:sz="0" w:space="0" w:color="auto"/>
                      </w:divBdr>
                    </w:div>
                  </w:divsChild>
                </w:div>
                <w:div w:id="2128353787">
                  <w:marLeft w:val="0"/>
                  <w:marRight w:val="0"/>
                  <w:marTop w:val="0"/>
                  <w:marBottom w:val="0"/>
                  <w:divBdr>
                    <w:top w:val="single" w:sz="2" w:space="1" w:color="FFFFFF"/>
                    <w:left w:val="single" w:sz="2" w:space="11" w:color="FFFFFF"/>
                    <w:bottom w:val="single" w:sz="2" w:space="1" w:color="FFFFFF"/>
                    <w:right w:val="single" w:sz="2" w:space="4" w:color="FFFFFF"/>
                  </w:divBdr>
                  <w:divsChild>
                    <w:div w:id="1354920741">
                      <w:marLeft w:val="0"/>
                      <w:marRight w:val="0"/>
                      <w:marTop w:val="0"/>
                      <w:marBottom w:val="0"/>
                      <w:divBdr>
                        <w:top w:val="none" w:sz="0" w:space="0" w:color="auto"/>
                        <w:left w:val="none" w:sz="0" w:space="0" w:color="auto"/>
                        <w:bottom w:val="none" w:sz="0" w:space="0" w:color="auto"/>
                        <w:right w:val="none" w:sz="0" w:space="0" w:color="auto"/>
                      </w:divBdr>
                    </w:div>
                  </w:divsChild>
                </w:div>
                <w:div w:id="1635482431">
                  <w:marLeft w:val="0"/>
                  <w:marRight w:val="0"/>
                  <w:marTop w:val="0"/>
                  <w:marBottom w:val="0"/>
                  <w:divBdr>
                    <w:top w:val="single" w:sz="2" w:space="1" w:color="FFFFFF"/>
                    <w:left w:val="single" w:sz="2" w:space="11" w:color="FFFFFF"/>
                    <w:bottom w:val="single" w:sz="2" w:space="1" w:color="FFFFFF"/>
                    <w:right w:val="single" w:sz="2" w:space="4" w:color="FFFFFF"/>
                  </w:divBdr>
                  <w:divsChild>
                    <w:div w:id="1239903712">
                      <w:marLeft w:val="0"/>
                      <w:marRight w:val="0"/>
                      <w:marTop w:val="0"/>
                      <w:marBottom w:val="0"/>
                      <w:divBdr>
                        <w:top w:val="none" w:sz="0" w:space="0" w:color="auto"/>
                        <w:left w:val="none" w:sz="0" w:space="0" w:color="auto"/>
                        <w:bottom w:val="none" w:sz="0" w:space="0" w:color="auto"/>
                        <w:right w:val="none" w:sz="0" w:space="0" w:color="auto"/>
                      </w:divBdr>
                    </w:div>
                  </w:divsChild>
                </w:div>
                <w:div w:id="1767925899">
                  <w:marLeft w:val="0"/>
                  <w:marRight w:val="0"/>
                  <w:marTop w:val="0"/>
                  <w:marBottom w:val="0"/>
                  <w:divBdr>
                    <w:top w:val="single" w:sz="2" w:space="1" w:color="FFFFFF"/>
                    <w:left w:val="single" w:sz="2" w:space="11" w:color="FFFFFF"/>
                    <w:bottom w:val="single" w:sz="2" w:space="4" w:color="FFFFFF"/>
                    <w:right w:val="single" w:sz="2" w:space="4" w:color="FFFFFF"/>
                  </w:divBdr>
                  <w:divsChild>
                    <w:div w:id="15694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2021-12-22T05:13:00Z</dcterms:created>
  <dcterms:modified xsi:type="dcterms:W3CDTF">2021-12-22T05:14:00Z</dcterms:modified>
</cp:coreProperties>
</file>