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02E6" w:rsidRDefault="008402E6" w:rsidP="008402E6">
      <w:pPr>
        <w:jc w:val="center"/>
        <w:rPr>
          <w:b/>
          <w:sz w:val="40"/>
          <w:szCs w:val="40"/>
        </w:rPr>
      </w:pPr>
    </w:p>
    <w:p w:rsidR="008402E6" w:rsidRDefault="008402E6" w:rsidP="008402E6">
      <w:pPr>
        <w:jc w:val="center"/>
        <w:rPr>
          <w:b/>
          <w:sz w:val="40"/>
          <w:szCs w:val="40"/>
        </w:rPr>
      </w:pPr>
    </w:p>
    <w:p w:rsidR="008402E6" w:rsidRDefault="008402E6" w:rsidP="008402E6">
      <w:pPr>
        <w:jc w:val="center"/>
        <w:rPr>
          <w:b/>
          <w:sz w:val="40"/>
          <w:szCs w:val="40"/>
        </w:rPr>
      </w:pPr>
    </w:p>
    <w:p w:rsidR="008402E6" w:rsidRDefault="008402E6" w:rsidP="008402E6">
      <w:pPr>
        <w:jc w:val="center"/>
        <w:rPr>
          <w:rFonts w:ascii="Bookman Old Style" w:hAnsi="Bookman Old Style"/>
          <w:b/>
          <w:color w:val="000000" w:themeColor="text1"/>
          <w:sz w:val="52"/>
          <w:szCs w:val="52"/>
          <w:u w:val="single"/>
        </w:rPr>
      </w:pPr>
      <w:r w:rsidRPr="008402E6">
        <w:rPr>
          <w:rFonts w:ascii="Bookman Old Style" w:hAnsi="Bookman Old Style"/>
          <w:b/>
          <w:color w:val="000000" w:themeColor="text1"/>
          <w:sz w:val="52"/>
          <w:szCs w:val="52"/>
          <w:u w:val="single"/>
        </w:rPr>
        <w:t>WEB AN</w:t>
      </w:r>
      <w:bookmarkStart w:id="0" w:name="_GoBack"/>
      <w:bookmarkEnd w:id="0"/>
      <w:r w:rsidRPr="008402E6">
        <w:rPr>
          <w:rFonts w:ascii="Bookman Old Style" w:hAnsi="Bookman Old Style"/>
          <w:b/>
          <w:color w:val="000000" w:themeColor="text1"/>
          <w:sz w:val="52"/>
          <w:szCs w:val="52"/>
          <w:u w:val="single"/>
        </w:rPr>
        <w:t>ALYTICS</w:t>
      </w:r>
    </w:p>
    <w:p w:rsidR="00ED3F47" w:rsidRPr="008402E6" w:rsidRDefault="00ED3F47" w:rsidP="008402E6">
      <w:pPr>
        <w:jc w:val="center"/>
        <w:rPr>
          <w:rFonts w:ascii="Bookman Old Style" w:hAnsi="Bookman Old Style"/>
          <w:b/>
          <w:color w:val="000000" w:themeColor="text1"/>
          <w:sz w:val="52"/>
          <w:szCs w:val="52"/>
          <w:u w:val="single"/>
        </w:rPr>
      </w:pPr>
      <w:r>
        <w:rPr>
          <w:rFonts w:ascii="Bookman Old Style" w:hAnsi="Bookman Old Style"/>
          <w:b/>
          <w:color w:val="000000" w:themeColor="text1"/>
          <w:sz w:val="52"/>
          <w:szCs w:val="52"/>
          <w:u w:val="single"/>
        </w:rPr>
        <w:t>ASSIGNMENT - 1</w:t>
      </w:r>
    </w:p>
    <w:p w:rsidR="008402E6" w:rsidRDefault="008402E6" w:rsidP="008402E6">
      <w:pPr>
        <w:rPr>
          <w:rFonts w:ascii="Bookman Old Style" w:hAnsi="Bookman Old Style"/>
          <w:color w:val="000000" w:themeColor="text1"/>
          <w:sz w:val="40"/>
          <w:szCs w:val="40"/>
        </w:rPr>
      </w:pPr>
    </w:p>
    <w:p w:rsidR="008402E6" w:rsidRDefault="008402E6" w:rsidP="008402E6">
      <w:pPr>
        <w:jc w:val="center"/>
        <w:rPr>
          <w:rFonts w:ascii="Bookman Old Style" w:hAnsi="Bookman Old Style"/>
          <w:color w:val="000000" w:themeColor="text1"/>
          <w:sz w:val="40"/>
          <w:szCs w:val="40"/>
        </w:rPr>
      </w:pPr>
      <w:r w:rsidRPr="008402E6">
        <w:rPr>
          <w:rFonts w:ascii="Bookman Old Style" w:hAnsi="Bookman Old Style"/>
          <w:i/>
          <w:color w:val="000000" w:themeColor="text1"/>
          <w:sz w:val="36"/>
          <w:szCs w:val="36"/>
        </w:rPr>
        <w:t>Submitted By</w:t>
      </w:r>
      <w:r w:rsidRPr="00961CFD">
        <w:rPr>
          <w:rFonts w:ascii="Bookman Old Style" w:hAnsi="Bookman Old Style"/>
          <w:color w:val="000000" w:themeColor="text1"/>
          <w:sz w:val="40"/>
          <w:szCs w:val="40"/>
        </w:rPr>
        <w:t>:</w:t>
      </w:r>
    </w:p>
    <w:p w:rsidR="00E97454" w:rsidRDefault="00463D46" w:rsidP="00E97454">
      <w:pPr>
        <w:jc w:val="center"/>
        <w:rPr>
          <w:rFonts w:ascii="Bookman Old Style" w:hAnsi="Bookman Old Style"/>
          <w:color w:val="000000" w:themeColor="text1"/>
          <w:sz w:val="40"/>
          <w:szCs w:val="40"/>
        </w:rPr>
      </w:pPr>
      <w:proofErr w:type="spellStart"/>
      <w:r>
        <w:rPr>
          <w:rFonts w:ascii="Bookman Old Style" w:hAnsi="Bookman Old Style"/>
          <w:color w:val="000000" w:themeColor="text1"/>
          <w:sz w:val="40"/>
          <w:szCs w:val="40"/>
        </w:rPr>
        <w:t>Sanskruti</w:t>
      </w:r>
      <w:proofErr w:type="spellEnd"/>
      <w:r>
        <w:rPr>
          <w:rFonts w:ascii="Bookman Old Style" w:hAnsi="Bookman Old Style"/>
          <w:color w:val="000000" w:themeColor="text1"/>
          <w:sz w:val="40"/>
          <w:szCs w:val="40"/>
        </w:rPr>
        <w:t xml:space="preserve"> Jain</w:t>
      </w:r>
    </w:p>
    <w:p w:rsidR="00E97454" w:rsidRDefault="00463D46" w:rsidP="00E97454">
      <w:pPr>
        <w:jc w:val="center"/>
        <w:rPr>
          <w:rFonts w:ascii="Bookman Old Style" w:hAnsi="Bookman Old Style"/>
          <w:color w:val="000000" w:themeColor="text1"/>
          <w:sz w:val="40"/>
          <w:szCs w:val="40"/>
        </w:rPr>
      </w:pPr>
      <w:proofErr w:type="spellStart"/>
      <w:r>
        <w:rPr>
          <w:rFonts w:ascii="Bookman Old Style" w:hAnsi="Bookman Old Style"/>
          <w:color w:val="000000" w:themeColor="text1"/>
          <w:sz w:val="40"/>
          <w:szCs w:val="40"/>
        </w:rPr>
        <w:t>Manoj</w:t>
      </w:r>
      <w:proofErr w:type="spellEnd"/>
      <w:r>
        <w:rPr>
          <w:rFonts w:ascii="Bookman Old Style" w:hAnsi="Bookman Old Style"/>
          <w:color w:val="000000" w:themeColor="text1"/>
          <w:sz w:val="40"/>
          <w:szCs w:val="40"/>
        </w:rPr>
        <w:t xml:space="preserve"> </w:t>
      </w:r>
      <w:proofErr w:type="spellStart"/>
      <w:r>
        <w:rPr>
          <w:rFonts w:ascii="Bookman Old Style" w:hAnsi="Bookman Old Style"/>
          <w:color w:val="000000" w:themeColor="text1"/>
          <w:sz w:val="40"/>
          <w:szCs w:val="40"/>
        </w:rPr>
        <w:t>Thadani</w:t>
      </w:r>
      <w:proofErr w:type="spellEnd"/>
    </w:p>
    <w:p w:rsidR="00E97454" w:rsidRDefault="00463D46" w:rsidP="00E97454">
      <w:pPr>
        <w:jc w:val="center"/>
        <w:rPr>
          <w:rFonts w:ascii="Bookman Old Style" w:hAnsi="Bookman Old Style"/>
          <w:color w:val="000000" w:themeColor="text1"/>
          <w:sz w:val="40"/>
          <w:szCs w:val="40"/>
        </w:rPr>
      </w:pPr>
      <w:proofErr w:type="spellStart"/>
      <w:r>
        <w:rPr>
          <w:rFonts w:ascii="Bookman Old Style" w:hAnsi="Bookman Old Style"/>
          <w:color w:val="000000" w:themeColor="text1"/>
          <w:sz w:val="40"/>
          <w:szCs w:val="40"/>
        </w:rPr>
        <w:t>Bhavisha</w:t>
      </w:r>
      <w:proofErr w:type="spellEnd"/>
      <w:r>
        <w:rPr>
          <w:rFonts w:ascii="Bookman Old Style" w:hAnsi="Bookman Old Style"/>
          <w:color w:val="000000" w:themeColor="text1"/>
          <w:sz w:val="40"/>
          <w:szCs w:val="40"/>
        </w:rPr>
        <w:t xml:space="preserve"> Mehta</w:t>
      </w:r>
    </w:p>
    <w:p w:rsidR="00463D46" w:rsidRDefault="003A5B8F" w:rsidP="00E97454">
      <w:pPr>
        <w:jc w:val="center"/>
        <w:rPr>
          <w:rFonts w:ascii="Bookman Old Style" w:hAnsi="Bookman Old Style"/>
          <w:color w:val="000000" w:themeColor="text1"/>
          <w:sz w:val="40"/>
          <w:szCs w:val="40"/>
        </w:rPr>
      </w:pPr>
      <w:proofErr w:type="spellStart"/>
      <w:r>
        <w:rPr>
          <w:rFonts w:ascii="Bookman Old Style" w:hAnsi="Bookman Old Style"/>
          <w:color w:val="000000" w:themeColor="text1"/>
          <w:sz w:val="40"/>
          <w:szCs w:val="40"/>
        </w:rPr>
        <w:t>Ro</w:t>
      </w:r>
      <w:r w:rsidR="00463D46">
        <w:rPr>
          <w:rFonts w:ascii="Bookman Old Style" w:hAnsi="Bookman Old Style"/>
          <w:color w:val="000000" w:themeColor="text1"/>
          <w:sz w:val="40"/>
          <w:szCs w:val="40"/>
        </w:rPr>
        <w:t>unak</w:t>
      </w:r>
      <w:proofErr w:type="spellEnd"/>
      <w:r w:rsidR="00463D46">
        <w:rPr>
          <w:rFonts w:ascii="Bookman Old Style" w:hAnsi="Bookman Old Style"/>
          <w:color w:val="000000" w:themeColor="text1"/>
          <w:sz w:val="40"/>
          <w:szCs w:val="40"/>
        </w:rPr>
        <w:t xml:space="preserve"> </w:t>
      </w:r>
      <w:proofErr w:type="spellStart"/>
      <w:r w:rsidR="00463D46">
        <w:rPr>
          <w:rFonts w:ascii="Bookman Old Style" w:hAnsi="Bookman Old Style"/>
          <w:color w:val="000000" w:themeColor="text1"/>
          <w:sz w:val="40"/>
          <w:szCs w:val="40"/>
        </w:rPr>
        <w:t>Burad</w:t>
      </w:r>
      <w:proofErr w:type="spellEnd"/>
    </w:p>
    <w:p w:rsidR="008402E6" w:rsidRDefault="00463D46" w:rsidP="008402E6">
      <w:pPr>
        <w:jc w:val="center"/>
        <w:rPr>
          <w:rFonts w:ascii="Bookman Old Style" w:hAnsi="Bookman Old Style"/>
          <w:color w:val="000000" w:themeColor="text1"/>
          <w:sz w:val="40"/>
          <w:szCs w:val="40"/>
        </w:rPr>
      </w:pPr>
      <w:r>
        <w:rPr>
          <w:rFonts w:ascii="Bookman Old Style" w:hAnsi="Bookman Old Style"/>
          <w:color w:val="000000" w:themeColor="text1"/>
          <w:sz w:val="40"/>
          <w:szCs w:val="40"/>
        </w:rPr>
        <w:t>Geethika Veluri</w:t>
      </w:r>
    </w:p>
    <w:p w:rsidR="00463D46" w:rsidRPr="00961CFD" w:rsidRDefault="00463D46" w:rsidP="008402E6">
      <w:pPr>
        <w:jc w:val="center"/>
        <w:rPr>
          <w:rFonts w:ascii="Bookman Old Style" w:hAnsi="Bookman Old Style"/>
          <w:color w:val="000000" w:themeColor="text1"/>
          <w:sz w:val="40"/>
          <w:szCs w:val="40"/>
        </w:rPr>
      </w:pPr>
      <w:r>
        <w:rPr>
          <w:rFonts w:ascii="Bookman Old Style" w:hAnsi="Bookman Old Style"/>
          <w:color w:val="000000" w:themeColor="text1"/>
          <w:sz w:val="40"/>
          <w:szCs w:val="40"/>
        </w:rPr>
        <w:t xml:space="preserve">Ankita </w:t>
      </w:r>
      <w:proofErr w:type="spellStart"/>
      <w:r>
        <w:rPr>
          <w:rFonts w:ascii="Bookman Old Style" w:hAnsi="Bookman Old Style"/>
          <w:color w:val="000000" w:themeColor="text1"/>
          <w:sz w:val="40"/>
          <w:szCs w:val="40"/>
        </w:rPr>
        <w:t>Wadhwa</w:t>
      </w:r>
      <w:proofErr w:type="spellEnd"/>
    </w:p>
    <w:p w:rsidR="008402E6" w:rsidRPr="00961CFD" w:rsidRDefault="0035315F" w:rsidP="008402E6">
      <w:pPr>
        <w:jc w:val="center"/>
        <w:rPr>
          <w:rFonts w:ascii="Bookman Old Style" w:hAnsi="Bookman Old Style"/>
          <w:color w:val="000000" w:themeColor="text1"/>
          <w:sz w:val="40"/>
          <w:szCs w:val="40"/>
        </w:rPr>
      </w:pPr>
      <w:r>
        <w:rPr>
          <w:rFonts w:ascii="Bookman Old Style" w:hAnsi="Bookman Old Style"/>
          <w:color w:val="000000" w:themeColor="text1"/>
          <w:sz w:val="40"/>
          <w:szCs w:val="40"/>
        </w:rPr>
        <w:t xml:space="preserve">Group </w:t>
      </w:r>
      <w:proofErr w:type="gramStart"/>
      <w:r>
        <w:rPr>
          <w:rFonts w:ascii="Bookman Old Style" w:hAnsi="Bookman Old Style"/>
          <w:color w:val="000000" w:themeColor="text1"/>
          <w:sz w:val="40"/>
          <w:szCs w:val="40"/>
        </w:rPr>
        <w:t>ID</w:t>
      </w:r>
      <w:r w:rsidR="00463D46">
        <w:rPr>
          <w:rFonts w:ascii="Bookman Old Style" w:hAnsi="Bookman Old Style"/>
          <w:color w:val="000000" w:themeColor="text1"/>
          <w:sz w:val="40"/>
          <w:szCs w:val="40"/>
        </w:rPr>
        <w:t>:group1webanalytics</w:t>
      </w:r>
      <w:r w:rsidR="008402E6">
        <w:rPr>
          <w:rFonts w:ascii="Bookman Old Style" w:hAnsi="Bookman Old Style"/>
          <w:color w:val="000000" w:themeColor="text1"/>
          <w:sz w:val="40"/>
          <w:szCs w:val="40"/>
        </w:rPr>
        <w:t>@gmail.com</w:t>
      </w:r>
      <w:proofErr w:type="gramEnd"/>
    </w:p>
    <w:p w:rsidR="008402E6" w:rsidRPr="00961CFD" w:rsidRDefault="008402E6" w:rsidP="008402E6">
      <w:pPr>
        <w:jc w:val="center"/>
        <w:rPr>
          <w:rFonts w:ascii="Bookman Old Style" w:hAnsi="Bookman Old Style"/>
          <w:color w:val="000000" w:themeColor="text1"/>
        </w:rPr>
      </w:pPr>
    </w:p>
    <w:p w:rsidR="008402E6" w:rsidRDefault="008402E6" w:rsidP="008402E6"/>
    <w:p w:rsidR="008402E6" w:rsidRDefault="008402E6" w:rsidP="008402E6">
      <w:pPr>
        <w:jc w:val="center"/>
        <w:rPr>
          <w:b/>
          <w:sz w:val="32"/>
          <w:lang w:val="en-IN"/>
        </w:rPr>
      </w:pPr>
    </w:p>
    <w:p w:rsidR="008402E6" w:rsidRDefault="008402E6" w:rsidP="008402E6">
      <w:pPr>
        <w:jc w:val="center"/>
        <w:rPr>
          <w:b/>
          <w:sz w:val="32"/>
          <w:lang w:val="en-IN"/>
        </w:rPr>
      </w:pPr>
    </w:p>
    <w:p w:rsidR="008402E6" w:rsidRDefault="008402E6" w:rsidP="008402E6">
      <w:pPr>
        <w:jc w:val="center"/>
        <w:rPr>
          <w:b/>
          <w:sz w:val="32"/>
          <w:lang w:val="en-IN"/>
        </w:rPr>
      </w:pPr>
    </w:p>
    <w:p w:rsidR="008402E6" w:rsidRDefault="008402E6" w:rsidP="008402E6">
      <w:pPr>
        <w:jc w:val="center"/>
        <w:rPr>
          <w:b/>
          <w:sz w:val="32"/>
          <w:lang w:val="en-IN"/>
        </w:rPr>
      </w:pPr>
    </w:p>
    <w:p w:rsidR="008402E6" w:rsidRDefault="008402E6" w:rsidP="008402E6">
      <w:pPr>
        <w:jc w:val="center"/>
        <w:rPr>
          <w:b/>
          <w:sz w:val="32"/>
          <w:lang w:val="en-IN"/>
        </w:rPr>
      </w:pPr>
    </w:p>
    <w:p w:rsidR="00734DD0" w:rsidRDefault="00734DD0" w:rsidP="00734DD0">
      <w:pPr>
        <w:ind w:left="2880" w:firstLine="720"/>
        <w:rPr>
          <w:b/>
          <w:sz w:val="40"/>
          <w:szCs w:val="40"/>
          <w:u w:val="single"/>
        </w:rPr>
      </w:pPr>
    </w:p>
    <w:p w:rsidR="00463D46" w:rsidRDefault="00463D46" w:rsidP="00734DD0">
      <w:pPr>
        <w:ind w:left="2880" w:firstLine="720"/>
        <w:rPr>
          <w:b/>
          <w:sz w:val="40"/>
          <w:szCs w:val="40"/>
          <w:u w:val="single"/>
        </w:rPr>
      </w:pPr>
    </w:p>
    <w:p w:rsidR="00340F5D" w:rsidRPr="00340F5D" w:rsidRDefault="00340F5D" w:rsidP="00340F5D">
      <w:pPr>
        <w:ind w:left="2880" w:firstLine="720"/>
        <w:rPr>
          <w:rFonts w:cstheme="minorHAnsi"/>
          <w:b/>
          <w:sz w:val="40"/>
          <w:szCs w:val="40"/>
          <w:u w:val="single"/>
        </w:rPr>
      </w:pPr>
    </w:p>
    <w:p w:rsidR="00106D98" w:rsidRPr="00340F5D" w:rsidRDefault="00734DD0" w:rsidP="00340F5D">
      <w:pPr>
        <w:ind w:left="2880" w:firstLine="720"/>
        <w:rPr>
          <w:rFonts w:cstheme="minorHAnsi"/>
          <w:b/>
          <w:sz w:val="40"/>
          <w:szCs w:val="40"/>
          <w:u w:val="single"/>
        </w:rPr>
      </w:pPr>
      <w:r w:rsidRPr="00340F5D">
        <w:rPr>
          <w:rFonts w:cstheme="minorHAnsi"/>
          <w:b/>
          <w:sz w:val="40"/>
          <w:szCs w:val="40"/>
          <w:u w:val="single"/>
        </w:rPr>
        <w:t>ACCOUNTING</w:t>
      </w:r>
    </w:p>
    <w:p w:rsidR="00340F5D" w:rsidRPr="00340F5D" w:rsidRDefault="00340F5D" w:rsidP="00340F5D">
      <w:pPr>
        <w:ind w:left="2880" w:firstLine="720"/>
        <w:rPr>
          <w:rFonts w:cstheme="minorHAnsi"/>
          <w:b/>
          <w:sz w:val="24"/>
          <w:szCs w:val="40"/>
          <w:u w:val="single"/>
        </w:rPr>
      </w:pPr>
    </w:p>
    <w:p w:rsidR="00734DD0" w:rsidRPr="00340F5D" w:rsidRDefault="00734DD0" w:rsidP="00734DD0">
      <w:pPr>
        <w:rPr>
          <w:rFonts w:cstheme="minorHAnsi"/>
          <w:sz w:val="24"/>
          <w:lang w:val="en-IN"/>
        </w:rPr>
      </w:pPr>
      <w:r w:rsidRPr="00340F5D">
        <w:rPr>
          <w:rFonts w:cstheme="minorHAnsi"/>
          <w:b/>
          <w:sz w:val="24"/>
          <w:lang w:val="en-IN"/>
        </w:rPr>
        <w:t>Time range of analysis:</w:t>
      </w:r>
      <w:r w:rsidRPr="00340F5D">
        <w:rPr>
          <w:rFonts w:cstheme="minorHAnsi"/>
          <w:sz w:val="24"/>
          <w:lang w:val="en-IN"/>
        </w:rPr>
        <w:t xml:space="preserve"> </w:t>
      </w:r>
      <w:r w:rsidR="005A2CFC" w:rsidRPr="00340F5D">
        <w:rPr>
          <w:rFonts w:cstheme="minorHAnsi"/>
          <w:sz w:val="24"/>
          <w:lang w:val="en-IN"/>
        </w:rPr>
        <w:t>Aug 1, 2016 to Dec 31, 2016</w:t>
      </w:r>
    </w:p>
    <w:p w:rsidR="00340F5D" w:rsidRPr="00340F5D" w:rsidRDefault="00340F5D" w:rsidP="00340F5D">
      <w:pPr>
        <w:rPr>
          <w:rFonts w:cstheme="minorHAnsi"/>
          <w:sz w:val="24"/>
          <w:lang w:val="en-IN"/>
        </w:rPr>
      </w:pPr>
      <w:r w:rsidRPr="00340F5D">
        <w:rPr>
          <w:rFonts w:cstheme="minorHAnsi"/>
          <w:sz w:val="24"/>
          <w:lang w:val="en-IN"/>
        </w:rPr>
        <w:t xml:space="preserve">The </w:t>
      </w:r>
      <w:r w:rsidR="00B37CCB">
        <w:rPr>
          <w:rFonts w:cstheme="minorHAnsi"/>
          <w:sz w:val="24"/>
          <w:lang w:val="en-IN"/>
        </w:rPr>
        <w:t>Accounting</w:t>
      </w:r>
      <w:r w:rsidRPr="00340F5D">
        <w:rPr>
          <w:rFonts w:cstheme="minorHAnsi"/>
          <w:sz w:val="24"/>
          <w:lang w:val="en-IN"/>
        </w:rPr>
        <w:t xml:space="preserve"> segment created for analysis has the below condition:</w:t>
      </w:r>
    </w:p>
    <w:p w:rsidR="00340F5D" w:rsidRPr="00340F5D" w:rsidRDefault="00340F5D" w:rsidP="00340F5D">
      <w:pPr>
        <w:rPr>
          <w:rFonts w:cstheme="minorHAnsi"/>
          <w:sz w:val="24"/>
          <w:lang w:val="en-IN"/>
        </w:rPr>
      </w:pPr>
      <w:r w:rsidRPr="00340F5D">
        <w:rPr>
          <w:rFonts w:cstheme="minorHAnsi"/>
          <w:b/>
          <w:sz w:val="24"/>
          <w:lang w:val="en-IN"/>
        </w:rPr>
        <w:t xml:space="preserve">CONDITION 1: </w:t>
      </w:r>
      <w:r w:rsidRPr="00340F5D">
        <w:rPr>
          <w:rFonts w:cstheme="minorHAnsi"/>
          <w:sz w:val="24"/>
          <w:lang w:val="en-IN"/>
        </w:rPr>
        <w:t xml:space="preserve">Sessions include: </w:t>
      </w:r>
      <w:r w:rsidRPr="00340F5D">
        <w:rPr>
          <w:rFonts w:cstheme="minorHAnsi"/>
          <w:b/>
          <w:sz w:val="24"/>
          <w:lang w:val="en-IN"/>
        </w:rPr>
        <w:t>Page contains</w:t>
      </w:r>
      <w:r w:rsidRPr="00340F5D">
        <w:rPr>
          <w:rFonts w:cstheme="minorHAnsi"/>
          <w:sz w:val="24"/>
          <w:lang w:val="en-IN"/>
        </w:rPr>
        <w:t xml:space="preserve"> /</w:t>
      </w:r>
      <w:r>
        <w:rPr>
          <w:rFonts w:cstheme="minorHAnsi"/>
          <w:sz w:val="24"/>
          <w:lang w:val="en-IN"/>
        </w:rPr>
        <w:t>Accounting</w:t>
      </w:r>
    </w:p>
    <w:p w:rsidR="00340F5D" w:rsidRPr="00340F5D" w:rsidRDefault="00340F5D" w:rsidP="00340F5D">
      <w:pPr>
        <w:rPr>
          <w:rFonts w:cstheme="minorHAnsi"/>
          <w:sz w:val="28"/>
        </w:rPr>
      </w:pPr>
    </w:p>
    <w:p w:rsidR="00340F5D" w:rsidRPr="00340F5D" w:rsidRDefault="00340F5D" w:rsidP="00340F5D">
      <w:pPr>
        <w:rPr>
          <w:rFonts w:cstheme="minorHAnsi"/>
          <w:sz w:val="28"/>
        </w:rPr>
      </w:pPr>
      <w:r w:rsidRPr="00340F5D">
        <w:rPr>
          <w:rFonts w:cstheme="minorHAnsi"/>
          <w:noProof/>
          <w:sz w:val="24"/>
        </w:rPr>
        <w:drawing>
          <wp:inline distT="0" distB="0" distL="0" distR="0" wp14:anchorId="29F8CFC1" wp14:editId="4946EA31">
            <wp:extent cx="6286500" cy="3329940"/>
            <wp:effectExtent l="0" t="0" r="0" b="0"/>
            <wp:docPr id="3" name="Picture 3" descr="C:\Users\geeth\AppData\Local\Microsoft\Windows\INetCache\Content.Word\Over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eth\AppData\Local\Microsoft\Windows\INetCache\Content.Word\Over all.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92845" cy="3333301"/>
                    </a:xfrm>
                    <a:prstGeom prst="rect">
                      <a:avLst/>
                    </a:prstGeom>
                    <a:noFill/>
                    <a:ln>
                      <a:noFill/>
                    </a:ln>
                  </pic:spPr>
                </pic:pic>
              </a:graphicData>
            </a:graphic>
          </wp:inline>
        </w:drawing>
      </w:r>
    </w:p>
    <w:p w:rsidR="00340F5D" w:rsidRPr="00340F5D" w:rsidRDefault="00340F5D" w:rsidP="00340F5D">
      <w:pPr>
        <w:rPr>
          <w:rFonts w:cstheme="minorHAnsi"/>
          <w:sz w:val="28"/>
        </w:rPr>
      </w:pPr>
    </w:p>
    <w:p w:rsidR="00340F5D" w:rsidRPr="00B37CCB" w:rsidRDefault="00340F5D" w:rsidP="00340F5D">
      <w:pPr>
        <w:rPr>
          <w:rFonts w:cstheme="minorHAnsi"/>
          <w:b/>
          <w:sz w:val="24"/>
        </w:rPr>
      </w:pPr>
      <w:r w:rsidRPr="00B37CCB">
        <w:rPr>
          <w:rFonts w:cstheme="minorHAnsi"/>
          <w:b/>
          <w:sz w:val="24"/>
        </w:rPr>
        <w:t>Observations</w:t>
      </w:r>
      <w:r w:rsidR="00B37CCB">
        <w:rPr>
          <w:rFonts w:cstheme="minorHAnsi"/>
          <w:b/>
          <w:sz w:val="24"/>
        </w:rPr>
        <w:t>:</w:t>
      </w:r>
    </w:p>
    <w:p w:rsidR="00340F5D" w:rsidRPr="00340F5D" w:rsidRDefault="00340F5D" w:rsidP="00340F5D">
      <w:pPr>
        <w:rPr>
          <w:rFonts w:cstheme="minorHAnsi"/>
          <w:sz w:val="24"/>
        </w:rPr>
      </w:pPr>
      <w:r w:rsidRPr="00340F5D">
        <w:rPr>
          <w:rFonts w:cstheme="minorHAnsi"/>
          <w:sz w:val="24"/>
        </w:rPr>
        <w:t>1.The number of sessions are observed to have decreased in the last week of November and last two weeks of December</w:t>
      </w:r>
      <w:r w:rsidR="006E0C41">
        <w:rPr>
          <w:rFonts w:cstheme="minorHAnsi"/>
          <w:sz w:val="24"/>
        </w:rPr>
        <w:t xml:space="preserve"> for All users </w:t>
      </w:r>
      <w:r w:rsidR="009A520F">
        <w:rPr>
          <w:rFonts w:cstheme="minorHAnsi"/>
          <w:sz w:val="24"/>
        </w:rPr>
        <w:t>and</w:t>
      </w:r>
      <w:r w:rsidR="006E0C41">
        <w:rPr>
          <w:rFonts w:cstheme="minorHAnsi"/>
          <w:sz w:val="24"/>
        </w:rPr>
        <w:t xml:space="preserve"> Accounting</w:t>
      </w:r>
      <w:r w:rsidRPr="00340F5D">
        <w:rPr>
          <w:rFonts w:cstheme="minorHAnsi"/>
          <w:sz w:val="24"/>
        </w:rPr>
        <w:t>. This could be due to the holiday season.</w:t>
      </w:r>
    </w:p>
    <w:p w:rsidR="00340F5D" w:rsidRPr="00340F5D" w:rsidRDefault="00340F5D" w:rsidP="00340F5D">
      <w:pPr>
        <w:rPr>
          <w:rFonts w:cstheme="minorHAnsi"/>
          <w:sz w:val="24"/>
        </w:rPr>
      </w:pPr>
      <w:r w:rsidRPr="00340F5D">
        <w:rPr>
          <w:rFonts w:cstheme="minorHAnsi"/>
          <w:sz w:val="24"/>
        </w:rPr>
        <w:t>2. The bounce rate of the Accounting department is very less compared to the overall users.</w:t>
      </w:r>
    </w:p>
    <w:p w:rsidR="00340F5D" w:rsidRPr="00340F5D" w:rsidRDefault="00340F5D" w:rsidP="00340F5D">
      <w:pPr>
        <w:rPr>
          <w:rFonts w:cstheme="minorHAnsi"/>
          <w:sz w:val="24"/>
        </w:rPr>
      </w:pPr>
      <w:r w:rsidRPr="00340F5D">
        <w:rPr>
          <w:rFonts w:cstheme="minorHAnsi"/>
          <w:sz w:val="24"/>
        </w:rPr>
        <w:t>3. The number of pages/session is 10.6 for the Accounting department and 4.87 for the All users segment. Also, the and the Avg. session duration are much higher for the accounting department when compared to the all users.</w:t>
      </w:r>
    </w:p>
    <w:p w:rsidR="00B37CCB" w:rsidRDefault="00340F5D" w:rsidP="00340F5D">
      <w:pPr>
        <w:rPr>
          <w:rFonts w:cstheme="minorHAnsi"/>
          <w:sz w:val="24"/>
        </w:rPr>
      </w:pPr>
      <w:r w:rsidRPr="00B37CCB">
        <w:rPr>
          <w:rFonts w:cstheme="minorHAnsi"/>
          <w:b/>
          <w:sz w:val="24"/>
        </w:rPr>
        <w:t>Recommendation:</w:t>
      </w:r>
      <w:r w:rsidRPr="00340F5D">
        <w:rPr>
          <w:rFonts w:cstheme="minorHAnsi"/>
          <w:sz w:val="24"/>
        </w:rPr>
        <w:t xml:space="preserve"> </w:t>
      </w:r>
    </w:p>
    <w:p w:rsidR="00340F5D" w:rsidRPr="00340F5D" w:rsidRDefault="00340F5D" w:rsidP="00340F5D">
      <w:pPr>
        <w:rPr>
          <w:rFonts w:cstheme="minorHAnsi"/>
          <w:sz w:val="24"/>
        </w:rPr>
      </w:pPr>
      <w:r w:rsidRPr="00340F5D">
        <w:rPr>
          <w:rFonts w:cstheme="minorHAnsi"/>
          <w:sz w:val="24"/>
        </w:rPr>
        <w:t>The content for the Accounting might not be well structured which is causing the students to spend more time on the website. So JSOM should make the content more structured on the website for Accounting.</w:t>
      </w:r>
    </w:p>
    <w:p w:rsidR="00340F5D" w:rsidRPr="00340F5D" w:rsidRDefault="00340F5D" w:rsidP="00340F5D">
      <w:pPr>
        <w:rPr>
          <w:rFonts w:cstheme="minorHAnsi"/>
          <w:sz w:val="24"/>
        </w:rPr>
      </w:pPr>
    </w:p>
    <w:p w:rsidR="00340F5D" w:rsidRPr="00340F5D" w:rsidRDefault="00340F5D" w:rsidP="00340F5D">
      <w:pPr>
        <w:rPr>
          <w:rFonts w:cstheme="minorHAnsi"/>
          <w:sz w:val="24"/>
        </w:rPr>
      </w:pPr>
    </w:p>
    <w:p w:rsidR="00340F5D" w:rsidRDefault="00340F5D" w:rsidP="00340F5D">
      <w:pPr>
        <w:rPr>
          <w:rFonts w:cstheme="minorHAnsi"/>
          <w:sz w:val="24"/>
        </w:rPr>
      </w:pPr>
      <w:r w:rsidRPr="00340F5D">
        <w:rPr>
          <w:rFonts w:cstheme="minorHAnsi"/>
          <w:noProof/>
          <w:sz w:val="24"/>
        </w:rPr>
        <w:drawing>
          <wp:inline distT="0" distB="0" distL="0" distR="0" wp14:anchorId="4E71006C" wp14:editId="6029FE35">
            <wp:extent cx="5943600" cy="3273773"/>
            <wp:effectExtent l="0" t="0" r="0" b="3175"/>
            <wp:docPr id="5" name="Picture 5" descr="C:\Users\geeth\AppData\Local\Microsoft\Windows\INetCache\Content.Word\Browser &amp; 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eeth\AppData\Local\Microsoft\Windows\INetCache\Content.Word\Browser &amp; O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73773"/>
                    </a:xfrm>
                    <a:prstGeom prst="rect">
                      <a:avLst/>
                    </a:prstGeom>
                    <a:noFill/>
                    <a:ln>
                      <a:noFill/>
                    </a:ln>
                  </pic:spPr>
                </pic:pic>
              </a:graphicData>
            </a:graphic>
          </wp:inline>
        </w:drawing>
      </w:r>
    </w:p>
    <w:p w:rsidR="00B37CCB" w:rsidRPr="00340F5D" w:rsidRDefault="00B37CCB" w:rsidP="00340F5D">
      <w:pPr>
        <w:rPr>
          <w:rFonts w:cstheme="minorHAnsi"/>
          <w:sz w:val="24"/>
        </w:rPr>
      </w:pPr>
      <w:r w:rsidRPr="00340F5D">
        <w:rPr>
          <w:rFonts w:cstheme="minorHAnsi"/>
          <w:noProof/>
        </w:rPr>
        <w:drawing>
          <wp:inline distT="0" distB="0" distL="0" distR="0" wp14:anchorId="772AC4B9" wp14:editId="3EC9F2A8">
            <wp:extent cx="6080760" cy="3002176"/>
            <wp:effectExtent l="0" t="0" r="0" b="8255"/>
            <wp:docPr id="7" name="Picture 7" descr="C:\Users\geeth\AppData\Local\Microsoft\Windows\INetCache\Content.Word\Channel  - Bounce 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eeth\AppData\Local\Microsoft\Windows\INetCache\Content.Word\Channel  - Bounce rat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6095" cy="3014684"/>
                    </a:xfrm>
                    <a:prstGeom prst="rect">
                      <a:avLst/>
                    </a:prstGeom>
                    <a:noFill/>
                    <a:ln>
                      <a:noFill/>
                    </a:ln>
                  </pic:spPr>
                </pic:pic>
              </a:graphicData>
            </a:graphic>
          </wp:inline>
        </w:drawing>
      </w:r>
    </w:p>
    <w:p w:rsidR="00B37CCB" w:rsidRPr="00B37CCB" w:rsidRDefault="00B37CCB" w:rsidP="00340F5D">
      <w:pPr>
        <w:rPr>
          <w:rFonts w:cstheme="minorHAnsi"/>
          <w:b/>
          <w:sz w:val="24"/>
        </w:rPr>
      </w:pPr>
      <w:r w:rsidRPr="00B37CCB">
        <w:rPr>
          <w:rFonts w:cstheme="minorHAnsi"/>
          <w:b/>
          <w:sz w:val="24"/>
        </w:rPr>
        <w:t>Observations and Recommendations:</w:t>
      </w:r>
    </w:p>
    <w:p w:rsidR="00340F5D" w:rsidRPr="00340F5D" w:rsidRDefault="00340F5D" w:rsidP="00340F5D">
      <w:pPr>
        <w:rPr>
          <w:rFonts w:cstheme="minorHAnsi"/>
          <w:sz w:val="24"/>
        </w:rPr>
      </w:pPr>
      <w:r w:rsidRPr="00340F5D">
        <w:rPr>
          <w:rFonts w:cstheme="minorHAnsi"/>
          <w:sz w:val="24"/>
        </w:rPr>
        <w:t xml:space="preserve">The highest percentage of sessions happen on the </w:t>
      </w:r>
      <w:r w:rsidR="00B37CCB">
        <w:rPr>
          <w:rFonts w:cstheme="minorHAnsi"/>
          <w:sz w:val="24"/>
        </w:rPr>
        <w:t>chrome followed by safari and Fi</w:t>
      </w:r>
      <w:r w:rsidRPr="00340F5D">
        <w:rPr>
          <w:rFonts w:cstheme="minorHAnsi"/>
          <w:sz w:val="24"/>
        </w:rPr>
        <w:t>refox. Of all the browsers Internet Explorer has the highest bounce rate and highest % of new sessions. This means that Internet Explorer is technically less compatible when compared to the other browsers. The interface and page loading time should be improved for the website when accessed through Internet Explorer.</w:t>
      </w:r>
    </w:p>
    <w:p w:rsidR="0090581A" w:rsidRPr="00340F5D" w:rsidRDefault="00340F5D" w:rsidP="008402E6">
      <w:pPr>
        <w:rPr>
          <w:rFonts w:cstheme="minorHAnsi"/>
          <w:sz w:val="24"/>
        </w:rPr>
      </w:pPr>
      <w:r w:rsidRPr="00340F5D">
        <w:rPr>
          <w:rFonts w:cstheme="minorHAnsi"/>
          <w:sz w:val="24"/>
        </w:rPr>
        <w:t>Referral channel has the second highest percentage of sessions. It is seen that the bounce rate for referrals is very less. It is recommended that more traffic is diverted to the website through referral channels.</w:t>
      </w:r>
    </w:p>
    <w:p w:rsidR="00340F5D" w:rsidRPr="00340F5D" w:rsidRDefault="00340F5D" w:rsidP="00340F5D">
      <w:pPr>
        <w:rPr>
          <w:rFonts w:cstheme="minorHAnsi"/>
          <w:b/>
          <w:sz w:val="40"/>
          <w:u w:val="single"/>
          <w:lang w:val="en-IN"/>
        </w:rPr>
      </w:pPr>
    </w:p>
    <w:p w:rsidR="00B37CCB" w:rsidRDefault="00B37CCB" w:rsidP="004F18BD">
      <w:pPr>
        <w:jc w:val="center"/>
        <w:rPr>
          <w:rFonts w:cstheme="minorHAnsi"/>
          <w:b/>
          <w:sz w:val="40"/>
          <w:u w:val="single"/>
          <w:lang w:val="en-IN"/>
        </w:rPr>
      </w:pPr>
    </w:p>
    <w:p w:rsidR="00B37CCB" w:rsidRDefault="00B37CCB" w:rsidP="004F18BD">
      <w:pPr>
        <w:jc w:val="center"/>
        <w:rPr>
          <w:rFonts w:cstheme="minorHAnsi"/>
          <w:b/>
          <w:sz w:val="40"/>
          <w:u w:val="single"/>
          <w:lang w:val="en-IN"/>
        </w:rPr>
      </w:pPr>
    </w:p>
    <w:p w:rsidR="008402E6" w:rsidRPr="00340F5D" w:rsidRDefault="008402E6" w:rsidP="004F18BD">
      <w:pPr>
        <w:jc w:val="center"/>
        <w:rPr>
          <w:rFonts w:cstheme="minorHAnsi"/>
          <w:b/>
          <w:sz w:val="40"/>
          <w:u w:val="single"/>
          <w:lang w:val="en-IN"/>
        </w:rPr>
      </w:pPr>
      <w:r w:rsidRPr="00340F5D">
        <w:rPr>
          <w:rFonts w:cstheme="minorHAnsi"/>
          <w:b/>
          <w:sz w:val="40"/>
          <w:u w:val="single"/>
          <w:lang w:val="en-IN"/>
        </w:rPr>
        <w:t>FINANCE AND MANAGERIAL ECONOMICS</w:t>
      </w:r>
    </w:p>
    <w:p w:rsidR="00340F5D" w:rsidRPr="00340F5D" w:rsidRDefault="00340F5D" w:rsidP="008402E6">
      <w:pPr>
        <w:rPr>
          <w:rFonts w:cstheme="minorHAnsi"/>
          <w:b/>
          <w:sz w:val="24"/>
          <w:lang w:val="en-IN"/>
        </w:rPr>
      </w:pPr>
    </w:p>
    <w:p w:rsidR="00463D46" w:rsidRPr="00340F5D" w:rsidRDefault="008402E6" w:rsidP="008402E6">
      <w:pPr>
        <w:rPr>
          <w:rFonts w:cstheme="minorHAnsi"/>
          <w:sz w:val="24"/>
          <w:lang w:val="en-IN"/>
        </w:rPr>
      </w:pPr>
      <w:r w:rsidRPr="00340F5D">
        <w:rPr>
          <w:rFonts w:cstheme="minorHAnsi"/>
          <w:b/>
          <w:sz w:val="24"/>
          <w:lang w:val="en-IN"/>
        </w:rPr>
        <w:t>Time range of analysis:</w:t>
      </w:r>
      <w:r w:rsidRPr="00340F5D">
        <w:rPr>
          <w:rFonts w:cstheme="minorHAnsi"/>
          <w:sz w:val="24"/>
          <w:lang w:val="en-IN"/>
        </w:rPr>
        <w:t xml:space="preserve"> </w:t>
      </w:r>
      <w:r w:rsidR="00463D46" w:rsidRPr="00340F5D">
        <w:rPr>
          <w:rFonts w:cstheme="minorHAnsi"/>
          <w:sz w:val="24"/>
          <w:lang w:val="en-IN"/>
        </w:rPr>
        <w:t>Aug 1, 2016 to Dec 31, 2016</w:t>
      </w:r>
    </w:p>
    <w:p w:rsidR="008402E6" w:rsidRPr="00340F5D" w:rsidRDefault="008402E6" w:rsidP="008402E6">
      <w:pPr>
        <w:rPr>
          <w:rFonts w:cstheme="minorHAnsi"/>
          <w:sz w:val="24"/>
          <w:lang w:val="en-IN"/>
        </w:rPr>
      </w:pPr>
      <w:r w:rsidRPr="00340F5D">
        <w:rPr>
          <w:rFonts w:cstheme="minorHAnsi"/>
          <w:sz w:val="24"/>
          <w:lang w:val="en-IN"/>
        </w:rPr>
        <w:t>The finance segment created for analysis has the below condition:</w:t>
      </w:r>
    </w:p>
    <w:p w:rsidR="008402E6" w:rsidRPr="00340F5D" w:rsidRDefault="008402E6" w:rsidP="008402E6">
      <w:pPr>
        <w:rPr>
          <w:rFonts w:cstheme="minorHAnsi"/>
          <w:sz w:val="24"/>
          <w:lang w:val="en-IN"/>
        </w:rPr>
      </w:pPr>
      <w:r w:rsidRPr="00340F5D">
        <w:rPr>
          <w:rFonts w:cstheme="minorHAnsi"/>
          <w:b/>
          <w:sz w:val="24"/>
          <w:lang w:val="en-IN"/>
        </w:rPr>
        <w:t xml:space="preserve">CONDITION 1: </w:t>
      </w:r>
      <w:r w:rsidRPr="00340F5D">
        <w:rPr>
          <w:rFonts w:cstheme="minorHAnsi"/>
          <w:sz w:val="24"/>
          <w:lang w:val="en-IN"/>
        </w:rPr>
        <w:t xml:space="preserve">Sessions include: </w:t>
      </w:r>
      <w:r w:rsidRPr="00340F5D">
        <w:rPr>
          <w:rFonts w:cstheme="minorHAnsi"/>
          <w:b/>
          <w:sz w:val="24"/>
          <w:lang w:val="en-IN"/>
        </w:rPr>
        <w:t>Page contains</w:t>
      </w:r>
      <w:r w:rsidRPr="00340F5D">
        <w:rPr>
          <w:rFonts w:cstheme="minorHAnsi"/>
          <w:sz w:val="24"/>
          <w:lang w:val="en-IN"/>
        </w:rPr>
        <w:t xml:space="preserve"> /finance</w:t>
      </w:r>
    </w:p>
    <w:p w:rsidR="009D58A1" w:rsidRPr="00340F5D" w:rsidRDefault="008402E6" w:rsidP="008402E6">
      <w:pPr>
        <w:rPr>
          <w:rFonts w:cstheme="minorHAnsi"/>
          <w:lang w:val="en-IN"/>
        </w:rPr>
      </w:pPr>
      <w:r w:rsidRPr="00340F5D">
        <w:rPr>
          <w:rFonts w:cstheme="minorHAnsi"/>
          <w:lang w:val="en-IN"/>
        </w:rPr>
        <w:t xml:space="preserve">                                 </w:t>
      </w:r>
      <w:r w:rsidR="00A10051" w:rsidRPr="00340F5D">
        <w:rPr>
          <w:rFonts w:cstheme="minorHAnsi"/>
          <w:noProof/>
          <w:lang w:val="en-IN"/>
        </w:rPr>
        <w:drawing>
          <wp:inline distT="0" distB="0" distL="0" distR="0">
            <wp:extent cx="6393180" cy="3528060"/>
            <wp:effectExtent l="19050" t="19050" r="7620" b="0"/>
            <wp:docPr id="1" name="Picture 1" descr="fina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nce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3180" cy="3528060"/>
                    </a:xfrm>
                    <a:prstGeom prst="rect">
                      <a:avLst/>
                    </a:prstGeom>
                    <a:noFill/>
                    <a:ln w="6350" cmpd="sng">
                      <a:solidFill>
                        <a:srgbClr val="000000"/>
                      </a:solidFill>
                      <a:miter lim="800000"/>
                      <a:headEnd/>
                      <a:tailEnd/>
                    </a:ln>
                    <a:effectLst/>
                  </pic:spPr>
                </pic:pic>
              </a:graphicData>
            </a:graphic>
          </wp:inline>
        </w:drawing>
      </w:r>
    </w:p>
    <w:p w:rsidR="008402E6" w:rsidRPr="00340F5D" w:rsidRDefault="008402E6" w:rsidP="008402E6">
      <w:pPr>
        <w:rPr>
          <w:rFonts w:cstheme="minorHAnsi"/>
          <w:lang w:val="en-IN"/>
        </w:rPr>
      </w:pPr>
      <w:r w:rsidRPr="00340F5D">
        <w:rPr>
          <w:rFonts w:cstheme="minorHAnsi"/>
          <w:lang w:val="en-IN"/>
        </w:rPr>
        <w:t xml:space="preserve">                                       </w:t>
      </w:r>
    </w:p>
    <w:p w:rsidR="005A2CFC" w:rsidRPr="00340F5D" w:rsidRDefault="005A2CFC" w:rsidP="005A2CFC">
      <w:pPr>
        <w:rPr>
          <w:rFonts w:cstheme="minorHAnsi"/>
          <w:sz w:val="24"/>
        </w:rPr>
      </w:pPr>
      <w:r w:rsidRPr="00340F5D">
        <w:rPr>
          <w:rFonts w:cstheme="minorHAnsi"/>
          <w:b/>
          <w:sz w:val="24"/>
        </w:rPr>
        <w:t>Observations and Recommendations:</w:t>
      </w:r>
      <w:r w:rsidRPr="00340F5D">
        <w:rPr>
          <w:rFonts w:cstheme="minorHAnsi"/>
          <w:sz w:val="24"/>
        </w:rPr>
        <w:t xml:space="preserve"> </w:t>
      </w:r>
    </w:p>
    <w:p w:rsidR="005A2CFC" w:rsidRPr="00340F5D" w:rsidRDefault="005A2CFC" w:rsidP="005A2CFC">
      <w:pPr>
        <w:rPr>
          <w:rFonts w:cstheme="minorHAnsi"/>
          <w:sz w:val="24"/>
        </w:rPr>
      </w:pPr>
      <w:r w:rsidRPr="00340F5D">
        <w:rPr>
          <w:rFonts w:cstheme="minorHAnsi"/>
          <w:sz w:val="24"/>
        </w:rPr>
        <w:t xml:space="preserve">From the information provided in above screen shot we have analyzed the traffic source and medium based on the countries. We notice that finance contributes 6.60% of the total users. One interesting observation from the screenshot below is that </w:t>
      </w:r>
      <w:r w:rsidR="00B37CCB" w:rsidRPr="00340F5D">
        <w:rPr>
          <w:rFonts w:cstheme="minorHAnsi"/>
          <w:sz w:val="24"/>
        </w:rPr>
        <w:t>Facebook</w:t>
      </w:r>
      <w:r w:rsidRPr="00340F5D">
        <w:rPr>
          <w:rFonts w:cstheme="minorHAnsi"/>
          <w:sz w:val="24"/>
        </w:rPr>
        <w:t xml:space="preserve"> ads do not contribute any traffic towards the finance programs in USA. Also, the bounce rate for Facebook ads for All Users is very high at 90.77%. This is surprising and JSOM should not undertake any marketing campaign for its finance programs or any other programs </w:t>
      </w:r>
      <w:r w:rsidR="006E0C41">
        <w:rPr>
          <w:rFonts w:cstheme="minorHAnsi"/>
          <w:sz w:val="24"/>
        </w:rPr>
        <w:t>on Facebook. It should stop its</w:t>
      </w:r>
      <w:r w:rsidRPr="00340F5D">
        <w:rPr>
          <w:rFonts w:cstheme="minorHAnsi"/>
          <w:sz w:val="24"/>
        </w:rPr>
        <w:t xml:space="preserve"> campaign on Facebook. The Finance program is hugely popular in USA and moderately in India and China respectively. JSOM should target US citizens; it should spend more dollars in digital marketing campaigns in USA. This can be inferred from the traffic source such as Google, direct or referred by utdallas.edu</w:t>
      </w:r>
    </w:p>
    <w:p w:rsidR="008402E6" w:rsidRPr="00340F5D" w:rsidRDefault="008402E6" w:rsidP="008402E6">
      <w:pPr>
        <w:rPr>
          <w:rFonts w:cstheme="minorHAnsi"/>
          <w:lang w:val="en-IN"/>
        </w:rPr>
      </w:pPr>
    </w:p>
    <w:p w:rsidR="005A2CFC" w:rsidRPr="00340F5D" w:rsidRDefault="005A2CFC" w:rsidP="005A2CFC">
      <w:pPr>
        <w:rPr>
          <w:rFonts w:cstheme="minorHAnsi"/>
          <w:b/>
        </w:rPr>
      </w:pPr>
    </w:p>
    <w:p w:rsidR="005A2CFC" w:rsidRPr="00340F5D" w:rsidRDefault="005A2CFC" w:rsidP="005A2CFC">
      <w:pPr>
        <w:rPr>
          <w:rFonts w:cstheme="minorHAnsi"/>
          <w:b/>
        </w:rPr>
      </w:pPr>
    </w:p>
    <w:p w:rsidR="005A2CFC" w:rsidRPr="00340F5D" w:rsidRDefault="005A2CFC" w:rsidP="005A2CFC">
      <w:pPr>
        <w:rPr>
          <w:rFonts w:cstheme="minorHAnsi"/>
          <w:b/>
        </w:rPr>
      </w:pPr>
    </w:p>
    <w:p w:rsidR="005A2CFC" w:rsidRPr="00340F5D" w:rsidRDefault="005A2CFC" w:rsidP="005A2CFC">
      <w:pPr>
        <w:rPr>
          <w:rFonts w:cstheme="minorHAnsi"/>
          <w:b/>
        </w:rPr>
      </w:pPr>
    </w:p>
    <w:p w:rsidR="005A2CFC" w:rsidRPr="00340F5D" w:rsidRDefault="00A10051" w:rsidP="005A2CFC">
      <w:pPr>
        <w:rPr>
          <w:rFonts w:cstheme="minorHAnsi"/>
        </w:rPr>
      </w:pPr>
      <w:r w:rsidRPr="00340F5D">
        <w:rPr>
          <w:rFonts w:cstheme="minorHAnsi"/>
          <w:noProof/>
        </w:rPr>
        <w:drawing>
          <wp:inline distT="0" distB="0" distL="0" distR="0">
            <wp:extent cx="6400800" cy="4434840"/>
            <wp:effectExtent l="19050" t="19050" r="0" b="3810"/>
            <wp:docPr id="2" name="Picture 2" descr="fina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ance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4434840"/>
                    </a:xfrm>
                    <a:prstGeom prst="rect">
                      <a:avLst/>
                    </a:prstGeom>
                    <a:noFill/>
                    <a:ln w="6350" cmpd="sng">
                      <a:solidFill>
                        <a:srgbClr val="000000"/>
                      </a:solidFill>
                      <a:miter lim="800000"/>
                      <a:headEnd/>
                      <a:tailEnd/>
                    </a:ln>
                    <a:effectLst/>
                  </pic:spPr>
                </pic:pic>
              </a:graphicData>
            </a:graphic>
          </wp:inline>
        </w:drawing>
      </w:r>
    </w:p>
    <w:p w:rsidR="005A2CFC" w:rsidRPr="00340F5D" w:rsidRDefault="005A2CFC" w:rsidP="005A2CFC">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b/>
          <w:sz w:val="40"/>
          <w:szCs w:val="36"/>
          <w:u w:val="single"/>
        </w:rPr>
      </w:pPr>
      <w:r w:rsidRPr="00340F5D">
        <w:rPr>
          <w:rFonts w:cstheme="minorHAnsi"/>
          <w:b/>
          <w:noProof/>
          <w:sz w:val="40"/>
          <w:szCs w:val="36"/>
          <w:u w:val="single"/>
        </w:rPr>
        <w:drawing>
          <wp:inline distT="0" distB="0" distL="0" distR="0">
            <wp:extent cx="6302659" cy="2062264"/>
            <wp:effectExtent l="19050" t="0" r="2891" b="0"/>
            <wp:docPr id="16" name="Picture 16" descr="C:\Users\USER\AppData\Local\Microsoft\Windows\INetCache\Content.Word\finan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finance4.png"/>
                    <pic:cNvPicPr>
                      <a:picLocks noChangeAspect="1" noChangeArrowheads="1"/>
                    </pic:cNvPicPr>
                  </pic:nvPicPr>
                  <pic:blipFill>
                    <a:blip r:embed="rId10" cstate="print"/>
                    <a:srcRect/>
                    <a:stretch>
                      <a:fillRect/>
                    </a:stretch>
                  </pic:blipFill>
                  <pic:spPr bwMode="auto">
                    <a:xfrm>
                      <a:off x="0" y="0"/>
                      <a:ext cx="6304398" cy="2062833"/>
                    </a:xfrm>
                    <a:prstGeom prst="rect">
                      <a:avLst/>
                    </a:prstGeom>
                    <a:noFill/>
                    <a:ln w="9525">
                      <a:noFill/>
                      <a:miter lim="800000"/>
                      <a:headEnd/>
                      <a:tailEnd/>
                    </a:ln>
                  </pic:spPr>
                </pic:pic>
              </a:graphicData>
            </a:graphic>
          </wp:inline>
        </w:drawing>
      </w:r>
    </w:p>
    <w:p w:rsidR="005A2CFC" w:rsidRPr="00340F5D" w:rsidRDefault="005A2CFC" w:rsidP="005A2CFC">
      <w:pPr>
        <w:rPr>
          <w:rFonts w:cstheme="minorHAnsi"/>
          <w:b/>
          <w:sz w:val="24"/>
        </w:rPr>
      </w:pPr>
      <w:r w:rsidRPr="00340F5D">
        <w:rPr>
          <w:rFonts w:cstheme="minorHAnsi"/>
          <w:b/>
          <w:sz w:val="24"/>
        </w:rPr>
        <w:t xml:space="preserve">Observations and Recommendations: </w:t>
      </w:r>
    </w:p>
    <w:p w:rsidR="005A2CFC" w:rsidRPr="00340F5D" w:rsidRDefault="005A2CFC" w:rsidP="005A2CFC">
      <w:pPr>
        <w:rPr>
          <w:rFonts w:cstheme="minorHAnsi"/>
          <w:sz w:val="24"/>
        </w:rPr>
      </w:pPr>
      <w:r w:rsidRPr="00340F5D">
        <w:rPr>
          <w:rFonts w:cstheme="minorHAnsi"/>
          <w:sz w:val="24"/>
        </w:rPr>
        <w:t xml:space="preserve">We have done a brief overview of the audience and the type of browsers used by them as seen in the above picture. Widely used browsers in the following order are Chrome, Safari, Firefox and Internet Explorer for both all users and for those who searched for any program related to finance. Hence UTD should optimize the content for these browsers </w:t>
      </w:r>
      <w:proofErr w:type="gramStart"/>
      <w:r w:rsidRPr="00340F5D">
        <w:rPr>
          <w:rFonts w:cstheme="minorHAnsi"/>
          <w:sz w:val="24"/>
        </w:rPr>
        <w:t>and also</w:t>
      </w:r>
      <w:proofErr w:type="gramEnd"/>
      <w:r w:rsidRPr="00340F5D">
        <w:rPr>
          <w:rFonts w:cstheme="minorHAnsi"/>
          <w:sz w:val="24"/>
        </w:rPr>
        <w:t xml:space="preserve"> reduce the bounce rate, average page load time for these browsers. </w:t>
      </w:r>
      <w:proofErr w:type="gramStart"/>
      <w:r w:rsidRPr="00340F5D">
        <w:rPr>
          <w:rFonts w:cstheme="minorHAnsi"/>
          <w:sz w:val="24"/>
        </w:rPr>
        <w:t>Also</w:t>
      </w:r>
      <w:proofErr w:type="gramEnd"/>
      <w:r w:rsidRPr="00340F5D">
        <w:rPr>
          <w:rFonts w:cstheme="minorHAnsi"/>
          <w:sz w:val="24"/>
        </w:rPr>
        <w:t xml:space="preserve"> the average session duration for Finance is better than all other programs and the bounce rate is extremely low as compared to other programs. Even pages/session (page depth) is way better than other programs. The content on pages containing Finance is highly optimized as compared to other pages. JSOM should optimize the content for other programs </w:t>
      </w:r>
      <w:proofErr w:type="gramStart"/>
      <w:r w:rsidRPr="00340F5D">
        <w:rPr>
          <w:rFonts w:cstheme="minorHAnsi"/>
          <w:sz w:val="24"/>
        </w:rPr>
        <w:t>so as to</w:t>
      </w:r>
      <w:proofErr w:type="gramEnd"/>
      <w:r w:rsidRPr="00340F5D">
        <w:rPr>
          <w:rFonts w:cstheme="minorHAnsi"/>
          <w:sz w:val="24"/>
        </w:rPr>
        <w:t xml:space="preserve"> better engage other users and should leave the Finance program untouched. </w:t>
      </w:r>
    </w:p>
    <w:p w:rsidR="005A2CFC" w:rsidRPr="00340F5D" w:rsidRDefault="005A2CFC" w:rsidP="00AF70FA">
      <w:pPr>
        <w:jc w:val="center"/>
        <w:rPr>
          <w:rFonts w:cstheme="minorHAnsi"/>
          <w:b/>
          <w:sz w:val="40"/>
          <w:szCs w:val="36"/>
          <w:u w:val="single"/>
        </w:rPr>
      </w:pPr>
    </w:p>
    <w:p w:rsidR="00340F5D" w:rsidRPr="00340F5D" w:rsidRDefault="00AF70FA" w:rsidP="005A2CFC">
      <w:pPr>
        <w:rPr>
          <w:rFonts w:cstheme="minorHAnsi"/>
          <w:b/>
          <w:sz w:val="40"/>
          <w:szCs w:val="36"/>
          <w:u w:val="single"/>
        </w:rPr>
      </w:pPr>
      <w:r w:rsidRPr="00340F5D">
        <w:rPr>
          <w:rFonts w:cstheme="minorHAnsi"/>
          <w:b/>
          <w:sz w:val="40"/>
          <w:szCs w:val="36"/>
          <w:u w:val="single"/>
        </w:rPr>
        <w:t>INFORMATION SYSTEMS AND OPERATIONS MANAGEMENT</w:t>
      </w:r>
    </w:p>
    <w:p w:rsidR="005A2CFC" w:rsidRPr="00340F5D" w:rsidRDefault="00AE3802" w:rsidP="00AE3802">
      <w:pPr>
        <w:rPr>
          <w:rFonts w:cstheme="minorHAnsi"/>
          <w:sz w:val="24"/>
          <w:lang w:val="en-IN"/>
        </w:rPr>
      </w:pPr>
      <w:r w:rsidRPr="00340F5D">
        <w:rPr>
          <w:rFonts w:cstheme="minorHAnsi"/>
          <w:b/>
          <w:sz w:val="24"/>
          <w:lang w:val="en-IN"/>
        </w:rPr>
        <w:t>Time range of analysis:</w:t>
      </w:r>
      <w:r w:rsidRPr="00340F5D">
        <w:rPr>
          <w:rFonts w:cstheme="minorHAnsi"/>
          <w:sz w:val="24"/>
          <w:lang w:val="en-IN"/>
        </w:rPr>
        <w:t xml:space="preserve"> </w:t>
      </w:r>
      <w:r w:rsidR="005A2CFC" w:rsidRPr="00340F5D">
        <w:rPr>
          <w:rFonts w:cstheme="minorHAnsi"/>
          <w:sz w:val="24"/>
          <w:lang w:val="en-IN"/>
        </w:rPr>
        <w:t>Aug 1, 2016 to Dec 31, 2016</w:t>
      </w:r>
    </w:p>
    <w:p w:rsidR="00AE3802" w:rsidRPr="00340F5D" w:rsidRDefault="00AE3802" w:rsidP="00AE3802">
      <w:pPr>
        <w:rPr>
          <w:rFonts w:cstheme="minorHAnsi"/>
          <w:sz w:val="24"/>
          <w:lang w:val="en-IN"/>
        </w:rPr>
      </w:pPr>
      <w:r w:rsidRPr="00340F5D">
        <w:rPr>
          <w:rFonts w:cstheme="minorHAnsi"/>
          <w:sz w:val="24"/>
          <w:lang w:val="en-IN"/>
        </w:rPr>
        <w:t>The ISOM segment created for analysis has the below condition:</w:t>
      </w:r>
    </w:p>
    <w:p w:rsidR="00AE3802" w:rsidRPr="00340F5D" w:rsidRDefault="008E4C64" w:rsidP="00AE3802">
      <w:pPr>
        <w:rPr>
          <w:rFonts w:cstheme="minorHAnsi"/>
          <w:sz w:val="24"/>
          <w:lang w:val="en-IN"/>
        </w:rPr>
      </w:pPr>
      <w:r w:rsidRPr="00340F5D">
        <w:rPr>
          <w:rFonts w:cstheme="minorHAnsi"/>
          <w:b/>
          <w:sz w:val="24"/>
          <w:lang w:val="en-IN"/>
        </w:rPr>
        <w:t>CONDITION</w:t>
      </w:r>
      <w:r w:rsidR="00AE3802" w:rsidRPr="00340F5D">
        <w:rPr>
          <w:rFonts w:cstheme="minorHAnsi"/>
          <w:b/>
          <w:sz w:val="24"/>
          <w:lang w:val="en-IN"/>
        </w:rPr>
        <w:t xml:space="preserve">: </w:t>
      </w:r>
      <w:r w:rsidR="00AE3802" w:rsidRPr="00340F5D">
        <w:rPr>
          <w:rFonts w:cstheme="minorHAnsi"/>
          <w:sz w:val="24"/>
          <w:lang w:val="en-IN"/>
        </w:rPr>
        <w:t xml:space="preserve">Sessions include: </w:t>
      </w:r>
      <w:r w:rsidR="00AE3802" w:rsidRPr="00340F5D">
        <w:rPr>
          <w:rFonts w:cstheme="minorHAnsi"/>
          <w:b/>
          <w:sz w:val="24"/>
          <w:lang w:val="en-IN"/>
        </w:rPr>
        <w:t>Page contains</w:t>
      </w:r>
      <w:r w:rsidR="006E0C41">
        <w:rPr>
          <w:rFonts w:cstheme="minorHAnsi"/>
          <w:sz w:val="24"/>
          <w:lang w:val="en-IN"/>
        </w:rPr>
        <w:t xml:space="preserve"> /ISOM</w:t>
      </w:r>
    </w:p>
    <w:p w:rsidR="005A2CFC" w:rsidRPr="00B37CCB" w:rsidRDefault="005A2CFC" w:rsidP="00B37CCB">
      <w:pPr>
        <w:rPr>
          <w:rFonts w:cstheme="minorHAnsi"/>
          <w:sz w:val="24"/>
          <w:szCs w:val="24"/>
        </w:rPr>
      </w:pPr>
      <w:r w:rsidRPr="00340F5D">
        <w:rPr>
          <w:rFonts w:cstheme="minorHAnsi"/>
          <w:sz w:val="24"/>
          <w:szCs w:val="24"/>
        </w:rPr>
        <w:t>The below table shows the Average Page Load Time (in seconds) compared to the Site Average for the ISOM Section of the website:</w:t>
      </w:r>
    </w:p>
    <w:p w:rsidR="00B368E3" w:rsidRPr="00340F5D" w:rsidRDefault="005A2CFC" w:rsidP="005A2CFC">
      <w:pPr>
        <w:pBdr>
          <w:top w:val="single" w:sz="4" w:space="1" w:color="auto"/>
          <w:left w:val="single" w:sz="4" w:space="4" w:color="auto"/>
          <w:bottom w:val="single" w:sz="4" w:space="1" w:color="auto"/>
          <w:right w:val="single" w:sz="4" w:space="4" w:color="auto"/>
        </w:pBdr>
        <w:jc w:val="center"/>
        <w:rPr>
          <w:rFonts w:cstheme="minorHAnsi"/>
        </w:rPr>
      </w:pPr>
      <w:r w:rsidRPr="00340F5D">
        <w:rPr>
          <w:rFonts w:cstheme="minorHAnsi"/>
          <w:noProof/>
        </w:rPr>
        <w:drawing>
          <wp:inline distT="0" distB="0" distL="0" distR="0">
            <wp:extent cx="6069600" cy="3531600"/>
            <wp:effectExtent l="0" t="0" r="762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19914" t="21111" r="2219" b="7129"/>
                    <a:stretch/>
                  </pic:blipFill>
                  <pic:spPr bwMode="auto">
                    <a:xfrm>
                      <a:off x="0" y="0"/>
                      <a:ext cx="6069600" cy="3531600"/>
                    </a:xfrm>
                    <a:prstGeom prst="rect">
                      <a:avLst/>
                    </a:prstGeom>
                    <a:ln>
                      <a:noFill/>
                    </a:ln>
                    <a:extLst>
                      <a:ext uri="{53640926-AAD7-44D8-BBD7-CCE9431645EC}">
                        <a14:shadowObscured xmlns:a14="http://schemas.microsoft.com/office/drawing/2010/main"/>
                      </a:ext>
                    </a:extLst>
                  </pic:spPr>
                </pic:pic>
              </a:graphicData>
            </a:graphic>
          </wp:inline>
        </w:drawing>
      </w:r>
    </w:p>
    <w:p w:rsidR="005A2CFC" w:rsidRPr="00340F5D" w:rsidRDefault="005A2CFC" w:rsidP="005A2CFC">
      <w:pPr>
        <w:rPr>
          <w:rFonts w:cstheme="minorHAnsi"/>
          <w:sz w:val="24"/>
        </w:rPr>
      </w:pPr>
      <w:r w:rsidRPr="00340F5D">
        <w:rPr>
          <w:rFonts w:cstheme="minorHAnsi"/>
          <w:b/>
          <w:sz w:val="24"/>
        </w:rPr>
        <w:t>Observations and Recommendations:</w:t>
      </w:r>
      <w:r w:rsidRPr="00340F5D">
        <w:rPr>
          <w:rFonts w:cstheme="minorHAnsi"/>
          <w:sz w:val="24"/>
        </w:rPr>
        <w:t xml:space="preserve"> </w:t>
      </w:r>
    </w:p>
    <w:p w:rsidR="005A2CFC" w:rsidRPr="00340F5D" w:rsidRDefault="005A2CFC" w:rsidP="005A2CFC">
      <w:pPr>
        <w:rPr>
          <w:rFonts w:cstheme="minorHAnsi"/>
          <w:sz w:val="24"/>
          <w:szCs w:val="24"/>
        </w:rPr>
      </w:pPr>
      <w:r w:rsidRPr="00340F5D">
        <w:rPr>
          <w:rFonts w:cstheme="minorHAnsi"/>
          <w:sz w:val="24"/>
          <w:szCs w:val="24"/>
        </w:rPr>
        <w:t>According to the above report, we can see the following three pages:</w:t>
      </w:r>
    </w:p>
    <w:p w:rsidR="005A2CFC" w:rsidRPr="00340F5D" w:rsidRDefault="005A2CFC" w:rsidP="005A2CFC">
      <w:pPr>
        <w:pStyle w:val="ListParagraph"/>
        <w:numPr>
          <w:ilvl w:val="0"/>
          <w:numId w:val="4"/>
        </w:numPr>
        <w:rPr>
          <w:rFonts w:cstheme="minorHAnsi"/>
          <w:sz w:val="24"/>
          <w:szCs w:val="24"/>
        </w:rPr>
      </w:pPr>
      <w:r w:rsidRPr="00340F5D">
        <w:rPr>
          <w:rFonts w:cstheme="minorHAnsi"/>
          <w:sz w:val="24"/>
          <w:szCs w:val="24"/>
        </w:rPr>
        <w:t>Master of Science in Business Analytics</w:t>
      </w:r>
    </w:p>
    <w:p w:rsidR="005A2CFC" w:rsidRPr="00340F5D" w:rsidRDefault="005A2CFC" w:rsidP="005A2CFC">
      <w:pPr>
        <w:pStyle w:val="ListParagraph"/>
        <w:numPr>
          <w:ilvl w:val="0"/>
          <w:numId w:val="4"/>
        </w:numPr>
        <w:rPr>
          <w:rFonts w:cstheme="minorHAnsi"/>
          <w:sz w:val="24"/>
          <w:szCs w:val="24"/>
        </w:rPr>
      </w:pPr>
      <w:r w:rsidRPr="00340F5D">
        <w:rPr>
          <w:rFonts w:cstheme="minorHAnsi"/>
          <w:sz w:val="24"/>
          <w:szCs w:val="24"/>
        </w:rPr>
        <w:t>Master of Science in Information Technology and Management</w:t>
      </w:r>
    </w:p>
    <w:p w:rsidR="005A2CFC" w:rsidRPr="00340F5D" w:rsidRDefault="005A2CFC" w:rsidP="005A2CFC">
      <w:pPr>
        <w:pStyle w:val="ListParagraph"/>
        <w:numPr>
          <w:ilvl w:val="0"/>
          <w:numId w:val="4"/>
        </w:numPr>
        <w:rPr>
          <w:rFonts w:cstheme="minorHAnsi"/>
          <w:sz w:val="24"/>
          <w:szCs w:val="24"/>
        </w:rPr>
      </w:pPr>
      <w:r w:rsidRPr="00340F5D">
        <w:rPr>
          <w:rFonts w:cstheme="minorHAnsi"/>
          <w:sz w:val="24"/>
          <w:szCs w:val="24"/>
        </w:rPr>
        <w:t>Admission Requirements and Tuition</w:t>
      </w:r>
    </w:p>
    <w:p w:rsidR="005A2CFC" w:rsidRPr="00340F5D" w:rsidRDefault="005A2CFC" w:rsidP="005A2CFC">
      <w:pPr>
        <w:rPr>
          <w:rFonts w:cstheme="minorHAnsi"/>
          <w:sz w:val="24"/>
          <w:szCs w:val="24"/>
        </w:rPr>
      </w:pPr>
      <w:r w:rsidRPr="00340F5D">
        <w:rPr>
          <w:rFonts w:cstheme="minorHAnsi"/>
          <w:sz w:val="24"/>
          <w:szCs w:val="24"/>
        </w:rPr>
        <w:t xml:space="preserve">Despite being the most viewed pages in the ISOM section of the website, their average page load time is much higher than the Site average. This information is concerning because users usually have low tolerance for pages that take long time to load, which eventually results in page exits. It is recommended to identify and fix the factor causing this (which may be because of high Domain Look-up Time, Page download time, Redirection Time, </w:t>
      </w:r>
      <w:proofErr w:type="spellStart"/>
      <w:r w:rsidRPr="00340F5D">
        <w:rPr>
          <w:rFonts w:cstheme="minorHAnsi"/>
          <w:sz w:val="24"/>
          <w:szCs w:val="24"/>
        </w:rPr>
        <w:t>etc</w:t>
      </w:r>
      <w:proofErr w:type="spellEnd"/>
      <w:r w:rsidRPr="00340F5D">
        <w:rPr>
          <w:rFonts w:cstheme="minorHAnsi"/>
          <w:sz w:val="24"/>
          <w:szCs w:val="24"/>
        </w:rPr>
        <w:t>)</w:t>
      </w:r>
    </w:p>
    <w:p w:rsidR="005A2CFC" w:rsidRPr="00340F5D" w:rsidRDefault="005A2CFC" w:rsidP="005A2CFC">
      <w:pPr>
        <w:rPr>
          <w:rFonts w:cstheme="minorHAnsi"/>
          <w:sz w:val="24"/>
          <w:szCs w:val="24"/>
        </w:rPr>
      </w:pPr>
      <w:r w:rsidRPr="00340F5D">
        <w:rPr>
          <w:rFonts w:cstheme="minorHAnsi"/>
          <w:sz w:val="24"/>
          <w:szCs w:val="24"/>
        </w:rPr>
        <w:t>We can also see that the MS ITM page takes higher amount of time to load on desktop than on mobile; On the contrary Admission Requirements and Tuition page takes much longer to load on mobile devices as compared to desktop. The website should be made compatible with each other device categories to make it a smooth experience for the user.</w:t>
      </w:r>
    </w:p>
    <w:p w:rsidR="00B368E3" w:rsidRPr="00340F5D" w:rsidRDefault="00B368E3" w:rsidP="00B221E1">
      <w:pPr>
        <w:ind w:left="-180" w:firstLine="180"/>
        <w:jc w:val="center"/>
        <w:rPr>
          <w:rFonts w:cstheme="minorHAnsi"/>
        </w:rPr>
      </w:pPr>
    </w:p>
    <w:p w:rsidR="00B37CCB" w:rsidRDefault="00B37CCB" w:rsidP="005A2CFC">
      <w:pPr>
        <w:rPr>
          <w:rFonts w:cstheme="minorHAnsi"/>
          <w:sz w:val="24"/>
          <w:szCs w:val="24"/>
        </w:rPr>
      </w:pPr>
    </w:p>
    <w:p w:rsidR="006E0C41" w:rsidRDefault="006E0C41" w:rsidP="00B37CCB">
      <w:pPr>
        <w:rPr>
          <w:rFonts w:cstheme="minorHAnsi"/>
          <w:sz w:val="24"/>
          <w:szCs w:val="24"/>
        </w:rPr>
      </w:pPr>
    </w:p>
    <w:p w:rsidR="005A2CFC" w:rsidRDefault="005A2CFC" w:rsidP="00B37CCB">
      <w:pPr>
        <w:rPr>
          <w:rFonts w:cstheme="minorHAnsi"/>
          <w:sz w:val="24"/>
          <w:szCs w:val="24"/>
        </w:rPr>
      </w:pPr>
      <w:r w:rsidRPr="00340F5D">
        <w:rPr>
          <w:rFonts w:cstheme="minorHAnsi"/>
          <w:sz w:val="24"/>
          <w:szCs w:val="24"/>
        </w:rPr>
        <w:t>The following report shows the pa</w:t>
      </w:r>
      <w:r w:rsidR="00B37CCB">
        <w:rPr>
          <w:rFonts w:cstheme="minorHAnsi"/>
          <w:sz w:val="24"/>
          <w:szCs w:val="24"/>
        </w:rPr>
        <w:t>ge exits of each page:</w:t>
      </w:r>
    </w:p>
    <w:p w:rsidR="006E0C41" w:rsidRPr="00B37CCB" w:rsidRDefault="006E0C41" w:rsidP="00B37CCB">
      <w:pPr>
        <w:rPr>
          <w:rFonts w:cstheme="minorHAnsi"/>
          <w:sz w:val="24"/>
          <w:szCs w:val="24"/>
        </w:rPr>
      </w:pPr>
    </w:p>
    <w:p w:rsidR="005A2CFC" w:rsidRPr="00340F5D" w:rsidRDefault="005A2CFC" w:rsidP="005A2CFC">
      <w:pPr>
        <w:pBdr>
          <w:top w:val="single" w:sz="4" w:space="1" w:color="auto"/>
          <w:left w:val="single" w:sz="4" w:space="4" w:color="auto"/>
          <w:bottom w:val="single" w:sz="4" w:space="1" w:color="auto"/>
          <w:right w:val="single" w:sz="4" w:space="4" w:color="auto"/>
        </w:pBdr>
        <w:ind w:left="-180"/>
        <w:jc w:val="both"/>
        <w:rPr>
          <w:rFonts w:cstheme="minorHAnsi"/>
        </w:rPr>
      </w:pPr>
      <w:r w:rsidRPr="00340F5D">
        <w:rPr>
          <w:rFonts w:cstheme="minorHAnsi"/>
          <w:noProof/>
        </w:rPr>
        <w:drawing>
          <wp:inline distT="0" distB="0" distL="0" distR="0">
            <wp:extent cx="6320844" cy="4844374"/>
            <wp:effectExtent l="19050" t="0" r="3756"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5817" t="7094" r="9096"/>
                    <a:stretch/>
                  </pic:blipFill>
                  <pic:spPr bwMode="auto">
                    <a:xfrm>
                      <a:off x="0" y="0"/>
                      <a:ext cx="6320844" cy="4844374"/>
                    </a:xfrm>
                    <a:prstGeom prst="rect">
                      <a:avLst/>
                    </a:prstGeom>
                    <a:ln>
                      <a:noFill/>
                    </a:ln>
                    <a:extLst>
                      <a:ext uri="{53640926-AAD7-44D8-BBD7-CCE9431645EC}">
                        <a14:shadowObscured xmlns:a14="http://schemas.microsoft.com/office/drawing/2010/main"/>
                      </a:ext>
                    </a:extLst>
                  </pic:spPr>
                </pic:pic>
              </a:graphicData>
            </a:graphic>
          </wp:inline>
        </w:drawing>
      </w:r>
    </w:p>
    <w:p w:rsidR="005A2CFC" w:rsidRPr="00340F5D" w:rsidRDefault="005A2CFC" w:rsidP="00B221E1">
      <w:pPr>
        <w:ind w:left="-180"/>
        <w:jc w:val="both"/>
        <w:rPr>
          <w:rFonts w:cstheme="minorHAnsi"/>
        </w:rPr>
      </w:pPr>
    </w:p>
    <w:p w:rsidR="005A2CFC" w:rsidRPr="00B37CCB" w:rsidRDefault="005A2CFC" w:rsidP="005A2CFC">
      <w:pPr>
        <w:rPr>
          <w:rFonts w:cstheme="minorHAnsi"/>
          <w:sz w:val="24"/>
        </w:rPr>
      </w:pPr>
      <w:r w:rsidRPr="00B37CCB">
        <w:rPr>
          <w:rFonts w:cstheme="minorHAnsi"/>
          <w:b/>
          <w:sz w:val="24"/>
        </w:rPr>
        <w:t>Observations and Recommendations:</w:t>
      </w:r>
      <w:r w:rsidRPr="00B37CCB">
        <w:rPr>
          <w:rFonts w:cstheme="minorHAnsi"/>
          <w:sz w:val="24"/>
        </w:rPr>
        <w:t xml:space="preserve"> </w:t>
      </w:r>
    </w:p>
    <w:p w:rsidR="005A2CFC" w:rsidRPr="00340F5D" w:rsidRDefault="005A2CFC" w:rsidP="005A2CFC">
      <w:pPr>
        <w:rPr>
          <w:rFonts w:cstheme="minorHAnsi"/>
          <w:sz w:val="24"/>
          <w:szCs w:val="24"/>
        </w:rPr>
      </w:pPr>
      <w:r w:rsidRPr="00340F5D">
        <w:rPr>
          <w:rFonts w:cstheme="minorHAnsi"/>
          <w:sz w:val="24"/>
          <w:szCs w:val="24"/>
        </w:rPr>
        <w:t>We can see that three out of the five most visited pages face the highest percentage of exits. Such high frequency of exits indicates that even though high attention is drawn towards these pages, it is unable to engage the users and lead them to further browsing of the website.</w:t>
      </w:r>
    </w:p>
    <w:p w:rsidR="005A2CFC" w:rsidRPr="00340F5D" w:rsidRDefault="005A2CFC" w:rsidP="005A2CFC">
      <w:pPr>
        <w:rPr>
          <w:rFonts w:cstheme="minorHAnsi"/>
          <w:sz w:val="24"/>
          <w:szCs w:val="24"/>
        </w:rPr>
      </w:pPr>
      <w:r w:rsidRPr="00340F5D">
        <w:rPr>
          <w:rFonts w:cstheme="minorHAnsi"/>
          <w:sz w:val="24"/>
          <w:szCs w:val="24"/>
        </w:rPr>
        <w:t xml:space="preserve">It is recommended to modify the page and improvise its content </w:t>
      </w:r>
      <w:proofErr w:type="gramStart"/>
      <w:r w:rsidRPr="00340F5D">
        <w:rPr>
          <w:rFonts w:cstheme="minorHAnsi"/>
          <w:sz w:val="24"/>
          <w:szCs w:val="24"/>
        </w:rPr>
        <w:t>so as to</w:t>
      </w:r>
      <w:proofErr w:type="gramEnd"/>
      <w:r w:rsidRPr="00340F5D">
        <w:rPr>
          <w:rFonts w:cstheme="minorHAnsi"/>
          <w:sz w:val="24"/>
          <w:szCs w:val="24"/>
        </w:rPr>
        <w:t xml:space="preserve"> keep the users engrossed. This can be done by adding </w:t>
      </w:r>
      <w:r w:rsidRPr="00340F5D">
        <w:rPr>
          <w:rFonts w:cstheme="minorHAnsi"/>
        </w:rPr>
        <w:t>more relevant information in an efficient and attractive manner.</w:t>
      </w:r>
    </w:p>
    <w:p w:rsidR="005A2CFC" w:rsidRPr="00340F5D" w:rsidRDefault="005A2CFC" w:rsidP="00B221E1">
      <w:pPr>
        <w:ind w:left="-180"/>
        <w:jc w:val="both"/>
        <w:rPr>
          <w:rFonts w:cstheme="minorHAnsi"/>
        </w:rPr>
      </w:pPr>
    </w:p>
    <w:p w:rsidR="00E4166A" w:rsidRPr="00340F5D" w:rsidRDefault="00E4166A" w:rsidP="00E4166A">
      <w:pPr>
        <w:spacing w:after="0"/>
        <w:jc w:val="center"/>
        <w:rPr>
          <w:rFonts w:cstheme="minorHAnsi"/>
          <w:color w:val="212121"/>
          <w:sz w:val="28"/>
          <w:szCs w:val="28"/>
          <w:shd w:val="clear" w:color="auto" w:fill="FFFFFF"/>
        </w:rPr>
      </w:pPr>
    </w:p>
    <w:p w:rsidR="005A2CFC" w:rsidRPr="00340F5D" w:rsidRDefault="005A2CFC" w:rsidP="00E4166A">
      <w:pPr>
        <w:spacing w:after="0"/>
        <w:jc w:val="center"/>
        <w:rPr>
          <w:rFonts w:cstheme="minorHAnsi"/>
          <w:b/>
          <w:color w:val="212121"/>
          <w:sz w:val="40"/>
          <w:szCs w:val="28"/>
          <w:u w:val="single"/>
          <w:shd w:val="clear" w:color="auto" w:fill="FFFFFF"/>
        </w:rPr>
      </w:pPr>
    </w:p>
    <w:p w:rsidR="005A2CFC" w:rsidRPr="00340F5D" w:rsidRDefault="005A2CFC" w:rsidP="00E4166A">
      <w:pPr>
        <w:spacing w:after="0"/>
        <w:jc w:val="center"/>
        <w:rPr>
          <w:rFonts w:cstheme="minorHAnsi"/>
          <w:b/>
          <w:color w:val="212121"/>
          <w:sz w:val="40"/>
          <w:szCs w:val="28"/>
          <w:u w:val="single"/>
          <w:shd w:val="clear" w:color="auto" w:fill="FFFFFF"/>
        </w:rPr>
      </w:pPr>
    </w:p>
    <w:p w:rsidR="005A2CFC" w:rsidRPr="00340F5D" w:rsidRDefault="005A2CFC" w:rsidP="00E4166A">
      <w:pPr>
        <w:spacing w:after="0"/>
        <w:jc w:val="center"/>
        <w:rPr>
          <w:rFonts w:cstheme="minorHAnsi"/>
          <w:b/>
          <w:color w:val="212121"/>
          <w:sz w:val="40"/>
          <w:szCs w:val="28"/>
          <w:u w:val="single"/>
          <w:shd w:val="clear" w:color="auto" w:fill="FFFFFF"/>
        </w:rPr>
      </w:pPr>
    </w:p>
    <w:p w:rsidR="00E4166A" w:rsidRPr="00340F5D" w:rsidRDefault="00E4166A" w:rsidP="005A2CFC">
      <w:pPr>
        <w:spacing w:after="0"/>
        <w:jc w:val="center"/>
        <w:rPr>
          <w:rFonts w:cstheme="minorHAnsi"/>
          <w:b/>
          <w:color w:val="212121"/>
          <w:sz w:val="40"/>
          <w:szCs w:val="28"/>
          <w:u w:val="single"/>
          <w:shd w:val="clear" w:color="auto" w:fill="FFFFFF"/>
        </w:rPr>
      </w:pPr>
      <w:r w:rsidRPr="00340F5D">
        <w:rPr>
          <w:rFonts w:cstheme="minorHAnsi"/>
          <w:b/>
          <w:color w:val="212121"/>
          <w:sz w:val="40"/>
          <w:szCs w:val="28"/>
          <w:u w:val="single"/>
          <w:shd w:val="clear" w:color="auto" w:fill="FFFFFF"/>
        </w:rPr>
        <w:t>MARKETING</w:t>
      </w:r>
    </w:p>
    <w:p w:rsidR="00E4166A" w:rsidRPr="00340F5D" w:rsidRDefault="00E4166A" w:rsidP="00E4166A">
      <w:pPr>
        <w:spacing w:after="0"/>
        <w:jc w:val="center"/>
        <w:rPr>
          <w:rFonts w:cstheme="minorHAnsi"/>
          <w:color w:val="212121"/>
          <w:sz w:val="28"/>
          <w:szCs w:val="28"/>
          <w:shd w:val="clear" w:color="auto" w:fill="FFFFFF"/>
        </w:rPr>
      </w:pPr>
    </w:p>
    <w:p w:rsidR="004235BE" w:rsidRPr="00B37CCB" w:rsidRDefault="004235BE" w:rsidP="004235BE">
      <w:pPr>
        <w:rPr>
          <w:rFonts w:cstheme="minorHAnsi"/>
          <w:sz w:val="24"/>
          <w:lang w:val="en-IN"/>
        </w:rPr>
      </w:pPr>
      <w:r w:rsidRPr="00B37CCB">
        <w:rPr>
          <w:rFonts w:cstheme="minorHAnsi"/>
          <w:b/>
          <w:sz w:val="24"/>
          <w:lang w:val="en-IN"/>
        </w:rPr>
        <w:t>Time range of analysis:</w:t>
      </w:r>
      <w:r w:rsidRPr="00B37CCB">
        <w:rPr>
          <w:rFonts w:cstheme="minorHAnsi"/>
          <w:sz w:val="24"/>
          <w:lang w:val="en-IN"/>
        </w:rPr>
        <w:t xml:space="preserve"> </w:t>
      </w:r>
      <w:r w:rsidR="005A2CFC" w:rsidRPr="00B37CCB">
        <w:rPr>
          <w:rFonts w:cstheme="minorHAnsi"/>
          <w:sz w:val="24"/>
          <w:lang w:val="en-IN"/>
        </w:rPr>
        <w:t>Aug 1, 2016 to Dec 31, 2016</w:t>
      </w:r>
    </w:p>
    <w:p w:rsidR="004235BE" w:rsidRPr="00B37CCB" w:rsidRDefault="004235BE" w:rsidP="004235BE">
      <w:pPr>
        <w:rPr>
          <w:rFonts w:cstheme="minorHAnsi"/>
          <w:sz w:val="24"/>
          <w:lang w:val="en-IN"/>
        </w:rPr>
      </w:pPr>
      <w:r w:rsidRPr="00B37CCB">
        <w:rPr>
          <w:rFonts w:cstheme="minorHAnsi"/>
          <w:sz w:val="24"/>
          <w:lang w:val="en-IN"/>
        </w:rPr>
        <w:t xml:space="preserve">The </w:t>
      </w:r>
      <w:r w:rsidR="006E0C41">
        <w:rPr>
          <w:rFonts w:cstheme="minorHAnsi"/>
          <w:sz w:val="24"/>
          <w:lang w:val="en-IN"/>
        </w:rPr>
        <w:t>M</w:t>
      </w:r>
      <w:r w:rsidR="006C1BD5" w:rsidRPr="00B37CCB">
        <w:rPr>
          <w:rFonts w:cstheme="minorHAnsi"/>
          <w:sz w:val="24"/>
          <w:lang w:val="en-IN"/>
        </w:rPr>
        <w:t>arketing</w:t>
      </w:r>
      <w:r w:rsidRPr="00B37CCB">
        <w:rPr>
          <w:rFonts w:cstheme="minorHAnsi"/>
          <w:sz w:val="24"/>
          <w:lang w:val="en-IN"/>
        </w:rPr>
        <w:t xml:space="preserve"> segment created for analysis has the below condition:</w:t>
      </w:r>
    </w:p>
    <w:p w:rsidR="004235BE" w:rsidRPr="00B37CCB" w:rsidRDefault="008E4C64" w:rsidP="004235BE">
      <w:pPr>
        <w:rPr>
          <w:rFonts w:cstheme="minorHAnsi"/>
          <w:sz w:val="24"/>
          <w:lang w:val="en-IN"/>
        </w:rPr>
      </w:pPr>
      <w:r w:rsidRPr="00B37CCB">
        <w:rPr>
          <w:rFonts w:cstheme="minorHAnsi"/>
          <w:b/>
          <w:sz w:val="24"/>
          <w:lang w:val="en-IN"/>
        </w:rPr>
        <w:t>CONDITION</w:t>
      </w:r>
      <w:r w:rsidR="004235BE" w:rsidRPr="00B37CCB">
        <w:rPr>
          <w:rFonts w:cstheme="minorHAnsi"/>
          <w:b/>
          <w:sz w:val="24"/>
          <w:lang w:val="en-IN"/>
        </w:rPr>
        <w:t xml:space="preserve">: </w:t>
      </w:r>
      <w:r w:rsidR="004235BE" w:rsidRPr="00B37CCB">
        <w:rPr>
          <w:rFonts w:cstheme="minorHAnsi"/>
          <w:sz w:val="24"/>
          <w:lang w:val="en-IN"/>
        </w:rPr>
        <w:t xml:space="preserve">Sessions include: </w:t>
      </w:r>
      <w:r w:rsidR="004235BE" w:rsidRPr="00B37CCB">
        <w:rPr>
          <w:rFonts w:cstheme="minorHAnsi"/>
          <w:b/>
          <w:sz w:val="24"/>
          <w:lang w:val="en-IN"/>
        </w:rPr>
        <w:t>Page contains</w:t>
      </w:r>
      <w:r w:rsidR="006E0C41">
        <w:rPr>
          <w:rFonts w:cstheme="minorHAnsi"/>
          <w:sz w:val="24"/>
          <w:lang w:val="en-IN"/>
        </w:rPr>
        <w:t xml:space="preserve"> /M</w:t>
      </w:r>
      <w:r w:rsidR="004235BE" w:rsidRPr="00B37CCB">
        <w:rPr>
          <w:rFonts w:cstheme="minorHAnsi"/>
          <w:sz w:val="24"/>
          <w:lang w:val="en-IN"/>
        </w:rPr>
        <w:t>arketing</w:t>
      </w:r>
    </w:p>
    <w:p w:rsidR="005A2CFC" w:rsidRPr="00340F5D" w:rsidRDefault="005A2CFC" w:rsidP="005A2CFC">
      <w:pPr>
        <w:spacing w:after="0"/>
        <w:jc w:val="both"/>
        <w:rPr>
          <w:rFonts w:cstheme="minorHAnsi"/>
          <w:lang w:val="en-IN"/>
        </w:rPr>
      </w:pPr>
      <w:r w:rsidRPr="00B37CCB">
        <w:rPr>
          <w:rFonts w:cstheme="minorHAnsi"/>
          <w:color w:val="212121"/>
          <w:sz w:val="24"/>
          <w:shd w:val="clear" w:color="auto" w:fill="FFFFFF"/>
        </w:rPr>
        <w:t>The below table displays the page information associated with the marketing section of the website.</w:t>
      </w:r>
    </w:p>
    <w:p w:rsidR="00E4166A" w:rsidRPr="00340F5D" w:rsidRDefault="00E4166A" w:rsidP="00E4166A">
      <w:pPr>
        <w:spacing w:after="0"/>
        <w:rPr>
          <w:rFonts w:cstheme="minorHAnsi"/>
          <w:color w:val="212121"/>
          <w:shd w:val="clear" w:color="auto" w:fill="FFFFFF"/>
        </w:rPr>
      </w:pPr>
    </w:p>
    <w:p w:rsidR="00E4166A" w:rsidRPr="00340F5D" w:rsidRDefault="005A2CFC" w:rsidP="005A2CFC">
      <w:pPr>
        <w:pBdr>
          <w:top w:val="single" w:sz="4" w:space="1" w:color="auto"/>
          <w:left w:val="single" w:sz="4" w:space="4" w:color="auto"/>
          <w:bottom w:val="single" w:sz="4" w:space="1" w:color="auto"/>
          <w:right w:val="single" w:sz="4" w:space="4" w:color="auto"/>
          <w:between w:val="single" w:sz="4" w:space="1" w:color="auto"/>
          <w:bar w:val="single" w:sz="4" w:color="auto"/>
        </w:pBdr>
        <w:spacing w:after="0"/>
        <w:rPr>
          <w:rFonts w:cstheme="minorHAnsi"/>
          <w:color w:val="212121"/>
          <w:shd w:val="clear" w:color="auto" w:fill="FFFFFF"/>
        </w:rPr>
      </w:pPr>
      <w:r w:rsidRPr="00340F5D">
        <w:rPr>
          <w:rFonts w:cstheme="minorHAnsi"/>
          <w:noProof/>
          <w:color w:val="212121"/>
          <w:shd w:val="clear" w:color="auto" w:fill="FFFFFF"/>
        </w:rPr>
        <w:drawing>
          <wp:inline distT="0" distB="0" distL="0" distR="0">
            <wp:extent cx="6391478" cy="3132307"/>
            <wp:effectExtent l="19050" t="0" r="9322"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17-9-30 Site Speed Suggestions - Analytic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91072" cy="3132108"/>
                    </a:xfrm>
                    <a:prstGeom prst="rect">
                      <a:avLst/>
                    </a:prstGeom>
                  </pic:spPr>
                </pic:pic>
              </a:graphicData>
            </a:graphic>
          </wp:inline>
        </w:drawing>
      </w:r>
    </w:p>
    <w:p w:rsidR="00E4166A" w:rsidRPr="00340F5D" w:rsidRDefault="00E4166A" w:rsidP="00E4166A">
      <w:pPr>
        <w:spacing w:after="0"/>
        <w:rPr>
          <w:rFonts w:cstheme="minorHAnsi"/>
          <w:color w:val="212121"/>
          <w:shd w:val="clear" w:color="auto" w:fill="FFFFFF"/>
        </w:rPr>
      </w:pPr>
    </w:p>
    <w:p w:rsidR="005A2CFC" w:rsidRPr="00340F5D" w:rsidRDefault="005A2CFC" w:rsidP="005A2CFC">
      <w:pPr>
        <w:rPr>
          <w:rFonts w:cstheme="minorHAnsi"/>
          <w:b/>
        </w:rPr>
      </w:pPr>
    </w:p>
    <w:p w:rsidR="005A2CFC" w:rsidRPr="00B37CCB" w:rsidRDefault="005A2CFC" w:rsidP="005A2CFC">
      <w:pPr>
        <w:rPr>
          <w:rFonts w:cstheme="minorHAnsi"/>
          <w:sz w:val="24"/>
        </w:rPr>
      </w:pPr>
      <w:r w:rsidRPr="00B37CCB">
        <w:rPr>
          <w:rFonts w:cstheme="minorHAnsi"/>
          <w:b/>
          <w:sz w:val="24"/>
        </w:rPr>
        <w:t>Observations and Recommendations:</w:t>
      </w:r>
      <w:r w:rsidRPr="00B37CCB">
        <w:rPr>
          <w:rFonts w:cstheme="minorHAnsi"/>
          <w:sz w:val="24"/>
        </w:rPr>
        <w:t xml:space="preserve"> </w:t>
      </w:r>
    </w:p>
    <w:p w:rsidR="009A4276" w:rsidRPr="00B37CCB" w:rsidRDefault="005A2CFC" w:rsidP="00E4166A">
      <w:pPr>
        <w:spacing w:after="0"/>
        <w:rPr>
          <w:rFonts w:cstheme="minorHAnsi"/>
          <w:color w:val="212121"/>
          <w:sz w:val="24"/>
          <w:shd w:val="clear" w:color="auto" w:fill="FFFFFF"/>
        </w:rPr>
      </w:pPr>
      <w:r w:rsidRPr="00B37CCB">
        <w:rPr>
          <w:rFonts w:cstheme="minorHAnsi"/>
          <w:b/>
          <w:color w:val="212121"/>
          <w:sz w:val="24"/>
          <w:shd w:val="clear" w:color="auto" w:fill="FFFFFF"/>
        </w:rPr>
        <w:t xml:space="preserve"> </w:t>
      </w:r>
      <w:r w:rsidRPr="00B37CCB">
        <w:rPr>
          <w:rFonts w:cstheme="minorHAnsi"/>
          <w:color w:val="212121"/>
          <w:sz w:val="24"/>
          <w:shd w:val="clear" w:color="auto" w:fill="FFFFFF"/>
        </w:rPr>
        <w:t>As per the above report, /marketing/</w:t>
      </w:r>
      <w:proofErr w:type="spellStart"/>
      <w:r w:rsidRPr="00B37CCB">
        <w:rPr>
          <w:rFonts w:cstheme="minorHAnsi"/>
          <w:color w:val="212121"/>
          <w:sz w:val="24"/>
          <w:shd w:val="clear" w:color="auto" w:fill="FFFFFF"/>
        </w:rPr>
        <w:t>ms</w:t>
      </w:r>
      <w:proofErr w:type="spellEnd"/>
      <w:r w:rsidRPr="00B37CCB">
        <w:rPr>
          <w:rFonts w:cstheme="minorHAnsi"/>
          <w:color w:val="212121"/>
          <w:sz w:val="24"/>
          <w:shd w:val="clear" w:color="auto" w:fill="FFFFFF"/>
        </w:rPr>
        <w:t>-marketing/</w:t>
      </w:r>
      <w:r w:rsidRPr="00B37CCB">
        <w:rPr>
          <w:rFonts w:cstheme="minorHAnsi"/>
          <w:b/>
          <w:color w:val="212121"/>
          <w:sz w:val="24"/>
          <w:shd w:val="clear" w:color="auto" w:fill="FFFFFF"/>
        </w:rPr>
        <w:t xml:space="preserve"> </w:t>
      </w:r>
      <w:r w:rsidRPr="00B37CCB">
        <w:rPr>
          <w:rFonts w:cstheme="minorHAnsi"/>
          <w:color w:val="212121"/>
          <w:sz w:val="24"/>
          <w:shd w:val="clear" w:color="auto" w:fill="FFFFFF"/>
        </w:rPr>
        <w:t>page and /marketing/</w:t>
      </w:r>
      <w:proofErr w:type="spellStart"/>
      <w:r w:rsidRPr="00B37CCB">
        <w:rPr>
          <w:rFonts w:cstheme="minorHAnsi"/>
          <w:color w:val="212121"/>
          <w:sz w:val="24"/>
          <w:shd w:val="clear" w:color="auto" w:fill="FFFFFF"/>
        </w:rPr>
        <w:t>bs</w:t>
      </w:r>
      <w:proofErr w:type="spellEnd"/>
      <w:r w:rsidRPr="00B37CCB">
        <w:rPr>
          <w:rFonts w:cstheme="minorHAnsi"/>
          <w:color w:val="212121"/>
          <w:sz w:val="24"/>
          <w:shd w:val="clear" w:color="auto" w:fill="FFFFFF"/>
        </w:rPr>
        <w:t>-marketing page are the two most popular pages in the Marketing section. As can be seen, their average page load time is higher compared to the site average. Higher loading time is the main factor in decreased engagement of a page since a user does not have enough patience. This data also tells us the page score which are determined after the page test. A high page score is usually co-related to a faster user experience. For a better page score, optimization of a page is the most important thing.</w:t>
      </w:r>
    </w:p>
    <w:p w:rsidR="005A2CFC" w:rsidRPr="00340F5D" w:rsidRDefault="005A2CFC" w:rsidP="00E4166A">
      <w:pPr>
        <w:spacing w:after="0"/>
        <w:rPr>
          <w:rFonts w:cstheme="minorHAnsi"/>
          <w:color w:val="212121"/>
          <w:shd w:val="clear" w:color="auto" w:fill="FFFFFF"/>
        </w:rPr>
      </w:pPr>
    </w:p>
    <w:p w:rsidR="005A2CFC" w:rsidRPr="00340F5D" w:rsidRDefault="005A2CFC" w:rsidP="00E4166A">
      <w:pPr>
        <w:spacing w:after="0"/>
        <w:rPr>
          <w:rFonts w:cstheme="minorHAnsi"/>
          <w:color w:val="212121"/>
          <w:shd w:val="clear" w:color="auto" w:fill="FFFFFF"/>
        </w:rPr>
      </w:pPr>
    </w:p>
    <w:p w:rsidR="005A2CFC" w:rsidRPr="00340F5D" w:rsidRDefault="005A2CFC" w:rsidP="00E4166A">
      <w:pPr>
        <w:spacing w:after="0"/>
        <w:rPr>
          <w:rFonts w:cstheme="minorHAnsi"/>
          <w:color w:val="212121"/>
          <w:shd w:val="clear" w:color="auto" w:fill="FFFFFF"/>
        </w:rPr>
      </w:pPr>
    </w:p>
    <w:p w:rsidR="005A2CFC" w:rsidRPr="00340F5D" w:rsidRDefault="005A2CFC" w:rsidP="00E4166A">
      <w:pPr>
        <w:spacing w:after="0"/>
        <w:rPr>
          <w:rFonts w:cstheme="minorHAnsi"/>
          <w:color w:val="212121"/>
          <w:shd w:val="clear" w:color="auto" w:fill="FFFFFF"/>
        </w:rPr>
      </w:pPr>
    </w:p>
    <w:p w:rsidR="005A2CFC" w:rsidRPr="00340F5D" w:rsidRDefault="005A2CFC" w:rsidP="00E4166A">
      <w:pPr>
        <w:spacing w:after="0"/>
        <w:rPr>
          <w:rFonts w:cstheme="minorHAnsi"/>
          <w:color w:val="212121"/>
          <w:shd w:val="clear" w:color="auto" w:fill="FFFFFF"/>
        </w:rPr>
      </w:pPr>
    </w:p>
    <w:p w:rsidR="005A2CFC" w:rsidRPr="00340F5D" w:rsidRDefault="005A2CFC" w:rsidP="00E4166A">
      <w:pPr>
        <w:spacing w:after="0"/>
        <w:rPr>
          <w:rFonts w:cstheme="minorHAnsi"/>
          <w:color w:val="212121"/>
          <w:shd w:val="clear" w:color="auto" w:fill="FFFFFF"/>
        </w:rPr>
      </w:pPr>
    </w:p>
    <w:p w:rsidR="005A2CFC" w:rsidRPr="00340F5D" w:rsidRDefault="005A2CFC" w:rsidP="00E4166A">
      <w:pPr>
        <w:spacing w:after="0"/>
        <w:rPr>
          <w:rFonts w:cstheme="minorHAnsi"/>
          <w:color w:val="212121"/>
          <w:shd w:val="clear" w:color="auto" w:fill="FFFFFF"/>
        </w:rPr>
      </w:pPr>
    </w:p>
    <w:p w:rsidR="005A2CFC" w:rsidRPr="00340F5D" w:rsidRDefault="005A2CFC" w:rsidP="00E4166A">
      <w:pPr>
        <w:spacing w:after="0"/>
        <w:rPr>
          <w:rFonts w:cstheme="minorHAnsi"/>
          <w:color w:val="212121"/>
          <w:shd w:val="clear" w:color="auto" w:fill="FFFFFF"/>
        </w:rPr>
      </w:pPr>
    </w:p>
    <w:p w:rsidR="005A2CFC" w:rsidRPr="00340F5D" w:rsidRDefault="005A2CFC" w:rsidP="00E4166A">
      <w:pPr>
        <w:spacing w:after="0"/>
        <w:rPr>
          <w:rFonts w:cstheme="minorHAnsi"/>
          <w:color w:val="212121"/>
          <w:shd w:val="clear" w:color="auto" w:fill="FFFFFF"/>
        </w:rPr>
      </w:pPr>
    </w:p>
    <w:p w:rsidR="005A2CFC" w:rsidRPr="00340F5D" w:rsidRDefault="005A2CFC" w:rsidP="00E4166A">
      <w:pPr>
        <w:spacing w:after="0"/>
        <w:rPr>
          <w:rFonts w:cstheme="minorHAnsi"/>
          <w:color w:val="212121"/>
          <w:shd w:val="clear" w:color="auto" w:fill="FFFFFF"/>
        </w:rPr>
      </w:pPr>
    </w:p>
    <w:p w:rsidR="005A2CFC" w:rsidRPr="00340F5D" w:rsidRDefault="005A2CFC" w:rsidP="00E4166A">
      <w:pPr>
        <w:spacing w:after="0"/>
        <w:rPr>
          <w:rFonts w:cstheme="minorHAnsi"/>
          <w:color w:val="212121"/>
          <w:shd w:val="clear" w:color="auto" w:fill="FFFFFF"/>
        </w:rPr>
      </w:pPr>
    </w:p>
    <w:p w:rsidR="005A2CFC" w:rsidRPr="00340F5D" w:rsidRDefault="005A2CFC" w:rsidP="00E4166A">
      <w:pPr>
        <w:spacing w:after="0"/>
        <w:rPr>
          <w:rFonts w:cstheme="minorHAnsi"/>
          <w:color w:val="212121"/>
          <w:shd w:val="clear" w:color="auto" w:fill="FFFFFF"/>
        </w:rPr>
      </w:pPr>
    </w:p>
    <w:p w:rsidR="005A2CFC" w:rsidRPr="00340F5D" w:rsidRDefault="005A2CFC" w:rsidP="00E4166A">
      <w:pPr>
        <w:spacing w:after="0"/>
        <w:rPr>
          <w:rFonts w:cstheme="minorHAnsi"/>
          <w:color w:val="212121"/>
          <w:shd w:val="clear" w:color="auto" w:fill="FFFFFF"/>
        </w:rPr>
      </w:pPr>
    </w:p>
    <w:p w:rsidR="005A2CFC" w:rsidRPr="00340F5D" w:rsidRDefault="005A2CFC" w:rsidP="005A2CFC">
      <w:pPr>
        <w:spacing w:after="0"/>
        <w:jc w:val="both"/>
        <w:rPr>
          <w:rFonts w:cstheme="minorHAnsi"/>
          <w:b/>
          <w:color w:val="212121"/>
          <w:shd w:val="clear" w:color="auto" w:fill="FFFFFF"/>
        </w:rPr>
      </w:pPr>
    </w:p>
    <w:p w:rsidR="005A2CFC" w:rsidRPr="00340F5D" w:rsidRDefault="005A2CFC" w:rsidP="005A2CFC">
      <w:pPr>
        <w:spacing w:after="0"/>
        <w:jc w:val="both"/>
        <w:rPr>
          <w:rFonts w:cstheme="minorHAnsi"/>
          <w:b/>
          <w:color w:val="212121"/>
          <w:shd w:val="clear" w:color="auto" w:fill="FFFFFF"/>
        </w:rPr>
      </w:pPr>
    </w:p>
    <w:p w:rsidR="005A2CFC" w:rsidRPr="00340F5D" w:rsidRDefault="005A2CFC" w:rsidP="005A2CFC">
      <w:pPr>
        <w:pBdr>
          <w:top w:val="single" w:sz="4" w:space="1" w:color="auto"/>
          <w:left w:val="single" w:sz="4" w:space="4" w:color="auto"/>
          <w:bottom w:val="single" w:sz="4" w:space="1" w:color="auto"/>
          <w:right w:val="single" w:sz="4" w:space="4" w:color="auto"/>
          <w:between w:val="single" w:sz="4" w:space="1" w:color="auto"/>
          <w:bar w:val="single" w:sz="4" w:color="auto"/>
        </w:pBdr>
        <w:spacing w:after="0"/>
        <w:jc w:val="both"/>
        <w:rPr>
          <w:rFonts w:cstheme="minorHAnsi"/>
          <w:b/>
          <w:color w:val="212121"/>
          <w:shd w:val="clear" w:color="auto" w:fill="FFFFFF"/>
        </w:rPr>
      </w:pPr>
      <w:r w:rsidRPr="00340F5D">
        <w:rPr>
          <w:rFonts w:cstheme="minorHAnsi"/>
          <w:b/>
          <w:noProof/>
          <w:color w:val="212121"/>
          <w:shd w:val="clear" w:color="auto" w:fill="FFFFFF"/>
        </w:rPr>
        <w:drawing>
          <wp:inline distT="0" distB="0" distL="0" distR="0">
            <wp:extent cx="6389983" cy="2889115"/>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rk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2894006"/>
                    </a:xfrm>
                    <a:prstGeom prst="rect">
                      <a:avLst/>
                    </a:prstGeom>
                  </pic:spPr>
                </pic:pic>
              </a:graphicData>
            </a:graphic>
          </wp:inline>
        </w:drawing>
      </w:r>
    </w:p>
    <w:p w:rsidR="005A2CFC" w:rsidRPr="00340F5D" w:rsidRDefault="005A2CFC" w:rsidP="005A2CFC">
      <w:pPr>
        <w:spacing w:after="0"/>
        <w:jc w:val="both"/>
        <w:rPr>
          <w:rFonts w:cstheme="minorHAnsi"/>
          <w:b/>
          <w:color w:val="212121"/>
          <w:shd w:val="clear" w:color="auto" w:fill="FFFFFF"/>
        </w:rPr>
      </w:pPr>
    </w:p>
    <w:p w:rsidR="005A2CFC" w:rsidRPr="00340F5D" w:rsidRDefault="005A2CFC" w:rsidP="005A2CFC">
      <w:pPr>
        <w:spacing w:after="0"/>
        <w:jc w:val="both"/>
        <w:rPr>
          <w:rFonts w:cstheme="minorHAnsi"/>
          <w:b/>
          <w:color w:val="212121"/>
          <w:shd w:val="clear" w:color="auto" w:fill="FFFFFF"/>
        </w:rPr>
      </w:pPr>
    </w:p>
    <w:p w:rsidR="005A2CFC" w:rsidRPr="00B37CCB" w:rsidRDefault="005A2CFC" w:rsidP="005A2CFC">
      <w:pPr>
        <w:spacing w:after="0"/>
        <w:jc w:val="both"/>
        <w:rPr>
          <w:rFonts w:cstheme="minorHAnsi"/>
          <w:color w:val="212121"/>
          <w:sz w:val="24"/>
          <w:shd w:val="clear" w:color="auto" w:fill="FFFFFF"/>
        </w:rPr>
      </w:pPr>
      <w:r w:rsidRPr="00B37CCB">
        <w:rPr>
          <w:rFonts w:cstheme="minorHAnsi"/>
          <w:b/>
          <w:color w:val="212121"/>
          <w:sz w:val="24"/>
          <w:shd w:val="clear" w:color="auto" w:fill="FFFFFF"/>
        </w:rPr>
        <w:t>Recommendations:</w:t>
      </w:r>
      <w:r w:rsidRPr="00B37CCB">
        <w:rPr>
          <w:rFonts w:cstheme="minorHAnsi"/>
          <w:color w:val="212121"/>
          <w:sz w:val="24"/>
          <w:shd w:val="clear" w:color="auto" w:fill="FFFFFF"/>
        </w:rPr>
        <w:t xml:space="preserve"> </w:t>
      </w:r>
    </w:p>
    <w:p w:rsidR="005A2CFC" w:rsidRPr="00B37CCB" w:rsidRDefault="005A2CFC" w:rsidP="005A2CFC">
      <w:pPr>
        <w:spacing w:after="0"/>
        <w:jc w:val="both"/>
        <w:rPr>
          <w:rFonts w:cstheme="minorHAnsi"/>
          <w:color w:val="212121"/>
          <w:sz w:val="24"/>
          <w:shd w:val="clear" w:color="auto" w:fill="FFFFFF"/>
        </w:rPr>
      </w:pPr>
    </w:p>
    <w:p w:rsidR="005A2CFC" w:rsidRPr="00B37CCB" w:rsidRDefault="005A2CFC" w:rsidP="005A2CFC">
      <w:pPr>
        <w:spacing w:after="0"/>
        <w:jc w:val="both"/>
        <w:rPr>
          <w:rFonts w:cstheme="minorHAnsi"/>
          <w:color w:val="212121"/>
          <w:sz w:val="24"/>
          <w:shd w:val="clear" w:color="auto" w:fill="FFFFFF"/>
        </w:rPr>
      </w:pPr>
      <w:r w:rsidRPr="00B37CCB">
        <w:rPr>
          <w:rFonts w:cstheme="minorHAnsi"/>
          <w:color w:val="212121"/>
          <w:sz w:val="24"/>
          <w:shd w:val="clear" w:color="auto" w:fill="FFFFFF"/>
        </w:rPr>
        <w:t>Average page load time should always be low so that it does not affect the customer satisfaction. Faster the page loads onto your browser, better the customer experience.</w:t>
      </w:r>
    </w:p>
    <w:p w:rsidR="005A2CFC" w:rsidRPr="00B37CCB" w:rsidRDefault="005A2CFC" w:rsidP="005A2CFC">
      <w:pPr>
        <w:spacing w:after="0"/>
        <w:jc w:val="both"/>
        <w:rPr>
          <w:rFonts w:cstheme="minorHAnsi"/>
          <w:color w:val="212121"/>
          <w:sz w:val="24"/>
          <w:shd w:val="clear" w:color="auto" w:fill="FFFFFF"/>
        </w:rPr>
      </w:pPr>
    </w:p>
    <w:p w:rsidR="005A2CFC" w:rsidRPr="00B37CCB" w:rsidRDefault="005A2CFC" w:rsidP="005A2CFC">
      <w:pPr>
        <w:pStyle w:val="ListParagraph"/>
        <w:numPr>
          <w:ilvl w:val="0"/>
          <w:numId w:val="5"/>
        </w:numPr>
        <w:spacing w:after="0" w:line="256" w:lineRule="auto"/>
        <w:jc w:val="both"/>
        <w:rPr>
          <w:rFonts w:cstheme="minorHAnsi"/>
          <w:color w:val="212121"/>
          <w:sz w:val="24"/>
          <w:shd w:val="clear" w:color="auto" w:fill="FFFFFF"/>
        </w:rPr>
      </w:pPr>
      <w:r w:rsidRPr="00B37CCB">
        <w:rPr>
          <w:rFonts w:cstheme="minorHAnsi"/>
          <w:color w:val="212121"/>
          <w:sz w:val="24"/>
          <w:shd w:val="clear" w:color="auto" w:fill="FFFFFF"/>
        </w:rPr>
        <w:t xml:space="preserve">Optimize images: </w:t>
      </w:r>
    </w:p>
    <w:p w:rsidR="005A2CFC" w:rsidRPr="00B37CCB" w:rsidRDefault="005A2CFC" w:rsidP="005A2CFC">
      <w:pPr>
        <w:spacing w:after="0"/>
        <w:jc w:val="both"/>
        <w:rPr>
          <w:rFonts w:cstheme="minorHAnsi"/>
          <w:color w:val="212121"/>
          <w:sz w:val="24"/>
          <w:shd w:val="clear" w:color="auto" w:fill="FFFFFF"/>
        </w:rPr>
      </w:pPr>
      <w:r w:rsidRPr="00B37CCB">
        <w:rPr>
          <w:rFonts w:cstheme="minorHAnsi"/>
          <w:color w:val="212121"/>
          <w:sz w:val="24"/>
          <w:shd w:val="clear" w:color="auto" w:fill="FFFFFF"/>
        </w:rPr>
        <w:t>In most cases, the images on a webpage are the major reasons for high page load times. Reducing the image size drastically will eventually reduce the weight of the page.</w:t>
      </w:r>
    </w:p>
    <w:p w:rsidR="005A2CFC" w:rsidRPr="00B37CCB" w:rsidRDefault="005A2CFC" w:rsidP="005A2CFC">
      <w:pPr>
        <w:spacing w:after="0"/>
        <w:jc w:val="both"/>
        <w:rPr>
          <w:rFonts w:cstheme="minorHAnsi"/>
          <w:color w:val="212121"/>
          <w:sz w:val="24"/>
          <w:shd w:val="clear" w:color="auto" w:fill="FFFFFF"/>
        </w:rPr>
      </w:pPr>
    </w:p>
    <w:p w:rsidR="005A2CFC" w:rsidRPr="00B37CCB" w:rsidRDefault="005A2CFC" w:rsidP="005A2CFC">
      <w:pPr>
        <w:pStyle w:val="ListParagraph"/>
        <w:numPr>
          <w:ilvl w:val="0"/>
          <w:numId w:val="5"/>
        </w:numPr>
        <w:spacing w:after="0" w:line="256" w:lineRule="auto"/>
        <w:jc w:val="both"/>
        <w:rPr>
          <w:rFonts w:cstheme="minorHAnsi"/>
          <w:color w:val="212121"/>
          <w:sz w:val="24"/>
          <w:shd w:val="clear" w:color="auto" w:fill="FFFFFF"/>
        </w:rPr>
      </w:pPr>
      <w:r w:rsidRPr="00B37CCB">
        <w:rPr>
          <w:rFonts w:cstheme="minorHAnsi"/>
          <w:color w:val="212121"/>
          <w:sz w:val="24"/>
          <w:shd w:val="clear" w:color="auto" w:fill="FFFFFF"/>
        </w:rPr>
        <w:t>Minify JavaScript and CSS:</w:t>
      </w:r>
    </w:p>
    <w:p w:rsidR="005A2CFC" w:rsidRPr="00B37CCB" w:rsidRDefault="005A2CFC" w:rsidP="005A2CFC">
      <w:pPr>
        <w:spacing w:after="0"/>
        <w:jc w:val="both"/>
        <w:rPr>
          <w:rFonts w:cstheme="minorHAnsi"/>
          <w:color w:val="212121"/>
          <w:sz w:val="24"/>
          <w:shd w:val="clear" w:color="auto" w:fill="FFFFFF"/>
        </w:rPr>
      </w:pPr>
      <w:r w:rsidRPr="00B37CCB">
        <w:rPr>
          <w:rFonts w:cstheme="minorHAnsi"/>
          <w:color w:val="212121"/>
          <w:sz w:val="24"/>
          <w:shd w:val="clear" w:color="auto" w:fill="FFFFFF"/>
        </w:rPr>
        <w:t xml:space="preserve"> </w:t>
      </w:r>
      <w:r w:rsidRPr="00B37CCB">
        <w:rPr>
          <w:rFonts w:cstheme="minorHAnsi"/>
          <w:sz w:val="24"/>
        </w:rPr>
        <w:t>Compacting CSS code and JavaScript code can save many bytes of data and speed up download and parse times.</w:t>
      </w:r>
    </w:p>
    <w:p w:rsidR="005A2CFC" w:rsidRPr="00B37CCB" w:rsidRDefault="005A2CFC" w:rsidP="005A2CFC">
      <w:pPr>
        <w:spacing w:after="0"/>
        <w:jc w:val="both"/>
        <w:rPr>
          <w:rFonts w:cstheme="minorHAnsi"/>
          <w:color w:val="212121"/>
          <w:sz w:val="24"/>
          <w:shd w:val="clear" w:color="auto" w:fill="FFFFFF"/>
        </w:rPr>
      </w:pPr>
    </w:p>
    <w:p w:rsidR="005A2CFC" w:rsidRPr="00B37CCB" w:rsidRDefault="005A2CFC" w:rsidP="005A2CFC">
      <w:pPr>
        <w:pStyle w:val="ListParagraph"/>
        <w:numPr>
          <w:ilvl w:val="0"/>
          <w:numId w:val="5"/>
        </w:numPr>
        <w:spacing w:after="0" w:line="256" w:lineRule="auto"/>
        <w:jc w:val="both"/>
        <w:rPr>
          <w:rFonts w:cstheme="minorHAnsi"/>
          <w:color w:val="212121"/>
          <w:sz w:val="24"/>
          <w:shd w:val="clear" w:color="auto" w:fill="FFFFFF"/>
        </w:rPr>
      </w:pPr>
      <w:r w:rsidRPr="00B37CCB">
        <w:rPr>
          <w:rFonts w:cstheme="minorHAnsi"/>
          <w:color w:val="212121"/>
          <w:sz w:val="24"/>
          <w:shd w:val="clear" w:color="auto" w:fill="FFFFFF"/>
        </w:rPr>
        <w:t>Prioritize visible content:</w:t>
      </w:r>
    </w:p>
    <w:p w:rsidR="005A2CFC" w:rsidRPr="00B37CCB" w:rsidRDefault="005A2CFC" w:rsidP="005A2CFC">
      <w:pPr>
        <w:spacing w:after="0"/>
        <w:jc w:val="both"/>
        <w:rPr>
          <w:rFonts w:cstheme="minorHAnsi"/>
          <w:color w:val="212121"/>
          <w:sz w:val="24"/>
          <w:shd w:val="clear" w:color="auto" w:fill="FFFFFF"/>
        </w:rPr>
      </w:pPr>
      <w:r w:rsidRPr="00B37CCB">
        <w:rPr>
          <w:rFonts w:cstheme="minorHAnsi"/>
          <w:sz w:val="24"/>
        </w:rPr>
        <w:t>For best performance, reduce the amount of HTML needed to render above-the-fold content.</w:t>
      </w:r>
    </w:p>
    <w:p w:rsidR="005A2CFC" w:rsidRPr="00B37CCB" w:rsidRDefault="005A2CFC" w:rsidP="005A2CFC">
      <w:pPr>
        <w:rPr>
          <w:rFonts w:cstheme="minorHAnsi"/>
          <w:sz w:val="24"/>
        </w:rPr>
      </w:pPr>
    </w:p>
    <w:p w:rsidR="005A2CFC" w:rsidRPr="00B37CCB" w:rsidRDefault="005A2CFC" w:rsidP="005A2CFC">
      <w:pPr>
        <w:pStyle w:val="ListParagraph"/>
        <w:numPr>
          <w:ilvl w:val="0"/>
          <w:numId w:val="5"/>
        </w:numPr>
        <w:spacing w:after="0" w:line="256" w:lineRule="auto"/>
        <w:rPr>
          <w:rFonts w:cstheme="minorHAnsi"/>
          <w:sz w:val="24"/>
        </w:rPr>
      </w:pPr>
      <w:r w:rsidRPr="00B37CCB">
        <w:rPr>
          <w:rFonts w:cstheme="minorHAnsi"/>
          <w:sz w:val="24"/>
        </w:rPr>
        <w:t>Avoid landing page redirects:</w:t>
      </w:r>
    </w:p>
    <w:p w:rsidR="005A2CFC" w:rsidRPr="00B37CCB" w:rsidRDefault="005A2CFC" w:rsidP="005A2CFC">
      <w:pPr>
        <w:spacing w:after="0"/>
        <w:jc w:val="both"/>
        <w:rPr>
          <w:rFonts w:cstheme="minorHAnsi"/>
          <w:sz w:val="24"/>
        </w:rPr>
      </w:pPr>
      <w:r w:rsidRPr="00B37CCB">
        <w:rPr>
          <w:rFonts w:cstheme="minorHAnsi"/>
          <w:sz w:val="24"/>
        </w:rPr>
        <w:t>Redirects trigger an additional HTTP request-response cycle and delay page rendering. Avoid having more than</w:t>
      </w:r>
      <w:r w:rsidR="006E0C41">
        <w:rPr>
          <w:rFonts w:cstheme="minorHAnsi"/>
          <w:sz w:val="24"/>
        </w:rPr>
        <w:t xml:space="preserve"> one redirect from the given URL</w:t>
      </w:r>
      <w:r w:rsidRPr="00B37CCB">
        <w:rPr>
          <w:rFonts w:cstheme="minorHAnsi"/>
          <w:sz w:val="24"/>
        </w:rPr>
        <w:t xml:space="preserve"> to the final landing page.</w:t>
      </w:r>
    </w:p>
    <w:p w:rsidR="005A2CFC" w:rsidRPr="00340F5D" w:rsidRDefault="005A2CFC" w:rsidP="00AF1DEB">
      <w:pPr>
        <w:spacing w:after="0"/>
        <w:jc w:val="center"/>
        <w:rPr>
          <w:rFonts w:cstheme="minorHAnsi"/>
          <w:b/>
          <w:color w:val="212121"/>
          <w:sz w:val="40"/>
          <w:szCs w:val="40"/>
          <w:u w:val="single"/>
          <w:shd w:val="clear" w:color="auto" w:fill="FFFFFF"/>
        </w:rPr>
      </w:pPr>
    </w:p>
    <w:p w:rsidR="005A2CFC" w:rsidRPr="00340F5D" w:rsidRDefault="005A2CFC" w:rsidP="00AF1DEB">
      <w:pPr>
        <w:spacing w:after="0"/>
        <w:jc w:val="center"/>
        <w:rPr>
          <w:rFonts w:cstheme="minorHAnsi"/>
          <w:b/>
          <w:color w:val="212121"/>
          <w:sz w:val="40"/>
          <w:szCs w:val="40"/>
          <w:u w:val="single"/>
          <w:shd w:val="clear" w:color="auto" w:fill="FFFFFF"/>
        </w:rPr>
      </w:pPr>
    </w:p>
    <w:p w:rsidR="005A2CFC" w:rsidRPr="00340F5D" w:rsidRDefault="005A2CFC" w:rsidP="00AF1DEB">
      <w:pPr>
        <w:spacing w:after="0"/>
        <w:jc w:val="center"/>
        <w:rPr>
          <w:rFonts w:cstheme="minorHAnsi"/>
          <w:b/>
          <w:color w:val="212121"/>
          <w:sz w:val="40"/>
          <w:szCs w:val="40"/>
          <w:u w:val="single"/>
          <w:shd w:val="clear" w:color="auto" w:fill="FFFFFF"/>
        </w:rPr>
      </w:pPr>
    </w:p>
    <w:p w:rsidR="005A2CFC" w:rsidRPr="00340F5D" w:rsidRDefault="005A2CFC" w:rsidP="00AF1DEB">
      <w:pPr>
        <w:spacing w:after="0"/>
        <w:jc w:val="center"/>
        <w:rPr>
          <w:rFonts w:cstheme="minorHAnsi"/>
          <w:b/>
          <w:color w:val="212121"/>
          <w:sz w:val="40"/>
          <w:szCs w:val="40"/>
          <w:u w:val="single"/>
          <w:shd w:val="clear" w:color="auto" w:fill="FFFFFF"/>
        </w:rPr>
      </w:pPr>
    </w:p>
    <w:p w:rsidR="005A2CFC" w:rsidRPr="00340F5D" w:rsidRDefault="005A2CFC" w:rsidP="00B37CCB">
      <w:pPr>
        <w:spacing w:after="0"/>
        <w:rPr>
          <w:rFonts w:cstheme="minorHAnsi"/>
          <w:b/>
          <w:color w:val="212121"/>
          <w:sz w:val="40"/>
          <w:szCs w:val="40"/>
          <w:u w:val="single"/>
          <w:shd w:val="clear" w:color="auto" w:fill="FFFFFF"/>
        </w:rPr>
      </w:pPr>
    </w:p>
    <w:p w:rsidR="00AF1DEB" w:rsidRPr="00340F5D" w:rsidRDefault="00AF1DEB" w:rsidP="005A2CFC">
      <w:pPr>
        <w:spacing w:after="0"/>
        <w:jc w:val="center"/>
        <w:rPr>
          <w:rFonts w:cstheme="minorHAnsi"/>
          <w:b/>
          <w:color w:val="212121"/>
          <w:sz w:val="40"/>
          <w:szCs w:val="40"/>
          <w:u w:val="single"/>
          <w:shd w:val="clear" w:color="auto" w:fill="FFFFFF"/>
        </w:rPr>
      </w:pPr>
      <w:r w:rsidRPr="00340F5D">
        <w:rPr>
          <w:rFonts w:cstheme="minorHAnsi"/>
          <w:b/>
          <w:color w:val="212121"/>
          <w:sz w:val="40"/>
          <w:szCs w:val="40"/>
          <w:u w:val="single"/>
          <w:shd w:val="clear" w:color="auto" w:fill="FFFFFF"/>
        </w:rPr>
        <w:t>ORGANIZATIONS, STRATEGY AND INTERNATIONAL MANAGEMENT</w:t>
      </w:r>
    </w:p>
    <w:p w:rsidR="00C73456" w:rsidRPr="00340F5D" w:rsidRDefault="00C73456" w:rsidP="00C73456">
      <w:pPr>
        <w:spacing w:after="0"/>
        <w:rPr>
          <w:rFonts w:cstheme="minorHAnsi"/>
          <w:color w:val="212121"/>
          <w:szCs w:val="40"/>
          <w:shd w:val="clear" w:color="auto" w:fill="FFFFFF"/>
        </w:rPr>
      </w:pPr>
    </w:p>
    <w:p w:rsidR="005A2CFC" w:rsidRPr="00B37CCB" w:rsidRDefault="00302940" w:rsidP="00302940">
      <w:pPr>
        <w:rPr>
          <w:rFonts w:cstheme="minorHAnsi"/>
          <w:sz w:val="24"/>
          <w:lang w:val="en-IN"/>
        </w:rPr>
      </w:pPr>
      <w:r w:rsidRPr="00B37CCB">
        <w:rPr>
          <w:rFonts w:cstheme="minorHAnsi"/>
          <w:b/>
          <w:sz w:val="24"/>
          <w:lang w:val="en-IN"/>
        </w:rPr>
        <w:t>Time range of analysis:</w:t>
      </w:r>
      <w:r w:rsidRPr="00B37CCB">
        <w:rPr>
          <w:rFonts w:cstheme="minorHAnsi"/>
          <w:sz w:val="24"/>
          <w:lang w:val="en-IN"/>
        </w:rPr>
        <w:t xml:space="preserve"> </w:t>
      </w:r>
      <w:r w:rsidR="005A2CFC" w:rsidRPr="00B37CCB">
        <w:rPr>
          <w:rFonts w:cstheme="minorHAnsi"/>
          <w:sz w:val="24"/>
          <w:lang w:val="en-IN"/>
        </w:rPr>
        <w:t>Aug 1, 2016 to Dec 31, 2016</w:t>
      </w:r>
    </w:p>
    <w:p w:rsidR="00302940" w:rsidRPr="00B37CCB" w:rsidRDefault="006E0C41" w:rsidP="00302940">
      <w:pPr>
        <w:rPr>
          <w:rFonts w:cstheme="minorHAnsi"/>
          <w:sz w:val="24"/>
          <w:lang w:val="en-IN"/>
        </w:rPr>
      </w:pPr>
      <w:r>
        <w:rPr>
          <w:rFonts w:cstheme="minorHAnsi"/>
          <w:sz w:val="24"/>
          <w:lang w:val="en-IN"/>
        </w:rPr>
        <w:t>The OSIM</w:t>
      </w:r>
      <w:r w:rsidR="00302940" w:rsidRPr="00B37CCB">
        <w:rPr>
          <w:rFonts w:cstheme="minorHAnsi"/>
          <w:sz w:val="24"/>
          <w:lang w:val="en-IN"/>
        </w:rPr>
        <w:t xml:space="preserve"> segment created for analysis has the below condition:</w:t>
      </w:r>
    </w:p>
    <w:p w:rsidR="00302940" w:rsidRPr="00B37CCB" w:rsidRDefault="00302940" w:rsidP="00302940">
      <w:pPr>
        <w:rPr>
          <w:rFonts w:cstheme="minorHAnsi"/>
          <w:sz w:val="24"/>
          <w:lang w:val="en-IN"/>
        </w:rPr>
      </w:pPr>
      <w:r w:rsidRPr="00B37CCB">
        <w:rPr>
          <w:rFonts w:cstheme="minorHAnsi"/>
          <w:b/>
          <w:sz w:val="24"/>
          <w:lang w:val="en-IN"/>
        </w:rPr>
        <w:t xml:space="preserve">CONDITION: </w:t>
      </w:r>
      <w:r w:rsidRPr="00B37CCB">
        <w:rPr>
          <w:rFonts w:cstheme="minorHAnsi"/>
          <w:sz w:val="24"/>
          <w:lang w:val="en-IN"/>
        </w:rPr>
        <w:t xml:space="preserve">Sessions include: </w:t>
      </w:r>
      <w:r w:rsidRPr="00B37CCB">
        <w:rPr>
          <w:rFonts w:cstheme="minorHAnsi"/>
          <w:b/>
          <w:sz w:val="24"/>
          <w:lang w:val="en-IN"/>
        </w:rPr>
        <w:t>Page contains</w:t>
      </w:r>
      <w:r w:rsidR="006E0C41">
        <w:rPr>
          <w:rFonts w:cstheme="minorHAnsi"/>
          <w:sz w:val="24"/>
          <w:lang w:val="en-IN"/>
        </w:rPr>
        <w:t xml:space="preserve"> /OSIM</w:t>
      </w:r>
    </w:p>
    <w:p w:rsidR="005A2CFC" w:rsidRPr="00340F5D" w:rsidRDefault="005A2CFC" w:rsidP="00302940">
      <w:pPr>
        <w:rPr>
          <w:rFonts w:cstheme="minorHAnsi"/>
          <w:lang w:val="en-IN"/>
        </w:rPr>
      </w:pPr>
    </w:p>
    <w:p w:rsidR="00302940" w:rsidRPr="00340F5D" w:rsidRDefault="005B2CE6" w:rsidP="005A2CFC">
      <w:pPr>
        <w:pBdr>
          <w:top w:val="single" w:sz="4" w:space="1" w:color="auto"/>
          <w:left w:val="single" w:sz="4" w:space="4" w:color="auto"/>
          <w:bottom w:val="single" w:sz="4" w:space="1" w:color="auto"/>
          <w:right w:val="single" w:sz="4" w:space="4" w:color="auto"/>
        </w:pBdr>
        <w:rPr>
          <w:rFonts w:cstheme="minorHAnsi"/>
          <w:lang w:val="en-IN"/>
        </w:rPr>
      </w:pPr>
      <w:r w:rsidRPr="00340F5D">
        <w:rPr>
          <w:rFonts w:cstheme="minorHAnsi"/>
          <w:noProof/>
        </w:rPr>
        <w:t xml:space="preserve">      </w:t>
      </w:r>
      <w:r w:rsidR="005A2CFC" w:rsidRPr="00340F5D">
        <w:rPr>
          <w:rFonts w:cstheme="minorHAnsi"/>
          <w:noProof/>
        </w:rPr>
        <w:drawing>
          <wp:inline distT="0" distB="0" distL="0" distR="0">
            <wp:extent cx="6390857" cy="4085618"/>
            <wp:effectExtent l="1905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18385" t="35940" b="5732"/>
                    <a:stretch/>
                  </pic:blipFill>
                  <pic:spPr bwMode="auto">
                    <a:xfrm>
                      <a:off x="0" y="0"/>
                      <a:ext cx="6437786" cy="4115619"/>
                    </a:xfrm>
                    <a:prstGeom prst="rect">
                      <a:avLst/>
                    </a:prstGeom>
                    <a:ln>
                      <a:noFill/>
                    </a:ln>
                    <a:extLst>
                      <a:ext uri="{53640926-AAD7-44D8-BBD7-CCE9431645EC}">
                        <a14:shadowObscured xmlns:a14="http://schemas.microsoft.com/office/drawing/2010/main"/>
                      </a:ext>
                    </a:extLst>
                  </pic:spPr>
                </pic:pic>
              </a:graphicData>
            </a:graphic>
          </wp:inline>
        </w:drawing>
      </w:r>
    </w:p>
    <w:p w:rsidR="005A2CFC" w:rsidRPr="00340F5D" w:rsidRDefault="005A2CFC" w:rsidP="005A2CFC">
      <w:pPr>
        <w:tabs>
          <w:tab w:val="left" w:pos="5370"/>
        </w:tabs>
        <w:rPr>
          <w:rFonts w:cstheme="minorHAnsi"/>
          <w:b/>
          <w:lang w:val="en-IN"/>
        </w:rPr>
      </w:pPr>
    </w:p>
    <w:p w:rsidR="005A2CFC" w:rsidRPr="00B37CCB" w:rsidRDefault="005A2CFC" w:rsidP="005A2CFC">
      <w:pPr>
        <w:tabs>
          <w:tab w:val="left" w:pos="5370"/>
        </w:tabs>
        <w:rPr>
          <w:rFonts w:cstheme="minorHAnsi"/>
          <w:b/>
          <w:sz w:val="24"/>
          <w:lang w:val="en-IN"/>
        </w:rPr>
      </w:pPr>
      <w:r w:rsidRPr="00B37CCB">
        <w:rPr>
          <w:rFonts w:cstheme="minorHAnsi"/>
          <w:b/>
          <w:sz w:val="24"/>
          <w:lang w:val="en-IN"/>
        </w:rPr>
        <w:t>Observation and Recommendation:</w:t>
      </w:r>
    </w:p>
    <w:p w:rsidR="005A2CFC" w:rsidRPr="00B37CCB" w:rsidRDefault="005A2CFC" w:rsidP="005A2CFC">
      <w:pPr>
        <w:tabs>
          <w:tab w:val="left" w:pos="5370"/>
        </w:tabs>
        <w:rPr>
          <w:rFonts w:cstheme="minorHAnsi"/>
          <w:sz w:val="24"/>
          <w:lang w:val="en-IN"/>
        </w:rPr>
      </w:pPr>
      <w:r w:rsidRPr="00B37CCB">
        <w:rPr>
          <w:rFonts w:cstheme="minorHAnsi"/>
          <w:sz w:val="24"/>
          <w:lang w:val="en-IN"/>
        </w:rPr>
        <w:t>Analysing the above report, we can see that most users are using Desktop as their device and Chrome as their browser. Moreover, the bounce rate for the chrome is the highest, among all the browsers.</w:t>
      </w:r>
    </w:p>
    <w:p w:rsidR="005A2CFC" w:rsidRPr="00B37CCB" w:rsidRDefault="005A2CFC" w:rsidP="005A2CFC">
      <w:pPr>
        <w:tabs>
          <w:tab w:val="left" w:pos="5370"/>
        </w:tabs>
        <w:rPr>
          <w:rFonts w:cstheme="minorHAnsi"/>
          <w:sz w:val="24"/>
          <w:lang w:val="en-IN"/>
        </w:rPr>
      </w:pPr>
      <w:r w:rsidRPr="00B37CCB">
        <w:rPr>
          <w:rFonts w:cstheme="minorHAnsi"/>
          <w:color w:val="212121"/>
          <w:sz w:val="24"/>
          <w:shd w:val="clear" w:color="auto" w:fill="FFFFFF"/>
        </w:rPr>
        <w:t xml:space="preserve">Fixing the compatibility issues with the Chrome browser might generate more traffic on the </w:t>
      </w:r>
      <w:proofErr w:type="spellStart"/>
      <w:r w:rsidRPr="00B37CCB">
        <w:rPr>
          <w:rFonts w:cstheme="minorHAnsi"/>
          <w:color w:val="212121"/>
          <w:sz w:val="24"/>
          <w:shd w:val="clear" w:color="auto" w:fill="FFFFFF"/>
        </w:rPr>
        <w:t>osim</w:t>
      </w:r>
      <w:proofErr w:type="spellEnd"/>
      <w:r w:rsidRPr="00B37CCB">
        <w:rPr>
          <w:rFonts w:cstheme="minorHAnsi"/>
          <w:color w:val="212121"/>
          <w:sz w:val="24"/>
          <w:shd w:val="clear" w:color="auto" w:fill="FFFFFF"/>
        </w:rPr>
        <w:t xml:space="preserve"> page, thereby reducing bounce rate.</w:t>
      </w:r>
    </w:p>
    <w:p w:rsidR="005A2CFC" w:rsidRPr="00340F5D" w:rsidRDefault="005A2CFC" w:rsidP="00C73456">
      <w:pPr>
        <w:spacing w:after="0"/>
        <w:rPr>
          <w:rFonts w:cstheme="minorHAnsi"/>
          <w:color w:val="212121"/>
          <w:sz w:val="40"/>
          <w:szCs w:val="40"/>
          <w:u w:val="single"/>
          <w:shd w:val="clear" w:color="auto" w:fill="FFFFFF"/>
        </w:rPr>
      </w:pPr>
    </w:p>
    <w:p w:rsidR="005A2CFC" w:rsidRPr="00340F5D" w:rsidRDefault="005A2CFC" w:rsidP="00C73456">
      <w:pPr>
        <w:spacing w:after="0"/>
        <w:rPr>
          <w:rFonts w:cstheme="minorHAnsi"/>
          <w:color w:val="212121"/>
          <w:sz w:val="40"/>
          <w:szCs w:val="40"/>
          <w:u w:val="single"/>
          <w:shd w:val="clear" w:color="auto" w:fill="FFFFFF"/>
        </w:rPr>
      </w:pPr>
    </w:p>
    <w:p w:rsidR="005A2CFC" w:rsidRPr="00340F5D" w:rsidRDefault="005A2CFC" w:rsidP="00C73456">
      <w:pPr>
        <w:spacing w:after="0"/>
        <w:rPr>
          <w:rFonts w:cstheme="minorHAnsi"/>
          <w:color w:val="212121"/>
          <w:sz w:val="40"/>
          <w:szCs w:val="40"/>
          <w:u w:val="single"/>
          <w:shd w:val="clear" w:color="auto" w:fill="FFFFFF"/>
        </w:rPr>
      </w:pPr>
    </w:p>
    <w:p w:rsidR="005A2CFC" w:rsidRPr="00340F5D" w:rsidRDefault="005A2CFC" w:rsidP="00C73456">
      <w:pPr>
        <w:spacing w:after="0"/>
        <w:rPr>
          <w:rFonts w:cstheme="minorHAnsi"/>
          <w:color w:val="212121"/>
          <w:sz w:val="40"/>
          <w:szCs w:val="40"/>
          <w:u w:val="single"/>
          <w:shd w:val="clear" w:color="auto" w:fill="FFFFFF"/>
        </w:rPr>
      </w:pPr>
    </w:p>
    <w:p w:rsidR="005A2CFC" w:rsidRPr="00340F5D" w:rsidRDefault="005A2CFC" w:rsidP="005A2CFC">
      <w:pPr>
        <w:spacing w:after="0"/>
        <w:rPr>
          <w:rFonts w:cstheme="minorHAnsi"/>
          <w:color w:val="212121"/>
          <w:shd w:val="clear" w:color="auto" w:fill="FFFFFF"/>
        </w:rPr>
      </w:pPr>
    </w:p>
    <w:p w:rsidR="005A2CFC" w:rsidRPr="00340F5D" w:rsidRDefault="005A2CFC" w:rsidP="005A2CFC">
      <w:pPr>
        <w:spacing w:after="0"/>
        <w:rPr>
          <w:rFonts w:cstheme="minorHAnsi"/>
          <w:color w:val="212121"/>
          <w:shd w:val="clear" w:color="auto" w:fill="FFFFFF"/>
        </w:rPr>
      </w:pPr>
    </w:p>
    <w:p w:rsidR="005A2CFC" w:rsidRPr="00340F5D" w:rsidRDefault="005A2CFC" w:rsidP="005A2CFC">
      <w:pPr>
        <w:pBdr>
          <w:top w:val="single" w:sz="4" w:space="1" w:color="auto"/>
          <w:left w:val="single" w:sz="4" w:space="4" w:color="auto"/>
          <w:bottom w:val="single" w:sz="4" w:space="1" w:color="auto"/>
          <w:right w:val="single" w:sz="4" w:space="4" w:color="auto"/>
        </w:pBdr>
        <w:spacing w:after="0"/>
        <w:rPr>
          <w:rFonts w:cstheme="minorHAnsi"/>
          <w:color w:val="212121"/>
          <w:shd w:val="clear" w:color="auto" w:fill="FFFFFF"/>
        </w:rPr>
      </w:pPr>
      <w:r w:rsidRPr="00340F5D">
        <w:rPr>
          <w:rFonts w:cstheme="minorHAnsi"/>
          <w:noProof/>
          <w:color w:val="212121"/>
          <w:shd w:val="clear" w:color="auto" w:fill="FFFFFF"/>
        </w:rPr>
        <w:drawing>
          <wp:inline distT="0" distB="0" distL="0" distR="0">
            <wp:extent cx="6332707" cy="3910519"/>
            <wp:effectExtent l="1905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18613" t="16552" r="1784" b="10739"/>
                    <a:stretch/>
                  </pic:blipFill>
                  <pic:spPr bwMode="auto">
                    <a:xfrm>
                      <a:off x="0" y="0"/>
                      <a:ext cx="6340089" cy="3915077"/>
                    </a:xfrm>
                    <a:prstGeom prst="rect">
                      <a:avLst/>
                    </a:prstGeom>
                    <a:ln>
                      <a:noFill/>
                    </a:ln>
                    <a:extLst>
                      <a:ext uri="{53640926-AAD7-44D8-BBD7-CCE9431645EC}">
                        <a14:shadowObscured xmlns:a14="http://schemas.microsoft.com/office/drawing/2010/main"/>
                      </a:ext>
                    </a:extLst>
                  </pic:spPr>
                </pic:pic>
              </a:graphicData>
            </a:graphic>
          </wp:inline>
        </w:drawing>
      </w:r>
    </w:p>
    <w:p w:rsidR="005A2CFC" w:rsidRPr="00340F5D" w:rsidRDefault="005A2CFC" w:rsidP="005A2CFC">
      <w:pPr>
        <w:spacing w:after="0"/>
        <w:rPr>
          <w:rFonts w:cstheme="minorHAnsi"/>
          <w:color w:val="212121"/>
          <w:shd w:val="clear" w:color="auto" w:fill="FFFFFF"/>
        </w:rPr>
      </w:pPr>
    </w:p>
    <w:p w:rsidR="00B37CCB" w:rsidRDefault="00B37CCB" w:rsidP="005A2CFC">
      <w:pPr>
        <w:spacing w:after="0"/>
        <w:rPr>
          <w:rFonts w:cstheme="minorHAnsi"/>
          <w:b/>
          <w:color w:val="212121"/>
          <w:sz w:val="24"/>
          <w:shd w:val="clear" w:color="auto" w:fill="FFFFFF"/>
        </w:rPr>
      </w:pPr>
    </w:p>
    <w:p w:rsidR="005A2CFC" w:rsidRPr="00B37CCB" w:rsidRDefault="005A2CFC" w:rsidP="005A2CFC">
      <w:pPr>
        <w:spacing w:after="0"/>
        <w:rPr>
          <w:rFonts w:cstheme="minorHAnsi"/>
          <w:b/>
          <w:color w:val="212121"/>
          <w:sz w:val="24"/>
          <w:shd w:val="clear" w:color="auto" w:fill="FFFFFF"/>
        </w:rPr>
      </w:pPr>
      <w:r w:rsidRPr="00B37CCB">
        <w:rPr>
          <w:rFonts w:cstheme="minorHAnsi"/>
          <w:b/>
          <w:color w:val="212121"/>
          <w:sz w:val="24"/>
          <w:shd w:val="clear" w:color="auto" w:fill="FFFFFF"/>
        </w:rPr>
        <w:t>Observations and Recommendations</w:t>
      </w:r>
    </w:p>
    <w:p w:rsidR="005A2CFC" w:rsidRPr="00B37CCB" w:rsidRDefault="005A2CFC" w:rsidP="005A2CFC">
      <w:pPr>
        <w:spacing w:after="0"/>
        <w:rPr>
          <w:rFonts w:cstheme="minorHAnsi"/>
          <w:color w:val="212121"/>
          <w:sz w:val="44"/>
          <w:szCs w:val="40"/>
          <w:u w:val="single"/>
          <w:shd w:val="clear" w:color="auto" w:fill="FFFFFF"/>
        </w:rPr>
      </w:pPr>
      <w:r w:rsidRPr="00B37CCB">
        <w:rPr>
          <w:rFonts w:cstheme="minorHAnsi"/>
          <w:color w:val="212121"/>
          <w:sz w:val="24"/>
          <w:shd w:val="clear" w:color="auto" w:fill="FFFFFF"/>
        </w:rPr>
        <w:t>Above report shows for how long the users are engaged with the OSIM page. Maximum number of users is only engaged for 0-10 seconds, which is indication that users are not getting what they are looking for.</w:t>
      </w:r>
    </w:p>
    <w:p w:rsidR="005A2CFC" w:rsidRPr="00B37CCB" w:rsidRDefault="005A2CFC" w:rsidP="005A2CFC">
      <w:pPr>
        <w:rPr>
          <w:rFonts w:cstheme="minorHAnsi"/>
          <w:sz w:val="24"/>
        </w:rPr>
      </w:pPr>
      <w:r w:rsidRPr="00B37CCB">
        <w:rPr>
          <w:rFonts w:cstheme="minorHAnsi"/>
          <w:sz w:val="24"/>
          <w:lang w:val="en-IN"/>
        </w:rPr>
        <w:t>Add relevant information, course structure, and course content and career prospects of the course more to increase user engagement and user attention. We can then have users spending at least 180 seconds on the page and hence, improving the engagement.</w:t>
      </w:r>
      <w:r w:rsidRPr="00B37CCB">
        <w:rPr>
          <w:rFonts w:cstheme="minorHAnsi"/>
          <w:sz w:val="24"/>
        </w:rPr>
        <w:t xml:space="preserve"> </w:t>
      </w:r>
    </w:p>
    <w:p w:rsidR="008D5FB6" w:rsidRDefault="008D5FB6" w:rsidP="005A2CFC">
      <w:pPr>
        <w:jc w:val="both"/>
        <w:rPr>
          <w:rFonts w:cstheme="minorHAnsi"/>
        </w:rPr>
      </w:pPr>
    </w:p>
    <w:p w:rsidR="003A5B8F" w:rsidRDefault="003A5B8F" w:rsidP="005A2CFC">
      <w:pPr>
        <w:jc w:val="both"/>
        <w:rPr>
          <w:rFonts w:cstheme="minorHAnsi"/>
        </w:rPr>
      </w:pPr>
    </w:p>
    <w:p w:rsidR="003A5B8F" w:rsidRDefault="003A5B8F" w:rsidP="005A2CFC">
      <w:pPr>
        <w:jc w:val="both"/>
        <w:rPr>
          <w:rFonts w:cstheme="minorHAnsi"/>
        </w:rPr>
      </w:pPr>
    </w:p>
    <w:p w:rsidR="003A5B8F" w:rsidRDefault="003A5B8F" w:rsidP="005A2CFC">
      <w:pPr>
        <w:jc w:val="both"/>
        <w:rPr>
          <w:rFonts w:cstheme="minorHAnsi"/>
        </w:rPr>
      </w:pPr>
    </w:p>
    <w:p w:rsidR="003A5B8F" w:rsidRDefault="003A5B8F" w:rsidP="005A2CFC">
      <w:pPr>
        <w:jc w:val="both"/>
        <w:rPr>
          <w:rFonts w:cstheme="minorHAnsi"/>
        </w:rPr>
      </w:pPr>
    </w:p>
    <w:p w:rsidR="003A5B8F" w:rsidRDefault="003A5B8F" w:rsidP="005A2CFC">
      <w:pPr>
        <w:jc w:val="both"/>
        <w:rPr>
          <w:rFonts w:cstheme="minorHAnsi"/>
        </w:rPr>
      </w:pPr>
    </w:p>
    <w:p w:rsidR="003A5B8F" w:rsidRDefault="003A5B8F" w:rsidP="005A2CFC">
      <w:pPr>
        <w:jc w:val="both"/>
        <w:rPr>
          <w:rFonts w:cstheme="minorHAnsi"/>
        </w:rPr>
      </w:pPr>
    </w:p>
    <w:p w:rsidR="003A5B8F" w:rsidRDefault="003A5B8F" w:rsidP="005A2CFC">
      <w:pPr>
        <w:jc w:val="both"/>
        <w:rPr>
          <w:rFonts w:cstheme="minorHAnsi"/>
        </w:rPr>
      </w:pPr>
    </w:p>
    <w:p w:rsidR="003A5B8F" w:rsidRDefault="003A5B8F" w:rsidP="005A2CFC">
      <w:pPr>
        <w:jc w:val="both"/>
        <w:rPr>
          <w:rFonts w:cstheme="minorHAnsi"/>
        </w:rPr>
      </w:pPr>
    </w:p>
    <w:p w:rsidR="003A5B8F" w:rsidRDefault="003A5B8F" w:rsidP="005A2CFC">
      <w:pPr>
        <w:jc w:val="both"/>
        <w:rPr>
          <w:rFonts w:cstheme="minorHAnsi"/>
        </w:rPr>
      </w:pPr>
    </w:p>
    <w:p w:rsidR="003A5B8F" w:rsidRDefault="003A5B8F" w:rsidP="005A2CFC">
      <w:pPr>
        <w:jc w:val="both"/>
        <w:rPr>
          <w:rFonts w:cstheme="minorHAnsi"/>
        </w:rPr>
      </w:pPr>
    </w:p>
    <w:p w:rsidR="003A5B8F" w:rsidRDefault="003A5B8F" w:rsidP="003A5B8F">
      <w:pPr>
        <w:ind w:left="-180"/>
        <w:jc w:val="center"/>
        <w:rPr>
          <w:b/>
          <w:sz w:val="40"/>
          <w:szCs w:val="40"/>
          <w:u w:val="single"/>
        </w:rPr>
      </w:pPr>
      <w:r>
        <w:rPr>
          <w:noProof/>
        </w:rPr>
        <w:drawing>
          <wp:anchor distT="0" distB="0" distL="114300" distR="114300" simplePos="0" relativeHeight="251658240" behindDoc="0" locked="0" layoutInCell="1" allowOverlap="1">
            <wp:simplePos x="0" y="0"/>
            <wp:positionH relativeFrom="column">
              <wp:posOffset>962025</wp:posOffset>
            </wp:positionH>
            <wp:positionV relativeFrom="paragraph">
              <wp:posOffset>494030</wp:posOffset>
            </wp:positionV>
            <wp:extent cx="4048125" cy="12858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8125" cy="12858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column">
              <wp:posOffset>1733550</wp:posOffset>
            </wp:positionH>
            <wp:positionV relativeFrom="paragraph">
              <wp:posOffset>1941830</wp:posOffset>
            </wp:positionV>
            <wp:extent cx="1200150" cy="11430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0150" cy="11430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column">
              <wp:posOffset>2990850</wp:posOffset>
            </wp:positionH>
            <wp:positionV relativeFrom="paragraph">
              <wp:posOffset>1922780</wp:posOffset>
            </wp:positionV>
            <wp:extent cx="1343025" cy="11049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3025" cy="11049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column">
              <wp:posOffset>-57150</wp:posOffset>
            </wp:positionH>
            <wp:positionV relativeFrom="paragraph">
              <wp:posOffset>3151505</wp:posOffset>
            </wp:positionV>
            <wp:extent cx="6400800" cy="25038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25038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5523230</wp:posOffset>
            </wp:positionV>
            <wp:extent cx="6267450" cy="476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7450" cy="476250"/>
                    </a:xfrm>
                    <a:prstGeom prst="rect">
                      <a:avLst/>
                    </a:prstGeom>
                    <a:noFill/>
                  </pic:spPr>
                </pic:pic>
              </a:graphicData>
            </a:graphic>
            <wp14:sizeRelH relativeFrom="page">
              <wp14:pctWidth>0</wp14:pctWidth>
            </wp14:sizeRelH>
            <wp14:sizeRelV relativeFrom="page">
              <wp14:pctHeight>0</wp14:pctHeight>
            </wp14:sizeRelV>
          </wp:anchor>
        </w:drawing>
      </w:r>
      <w:r>
        <w:rPr>
          <w:b/>
          <w:sz w:val="40"/>
          <w:szCs w:val="40"/>
          <w:u w:val="single"/>
        </w:rPr>
        <w:t>COMPARISON OF THE VARIOUS SEGMENTS</w:t>
      </w:r>
    </w:p>
    <w:p w:rsidR="003A5B8F" w:rsidRDefault="003A5B8F" w:rsidP="003A5B8F">
      <w:pPr>
        <w:ind w:left="-180"/>
        <w:jc w:val="both"/>
      </w:pPr>
    </w:p>
    <w:p w:rsidR="003A5B8F" w:rsidRPr="003A5B8F" w:rsidRDefault="003A5B8F" w:rsidP="003A5B8F">
      <w:pPr>
        <w:ind w:left="-180"/>
        <w:jc w:val="both"/>
        <w:rPr>
          <w:sz w:val="24"/>
        </w:rPr>
      </w:pPr>
      <w:r w:rsidRPr="003A5B8F">
        <w:rPr>
          <w:sz w:val="24"/>
        </w:rPr>
        <w:t xml:space="preserve">  </w:t>
      </w:r>
      <w:r>
        <w:rPr>
          <w:b/>
          <w:sz w:val="24"/>
        </w:rPr>
        <w:t>Observations:</w:t>
      </w:r>
    </w:p>
    <w:p w:rsidR="003A5B8F" w:rsidRPr="003A5B8F" w:rsidRDefault="003A5B8F" w:rsidP="003A5B8F">
      <w:pPr>
        <w:pStyle w:val="ListParagraph"/>
        <w:numPr>
          <w:ilvl w:val="0"/>
          <w:numId w:val="6"/>
        </w:numPr>
        <w:spacing w:line="256" w:lineRule="auto"/>
        <w:jc w:val="both"/>
        <w:rPr>
          <w:sz w:val="24"/>
        </w:rPr>
      </w:pPr>
      <w:r w:rsidRPr="003A5B8F">
        <w:rPr>
          <w:sz w:val="24"/>
        </w:rPr>
        <w:t>Relative to other departments the bounce rate of marketing is higher which might be due to the longer time to load</w:t>
      </w:r>
    </w:p>
    <w:p w:rsidR="003A5B8F" w:rsidRPr="003A5B8F" w:rsidRDefault="003A5B8F" w:rsidP="003A5B8F">
      <w:pPr>
        <w:pStyle w:val="ListParagraph"/>
        <w:numPr>
          <w:ilvl w:val="0"/>
          <w:numId w:val="6"/>
        </w:numPr>
        <w:spacing w:line="256" w:lineRule="auto"/>
        <w:jc w:val="both"/>
        <w:rPr>
          <w:sz w:val="24"/>
        </w:rPr>
      </w:pPr>
      <w:r w:rsidRPr="003A5B8F">
        <w:rPr>
          <w:sz w:val="24"/>
        </w:rPr>
        <w:t>ISOM deems to be the most popular choice of course among all the courses that are on offer judging from its number of pageviews.</w:t>
      </w:r>
    </w:p>
    <w:p w:rsidR="003A5B8F" w:rsidRPr="003A5B8F" w:rsidRDefault="003A5B8F" w:rsidP="003A5B8F">
      <w:pPr>
        <w:pStyle w:val="ListParagraph"/>
        <w:numPr>
          <w:ilvl w:val="0"/>
          <w:numId w:val="6"/>
        </w:numPr>
        <w:spacing w:line="256" w:lineRule="auto"/>
        <w:jc w:val="both"/>
        <w:rPr>
          <w:sz w:val="24"/>
        </w:rPr>
      </w:pPr>
      <w:r w:rsidRPr="003A5B8F">
        <w:rPr>
          <w:sz w:val="24"/>
        </w:rPr>
        <w:t>Marketing has the least number of pageviews suggesting that people either aren’t aware of the course or are not as interested in it as compared to other courses</w:t>
      </w:r>
    </w:p>
    <w:p w:rsidR="003A5B8F" w:rsidRPr="003A5B8F" w:rsidRDefault="003A5B8F" w:rsidP="003A5B8F">
      <w:pPr>
        <w:pStyle w:val="ListParagraph"/>
        <w:numPr>
          <w:ilvl w:val="0"/>
          <w:numId w:val="7"/>
        </w:numPr>
        <w:spacing w:line="256" w:lineRule="auto"/>
        <w:jc w:val="both"/>
        <w:rPr>
          <w:sz w:val="24"/>
        </w:rPr>
      </w:pPr>
      <w:r w:rsidRPr="003A5B8F">
        <w:rPr>
          <w:sz w:val="24"/>
        </w:rPr>
        <w:t>OSIM and Finance have the least average time on page suggesting that people either don’t spent time on these pages or the retrieval of data on these pages are very fast which suggests that the pages are optimized.</w:t>
      </w:r>
    </w:p>
    <w:p w:rsidR="003A5B8F" w:rsidRPr="003A5B8F" w:rsidRDefault="003A5B8F" w:rsidP="003A5B8F">
      <w:pPr>
        <w:pStyle w:val="ListParagraph"/>
        <w:numPr>
          <w:ilvl w:val="0"/>
          <w:numId w:val="7"/>
        </w:numPr>
        <w:spacing w:line="256" w:lineRule="auto"/>
        <w:jc w:val="both"/>
        <w:rPr>
          <w:sz w:val="24"/>
        </w:rPr>
      </w:pPr>
      <w:r w:rsidRPr="003A5B8F">
        <w:rPr>
          <w:sz w:val="24"/>
        </w:rPr>
        <w:t>%Exit is high along with the high average time on page for ISOM which suggests that people usually find what they are searching for on this page.</w:t>
      </w:r>
    </w:p>
    <w:p w:rsidR="003A5B8F" w:rsidRPr="00340F5D" w:rsidRDefault="003A5B8F" w:rsidP="005A2CFC">
      <w:pPr>
        <w:jc w:val="both"/>
        <w:rPr>
          <w:rFonts w:cstheme="minorHAnsi"/>
        </w:rPr>
      </w:pPr>
    </w:p>
    <w:sectPr w:rsidR="003A5B8F" w:rsidRPr="00340F5D" w:rsidSect="008402E6">
      <w:pgSz w:w="12240" w:h="15840"/>
      <w:pgMar w:top="450" w:right="990" w:bottom="450" w:left="117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0B74"/>
    <w:multiLevelType w:val="hybridMultilevel"/>
    <w:tmpl w:val="336C2E3E"/>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 w15:restartNumberingAfterBreak="0">
    <w:nsid w:val="072D7AE3"/>
    <w:multiLevelType w:val="hybridMultilevel"/>
    <w:tmpl w:val="B7B8B6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F3909"/>
    <w:multiLevelType w:val="hybridMultilevel"/>
    <w:tmpl w:val="92A8D500"/>
    <w:lvl w:ilvl="0" w:tplc="04090001">
      <w:start w:val="1"/>
      <w:numFmt w:val="bullet"/>
      <w:lvlText w:val=""/>
      <w:lvlJc w:val="left"/>
      <w:pPr>
        <w:ind w:left="540" w:hanging="360"/>
      </w:pPr>
      <w:rPr>
        <w:rFonts w:ascii="Symbol" w:hAnsi="Symbol" w:hint="default"/>
      </w:rPr>
    </w:lvl>
    <w:lvl w:ilvl="1" w:tplc="0409000B">
      <w:start w:val="1"/>
      <w:numFmt w:val="bullet"/>
      <w:lvlText w:val=""/>
      <w:lvlJc w:val="left"/>
      <w:pPr>
        <w:ind w:left="1260" w:hanging="360"/>
      </w:pPr>
      <w:rPr>
        <w:rFonts w:ascii="Wingdings" w:hAnsi="Wingdings"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19F92BCC"/>
    <w:multiLevelType w:val="hybridMultilevel"/>
    <w:tmpl w:val="C7A6C8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950550"/>
    <w:multiLevelType w:val="hybridMultilevel"/>
    <w:tmpl w:val="FD8C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 w:numId="6">
    <w:abstractNumId w:val="2"/>
    <w:lvlOverride w:ilvl="0"/>
    <w:lvlOverride w:ilvl="1"/>
    <w:lvlOverride w:ilvl="2"/>
    <w:lvlOverride w:ilvl="3"/>
    <w:lvlOverride w:ilvl="4"/>
    <w:lvlOverride w:ilvl="5"/>
    <w:lvlOverride w:ilvl="6"/>
    <w:lvlOverride w:ilvl="7"/>
    <w:lvlOverride w:ilvl="8"/>
  </w:num>
  <w:num w:numId="7">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029"/>
    <w:rsid w:val="00061B08"/>
    <w:rsid w:val="00072A60"/>
    <w:rsid w:val="000C09E7"/>
    <w:rsid w:val="00106D98"/>
    <w:rsid w:val="00150A01"/>
    <w:rsid w:val="00164292"/>
    <w:rsid w:val="001774BD"/>
    <w:rsid w:val="00294C92"/>
    <w:rsid w:val="002C5866"/>
    <w:rsid w:val="002D3738"/>
    <w:rsid w:val="00302940"/>
    <w:rsid w:val="00340F5D"/>
    <w:rsid w:val="0035315F"/>
    <w:rsid w:val="0039370B"/>
    <w:rsid w:val="003A5B8F"/>
    <w:rsid w:val="003C1EB7"/>
    <w:rsid w:val="00411420"/>
    <w:rsid w:val="004235BE"/>
    <w:rsid w:val="004368F1"/>
    <w:rsid w:val="0045309B"/>
    <w:rsid w:val="00463D46"/>
    <w:rsid w:val="00466DBA"/>
    <w:rsid w:val="00472E9B"/>
    <w:rsid w:val="004F18BD"/>
    <w:rsid w:val="0052006A"/>
    <w:rsid w:val="00521740"/>
    <w:rsid w:val="00535E34"/>
    <w:rsid w:val="0056281D"/>
    <w:rsid w:val="005A2CFC"/>
    <w:rsid w:val="005A5835"/>
    <w:rsid w:val="005B2CE6"/>
    <w:rsid w:val="005C3411"/>
    <w:rsid w:val="006874F0"/>
    <w:rsid w:val="006C1BD5"/>
    <w:rsid w:val="006E0275"/>
    <w:rsid w:val="006E0C41"/>
    <w:rsid w:val="006F4C25"/>
    <w:rsid w:val="00700C85"/>
    <w:rsid w:val="00734DD0"/>
    <w:rsid w:val="00760EDC"/>
    <w:rsid w:val="00773F10"/>
    <w:rsid w:val="007C20C5"/>
    <w:rsid w:val="007D1926"/>
    <w:rsid w:val="007D3E86"/>
    <w:rsid w:val="007F0E52"/>
    <w:rsid w:val="00817CAF"/>
    <w:rsid w:val="008402E6"/>
    <w:rsid w:val="00845514"/>
    <w:rsid w:val="00863A37"/>
    <w:rsid w:val="00874B6C"/>
    <w:rsid w:val="00884789"/>
    <w:rsid w:val="008B5C08"/>
    <w:rsid w:val="008C2C4F"/>
    <w:rsid w:val="008D5FB6"/>
    <w:rsid w:val="008D5FB9"/>
    <w:rsid w:val="008E4C64"/>
    <w:rsid w:val="0090581A"/>
    <w:rsid w:val="009A2BF2"/>
    <w:rsid w:val="009A4276"/>
    <w:rsid w:val="009A520F"/>
    <w:rsid w:val="009D58A1"/>
    <w:rsid w:val="00A029C8"/>
    <w:rsid w:val="00A10051"/>
    <w:rsid w:val="00A97B41"/>
    <w:rsid w:val="00AE3802"/>
    <w:rsid w:val="00AE6F83"/>
    <w:rsid w:val="00AF0029"/>
    <w:rsid w:val="00AF1DEB"/>
    <w:rsid w:val="00AF70FA"/>
    <w:rsid w:val="00B022C0"/>
    <w:rsid w:val="00B221E1"/>
    <w:rsid w:val="00B368E3"/>
    <w:rsid w:val="00B37CCB"/>
    <w:rsid w:val="00B47238"/>
    <w:rsid w:val="00BB6551"/>
    <w:rsid w:val="00C33A86"/>
    <w:rsid w:val="00C73456"/>
    <w:rsid w:val="00C9515F"/>
    <w:rsid w:val="00D11210"/>
    <w:rsid w:val="00D5217E"/>
    <w:rsid w:val="00D53F0D"/>
    <w:rsid w:val="00D63F40"/>
    <w:rsid w:val="00D71E91"/>
    <w:rsid w:val="00D919B8"/>
    <w:rsid w:val="00DA674B"/>
    <w:rsid w:val="00E32941"/>
    <w:rsid w:val="00E4166A"/>
    <w:rsid w:val="00E95425"/>
    <w:rsid w:val="00E97454"/>
    <w:rsid w:val="00ED3F47"/>
    <w:rsid w:val="00F90FA6"/>
    <w:rsid w:val="00FE1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FBDC7"/>
  <w15:docId w15:val="{BC4A7D47-9C73-4FEA-AC06-43DCEA0BF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67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402E6"/>
    <w:pPr>
      <w:spacing w:after="0" w:line="240" w:lineRule="auto"/>
    </w:pPr>
    <w:rPr>
      <w:rFonts w:eastAsiaTheme="minorEastAsia"/>
    </w:rPr>
  </w:style>
  <w:style w:type="character" w:customStyle="1" w:styleId="NoSpacingChar">
    <w:name w:val="No Spacing Char"/>
    <w:basedOn w:val="DefaultParagraphFont"/>
    <w:link w:val="NoSpacing"/>
    <w:uiPriority w:val="1"/>
    <w:rsid w:val="008402E6"/>
    <w:rPr>
      <w:rFonts w:eastAsiaTheme="minorEastAsia"/>
    </w:rPr>
  </w:style>
  <w:style w:type="paragraph" w:styleId="ListParagraph">
    <w:name w:val="List Paragraph"/>
    <w:basedOn w:val="Normal"/>
    <w:uiPriority w:val="34"/>
    <w:qFormat/>
    <w:rsid w:val="0052006A"/>
    <w:pPr>
      <w:ind w:left="720"/>
      <w:contextualSpacing/>
    </w:pPr>
  </w:style>
  <w:style w:type="paragraph" w:styleId="BalloonText">
    <w:name w:val="Balloon Text"/>
    <w:basedOn w:val="Normal"/>
    <w:link w:val="BalloonTextChar"/>
    <w:uiPriority w:val="99"/>
    <w:semiHidden/>
    <w:unhideWhenUsed/>
    <w:rsid w:val="008D5F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FB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106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Pages>
  <Words>1414</Words>
  <Characters>8063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Esha Deshpande</dc:creator>
  <cp:lastModifiedBy>Veluri, Geethika</cp:lastModifiedBy>
  <cp:revision>4</cp:revision>
  <cp:lastPrinted>2017-10-03T02:00:00Z</cp:lastPrinted>
  <dcterms:created xsi:type="dcterms:W3CDTF">2017-10-02T15:13:00Z</dcterms:created>
  <dcterms:modified xsi:type="dcterms:W3CDTF">2017-10-03T02:11:00Z</dcterms:modified>
</cp:coreProperties>
</file>