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0DF4" w14:textId="7FBD8027" w:rsidR="00B20F6A" w:rsidRDefault="00000000" w:rsidP="00131A5A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F60B18" wp14:editId="41147A79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42831B51" w14:textId="77777777" w:rsidR="00B20F6A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ABBBC75" w14:textId="77777777" w:rsidR="00B20F6A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4F3999AA" w14:textId="77777777" w:rsidR="00B20F6A" w:rsidRDefault="00000000">
      <w:pPr>
        <w:pStyle w:val="Heading1"/>
      </w:pPr>
      <w:r>
        <w:t>STUDENT CASE STUDY EXECUTION REPORT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30"/>
        <w:gridCol w:w="6254"/>
      </w:tblGrid>
      <w:tr w:rsidR="00F7561B" w14:paraId="1EB0F47D" w14:textId="77777777" w:rsidTr="00F7561B">
        <w:tc>
          <w:tcPr>
            <w:tcW w:w="2830" w:type="dxa"/>
          </w:tcPr>
          <w:p w14:paraId="7B247380" w14:textId="7869DEA5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Department</w:t>
            </w:r>
          </w:p>
        </w:tc>
        <w:tc>
          <w:tcPr>
            <w:tcW w:w="6254" w:type="dxa"/>
          </w:tcPr>
          <w:p w14:paraId="406FDE53" w14:textId="44E3D91A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FED</w:t>
            </w:r>
          </w:p>
        </w:tc>
      </w:tr>
      <w:tr w:rsidR="00F7561B" w14:paraId="275D27BB" w14:textId="77777777" w:rsidTr="00F7561B">
        <w:tc>
          <w:tcPr>
            <w:tcW w:w="2830" w:type="dxa"/>
          </w:tcPr>
          <w:p w14:paraId="05A02D31" w14:textId="64C6136D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Subject</w:t>
            </w:r>
          </w:p>
        </w:tc>
        <w:tc>
          <w:tcPr>
            <w:tcW w:w="6254" w:type="dxa"/>
          </w:tcPr>
          <w:p w14:paraId="6CF252BE" w14:textId="5C94EDB2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DSA-2</w:t>
            </w:r>
          </w:p>
        </w:tc>
      </w:tr>
      <w:tr w:rsidR="00F7561B" w14:paraId="5DEBE151" w14:textId="77777777" w:rsidTr="00F7561B">
        <w:tc>
          <w:tcPr>
            <w:tcW w:w="2830" w:type="dxa"/>
          </w:tcPr>
          <w:p w14:paraId="3BC9E935" w14:textId="75C0878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6254" w:type="dxa"/>
          </w:tcPr>
          <w:p w14:paraId="4C04598A" w14:textId="2DB7FFAE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1-III Semester</w:t>
            </w:r>
            <w:r w:rsidR="004F094A">
              <w:rPr>
                <w:sz w:val="24"/>
              </w:rPr>
              <w:t xml:space="preserve"> </w:t>
            </w:r>
            <w:r>
              <w:rPr>
                <w:sz w:val="24"/>
              </w:rPr>
              <w:t>(2025-2026)</w:t>
            </w:r>
          </w:p>
        </w:tc>
      </w:tr>
      <w:tr w:rsidR="00F7561B" w14:paraId="7CF04038" w14:textId="77777777" w:rsidTr="00F7561B">
        <w:tc>
          <w:tcPr>
            <w:tcW w:w="2830" w:type="dxa"/>
          </w:tcPr>
          <w:p w14:paraId="3D2FC6A1" w14:textId="68060344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Faculty Name</w:t>
            </w:r>
          </w:p>
        </w:tc>
        <w:tc>
          <w:tcPr>
            <w:tcW w:w="6254" w:type="dxa"/>
          </w:tcPr>
          <w:p w14:paraId="6CE3DF09" w14:textId="1AABC1F5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M</w:t>
            </w:r>
            <w:r w:rsidR="004F094A">
              <w:rPr>
                <w:sz w:val="24"/>
              </w:rPr>
              <w:t>ohd .</w:t>
            </w:r>
            <w:proofErr w:type="gramEnd"/>
            <w:r w:rsidR="004F094A">
              <w:rPr>
                <w:sz w:val="24"/>
              </w:rPr>
              <w:t xml:space="preserve"> </w:t>
            </w:r>
            <w:r>
              <w:rPr>
                <w:sz w:val="24"/>
              </w:rPr>
              <w:t>Razia</w:t>
            </w:r>
            <w:r w:rsidR="004F094A">
              <w:rPr>
                <w:sz w:val="24"/>
              </w:rPr>
              <w:t xml:space="preserve"> </w:t>
            </w:r>
            <w:proofErr w:type="spellStart"/>
            <w:r w:rsidR="004F094A">
              <w:rPr>
                <w:sz w:val="24"/>
              </w:rPr>
              <w:t>Alangir</w:t>
            </w:r>
            <w:proofErr w:type="spellEnd"/>
            <w:r w:rsidR="004F094A">
              <w:rPr>
                <w:sz w:val="24"/>
              </w:rPr>
              <w:t xml:space="preserve"> Banu</w:t>
            </w:r>
          </w:p>
        </w:tc>
      </w:tr>
      <w:tr w:rsidR="00F7561B" w14:paraId="7406292B" w14:textId="77777777" w:rsidTr="00F7561B">
        <w:tc>
          <w:tcPr>
            <w:tcW w:w="2830" w:type="dxa"/>
          </w:tcPr>
          <w:p w14:paraId="27DCB089" w14:textId="680C8FAB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Student Name</w:t>
            </w:r>
          </w:p>
        </w:tc>
        <w:tc>
          <w:tcPr>
            <w:tcW w:w="6254" w:type="dxa"/>
          </w:tcPr>
          <w:p w14:paraId="586D4BEA" w14:textId="39598BA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M.Geethika</w:t>
            </w:r>
          </w:p>
        </w:tc>
      </w:tr>
      <w:tr w:rsidR="00F7561B" w14:paraId="4874FCF8" w14:textId="77777777" w:rsidTr="00F7561B">
        <w:tc>
          <w:tcPr>
            <w:tcW w:w="2830" w:type="dxa"/>
          </w:tcPr>
          <w:p w14:paraId="1A374973" w14:textId="12D1FF61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Roll Number</w:t>
            </w:r>
          </w:p>
        </w:tc>
        <w:tc>
          <w:tcPr>
            <w:tcW w:w="6254" w:type="dxa"/>
          </w:tcPr>
          <w:p w14:paraId="560993B9" w14:textId="2F72C26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2520030485</w:t>
            </w:r>
          </w:p>
        </w:tc>
      </w:tr>
      <w:tr w:rsidR="00F7561B" w14:paraId="61047377" w14:textId="77777777" w:rsidTr="00F7561B">
        <w:tc>
          <w:tcPr>
            <w:tcW w:w="2830" w:type="dxa"/>
          </w:tcPr>
          <w:p w14:paraId="4C53B5BE" w14:textId="4302C58A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Branch</w:t>
            </w:r>
          </w:p>
        </w:tc>
        <w:tc>
          <w:tcPr>
            <w:tcW w:w="6254" w:type="dxa"/>
          </w:tcPr>
          <w:p w14:paraId="427015E3" w14:textId="0DE37D6B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CSE</w:t>
            </w:r>
          </w:p>
        </w:tc>
      </w:tr>
      <w:tr w:rsidR="00F7561B" w14:paraId="772CA2E2" w14:textId="77777777" w:rsidTr="00F7561B">
        <w:tc>
          <w:tcPr>
            <w:tcW w:w="2830" w:type="dxa"/>
          </w:tcPr>
          <w:p w14:paraId="2B665CAB" w14:textId="6C683D3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6254" w:type="dxa"/>
          </w:tcPr>
          <w:p w14:paraId="10FDE451" w14:textId="46AF166C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 w:rsidRPr="00F7561B">
              <w:rPr>
                <w:sz w:val="24"/>
              </w:rPr>
              <w:t xml:space="preserve">Apply Binary Search Trees (BST) and self-balancing AVL Trees to construct, insert, delete, and search hierarchical datasets, demonstrating correct rotation operations and </w:t>
            </w:r>
            <w:proofErr w:type="gramStart"/>
            <w:r w:rsidRPr="00F7561B">
              <w:rPr>
                <w:sz w:val="24"/>
              </w:rPr>
              <w:t>O(</w:t>
            </w:r>
            <w:proofErr w:type="gramEnd"/>
            <w:r w:rsidRPr="00F7561B">
              <w:rPr>
                <w:sz w:val="24"/>
              </w:rPr>
              <w:t>log n) performance guarantees in real-world file indexing and dictionary scenarios.</w:t>
            </w:r>
          </w:p>
        </w:tc>
      </w:tr>
    </w:tbl>
    <w:p w14:paraId="1D296988" w14:textId="77777777" w:rsidR="0021191C" w:rsidRDefault="0021191C" w:rsidP="0021191C">
      <w:pPr>
        <w:spacing w:after="189"/>
        <w:ind w:left="0" w:firstLine="0"/>
        <w:jc w:val="both"/>
        <w:rPr>
          <w:sz w:val="24"/>
        </w:rPr>
      </w:pPr>
    </w:p>
    <w:p w14:paraId="25A416FD" w14:textId="5244F2D1" w:rsidR="0021191C" w:rsidRPr="0021191C" w:rsidRDefault="00000000" w:rsidP="0021191C">
      <w:pPr>
        <w:spacing w:after="189"/>
        <w:ind w:left="0" w:firstLine="0"/>
        <w:jc w:val="both"/>
      </w:pPr>
      <w:r w:rsidRPr="0021191C">
        <w:rPr>
          <w:b/>
          <w:bCs/>
          <w:sz w:val="24"/>
        </w:rPr>
        <w:t>Case Study Topic:</w:t>
      </w:r>
      <w:r w:rsidR="0021191C" w:rsidRPr="0021191C">
        <w:rPr>
          <w:sz w:val="24"/>
        </w:rPr>
        <w:t xml:space="preserve"> </w:t>
      </w:r>
      <w:proofErr w:type="spellStart"/>
      <w:r w:rsidR="0021191C" w:rsidRPr="0021191C">
        <w:t>EduGraph</w:t>
      </w:r>
      <w:proofErr w:type="spellEnd"/>
      <w:r w:rsidR="0021191C" w:rsidRPr="0021191C">
        <w:t xml:space="preserve"> – Adaptive Learning &amp; Course Recommendation Platform</w:t>
      </w:r>
    </w:p>
    <w:p w14:paraId="2C10BFF6" w14:textId="0C54A0A8" w:rsidR="00B20F6A" w:rsidRPr="0021191C" w:rsidRDefault="00000000">
      <w:pPr>
        <w:spacing w:after="200"/>
        <w:ind w:left="11"/>
        <w:rPr>
          <w:b/>
          <w:bCs/>
        </w:rPr>
      </w:pPr>
      <w:r w:rsidRPr="0021191C">
        <w:rPr>
          <w:b/>
          <w:bCs/>
        </w:rPr>
        <w:t>Work Done Summary:</w:t>
      </w:r>
    </w:p>
    <w:p w14:paraId="24510195" w14:textId="7FF73FC7" w:rsidR="00B20F6A" w:rsidRDefault="0021191C" w:rsidP="0021191C">
      <w:pPr>
        <w:spacing w:after="191"/>
        <w:ind w:left="11"/>
      </w:pPr>
      <w:r w:rsidRPr="0021191C">
        <w:t xml:space="preserve">Implemented BST and AVL Trees to manage student and course data efficiently in the </w:t>
      </w:r>
      <w:proofErr w:type="spellStart"/>
      <w:r w:rsidRPr="0021191C">
        <w:t>EduGraph</w:t>
      </w:r>
      <w:proofErr w:type="spellEnd"/>
      <w:r w:rsidRPr="0021191C">
        <w:t xml:space="preserve"> platform. AVL rotations were used to maintain balanced trees and ensure fast searching, insertion, and deletion with </w:t>
      </w:r>
      <w:proofErr w:type="gramStart"/>
      <w:r w:rsidRPr="0021191C">
        <w:t>O(</w:t>
      </w:r>
      <w:proofErr w:type="gramEnd"/>
      <w:r w:rsidRPr="0021191C">
        <w:t>log n) performance. This improved course indexing and student record management.</w:t>
      </w:r>
    </w:p>
    <w:p w14:paraId="52B68892" w14:textId="77777777" w:rsidR="00B20F6A" w:rsidRPr="0021191C" w:rsidRDefault="00000000">
      <w:pPr>
        <w:ind w:left="0"/>
        <w:rPr>
          <w:b/>
          <w:bCs/>
        </w:rPr>
      </w:pPr>
      <w:r w:rsidRPr="0021191C">
        <w:rPr>
          <w:b/>
          <w:bCs/>
          <w:sz w:val="24"/>
        </w:rPr>
        <w:t>Implementation Details:</w:t>
      </w:r>
    </w:p>
    <w:p w14:paraId="11799C33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Implemented BST for storing and searching student and course records.</w:t>
      </w:r>
    </w:p>
    <w:p w14:paraId="0169F82B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Used AVL Trees to maintain balanced hierarchical data structures.</w:t>
      </w:r>
    </w:p>
    <w:p w14:paraId="59624078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Performed insertion, deletion, and search operations efficiently.</w:t>
      </w:r>
    </w:p>
    <w:p w14:paraId="295013F0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Applied AVL rotations (Left, Right, Left-Right, Right-Left) to avoid imbalance.</w:t>
      </w:r>
    </w:p>
    <w:p w14:paraId="00D01587" w14:textId="22040530" w:rsidR="00B20F6A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Achieved </w:t>
      </w:r>
      <w:proofErr w:type="gramStart"/>
      <w:r>
        <w:t>O(</w:t>
      </w:r>
      <w:proofErr w:type="gramEnd"/>
      <w:r>
        <w:t>log n) time complexity for faster data retrieval and indexing.</w:t>
      </w:r>
    </w:p>
    <w:p w14:paraId="49D67E36" w14:textId="77777777" w:rsidR="00B20F6A" w:rsidRPr="0021191C" w:rsidRDefault="00000000">
      <w:pPr>
        <w:pStyle w:val="Heading1"/>
        <w:ind w:left="0"/>
        <w:rPr>
          <w:b/>
          <w:bCs/>
        </w:rPr>
      </w:pPr>
      <w:r w:rsidRPr="0021191C">
        <w:rPr>
          <w:b/>
          <w:bCs/>
        </w:rPr>
        <w:lastRenderedPageBreak/>
        <w:t>Result: Screenshots / Output</w:t>
      </w:r>
    </w:p>
    <w:p w14:paraId="44B4B0DD" w14:textId="654DAFFD" w:rsidR="00B20F6A" w:rsidRDefault="00611235">
      <w:pPr>
        <w:spacing w:after="306"/>
        <w:ind w:left="-5" w:firstLine="0"/>
      </w:pPr>
      <w:r w:rsidRPr="00611235">
        <w:rPr>
          <w:noProof/>
        </w:rPr>
        <w:drawing>
          <wp:inline distT="0" distB="0" distL="0" distR="0" wp14:anchorId="7065668E" wp14:editId="6B4A1EA0">
            <wp:extent cx="3935954" cy="2127250"/>
            <wp:effectExtent l="0" t="0" r="7620" b="6350"/>
            <wp:docPr id="165685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7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721" cy="21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0F67" w14:textId="77777777" w:rsidR="00B20F6A" w:rsidRDefault="00B20F6A">
      <w:pPr>
        <w:sectPr w:rsidR="00B20F6A">
          <w:pgSz w:w="12240" w:h="15840"/>
          <w:pgMar w:top="765" w:right="1341" w:bottom="1076" w:left="1805" w:header="720" w:footer="720" w:gutter="0"/>
          <w:cols w:space="720"/>
        </w:sectPr>
      </w:pPr>
    </w:p>
    <w:p w14:paraId="1AD4727E" w14:textId="77777777" w:rsidR="00611235" w:rsidRDefault="00611235">
      <w:pPr>
        <w:spacing w:after="259"/>
        <w:ind w:left="11"/>
      </w:pPr>
      <w:r w:rsidRPr="00611235">
        <w:t xml:space="preserve">The program successfully implemented BST and AVL Trees for managing course records in the </w:t>
      </w:r>
      <w:proofErr w:type="spellStart"/>
      <w:r w:rsidRPr="00611235">
        <w:t>EduGraph</w:t>
      </w:r>
      <w:proofErr w:type="spellEnd"/>
      <w:r w:rsidRPr="00611235">
        <w:t xml:space="preserve"> platform. AVL Tree maintained balanced structure using rotations and provided efficient searching with </w:t>
      </w:r>
      <w:proofErr w:type="gramStart"/>
      <w:r w:rsidRPr="00611235">
        <w:t>O(</w:t>
      </w:r>
      <w:proofErr w:type="gramEnd"/>
      <w:r w:rsidRPr="00611235">
        <w:t>log n) performance.</w:t>
      </w:r>
    </w:p>
    <w:p w14:paraId="126DB105" w14:textId="7AA4DBCE" w:rsidR="00B20F6A" w:rsidRPr="00611235" w:rsidRDefault="00000000">
      <w:pPr>
        <w:spacing w:after="259"/>
        <w:ind w:left="11"/>
        <w:rPr>
          <w:b/>
          <w:bCs/>
        </w:rPr>
      </w:pPr>
      <w:r w:rsidRPr="00611235">
        <w:rPr>
          <w:b/>
          <w:bCs/>
        </w:rPr>
        <w:t>GitHub Link:</w:t>
      </w:r>
      <w:r w:rsidR="00CE5C37" w:rsidRPr="00CE5C37">
        <w:t xml:space="preserve"> https://github.com/geethika04-dot/DSA-2</w:t>
      </w:r>
    </w:p>
    <w:p w14:paraId="717D4FC2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4584308B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748B8215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152CD50D" w14:textId="7B472CB8" w:rsidR="00B20F6A" w:rsidRDefault="00000000">
      <w:pPr>
        <w:tabs>
          <w:tab w:val="center" w:pos="5095"/>
          <w:tab w:val="right" w:pos="6483"/>
        </w:tabs>
        <w:ind w:left="-10" w:firstLine="0"/>
      </w:pPr>
      <w:r w:rsidRPr="00611235">
        <w:rPr>
          <w:b/>
          <w:bCs/>
          <w:sz w:val="24"/>
        </w:rPr>
        <w:t>Student 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 w:rsidRPr="00611235">
        <w:rPr>
          <w:b/>
          <w:bCs/>
          <w:sz w:val="24"/>
        </w:rPr>
        <w:t>:</w:t>
      </w:r>
      <w:r>
        <w:rPr>
          <w:sz w:val="24"/>
        </w:rPr>
        <w:tab/>
      </w:r>
      <w:r w:rsidRPr="00611235">
        <w:rPr>
          <w:b/>
          <w:bCs/>
          <w:sz w:val="24"/>
        </w:rPr>
        <w:t>Facul</w:t>
      </w:r>
      <w:r w:rsidR="00611235" w:rsidRPr="00611235">
        <w:rPr>
          <w:b/>
          <w:bCs/>
          <w:sz w:val="24"/>
        </w:rPr>
        <w:t>ty</w:t>
      </w:r>
      <w:r w:rsidR="00611235">
        <w:rPr>
          <w:b/>
          <w:bCs/>
          <w:sz w:val="24"/>
        </w:rPr>
        <w:t xml:space="preserve"> </w:t>
      </w:r>
      <w:r w:rsidRPr="00611235">
        <w:rPr>
          <w:b/>
          <w:bCs/>
          <w:sz w:val="24"/>
        </w:rPr>
        <w:t>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>
        <w:rPr>
          <w:b/>
          <w:bCs/>
          <w:sz w:val="24"/>
        </w:rPr>
        <w:t>:</w:t>
      </w:r>
    </w:p>
    <w:sectPr w:rsidR="00B20F6A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59EF"/>
    <w:multiLevelType w:val="hybridMultilevel"/>
    <w:tmpl w:val="34202834"/>
    <w:lvl w:ilvl="0" w:tplc="A5B0F80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FC92F8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F0B8D0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FC27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C2911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38C09C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B09B1E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6C6D6C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05352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E81148"/>
    <w:multiLevelType w:val="multilevel"/>
    <w:tmpl w:val="3F08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0969DA"/>
    <w:multiLevelType w:val="hybridMultilevel"/>
    <w:tmpl w:val="2534A06E"/>
    <w:lvl w:ilvl="0" w:tplc="18480C08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077E8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A596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DA932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CE09B4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29B08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FEC446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981FEA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2890E2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1361092">
    <w:abstractNumId w:val="0"/>
  </w:num>
  <w:num w:numId="2" w16cid:durableId="1377392210">
    <w:abstractNumId w:val="2"/>
  </w:num>
  <w:num w:numId="3" w16cid:durableId="180750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F6A"/>
    <w:rsid w:val="00131A5A"/>
    <w:rsid w:val="00151DCA"/>
    <w:rsid w:val="0021191C"/>
    <w:rsid w:val="002640D3"/>
    <w:rsid w:val="00417A13"/>
    <w:rsid w:val="004C7CDB"/>
    <w:rsid w:val="004F094A"/>
    <w:rsid w:val="00611235"/>
    <w:rsid w:val="00B20F6A"/>
    <w:rsid w:val="00BD03C9"/>
    <w:rsid w:val="00CE5C37"/>
    <w:rsid w:val="00DE51C3"/>
    <w:rsid w:val="00EC382A"/>
    <w:rsid w:val="00F7561B"/>
    <w:rsid w:val="00F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D7DF"/>
  <w15:docId w15:val="{6A831B4B-4A79-4AC1-A191-7135F162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1191C"/>
    <w:rPr>
      <w:sz w:val="24"/>
    </w:rPr>
  </w:style>
  <w:style w:type="table" w:styleId="TableGrid0">
    <w:name w:val="Table Grid"/>
    <w:basedOn w:val="TableNormal"/>
    <w:uiPriority w:val="39"/>
    <w:rsid w:val="00F75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vmyneni71@outlook.com</dc:creator>
  <cp:keywords/>
  <cp:lastModifiedBy>vmyneni71@outlook.com</cp:lastModifiedBy>
  <cp:revision>2</cp:revision>
  <dcterms:created xsi:type="dcterms:W3CDTF">2026-06-01T07:27:00Z</dcterms:created>
  <dcterms:modified xsi:type="dcterms:W3CDTF">2026-06-01T07:27:00Z</dcterms:modified>
</cp:coreProperties>
</file>