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EEA4" w14:textId="7777777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EXPERIMENT- 24</w:t>
      </w:r>
    </w:p>
    <w:p w14:paraId="1CCCE658" w14:textId="7777777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Perform Sharpening of Image using High-Boost Masks</w:t>
      </w:r>
    </w:p>
    <w:p w14:paraId="7BAD6C7F" w14:textId="7777777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7283C9F" w14:textId="77777777" w:rsidR="00012087" w:rsidRPr="00D87C27" w:rsidRDefault="00012087" w:rsidP="00012087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87C27">
        <w:rPr>
          <w:rFonts w:ascii="Times New Roman" w:hAnsi="Times New Roman" w:cs="Times New Roman"/>
          <w:sz w:val="28"/>
          <w:szCs w:val="28"/>
        </w:rPr>
        <w:t>To write a Python code to sharpen an image using high-boost filtering technique in OpenCV for emphasizing high-frequency image components.</w:t>
      </w:r>
    </w:p>
    <w:p w14:paraId="6DAA7C98" w14:textId="7777777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407AD572" w14:textId="77777777" w:rsidR="00012087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2C0CD8" wp14:editId="0BF58241">
            <wp:extent cx="2616200" cy="1747520"/>
            <wp:effectExtent l="0" t="0" r="0" b="5080"/>
            <wp:docPr id="3265926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4490" w14:textId="77777777" w:rsidR="00012087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F623376" w14:textId="7777777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55D05F8" w14:textId="77777777" w:rsidR="00012087" w:rsidRPr="00D87C27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D87C27">
        <w:rPr>
          <w:rFonts w:ascii="Times New Roman" w:hAnsi="Times New Roman" w:cs="Times New Roman"/>
          <w:sz w:val="28"/>
          <w:szCs w:val="28"/>
        </w:rPr>
        <w:t>import cv2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 xml:space="preserve"> as np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D87C27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()</w:t>
      </w:r>
      <w:r w:rsidRPr="00D87C2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())[0]</w:t>
      </w:r>
      <w:r w:rsidRPr="00D87C27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)</w:t>
      </w:r>
      <w:r w:rsidRPr="00D87C27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D87C27">
        <w:rPr>
          <w:rFonts w:ascii="Times New Roman" w:hAnsi="Times New Roman" w:cs="Times New Roman"/>
          <w:sz w:val="28"/>
          <w:szCs w:val="28"/>
        </w:rPr>
        <w:br/>
        <w:t>else: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blur=cv2.GaussianBlur(image,(5,5),0)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high_boost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=cv2.addWeighted(image,1.5,blur,-0.5,0)</w:t>
      </w:r>
      <w:r w:rsidRPr="00D87C27">
        <w:rPr>
          <w:rFonts w:ascii="Times New Roman" w:hAnsi="Times New Roman" w:cs="Times New Roman"/>
          <w:sz w:val="28"/>
          <w:szCs w:val="28"/>
        </w:rPr>
        <w:br/>
      </w:r>
      <w:r w:rsidRPr="00D87C27">
        <w:rPr>
          <w:rFonts w:ascii="Times New Roman" w:hAnsi="Times New Roman" w:cs="Times New Roman"/>
          <w:sz w:val="28"/>
          <w:szCs w:val="28"/>
        </w:rPr>
        <w:lastRenderedPageBreak/>
        <w:t xml:space="preserve">    print("Original Image")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print("High Boost Image")</w:t>
      </w:r>
      <w:r w:rsidRPr="00D87C27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high_boost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>)</w:t>
      </w:r>
    </w:p>
    <w:p w14:paraId="2CBAB53D" w14:textId="7777777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11C7BD34" w14:textId="7777777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High Boost Sharpened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6492AB89" wp14:editId="69CBA240">
            <wp:extent cx="2242232" cy="1497724"/>
            <wp:effectExtent l="0" t="0" r="5715" b="7620"/>
            <wp:docPr id="11688640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221" cy="150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37C7" w14:textId="7777777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E12967F" w14:textId="77777777" w:rsidR="00012087" w:rsidRPr="00D87C27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D87C27">
        <w:rPr>
          <w:rFonts w:ascii="Times New Roman" w:hAnsi="Times New Roman" w:cs="Times New Roman"/>
          <w:sz w:val="28"/>
          <w:szCs w:val="28"/>
        </w:rPr>
        <w:t>Thus, the image was successfully sharpened using high-boost filtering in OpenCV.</w:t>
      </w:r>
    </w:p>
    <w:p w14:paraId="5A2471BC" w14:textId="441C5847" w:rsidR="00012087" w:rsidRPr="003D0B1B" w:rsidRDefault="00012087" w:rsidP="0001208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94383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87"/>
    <w:rsid w:val="00012087"/>
    <w:rsid w:val="003949F7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FD21"/>
  <w15:chartTrackingRefBased/>
  <w15:docId w15:val="{D099C2E4-62FE-43C2-AA57-0A761E89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08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0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8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8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8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8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8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8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1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8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12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2026-06-24T08:53:00Z</dcterms:created>
  <dcterms:modified xsi:type="dcterms:W3CDTF">2026-06-24T08:53:00Z</dcterms:modified>
</cp:coreProperties>
</file>