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53DD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EXPERIMENT- 40</w:t>
      </w:r>
    </w:p>
    <w:p w14:paraId="1472EB94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Draw Rectangular Shape and Extract Objects</w:t>
      </w:r>
    </w:p>
    <w:p w14:paraId="17C43947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DD60839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draw rectangular shapes around detected objects and extract objects from the image using OpenCV.</w:t>
      </w:r>
    </w:p>
    <w:p w14:paraId="77064BB8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793C9F4" w14:textId="77777777" w:rsidR="004933DF" w:rsidRPr="00362A8A" w:rsidRDefault="004933DF" w:rsidP="00493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cv2.cvtColor(image,cv2.COLOR_BGR2GRAY)</w:t>
      </w:r>
      <w:r w:rsidRPr="00A463D1">
        <w:rPr>
          <w:rFonts w:ascii="Times New Roman" w:hAnsi="Times New Roman" w:cs="Times New Roman"/>
          <w:sz w:val="24"/>
          <w:szCs w:val="24"/>
        </w:rPr>
        <w:br/>
        <w:t>_,thresh = cv2.threshold(gray,127,255,cv2.THRESH_BINARY)</w:t>
      </w:r>
      <w:r w:rsidRPr="00A463D1">
        <w:rPr>
          <w:rFonts w:ascii="Times New Roman" w:hAnsi="Times New Roman" w:cs="Times New Roman"/>
          <w:sz w:val="24"/>
          <w:szCs w:val="24"/>
        </w:rPr>
        <w:br/>
        <w:t>contours,_ = cv2.findContours(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thresh,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cv2.RETR_EXTERNAL,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cv2.CHAIN_APPROX_SIMPLE</w:t>
      </w:r>
      <w:r w:rsidRPr="00A463D1">
        <w:rPr>
          <w:rFonts w:ascii="Times New Roman" w:hAnsi="Times New Roman" w:cs="Times New Roman"/>
          <w:sz w:val="24"/>
          <w:szCs w:val="24"/>
        </w:rPr>
        <w:br/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>for contour in contours: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x,y,w,h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cv2.boundingRect(contour)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cv2.rectangle(image,(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x+w,y+h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),(0,255,0),2)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extracted_object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image[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y:y+h,x:x+w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]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print("Extracted Object")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cv2_imshow(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extracted_object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>print("Objects with Rectangles")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cv2_imshow(image)</w:t>
      </w:r>
    </w:p>
    <w:p w14:paraId="0BB77614" w14:textId="77777777" w:rsidR="004933DF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987FA" w14:textId="77777777" w:rsidR="004933DF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249D3" w14:textId="77777777" w:rsidR="004933DF" w:rsidRPr="00D872B8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7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&amp; Output Image</w:t>
      </w:r>
    </w:p>
    <w:p w14:paraId="287712D9" w14:textId="77777777" w:rsidR="004933DF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59E901" wp14:editId="75B67AC4">
            <wp:extent cx="3431263" cy="1168591"/>
            <wp:effectExtent l="0" t="0" r="0" b="0"/>
            <wp:docPr id="1038231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59" cy="117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D796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FCD7DA4" w14:textId="77777777" w:rsidR="004933DF" w:rsidRPr="00A463D1" w:rsidRDefault="004933DF" w:rsidP="00493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objects were successfully detected, extracted, and displayed using OpenCV.</w:t>
      </w:r>
    </w:p>
    <w:p w14:paraId="3FDE680C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DF"/>
    <w:rsid w:val="003949F7"/>
    <w:rsid w:val="004933DF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9E30"/>
  <w15:chartTrackingRefBased/>
  <w15:docId w15:val="{CB998500-371C-436E-9674-783657CB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3D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3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3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3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3D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9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2026-06-24T09:12:00Z</dcterms:created>
  <dcterms:modified xsi:type="dcterms:W3CDTF">2026-06-24T09:13:00Z</dcterms:modified>
</cp:coreProperties>
</file>