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BCCDE" w14:textId="5CD2AA5D" w:rsidR="00A1577C" w:rsidRDefault="00A1577C" w:rsidP="00A1577C">
      <w:pPr>
        <w:spacing w:after="0" w:line="259" w:lineRule="auto"/>
        <w:ind w:left="0" w:right="228" w:firstLine="0"/>
        <w:jc w:val="right"/>
        <w:rPr>
          <w:b/>
          <w:sz w:val="22"/>
        </w:rPr>
      </w:pPr>
      <w:r>
        <w:rPr>
          <w:b/>
          <w:sz w:val="22"/>
        </w:rPr>
        <w:t xml:space="preserve"> </w:t>
      </w:r>
    </w:p>
    <w:p w14:paraId="47CF3F2E" w14:textId="77777777" w:rsidR="00AB4DC8" w:rsidRDefault="00AB4DC8" w:rsidP="00A1577C">
      <w:pPr>
        <w:spacing w:after="0" w:line="259" w:lineRule="auto"/>
        <w:ind w:left="0" w:right="228" w:firstLine="0"/>
        <w:jc w:val="right"/>
        <w:rPr>
          <w:b/>
          <w:sz w:val="22"/>
        </w:rPr>
      </w:pPr>
    </w:p>
    <w:p w14:paraId="139765B9" w14:textId="77777777" w:rsidR="000414EB" w:rsidRPr="000414EB" w:rsidRDefault="000414EB" w:rsidP="000414EB">
      <w:pPr>
        <w:spacing w:after="0" w:line="259" w:lineRule="auto"/>
        <w:ind w:left="0" w:right="133" w:firstLine="0"/>
        <w:jc w:val="center"/>
        <w:rPr>
          <w:rFonts w:ascii="Times New Roman" w:hAnsi="Times New Roman" w:cs="Times New Roman"/>
        </w:rPr>
      </w:pPr>
      <w:r w:rsidRPr="000414EB">
        <w:rPr>
          <w:rFonts w:ascii="Times New Roman" w:eastAsia="Times New Roman" w:hAnsi="Times New Roman" w:cs="Times New Roman"/>
          <w:b/>
          <w:sz w:val="34"/>
        </w:rPr>
        <w:t xml:space="preserve">SIMATS ENGINEERING </w:t>
      </w:r>
    </w:p>
    <w:p w14:paraId="32261930" w14:textId="77777777" w:rsidR="000414EB" w:rsidRPr="000414EB" w:rsidRDefault="000414EB" w:rsidP="000414EB">
      <w:pPr>
        <w:spacing w:after="0" w:line="259" w:lineRule="auto"/>
        <w:ind w:left="0" w:right="133" w:firstLine="0"/>
        <w:jc w:val="center"/>
        <w:rPr>
          <w:rFonts w:ascii="Times New Roman" w:hAnsi="Times New Roman" w:cs="Times New Roman"/>
        </w:rPr>
      </w:pPr>
      <w:r w:rsidRPr="000414EB">
        <w:rPr>
          <w:rFonts w:ascii="Times New Roman" w:eastAsia="Times New Roman" w:hAnsi="Times New Roman" w:cs="Times New Roman"/>
          <w:b/>
          <w:sz w:val="28"/>
        </w:rPr>
        <w:t>ASSESSMENT TOOL 2</w:t>
      </w:r>
      <w:r w:rsidRPr="000414EB">
        <w:rPr>
          <w:rFonts w:ascii="Times New Roman" w:eastAsia="Times New Roman" w:hAnsi="Times New Roman" w:cs="Times New Roman"/>
          <w:b/>
          <w:sz w:val="34"/>
        </w:rPr>
        <w:t xml:space="preserve"> </w:t>
      </w:r>
    </w:p>
    <w:p w14:paraId="7AA11C01" w14:textId="77777777" w:rsidR="000414EB" w:rsidRPr="000414EB" w:rsidRDefault="000414EB" w:rsidP="000414EB">
      <w:pPr>
        <w:spacing w:after="0" w:line="259" w:lineRule="auto"/>
        <w:ind w:left="0" w:right="48" w:firstLine="0"/>
        <w:jc w:val="center"/>
        <w:rPr>
          <w:rFonts w:ascii="Times New Roman" w:hAnsi="Times New Roman" w:cs="Times New Roman"/>
        </w:rPr>
      </w:pPr>
      <w:r w:rsidRPr="000414EB">
        <w:rPr>
          <w:rFonts w:ascii="Times New Roman" w:eastAsia="Times New Roman" w:hAnsi="Times New Roman" w:cs="Times New Roman"/>
          <w:b/>
          <w:sz w:val="34"/>
        </w:rPr>
        <w:t xml:space="preserve"> </w:t>
      </w:r>
    </w:p>
    <w:p w14:paraId="5596640D" w14:textId="058932C6" w:rsidR="000414EB" w:rsidRPr="000414EB" w:rsidRDefault="000414EB" w:rsidP="000414EB">
      <w:pPr>
        <w:pStyle w:val="Heading1"/>
        <w:rPr>
          <w:rFonts w:ascii="Times New Roman" w:eastAsia="Times New Roman" w:hAnsi="Times New Roman" w:cs="Times New Roman"/>
          <w:b/>
          <w:bCs/>
          <w:color w:val="000000" w:themeColor="text1"/>
        </w:rPr>
      </w:pPr>
      <w:r w:rsidRPr="000414EB">
        <w:rPr>
          <w:rFonts w:ascii="Times New Roman" w:hAnsi="Times New Roman" w:cs="Times New Roman"/>
          <w:b/>
          <w:bCs/>
          <w:color w:val="000000" w:themeColor="text1"/>
        </w:rPr>
        <w:t xml:space="preserve">COURSE CODE: </w:t>
      </w:r>
      <w:r w:rsidRPr="000414EB">
        <w:rPr>
          <w:rFonts w:ascii="Times New Roman" w:eastAsia="Times New Roman" w:hAnsi="Times New Roman" w:cs="Times New Roman"/>
          <w:b/>
          <w:bCs/>
          <w:color w:val="000000" w:themeColor="text1"/>
        </w:rPr>
        <w:t xml:space="preserve">MLA03 </w:t>
      </w:r>
    </w:p>
    <w:p w14:paraId="11BC3CD7" w14:textId="17132C47" w:rsidR="000414EB" w:rsidRPr="000414EB" w:rsidRDefault="000414EB" w:rsidP="000414EB">
      <w:pPr>
        <w:pStyle w:val="Heading1"/>
        <w:rPr>
          <w:rFonts w:ascii="Times New Roman" w:hAnsi="Times New Roman" w:cs="Times New Roman"/>
        </w:rPr>
      </w:pPr>
      <w:r w:rsidRPr="000414EB">
        <w:rPr>
          <w:rFonts w:ascii="Times New Roman" w:hAnsi="Times New Roman" w:cs="Times New Roman"/>
          <w:b/>
          <w:bCs/>
          <w:color w:val="000000" w:themeColor="text1"/>
        </w:rPr>
        <w:t>COURSE NAME:</w:t>
      </w:r>
      <w:r w:rsidRPr="000414EB">
        <w:rPr>
          <w:rFonts w:ascii="Times New Roman" w:eastAsia="Arial" w:hAnsi="Times New Roman" w:cs="Times New Roman"/>
          <w:b/>
          <w:bCs/>
          <w:color w:val="000000" w:themeColor="text1"/>
        </w:rPr>
        <w:t xml:space="preserve"> </w:t>
      </w:r>
      <w:r w:rsidRPr="000414EB">
        <w:rPr>
          <w:rFonts w:ascii="Times New Roman" w:hAnsi="Times New Roman" w:cs="Times New Roman"/>
          <w:b/>
          <w:bCs/>
          <w:color w:val="000000" w:themeColor="text1"/>
        </w:rPr>
        <w:t>Reinforcement learning</w:t>
      </w:r>
      <w:r w:rsidRPr="000414EB">
        <w:rPr>
          <w:rFonts w:ascii="Times New Roman" w:hAnsi="Times New Roman" w:cs="Times New Roman"/>
          <w:color w:val="000000" w:themeColor="text1"/>
        </w:rPr>
        <w:t xml:space="preserve"> </w:t>
      </w:r>
      <w:r w:rsidRPr="000414EB">
        <w:rPr>
          <w:rFonts w:ascii="Times New Roman" w:hAnsi="Times New Roman" w:cs="Times New Roman"/>
        </w:rPr>
        <w:tab/>
        <w:t xml:space="preserve"> </w:t>
      </w:r>
      <w:r w:rsidRPr="000414EB">
        <w:rPr>
          <w:rFonts w:ascii="Times New Roman" w:hAnsi="Times New Roman" w:cs="Times New Roman"/>
        </w:rPr>
        <w:tab/>
        <w:t xml:space="preserve"> </w:t>
      </w:r>
      <w:r w:rsidRPr="000414EB">
        <w:rPr>
          <w:rFonts w:ascii="Times New Roman" w:hAnsi="Times New Roman" w:cs="Times New Roman"/>
        </w:rPr>
        <w:tab/>
        <w:t xml:space="preserve"> </w:t>
      </w:r>
      <w:r w:rsidRPr="000414EB">
        <w:rPr>
          <w:rFonts w:ascii="Times New Roman" w:hAnsi="Times New Roman" w:cs="Times New Roman"/>
        </w:rPr>
        <w:tab/>
        <w:t xml:space="preserve"> </w:t>
      </w:r>
      <w:r w:rsidRPr="000414EB">
        <w:rPr>
          <w:rFonts w:ascii="Times New Roman" w:hAnsi="Times New Roman" w:cs="Times New Roman"/>
        </w:rPr>
        <w:tab/>
        <w:t xml:space="preserve"> </w:t>
      </w:r>
      <w:r w:rsidRPr="000414EB">
        <w:rPr>
          <w:rFonts w:ascii="Times New Roman" w:hAnsi="Times New Roman" w:cs="Times New Roman"/>
        </w:rPr>
        <w:tab/>
        <w:t xml:space="preserve"> </w:t>
      </w:r>
    </w:p>
    <w:p w14:paraId="7D76BBEC" w14:textId="77777777" w:rsidR="000414EB" w:rsidRPr="000414EB" w:rsidRDefault="000414EB" w:rsidP="000414EB">
      <w:pPr>
        <w:spacing w:after="0" w:line="259" w:lineRule="auto"/>
        <w:ind w:left="0" w:firstLine="0"/>
        <w:jc w:val="right"/>
        <w:rPr>
          <w:rFonts w:ascii="Times New Roman" w:hAnsi="Times New Roman" w:cs="Times New Roman"/>
        </w:rPr>
      </w:pPr>
      <w:r w:rsidRPr="000414EB">
        <w:rPr>
          <w:rFonts w:ascii="Times New Roman" w:hAnsi="Times New Roman" w:cs="Times New Roman"/>
          <w:noProof/>
        </w:rPr>
        <w:drawing>
          <wp:inline distT="0" distB="0" distL="0" distR="0" wp14:anchorId="1F562886" wp14:editId="475D4CC9">
            <wp:extent cx="5762625" cy="38100"/>
            <wp:effectExtent l="0" t="0" r="0" b="0"/>
            <wp:docPr id="325" name="Picture 325"/>
            <wp:cNvGraphicFramePr/>
            <a:graphic xmlns:a="http://schemas.openxmlformats.org/drawingml/2006/main">
              <a:graphicData uri="http://schemas.openxmlformats.org/drawingml/2006/picture">
                <pic:pic xmlns:pic="http://schemas.openxmlformats.org/drawingml/2006/picture">
                  <pic:nvPicPr>
                    <pic:cNvPr id="325" name="Picture 325"/>
                    <pic:cNvPicPr/>
                  </pic:nvPicPr>
                  <pic:blipFill>
                    <a:blip r:embed="rId5"/>
                    <a:stretch>
                      <a:fillRect/>
                    </a:stretch>
                  </pic:blipFill>
                  <pic:spPr>
                    <a:xfrm>
                      <a:off x="0" y="0"/>
                      <a:ext cx="5762625" cy="38100"/>
                    </a:xfrm>
                    <a:prstGeom prst="rect">
                      <a:avLst/>
                    </a:prstGeom>
                  </pic:spPr>
                </pic:pic>
              </a:graphicData>
            </a:graphic>
          </wp:inline>
        </w:drawing>
      </w:r>
      <w:r w:rsidRPr="000414EB">
        <w:rPr>
          <w:rFonts w:ascii="Times New Roman" w:hAnsi="Times New Roman" w:cs="Times New Roman"/>
          <w:b/>
        </w:rPr>
        <w:t xml:space="preserve"> </w:t>
      </w:r>
    </w:p>
    <w:p w14:paraId="4F14594D" w14:textId="77777777" w:rsidR="000414EB" w:rsidRPr="000414EB" w:rsidRDefault="000414EB" w:rsidP="000414EB">
      <w:pPr>
        <w:spacing w:after="0" w:line="259" w:lineRule="auto"/>
        <w:ind w:left="0" w:firstLine="0"/>
        <w:jc w:val="left"/>
        <w:rPr>
          <w:rFonts w:ascii="Times New Roman" w:hAnsi="Times New Roman" w:cs="Times New Roman"/>
        </w:rPr>
      </w:pPr>
      <w:r w:rsidRPr="000414EB">
        <w:rPr>
          <w:rFonts w:ascii="Times New Roman" w:hAnsi="Times New Roman" w:cs="Times New Roman"/>
          <w:b/>
        </w:rPr>
        <w:t xml:space="preserve"> </w:t>
      </w:r>
    </w:p>
    <w:p w14:paraId="5AB2AF85" w14:textId="77777777" w:rsidR="000414EB" w:rsidRPr="000414EB" w:rsidRDefault="000414EB" w:rsidP="000414EB">
      <w:pPr>
        <w:pStyle w:val="Heading1"/>
        <w:rPr>
          <w:rFonts w:ascii="Times New Roman" w:hAnsi="Times New Roman" w:cs="Times New Roman"/>
          <w:b/>
          <w:bCs/>
          <w:color w:val="000000" w:themeColor="text1"/>
        </w:rPr>
      </w:pPr>
      <w:r w:rsidRPr="000414EB">
        <w:rPr>
          <w:rFonts w:ascii="Times New Roman" w:hAnsi="Times New Roman" w:cs="Times New Roman"/>
          <w:b/>
          <w:bCs/>
          <w:color w:val="000000" w:themeColor="text1"/>
        </w:rPr>
        <w:t xml:space="preserve">COURSE OUTCOME COVERED </w:t>
      </w:r>
    </w:p>
    <w:p w14:paraId="14046546" w14:textId="77777777" w:rsidR="000414EB" w:rsidRPr="000414EB" w:rsidRDefault="000414EB" w:rsidP="000414EB">
      <w:pPr>
        <w:spacing w:after="0" w:line="259" w:lineRule="auto"/>
        <w:ind w:left="0" w:firstLine="0"/>
        <w:jc w:val="left"/>
        <w:rPr>
          <w:rFonts w:ascii="Times New Roman" w:hAnsi="Times New Roman" w:cs="Times New Roman"/>
        </w:rPr>
      </w:pPr>
      <w:r w:rsidRPr="000414EB">
        <w:rPr>
          <w:rFonts w:ascii="Times New Roman" w:hAnsi="Times New Roman" w:cs="Times New Roman"/>
          <w:b/>
        </w:rPr>
        <w:t xml:space="preserve"> </w:t>
      </w:r>
    </w:p>
    <w:p w14:paraId="07ADEDBF" w14:textId="77777777" w:rsidR="000414EB" w:rsidRPr="000414EB" w:rsidRDefault="000414EB" w:rsidP="000414EB">
      <w:pPr>
        <w:ind w:left="-5" w:hanging="10"/>
        <w:jc w:val="left"/>
        <w:rPr>
          <w:rFonts w:ascii="Times New Roman" w:hAnsi="Times New Roman" w:cs="Times New Roman"/>
        </w:rPr>
      </w:pPr>
      <w:r w:rsidRPr="000414EB">
        <w:rPr>
          <w:rFonts w:ascii="Times New Roman" w:hAnsi="Times New Roman" w:cs="Times New Roman"/>
          <w:b/>
          <w:i/>
        </w:rPr>
        <w:t xml:space="preserve">CO4: </w:t>
      </w:r>
      <w:r w:rsidRPr="000414EB">
        <w:rPr>
          <w:rFonts w:ascii="Times New Roman" w:hAnsi="Times New Roman" w:cs="Times New Roman"/>
          <w:i/>
        </w:rPr>
        <w:t>Evaluate model-based reinforcement learning approaches for prediction, planning, and policy optimization.( BL3,BL4,BL5)</w:t>
      </w:r>
      <w:r w:rsidRPr="000414EB">
        <w:rPr>
          <w:rFonts w:ascii="Times New Roman" w:hAnsi="Times New Roman" w:cs="Times New Roman"/>
          <w:i/>
          <w:sz w:val="20"/>
        </w:rPr>
        <w:t xml:space="preserve"> </w:t>
      </w:r>
    </w:p>
    <w:p w14:paraId="36867E85" w14:textId="77777777" w:rsidR="000414EB" w:rsidRPr="000414EB" w:rsidRDefault="000414EB" w:rsidP="000414EB">
      <w:pPr>
        <w:spacing w:after="0" w:line="259" w:lineRule="auto"/>
        <w:ind w:left="0" w:firstLine="0"/>
        <w:jc w:val="left"/>
        <w:rPr>
          <w:rFonts w:ascii="Times New Roman" w:hAnsi="Times New Roman" w:cs="Times New Roman"/>
        </w:rPr>
      </w:pPr>
      <w:r w:rsidRPr="000414EB">
        <w:rPr>
          <w:rFonts w:ascii="Times New Roman" w:hAnsi="Times New Roman" w:cs="Times New Roman"/>
          <w:i/>
        </w:rPr>
        <w:t xml:space="preserve"> </w:t>
      </w:r>
    </w:p>
    <w:p w14:paraId="60B08EC1" w14:textId="77777777" w:rsidR="000414EB" w:rsidRPr="000414EB" w:rsidRDefault="000414EB" w:rsidP="000414EB">
      <w:pPr>
        <w:ind w:left="-5" w:hanging="10"/>
        <w:jc w:val="left"/>
        <w:rPr>
          <w:rFonts w:ascii="Times New Roman" w:hAnsi="Times New Roman" w:cs="Times New Roman"/>
        </w:rPr>
      </w:pPr>
      <w:r w:rsidRPr="000414EB">
        <w:rPr>
          <w:rFonts w:ascii="Times New Roman" w:hAnsi="Times New Roman" w:cs="Times New Roman"/>
          <w:i/>
        </w:rPr>
        <w:t xml:space="preserve">Assessment Tool Weightage: 40% </w:t>
      </w:r>
    </w:p>
    <w:p w14:paraId="7061652A" w14:textId="77777777" w:rsidR="000414EB" w:rsidRPr="000414EB" w:rsidRDefault="000414EB" w:rsidP="000414EB">
      <w:pPr>
        <w:spacing w:after="0" w:line="259" w:lineRule="auto"/>
        <w:ind w:left="0" w:firstLine="0"/>
        <w:jc w:val="left"/>
        <w:rPr>
          <w:rFonts w:ascii="Times New Roman" w:hAnsi="Times New Roman" w:cs="Times New Roman"/>
        </w:rPr>
      </w:pPr>
      <w:r w:rsidRPr="000414EB">
        <w:rPr>
          <w:rFonts w:ascii="Times New Roman" w:hAnsi="Times New Roman" w:cs="Times New Roman"/>
          <w:i/>
        </w:rPr>
        <w:t xml:space="preserve"> </w:t>
      </w:r>
    </w:p>
    <w:p w14:paraId="63730167" w14:textId="77777777" w:rsidR="000414EB" w:rsidRPr="000414EB" w:rsidRDefault="000414EB" w:rsidP="000414EB">
      <w:pPr>
        <w:spacing w:after="0" w:line="259" w:lineRule="auto"/>
        <w:ind w:left="0" w:firstLine="0"/>
        <w:jc w:val="right"/>
        <w:rPr>
          <w:rFonts w:ascii="Times New Roman" w:hAnsi="Times New Roman" w:cs="Times New Roman"/>
        </w:rPr>
      </w:pPr>
      <w:r w:rsidRPr="000414EB">
        <w:rPr>
          <w:rFonts w:ascii="Times New Roman" w:hAnsi="Times New Roman" w:cs="Times New Roman"/>
          <w:noProof/>
        </w:rPr>
        <w:drawing>
          <wp:inline distT="0" distB="0" distL="0" distR="0" wp14:anchorId="61578605" wp14:editId="75BD6733">
            <wp:extent cx="5762625" cy="38100"/>
            <wp:effectExtent l="0" t="0" r="0" b="0"/>
            <wp:docPr id="327" name="Picture 327"/>
            <wp:cNvGraphicFramePr/>
            <a:graphic xmlns:a="http://schemas.openxmlformats.org/drawingml/2006/main">
              <a:graphicData uri="http://schemas.openxmlformats.org/drawingml/2006/picture">
                <pic:pic xmlns:pic="http://schemas.openxmlformats.org/drawingml/2006/picture">
                  <pic:nvPicPr>
                    <pic:cNvPr id="327" name="Picture 327"/>
                    <pic:cNvPicPr/>
                  </pic:nvPicPr>
                  <pic:blipFill>
                    <a:blip r:embed="rId5"/>
                    <a:stretch>
                      <a:fillRect/>
                    </a:stretch>
                  </pic:blipFill>
                  <pic:spPr>
                    <a:xfrm>
                      <a:off x="0" y="0"/>
                      <a:ext cx="5762625" cy="38100"/>
                    </a:xfrm>
                    <a:prstGeom prst="rect">
                      <a:avLst/>
                    </a:prstGeom>
                  </pic:spPr>
                </pic:pic>
              </a:graphicData>
            </a:graphic>
          </wp:inline>
        </w:drawing>
      </w:r>
      <w:r w:rsidRPr="000414EB">
        <w:rPr>
          <w:rFonts w:ascii="Times New Roman" w:hAnsi="Times New Roman" w:cs="Times New Roman"/>
        </w:rPr>
        <w:t xml:space="preserve"> </w:t>
      </w:r>
    </w:p>
    <w:p w14:paraId="4E09C414" w14:textId="77777777" w:rsidR="000414EB" w:rsidRPr="000414EB" w:rsidRDefault="000414EB" w:rsidP="000414EB">
      <w:pPr>
        <w:spacing w:after="0" w:line="259" w:lineRule="auto"/>
        <w:ind w:left="0" w:firstLine="0"/>
        <w:jc w:val="left"/>
        <w:rPr>
          <w:rFonts w:ascii="Times New Roman" w:hAnsi="Times New Roman" w:cs="Times New Roman"/>
        </w:rPr>
      </w:pPr>
      <w:r w:rsidRPr="000414EB">
        <w:rPr>
          <w:rFonts w:ascii="Times New Roman" w:hAnsi="Times New Roman" w:cs="Times New Roman"/>
        </w:rPr>
        <w:t xml:space="preserve"> </w:t>
      </w:r>
    </w:p>
    <w:p w14:paraId="67B4102D" w14:textId="77777777" w:rsidR="000414EB" w:rsidRPr="000414EB" w:rsidRDefault="000414EB" w:rsidP="000414EB">
      <w:pPr>
        <w:ind w:left="0" w:right="124" w:firstLine="0"/>
        <w:rPr>
          <w:rFonts w:ascii="Times New Roman" w:hAnsi="Times New Roman" w:cs="Times New Roman"/>
        </w:rPr>
      </w:pPr>
      <w:r w:rsidRPr="000414EB">
        <w:rPr>
          <w:rFonts w:ascii="Times New Roman" w:hAnsi="Times New Roman" w:cs="Times New Roman"/>
        </w:rPr>
        <w:t xml:space="preserve">Dr . DUMPALA PRASANTH  </w:t>
      </w:r>
    </w:p>
    <w:p w14:paraId="01DD712F" w14:textId="77777777" w:rsidR="000414EB" w:rsidRPr="000414EB" w:rsidRDefault="000414EB" w:rsidP="000414EB">
      <w:pPr>
        <w:spacing w:after="0" w:line="259" w:lineRule="auto"/>
        <w:ind w:left="0" w:firstLine="0"/>
        <w:jc w:val="left"/>
        <w:rPr>
          <w:rFonts w:ascii="Times New Roman" w:hAnsi="Times New Roman" w:cs="Times New Roman"/>
        </w:rPr>
      </w:pPr>
      <w:r w:rsidRPr="000414EB">
        <w:rPr>
          <w:rFonts w:ascii="Times New Roman" w:hAnsi="Times New Roman" w:cs="Times New Roman"/>
        </w:rPr>
        <w:t xml:space="preserve"> </w:t>
      </w:r>
    </w:p>
    <w:p w14:paraId="274BBB98" w14:textId="77777777" w:rsidR="000414EB" w:rsidRPr="000414EB" w:rsidRDefault="000414EB" w:rsidP="000414EB">
      <w:pPr>
        <w:tabs>
          <w:tab w:val="center" w:pos="2160"/>
          <w:tab w:val="center" w:pos="2880"/>
          <w:tab w:val="center" w:pos="3600"/>
          <w:tab w:val="center" w:pos="4320"/>
          <w:tab w:val="center" w:pos="5040"/>
          <w:tab w:val="center" w:pos="5760"/>
          <w:tab w:val="center" w:pos="6480"/>
          <w:tab w:val="center" w:pos="8065"/>
        </w:tabs>
        <w:spacing w:after="3" w:line="259" w:lineRule="auto"/>
        <w:ind w:left="0" w:firstLine="0"/>
        <w:jc w:val="left"/>
        <w:rPr>
          <w:rFonts w:ascii="Times New Roman" w:hAnsi="Times New Roman" w:cs="Times New Roman"/>
        </w:rPr>
      </w:pPr>
      <w:r w:rsidRPr="000414EB">
        <w:rPr>
          <w:rFonts w:ascii="Times New Roman" w:hAnsi="Times New Roman" w:cs="Times New Roman"/>
          <w:b/>
        </w:rPr>
        <w:t xml:space="preserve">QUESTIONS: 25 </w:t>
      </w:r>
      <w:r w:rsidRPr="000414EB">
        <w:rPr>
          <w:rFonts w:ascii="Times New Roman" w:hAnsi="Times New Roman" w:cs="Times New Roman"/>
          <w:b/>
        </w:rPr>
        <w:tab/>
        <w:t xml:space="preserve"> </w:t>
      </w:r>
      <w:r w:rsidRPr="000414EB">
        <w:rPr>
          <w:rFonts w:ascii="Times New Roman" w:hAnsi="Times New Roman" w:cs="Times New Roman"/>
          <w:b/>
        </w:rPr>
        <w:tab/>
        <w:t xml:space="preserve"> </w:t>
      </w:r>
      <w:r w:rsidRPr="000414EB">
        <w:rPr>
          <w:rFonts w:ascii="Times New Roman" w:hAnsi="Times New Roman" w:cs="Times New Roman"/>
          <w:b/>
        </w:rPr>
        <w:tab/>
        <w:t xml:space="preserve"> </w:t>
      </w:r>
      <w:r w:rsidRPr="000414EB">
        <w:rPr>
          <w:rFonts w:ascii="Times New Roman" w:hAnsi="Times New Roman" w:cs="Times New Roman"/>
          <w:b/>
        </w:rPr>
        <w:tab/>
        <w:t xml:space="preserve"> </w:t>
      </w:r>
      <w:r w:rsidRPr="000414EB">
        <w:rPr>
          <w:rFonts w:ascii="Times New Roman" w:hAnsi="Times New Roman" w:cs="Times New Roman"/>
          <w:b/>
        </w:rPr>
        <w:tab/>
        <w:t xml:space="preserve"> </w:t>
      </w:r>
      <w:r w:rsidRPr="000414EB">
        <w:rPr>
          <w:rFonts w:ascii="Times New Roman" w:hAnsi="Times New Roman" w:cs="Times New Roman"/>
          <w:b/>
        </w:rPr>
        <w:tab/>
        <w:t xml:space="preserve"> </w:t>
      </w:r>
      <w:r w:rsidRPr="000414EB">
        <w:rPr>
          <w:rFonts w:ascii="Times New Roman" w:hAnsi="Times New Roman" w:cs="Times New Roman"/>
          <w:b/>
        </w:rPr>
        <w:tab/>
        <w:t xml:space="preserve"> </w:t>
      </w:r>
      <w:r w:rsidRPr="000414EB">
        <w:rPr>
          <w:rFonts w:ascii="Times New Roman" w:hAnsi="Times New Roman" w:cs="Times New Roman"/>
          <w:b/>
        </w:rPr>
        <w:tab/>
        <w:t xml:space="preserve">Total Marks: 50 </w:t>
      </w:r>
    </w:p>
    <w:p w14:paraId="1F686D72" w14:textId="77777777" w:rsidR="000414EB" w:rsidRPr="000414EB" w:rsidRDefault="000414EB" w:rsidP="000414EB">
      <w:pPr>
        <w:spacing w:after="0" w:line="259" w:lineRule="auto"/>
        <w:ind w:left="3600" w:firstLine="0"/>
        <w:jc w:val="left"/>
        <w:rPr>
          <w:rFonts w:ascii="Times New Roman" w:hAnsi="Times New Roman" w:cs="Times New Roman"/>
        </w:rPr>
      </w:pPr>
      <w:r w:rsidRPr="000414EB">
        <w:rPr>
          <w:rFonts w:ascii="Times New Roman" w:hAnsi="Times New Roman" w:cs="Times New Roman"/>
        </w:rPr>
        <w:t xml:space="preserve">   </w:t>
      </w:r>
    </w:p>
    <w:p w14:paraId="043B73E0" w14:textId="77777777" w:rsidR="000414EB" w:rsidRPr="000414EB" w:rsidRDefault="000414EB" w:rsidP="000414EB">
      <w:pPr>
        <w:spacing w:after="0" w:line="259" w:lineRule="auto"/>
        <w:ind w:left="0" w:right="388" w:firstLine="0"/>
        <w:jc w:val="center"/>
        <w:rPr>
          <w:rFonts w:ascii="Times New Roman" w:hAnsi="Times New Roman" w:cs="Times New Roman"/>
        </w:rPr>
      </w:pPr>
      <w:r w:rsidRPr="000414EB">
        <w:rPr>
          <w:rFonts w:ascii="Times New Roman" w:hAnsi="Times New Roman" w:cs="Times New Roman"/>
        </w:rPr>
        <w:t xml:space="preserve">    </w:t>
      </w:r>
      <w:r w:rsidRPr="000414EB">
        <w:rPr>
          <w:rFonts w:ascii="Times New Roman" w:hAnsi="Times New Roman" w:cs="Times New Roman"/>
          <w:b/>
        </w:rPr>
        <w:t xml:space="preserve">Annexure A </w:t>
      </w:r>
    </w:p>
    <w:p w14:paraId="77D91A75" w14:textId="77777777" w:rsidR="000414EB" w:rsidRPr="000414EB" w:rsidRDefault="000414EB" w:rsidP="000414EB">
      <w:pPr>
        <w:spacing w:after="23" w:line="259" w:lineRule="auto"/>
        <w:ind w:left="0" w:firstLine="0"/>
        <w:jc w:val="left"/>
        <w:rPr>
          <w:rFonts w:ascii="Times New Roman" w:hAnsi="Times New Roman" w:cs="Times New Roman"/>
        </w:rPr>
      </w:pPr>
      <w:r w:rsidRPr="000414EB">
        <w:rPr>
          <w:rFonts w:ascii="Times New Roman" w:hAnsi="Times New Roman" w:cs="Times New Roman"/>
          <w:b/>
        </w:rPr>
        <w:t xml:space="preserve"> </w:t>
      </w:r>
      <w:r w:rsidRPr="000414EB">
        <w:rPr>
          <w:rFonts w:ascii="Times New Roman" w:hAnsi="Times New Roman" w:cs="Times New Roman"/>
          <w:b/>
        </w:rPr>
        <w:tab/>
        <w:t xml:space="preserve"> </w:t>
      </w:r>
      <w:r w:rsidRPr="000414EB">
        <w:rPr>
          <w:rFonts w:ascii="Times New Roman" w:hAnsi="Times New Roman" w:cs="Times New Roman"/>
          <w:b/>
        </w:rPr>
        <w:tab/>
        <w:t xml:space="preserve"> </w:t>
      </w:r>
      <w:r w:rsidRPr="000414EB">
        <w:rPr>
          <w:rFonts w:ascii="Times New Roman" w:hAnsi="Times New Roman" w:cs="Times New Roman"/>
          <w:b/>
        </w:rPr>
        <w:tab/>
        <w:t xml:space="preserve"> </w:t>
      </w:r>
      <w:r w:rsidRPr="000414EB">
        <w:rPr>
          <w:rFonts w:ascii="Times New Roman" w:hAnsi="Times New Roman" w:cs="Times New Roman"/>
          <w:b/>
        </w:rPr>
        <w:tab/>
        <w:t xml:space="preserve"> </w:t>
      </w:r>
      <w:r w:rsidRPr="000414EB">
        <w:rPr>
          <w:rFonts w:ascii="Times New Roman" w:hAnsi="Times New Roman" w:cs="Times New Roman"/>
          <w:b/>
        </w:rPr>
        <w:tab/>
        <w:t xml:space="preserve"> </w:t>
      </w:r>
    </w:p>
    <w:p w14:paraId="5ED902A6" w14:textId="77777777" w:rsidR="000414EB" w:rsidRPr="000414EB" w:rsidRDefault="000414EB" w:rsidP="000414EB">
      <w:pPr>
        <w:pStyle w:val="Heading1"/>
        <w:spacing w:after="0"/>
        <w:ind w:left="0" w:right="133" w:firstLine="0"/>
        <w:jc w:val="center"/>
        <w:rPr>
          <w:rFonts w:ascii="Times New Roman" w:hAnsi="Times New Roman" w:cs="Times New Roman"/>
        </w:rPr>
      </w:pPr>
      <w:r w:rsidRPr="000414EB">
        <w:rPr>
          <w:rFonts w:ascii="Times New Roman" w:hAnsi="Times New Roman" w:cs="Times New Roman"/>
          <w:sz w:val="28"/>
        </w:rPr>
        <w:t xml:space="preserve">Design and Develop Model </w:t>
      </w:r>
    </w:p>
    <w:p w14:paraId="464775CB" w14:textId="77777777" w:rsidR="000414EB" w:rsidRPr="000414EB" w:rsidRDefault="000414EB" w:rsidP="000414EB">
      <w:pPr>
        <w:spacing w:after="21" w:line="259" w:lineRule="auto"/>
        <w:ind w:left="0" w:right="83" w:firstLine="0"/>
        <w:jc w:val="center"/>
        <w:rPr>
          <w:rFonts w:ascii="Times New Roman" w:hAnsi="Times New Roman" w:cs="Times New Roman"/>
        </w:rPr>
      </w:pPr>
      <w:r w:rsidRPr="000414EB">
        <w:rPr>
          <w:rFonts w:ascii="Times New Roman" w:hAnsi="Times New Roman" w:cs="Times New Roman"/>
          <w:b/>
          <w:sz w:val="18"/>
        </w:rPr>
        <w:t xml:space="preserve"> </w:t>
      </w:r>
    </w:p>
    <w:p w14:paraId="3E7EBE45" w14:textId="77777777" w:rsidR="000414EB" w:rsidRDefault="000414EB" w:rsidP="000414EB">
      <w:pPr>
        <w:spacing w:after="0" w:line="259" w:lineRule="auto"/>
        <w:ind w:left="0" w:right="228" w:firstLine="0"/>
        <w:jc w:val="right"/>
        <w:rPr>
          <w:rFonts w:ascii="Times New Roman" w:hAnsi="Times New Roman" w:cs="Times New Roman"/>
          <w:b/>
          <w:sz w:val="22"/>
        </w:rPr>
      </w:pPr>
      <w:r w:rsidRPr="000414EB">
        <w:rPr>
          <w:rFonts w:ascii="Times New Roman" w:hAnsi="Times New Roman" w:cs="Times New Roman"/>
          <w:b/>
          <w:sz w:val="22"/>
        </w:rPr>
        <w:t xml:space="preserve">DURATION:  4 HRS (2 Sessions) </w:t>
      </w:r>
    </w:p>
    <w:p w14:paraId="4B5FE9DB" w14:textId="77777777" w:rsidR="00F90D4C" w:rsidRDefault="00F90D4C" w:rsidP="0080377B">
      <w:pPr>
        <w:spacing w:after="0" w:line="259" w:lineRule="auto"/>
        <w:ind w:left="-5" w:hanging="10"/>
        <w:jc w:val="left"/>
        <w:rPr>
          <w:rFonts w:ascii="Times New Roman" w:eastAsia="Times New Roman" w:hAnsi="Times New Roman" w:cs="Times New Roman"/>
          <w:b/>
          <w:i/>
        </w:rPr>
      </w:pPr>
    </w:p>
    <w:p w14:paraId="46D83CDD" w14:textId="441A98AC" w:rsidR="0080377B" w:rsidRDefault="0080377B" w:rsidP="0080377B">
      <w:pPr>
        <w:spacing w:after="0" w:line="259" w:lineRule="auto"/>
        <w:ind w:left="-5" w:hanging="10"/>
        <w:jc w:val="left"/>
      </w:pPr>
      <w:r>
        <w:rPr>
          <w:rFonts w:ascii="Times New Roman" w:eastAsia="Times New Roman" w:hAnsi="Times New Roman" w:cs="Times New Roman"/>
          <w:b/>
          <w:i/>
        </w:rPr>
        <w:t xml:space="preserve">Code of Conduct: </w:t>
      </w:r>
    </w:p>
    <w:p w14:paraId="70A3D009" w14:textId="77777777" w:rsidR="0080377B" w:rsidRDefault="0080377B" w:rsidP="0080377B">
      <w:pPr>
        <w:spacing w:after="0" w:line="259" w:lineRule="auto"/>
        <w:ind w:left="0" w:firstLine="0"/>
        <w:jc w:val="left"/>
      </w:pPr>
      <w:r>
        <w:rPr>
          <w:rFonts w:ascii="Times New Roman" w:eastAsia="Times New Roman" w:hAnsi="Times New Roman" w:cs="Times New Roman"/>
          <w:i/>
        </w:rPr>
        <w:t xml:space="preserve"> </w:t>
      </w:r>
    </w:p>
    <w:p w14:paraId="5770DCBC" w14:textId="524901FA" w:rsidR="0080377B" w:rsidRDefault="0080377B" w:rsidP="0080377B">
      <w:pPr>
        <w:spacing w:after="0" w:line="249" w:lineRule="auto"/>
        <w:ind w:left="-5" w:hanging="10"/>
        <w:jc w:val="left"/>
      </w:pPr>
      <w:r>
        <w:rPr>
          <w:rFonts w:ascii="Times New Roman" w:eastAsia="Times New Roman" w:hAnsi="Times New Roman" w:cs="Times New Roman"/>
          <w:i/>
        </w:rPr>
        <w:t>I __</w:t>
      </w:r>
      <w:r w:rsidR="00F90D4C">
        <w:rPr>
          <w:rFonts w:ascii="Times New Roman" w:eastAsia="Times New Roman" w:hAnsi="Times New Roman" w:cs="Times New Roman"/>
          <w:i/>
        </w:rPr>
        <w:t xml:space="preserve">R Geethika/192425101 </w:t>
      </w:r>
      <w:r>
        <w:rPr>
          <w:rFonts w:ascii="Times New Roman" w:eastAsia="Times New Roman" w:hAnsi="Times New Roman" w:cs="Times New Roman"/>
          <w:i/>
        </w:rPr>
        <w:t xml:space="preserve"> (Name / Reg No) certify that this submission is my original work and that I have adhered to the guidelines specified for this assessment. </w:t>
      </w:r>
    </w:p>
    <w:p w14:paraId="1FD0EEB1" w14:textId="77777777" w:rsidR="0080377B" w:rsidRDefault="0080377B" w:rsidP="0080377B">
      <w:pPr>
        <w:spacing w:after="0" w:line="249" w:lineRule="auto"/>
        <w:ind w:left="-5" w:hanging="10"/>
        <w:jc w:val="left"/>
      </w:pPr>
      <w:r>
        <w:rPr>
          <w:rFonts w:ascii="Times New Roman" w:eastAsia="Times New Roman" w:hAnsi="Times New Roman" w:cs="Times New Roman"/>
          <w:i/>
        </w:rPr>
        <w:t xml:space="preserve">I understand that any violation of academic integrity rules will result in disciplinary action. </w:t>
      </w:r>
    </w:p>
    <w:p w14:paraId="2D61C056" w14:textId="77777777" w:rsidR="0080377B" w:rsidRDefault="0080377B" w:rsidP="0080377B">
      <w:pPr>
        <w:spacing w:after="0" w:line="259" w:lineRule="auto"/>
        <w:ind w:left="0" w:firstLine="0"/>
        <w:jc w:val="left"/>
      </w:pPr>
      <w:r>
        <w:rPr>
          <w:rFonts w:ascii="Times New Roman" w:eastAsia="Times New Roman" w:hAnsi="Times New Roman" w:cs="Times New Roman"/>
          <w:i/>
        </w:rPr>
        <w:t xml:space="preserve"> </w:t>
      </w:r>
    </w:p>
    <w:p w14:paraId="1A1C7A63" w14:textId="04EAE7A2" w:rsidR="0080377B" w:rsidRDefault="0080377B" w:rsidP="0080377B">
      <w:pPr>
        <w:spacing w:after="0" w:line="259" w:lineRule="auto"/>
        <w:ind w:left="-5" w:hanging="10"/>
        <w:jc w:val="left"/>
      </w:pPr>
      <w:r>
        <w:rPr>
          <w:rFonts w:ascii="Times New Roman" w:eastAsia="Times New Roman" w:hAnsi="Times New Roman" w:cs="Times New Roman"/>
          <w:b/>
          <w:i/>
        </w:rPr>
        <w:t xml:space="preserve">Signature of the student: </w:t>
      </w:r>
      <w:r w:rsidR="00F90D4C">
        <w:rPr>
          <w:rFonts w:ascii="Times New Roman" w:eastAsia="Times New Roman" w:hAnsi="Times New Roman" w:cs="Times New Roman"/>
          <w:b/>
          <w:i/>
        </w:rPr>
        <w:t>R geethika</w:t>
      </w:r>
    </w:p>
    <w:p w14:paraId="518FE4F5" w14:textId="77777777" w:rsidR="0080377B" w:rsidRDefault="0080377B" w:rsidP="0080377B">
      <w:pPr>
        <w:spacing w:after="0" w:line="259" w:lineRule="auto"/>
        <w:ind w:left="0" w:firstLine="0"/>
        <w:jc w:val="left"/>
      </w:pPr>
      <w:r>
        <w:rPr>
          <w:rFonts w:ascii="Times New Roman" w:eastAsia="Times New Roman" w:hAnsi="Times New Roman" w:cs="Times New Roman"/>
        </w:rPr>
        <w:t xml:space="preserve"> </w:t>
      </w:r>
    </w:p>
    <w:p w14:paraId="184F5F4D" w14:textId="77777777" w:rsidR="0080377B" w:rsidRDefault="0080377B" w:rsidP="0080377B">
      <w:pPr>
        <w:pStyle w:val="Heading2"/>
      </w:pPr>
      <w:r>
        <w:lastRenderedPageBreak/>
        <w:t xml:space="preserve">RUBRICS FOR CALCULATION </w:t>
      </w:r>
    </w:p>
    <w:p w14:paraId="3807CDB6" w14:textId="77777777" w:rsidR="0080377B" w:rsidRDefault="0080377B" w:rsidP="0080377B">
      <w:pPr>
        <w:spacing w:after="0" w:line="259" w:lineRule="auto"/>
        <w:ind w:left="0" w:firstLine="0"/>
        <w:jc w:val="left"/>
      </w:pPr>
      <w:r>
        <w:rPr>
          <w:b/>
        </w:rPr>
        <w:t xml:space="preserve"> </w:t>
      </w:r>
    </w:p>
    <w:p w14:paraId="1E6B9690" w14:textId="77777777" w:rsidR="0080377B" w:rsidRDefault="0080377B" w:rsidP="0080377B">
      <w:pPr>
        <w:spacing w:after="0" w:line="259" w:lineRule="auto"/>
        <w:ind w:left="0" w:firstLine="0"/>
        <w:jc w:val="left"/>
      </w:pPr>
      <w:r>
        <w:t xml:space="preserve"> </w:t>
      </w:r>
    </w:p>
    <w:tbl>
      <w:tblPr>
        <w:tblStyle w:val="TableGrid"/>
        <w:tblW w:w="9720" w:type="dxa"/>
        <w:tblInd w:w="-150" w:type="dxa"/>
        <w:tblCellMar>
          <w:top w:w="56" w:type="dxa"/>
          <w:left w:w="116" w:type="dxa"/>
          <w:bottom w:w="0" w:type="dxa"/>
          <w:right w:w="66" w:type="dxa"/>
        </w:tblCellMar>
        <w:tblLook w:val="04A0" w:firstRow="1" w:lastRow="0" w:firstColumn="1" w:lastColumn="0" w:noHBand="0" w:noVBand="1"/>
      </w:tblPr>
      <w:tblGrid>
        <w:gridCol w:w="1640"/>
        <w:gridCol w:w="1340"/>
        <w:gridCol w:w="1860"/>
        <w:gridCol w:w="1560"/>
        <w:gridCol w:w="1660"/>
        <w:gridCol w:w="1660"/>
      </w:tblGrid>
      <w:tr w:rsidR="0080377B" w14:paraId="697F5F06" w14:textId="77777777" w:rsidTr="00D41F41">
        <w:trPr>
          <w:trHeight w:val="520"/>
        </w:trPr>
        <w:tc>
          <w:tcPr>
            <w:tcW w:w="1640" w:type="dxa"/>
            <w:tcBorders>
              <w:top w:val="single" w:sz="8" w:space="0" w:color="000000"/>
              <w:left w:val="single" w:sz="8" w:space="0" w:color="000000"/>
              <w:bottom w:val="single" w:sz="8" w:space="0" w:color="000000"/>
              <w:right w:val="single" w:sz="8" w:space="0" w:color="000000"/>
            </w:tcBorders>
            <w:vAlign w:val="center"/>
          </w:tcPr>
          <w:p w14:paraId="207BC4D1" w14:textId="77777777" w:rsidR="0080377B" w:rsidRDefault="0080377B" w:rsidP="00D41F41">
            <w:pPr>
              <w:spacing w:after="0" w:line="259" w:lineRule="auto"/>
              <w:ind w:left="0" w:right="55" w:firstLine="0"/>
              <w:jc w:val="center"/>
            </w:pPr>
            <w:r>
              <w:rPr>
                <w:b/>
                <w:sz w:val="22"/>
              </w:rPr>
              <w:t>Criteria</w:t>
            </w:r>
            <w:r>
              <w:rPr>
                <w:b/>
                <w:sz w:val="20"/>
              </w:rPr>
              <w:t xml:space="preserve"> </w:t>
            </w:r>
          </w:p>
        </w:tc>
        <w:tc>
          <w:tcPr>
            <w:tcW w:w="1340" w:type="dxa"/>
            <w:tcBorders>
              <w:top w:val="single" w:sz="8" w:space="0" w:color="000000"/>
              <w:left w:val="single" w:sz="8" w:space="0" w:color="000000"/>
              <w:bottom w:val="single" w:sz="8" w:space="0" w:color="000000"/>
              <w:right w:val="single" w:sz="8" w:space="0" w:color="000000"/>
            </w:tcBorders>
          </w:tcPr>
          <w:p w14:paraId="473A49BC" w14:textId="77777777" w:rsidR="0080377B" w:rsidRDefault="0080377B" w:rsidP="00D41F41">
            <w:pPr>
              <w:spacing w:after="0" w:line="259" w:lineRule="auto"/>
              <w:ind w:left="53" w:firstLine="0"/>
              <w:jc w:val="left"/>
            </w:pPr>
            <w:r>
              <w:rPr>
                <w:b/>
                <w:sz w:val="22"/>
              </w:rPr>
              <w:t>Weightag</w:t>
            </w:r>
          </w:p>
          <w:p w14:paraId="222B99E6" w14:textId="77777777" w:rsidR="0080377B" w:rsidRDefault="0080377B" w:rsidP="00D41F41">
            <w:pPr>
              <w:spacing w:after="0" w:line="259" w:lineRule="auto"/>
              <w:ind w:left="0" w:right="65" w:firstLine="0"/>
              <w:jc w:val="center"/>
            </w:pPr>
            <w:r>
              <w:rPr>
                <w:b/>
                <w:sz w:val="22"/>
              </w:rPr>
              <w:t>e</w:t>
            </w:r>
            <w:r>
              <w:rPr>
                <w:b/>
                <w:sz w:val="20"/>
              </w:rPr>
              <w:t xml:space="preserve"> </w:t>
            </w:r>
          </w:p>
        </w:tc>
        <w:tc>
          <w:tcPr>
            <w:tcW w:w="1860" w:type="dxa"/>
            <w:tcBorders>
              <w:top w:val="single" w:sz="8" w:space="0" w:color="000000"/>
              <w:left w:val="single" w:sz="8" w:space="0" w:color="000000"/>
              <w:bottom w:val="single" w:sz="8" w:space="0" w:color="000000"/>
              <w:right w:val="single" w:sz="8" w:space="0" w:color="000000"/>
            </w:tcBorders>
          </w:tcPr>
          <w:p w14:paraId="7DBBD5E8" w14:textId="77777777" w:rsidR="0080377B" w:rsidRDefault="0080377B" w:rsidP="00D41F41">
            <w:pPr>
              <w:spacing w:after="0" w:line="259" w:lineRule="auto"/>
              <w:ind w:left="0" w:right="70" w:firstLine="0"/>
              <w:jc w:val="center"/>
            </w:pPr>
            <w:r>
              <w:rPr>
                <w:b/>
                <w:sz w:val="22"/>
              </w:rPr>
              <w:t xml:space="preserve">Level 4 – </w:t>
            </w:r>
          </w:p>
          <w:p w14:paraId="2A0A1ED1" w14:textId="77777777" w:rsidR="0080377B" w:rsidRDefault="0080377B" w:rsidP="00D41F41">
            <w:pPr>
              <w:spacing w:after="0" w:line="259" w:lineRule="auto"/>
              <w:ind w:left="0" w:right="70" w:firstLine="0"/>
              <w:jc w:val="center"/>
            </w:pPr>
            <w:r>
              <w:rPr>
                <w:b/>
                <w:sz w:val="22"/>
              </w:rPr>
              <w:t>Exemplary</w:t>
            </w:r>
            <w:r>
              <w:rPr>
                <w:b/>
                <w:sz w:val="20"/>
              </w:rP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614D0360" w14:textId="77777777" w:rsidR="0080377B" w:rsidRDefault="0080377B" w:rsidP="00D41F41">
            <w:pPr>
              <w:spacing w:after="0" w:line="259" w:lineRule="auto"/>
              <w:ind w:left="0" w:right="70" w:firstLine="0"/>
              <w:jc w:val="center"/>
            </w:pPr>
            <w:r>
              <w:rPr>
                <w:b/>
                <w:sz w:val="22"/>
              </w:rPr>
              <w:t xml:space="preserve">Level 3 – </w:t>
            </w:r>
          </w:p>
          <w:p w14:paraId="628776B4" w14:textId="77777777" w:rsidR="0080377B" w:rsidRDefault="0080377B" w:rsidP="00D41F41">
            <w:pPr>
              <w:spacing w:after="0" w:line="259" w:lineRule="auto"/>
              <w:ind w:left="0" w:right="71" w:firstLine="0"/>
              <w:jc w:val="center"/>
            </w:pPr>
            <w:r>
              <w:rPr>
                <w:b/>
                <w:sz w:val="22"/>
              </w:rPr>
              <w:t>Proficient</w:t>
            </w:r>
            <w:r>
              <w:rPr>
                <w:b/>
                <w:sz w:val="20"/>
              </w:rPr>
              <w:t xml:space="preserve"> </w:t>
            </w:r>
          </w:p>
        </w:tc>
        <w:tc>
          <w:tcPr>
            <w:tcW w:w="1660" w:type="dxa"/>
            <w:tcBorders>
              <w:top w:val="single" w:sz="8" w:space="0" w:color="000000"/>
              <w:left w:val="single" w:sz="8" w:space="0" w:color="000000"/>
              <w:bottom w:val="single" w:sz="8" w:space="0" w:color="000000"/>
              <w:right w:val="single" w:sz="8" w:space="0" w:color="000000"/>
            </w:tcBorders>
          </w:tcPr>
          <w:p w14:paraId="01E1C8C3" w14:textId="77777777" w:rsidR="0080377B" w:rsidRDefault="0080377B" w:rsidP="00D41F41">
            <w:pPr>
              <w:spacing w:after="0" w:line="259" w:lineRule="auto"/>
              <w:ind w:left="0" w:right="65" w:firstLine="0"/>
              <w:jc w:val="center"/>
            </w:pPr>
            <w:r>
              <w:rPr>
                <w:b/>
                <w:sz w:val="22"/>
              </w:rPr>
              <w:t xml:space="preserve">Level 2 – </w:t>
            </w:r>
          </w:p>
          <w:p w14:paraId="4DDF8D7F" w14:textId="77777777" w:rsidR="0080377B" w:rsidRDefault="0080377B" w:rsidP="00D41F41">
            <w:pPr>
              <w:spacing w:after="0" w:line="259" w:lineRule="auto"/>
              <w:ind w:left="0" w:right="65" w:firstLine="0"/>
              <w:jc w:val="center"/>
            </w:pPr>
            <w:r>
              <w:rPr>
                <w:b/>
                <w:sz w:val="22"/>
              </w:rPr>
              <w:t>Developing</w:t>
            </w:r>
            <w:r>
              <w:rPr>
                <w:b/>
                <w:sz w:val="20"/>
              </w:rPr>
              <w:t xml:space="preserve"> </w:t>
            </w:r>
          </w:p>
        </w:tc>
        <w:tc>
          <w:tcPr>
            <w:tcW w:w="1660" w:type="dxa"/>
            <w:tcBorders>
              <w:top w:val="single" w:sz="8" w:space="0" w:color="000000"/>
              <w:left w:val="single" w:sz="8" w:space="0" w:color="000000"/>
              <w:bottom w:val="single" w:sz="8" w:space="0" w:color="000000"/>
              <w:right w:val="single" w:sz="8" w:space="0" w:color="000000"/>
            </w:tcBorders>
          </w:tcPr>
          <w:p w14:paraId="144424DF" w14:textId="77777777" w:rsidR="0080377B" w:rsidRDefault="0080377B" w:rsidP="00D41F41">
            <w:pPr>
              <w:spacing w:after="0" w:line="259" w:lineRule="auto"/>
              <w:ind w:left="0" w:right="55" w:firstLine="0"/>
              <w:jc w:val="center"/>
            </w:pPr>
            <w:r>
              <w:rPr>
                <w:b/>
                <w:sz w:val="22"/>
              </w:rPr>
              <w:t xml:space="preserve">Level 1 – </w:t>
            </w:r>
          </w:p>
          <w:p w14:paraId="1547406D" w14:textId="77777777" w:rsidR="0080377B" w:rsidRDefault="0080377B" w:rsidP="00D41F41">
            <w:pPr>
              <w:spacing w:after="0" w:line="259" w:lineRule="auto"/>
              <w:ind w:left="0" w:right="55" w:firstLine="0"/>
              <w:jc w:val="center"/>
            </w:pPr>
            <w:r>
              <w:rPr>
                <w:b/>
                <w:sz w:val="22"/>
              </w:rPr>
              <w:t>Beginning</w:t>
            </w:r>
            <w:r>
              <w:rPr>
                <w:b/>
                <w:sz w:val="20"/>
              </w:rPr>
              <w:t xml:space="preserve"> </w:t>
            </w:r>
          </w:p>
        </w:tc>
      </w:tr>
      <w:tr w:rsidR="0080377B" w14:paraId="6F9B5296" w14:textId="77777777" w:rsidTr="00D41F41">
        <w:trPr>
          <w:trHeight w:val="1820"/>
        </w:trPr>
        <w:tc>
          <w:tcPr>
            <w:tcW w:w="1640" w:type="dxa"/>
            <w:tcBorders>
              <w:top w:val="single" w:sz="8" w:space="0" w:color="000000"/>
              <w:left w:val="single" w:sz="8" w:space="0" w:color="000000"/>
              <w:bottom w:val="single" w:sz="8" w:space="0" w:color="000000"/>
              <w:right w:val="single" w:sz="8" w:space="0" w:color="000000"/>
            </w:tcBorders>
            <w:vAlign w:val="center"/>
          </w:tcPr>
          <w:p w14:paraId="566D69AE" w14:textId="77777777" w:rsidR="0080377B" w:rsidRDefault="0080377B" w:rsidP="00D41F41">
            <w:pPr>
              <w:spacing w:after="0" w:line="259" w:lineRule="auto"/>
              <w:ind w:left="0" w:right="56" w:firstLine="0"/>
              <w:jc w:val="center"/>
            </w:pPr>
            <w:r>
              <w:rPr>
                <w:sz w:val="20"/>
              </w:rPr>
              <w:t xml:space="preserve">Technical </w:t>
            </w:r>
          </w:p>
          <w:p w14:paraId="3E7C25C2" w14:textId="77777777" w:rsidR="0080377B" w:rsidRDefault="0080377B" w:rsidP="00D41F41">
            <w:pPr>
              <w:spacing w:after="0" w:line="259" w:lineRule="auto"/>
              <w:ind w:left="0" w:right="56" w:firstLine="0"/>
              <w:jc w:val="center"/>
            </w:pPr>
            <w:r>
              <w:rPr>
                <w:sz w:val="20"/>
              </w:rPr>
              <w:t xml:space="preserve">Content </w:t>
            </w:r>
          </w:p>
          <w:p w14:paraId="3BC14C62" w14:textId="77777777" w:rsidR="0080377B" w:rsidRDefault="0080377B" w:rsidP="00D41F41">
            <w:pPr>
              <w:spacing w:after="0" w:line="259" w:lineRule="auto"/>
              <w:ind w:left="0" w:right="56" w:firstLine="0"/>
              <w:jc w:val="center"/>
            </w:pPr>
            <w:r>
              <w:rPr>
                <w:sz w:val="20"/>
              </w:rPr>
              <w:t xml:space="preserve">Accuracy </w:t>
            </w:r>
          </w:p>
        </w:tc>
        <w:tc>
          <w:tcPr>
            <w:tcW w:w="1340" w:type="dxa"/>
            <w:tcBorders>
              <w:top w:val="single" w:sz="8" w:space="0" w:color="000000"/>
              <w:left w:val="single" w:sz="8" w:space="0" w:color="000000"/>
              <w:bottom w:val="single" w:sz="8" w:space="0" w:color="000000"/>
              <w:right w:val="single" w:sz="8" w:space="0" w:color="000000"/>
            </w:tcBorders>
            <w:vAlign w:val="center"/>
          </w:tcPr>
          <w:p w14:paraId="019C1B54" w14:textId="77777777" w:rsidR="0080377B" w:rsidRDefault="0080377B" w:rsidP="00D41F41">
            <w:pPr>
              <w:spacing w:after="0" w:line="259" w:lineRule="auto"/>
              <w:ind w:left="0" w:right="66" w:firstLine="0"/>
              <w:jc w:val="center"/>
            </w:pPr>
            <w:r>
              <w:rPr>
                <w:sz w:val="20"/>
              </w:rPr>
              <w:t xml:space="preserve">30 </w:t>
            </w:r>
          </w:p>
        </w:tc>
        <w:tc>
          <w:tcPr>
            <w:tcW w:w="1860" w:type="dxa"/>
            <w:tcBorders>
              <w:top w:val="single" w:sz="8" w:space="0" w:color="000000"/>
              <w:left w:val="single" w:sz="8" w:space="0" w:color="000000"/>
              <w:bottom w:val="single" w:sz="8" w:space="0" w:color="000000"/>
              <w:right w:val="single" w:sz="8" w:space="0" w:color="000000"/>
            </w:tcBorders>
            <w:vAlign w:val="center"/>
          </w:tcPr>
          <w:p w14:paraId="5CD1232E" w14:textId="77777777" w:rsidR="0080377B" w:rsidRDefault="0080377B" w:rsidP="00D41F41">
            <w:pPr>
              <w:spacing w:after="0" w:line="259" w:lineRule="auto"/>
              <w:ind w:left="220" w:hanging="133"/>
              <w:jc w:val="left"/>
            </w:pPr>
            <w:r>
              <w:rPr>
                <w:sz w:val="20"/>
              </w:rPr>
              <w:t xml:space="preserve">Highly accurate, in-depth, and insightful technical explanation </w:t>
            </w:r>
          </w:p>
        </w:tc>
        <w:tc>
          <w:tcPr>
            <w:tcW w:w="1560" w:type="dxa"/>
            <w:tcBorders>
              <w:top w:val="single" w:sz="8" w:space="0" w:color="000000"/>
              <w:left w:val="single" w:sz="8" w:space="0" w:color="000000"/>
              <w:bottom w:val="single" w:sz="8" w:space="0" w:color="000000"/>
              <w:right w:val="single" w:sz="8" w:space="0" w:color="000000"/>
            </w:tcBorders>
            <w:vAlign w:val="center"/>
          </w:tcPr>
          <w:p w14:paraId="5E3F885B" w14:textId="77777777" w:rsidR="0080377B" w:rsidRDefault="0080377B" w:rsidP="00D41F41">
            <w:pPr>
              <w:spacing w:after="0" w:line="240" w:lineRule="auto"/>
              <w:ind w:left="348" w:hanging="183"/>
              <w:jc w:val="left"/>
            </w:pPr>
            <w:r>
              <w:rPr>
                <w:sz w:val="20"/>
              </w:rPr>
              <w:t xml:space="preserve">Technically correct </w:t>
            </w:r>
          </w:p>
          <w:p w14:paraId="465EFEE6" w14:textId="77777777" w:rsidR="0080377B" w:rsidRDefault="0080377B" w:rsidP="00D41F41">
            <w:pPr>
              <w:spacing w:after="0" w:line="240" w:lineRule="auto"/>
              <w:ind w:left="237" w:hanging="117"/>
              <w:jc w:val="left"/>
            </w:pPr>
            <w:r>
              <w:rPr>
                <w:sz w:val="20"/>
              </w:rPr>
              <w:t xml:space="preserve">content with adequate </w:t>
            </w:r>
          </w:p>
          <w:p w14:paraId="4565905A" w14:textId="77777777" w:rsidR="0080377B" w:rsidRDefault="0080377B" w:rsidP="00D41F41">
            <w:pPr>
              <w:spacing w:after="0" w:line="259" w:lineRule="auto"/>
              <w:ind w:left="393" w:hanging="184"/>
              <w:jc w:val="left"/>
            </w:pPr>
            <w:r>
              <w:rPr>
                <w:sz w:val="20"/>
              </w:rPr>
              <w:t xml:space="preserve">depth and clarity </w:t>
            </w:r>
          </w:p>
        </w:tc>
        <w:tc>
          <w:tcPr>
            <w:tcW w:w="1660" w:type="dxa"/>
            <w:tcBorders>
              <w:top w:val="single" w:sz="8" w:space="0" w:color="000000"/>
              <w:left w:val="single" w:sz="8" w:space="0" w:color="000000"/>
              <w:bottom w:val="single" w:sz="8" w:space="0" w:color="000000"/>
              <w:right w:val="single" w:sz="8" w:space="0" w:color="000000"/>
            </w:tcBorders>
            <w:vAlign w:val="center"/>
          </w:tcPr>
          <w:p w14:paraId="645F9B85" w14:textId="77777777" w:rsidR="0080377B" w:rsidRDefault="0080377B" w:rsidP="00D41F41">
            <w:pPr>
              <w:spacing w:after="0" w:line="240" w:lineRule="auto"/>
              <w:ind w:left="56" w:hanging="22"/>
              <w:jc w:val="left"/>
            </w:pPr>
            <w:r>
              <w:rPr>
                <w:sz w:val="20"/>
              </w:rPr>
              <w:t xml:space="preserve">Basic concepts presented with limited </w:t>
            </w:r>
          </w:p>
          <w:p w14:paraId="42DE1A74" w14:textId="77777777" w:rsidR="0080377B" w:rsidRDefault="0080377B" w:rsidP="00D41F41">
            <w:pPr>
              <w:spacing w:after="0" w:line="259" w:lineRule="auto"/>
              <w:ind w:left="456" w:hanging="344"/>
              <w:jc w:val="left"/>
            </w:pPr>
            <w:r>
              <w:rPr>
                <w:sz w:val="20"/>
              </w:rPr>
              <w:t xml:space="preserve">accuracy and depth </w:t>
            </w:r>
          </w:p>
        </w:tc>
        <w:tc>
          <w:tcPr>
            <w:tcW w:w="1660" w:type="dxa"/>
            <w:tcBorders>
              <w:top w:val="single" w:sz="8" w:space="0" w:color="000000"/>
              <w:left w:val="single" w:sz="8" w:space="0" w:color="000000"/>
              <w:bottom w:val="single" w:sz="8" w:space="0" w:color="000000"/>
              <w:right w:val="single" w:sz="8" w:space="0" w:color="000000"/>
            </w:tcBorders>
            <w:vAlign w:val="center"/>
          </w:tcPr>
          <w:p w14:paraId="5DA9A583" w14:textId="77777777" w:rsidR="0080377B" w:rsidRDefault="0080377B" w:rsidP="00D41F41">
            <w:pPr>
              <w:spacing w:after="0" w:line="240" w:lineRule="auto"/>
              <w:ind w:left="0" w:firstLine="0"/>
              <w:jc w:val="center"/>
            </w:pPr>
            <w:r>
              <w:rPr>
                <w:sz w:val="20"/>
              </w:rPr>
              <w:t xml:space="preserve">Content contains major </w:t>
            </w:r>
          </w:p>
          <w:p w14:paraId="503F7678" w14:textId="77777777" w:rsidR="0080377B" w:rsidRDefault="0080377B" w:rsidP="00D41F41">
            <w:pPr>
              <w:spacing w:after="0" w:line="259" w:lineRule="auto"/>
              <w:ind w:left="0" w:firstLine="0"/>
              <w:jc w:val="left"/>
            </w:pPr>
            <w:r>
              <w:rPr>
                <w:sz w:val="20"/>
              </w:rPr>
              <w:t xml:space="preserve">technical errors; </w:t>
            </w:r>
          </w:p>
          <w:p w14:paraId="2DB0B84E" w14:textId="77777777" w:rsidR="0080377B" w:rsidRDefault="0080377B" w:rsidP="00D41F41">
            <w:pPr>
              <w:spacing w:after="0" w:line="259" w:lineRule="auto"/>
              <w:ind w:left="0" w:firstLine="0"/>
              <w:jc w:val="center"/>
            </w:pPr>
            <w:r>
              <w:rPr>
                <w:sz w:val="20"/>
              </w:rPr>
              <w:t xml:space="preserve">concepts poorly understood </w:t>
            </w:r>
          </w:p>
        </w:tc>
      </w:tr>
      <w:tr w:rsidR="0080377B" w14:paraId="46CC5B20" w14:textId="77777777" w:rsidTr="00D41F41">
        <w:trPr>
          <w:trHeight w:val="1660"/>
        </w:trPr>
        <w:tc>
          <w:tcPr>
            <w:tcW w:w="1640" w:type="dxa"/>
            <w:tcBorders>
              <w:top w:val="single" w:sz="8" w:space="0" w:color="000000"/>
              <w:left w:val="single" w:sz="8" w:space="0" w:color="000000"/>
              <w:bottom w:val="single" w:sz="8" w:space="0" w:color="000000"/>
              <w:right w:val="single" w:sz="8" w:space="0" w:color="000000"/>
            </w:tcBorders>
            <w:vAlign w:val="center"/>
          </w:tcPr>
          <w:p w14:paraId="34BC44EC" w14:textId="77777777" w:rsidR="0080377B" w:rsidRDefault="0080377B" w:rsidP="00D41F41">
            <w:pPr>
              <w:spacing w:after="0" w:line="259" w:lineRule="auto"/>
              <w:ind w:left="0" w:right="56" w:firstLine="0"/>
              <w:jc w:val="center"/>
            </w:pPr>
            <w:r>
              <w:rPr>
                <w:sz w:val="20"/>
              </w:rPr>
              <w:t xml:space="preserve">Problem </w:t>
            </w:r>
          </w:p>
          <w:p w14:paraId="35ACD219" w14:textId="77777777" w:rsidR="0080377B" w:rsidRDefault="0080377B" w:rsidP="00D41F41">
            <w:pPr>
              <w:spacing w:after="0" w:line="259" w:lineRule="auto"/>
              <w:ind w:left="0" w:right="56" w:firstLine="0"/>
              <w:jc w:val="center"/>
            </w:pPr>
            <w:r>
              <w:rPr>
                <w:sz w:val="20"/>
              </w:rPr>
              <w:t xml:space="preserve">Identification </w:t>
            </w:r>
          </w:p>
        </w:tc>
        <w:tc>
          <w:tcPr>
            <w:tcW w:w="1340" w:type="dxa"/>
            <w:tcBorders>
              <w:top w:val="single" w:sz="8" w:space="0" w:color="000000"/>
              <w:left w:val="single" w:sz="8" w:space="0" w:color="000000"/>
              <w:bottom w:val="single" w:sz="8" w:space="0" w:color="000000"/>
              <w:right w:val="single" w:sz="8" w:space="0" w:color="000000"/>
            </w:tcBorders>
            <w:vAlign w:val="center"/>
          </w:tcPr>
          <w:p w14:paraId="4204E40C" w14:textId="77777777" w:rsidR="0080377B" w:rsidRDefault="0080377B" w:rsidP="00D41F41">
            <w:pPr>
              <w:spacing w:after="0" w:line="259" w:lineRule="auto"/>
              <w:ind w:left="0" w:right="66" w:firstLine="0"/>
              <w:jc w:val="center"/>
            </w:pPr>
            <w:r>
              <w:rPr>
                <w:sz w:val="20"/>
              </w:rPr>
              <w:t xml:space="preserve">25 </w:t>
            </w:r>
          </w:p>
        </w:tc>
        <w:tc>
          <w:tcPr>
            <w:tcW w:w="1860" w:type="dxa"/>
            <w:tcBorders>
              <w:top w:val="single" w:sz="8" w:space="0" w:color="000000"/>
              <w:left w:val="single" w:sz="8" w:space="0" w:color="000000"/>
              <w:bottom w:val="single" w:sz="8" w:space="0" w:color="000000"/>
              <w:right w:val="single" w:sz="8" w:space="0" w:color="000000"/>
            </w:tcBorders>
            <w:vAlign w:val="center"/>
          </w:tcPr>
          <w:p w14:paraId="50AD6777" w14:textId="77777777" w:rsidR="0080377B" w:rsidRDefault="0080377B" w:rsidP="00D41F41">
            <w:pPr>
              <w:spacing w:after="0" w:line="240" w:lineRule="auto"/>
              <w:ind w:firstLine="61"/>
              <w:jc w:val="left"/>
            </w:pPr>
            <w:r>
              <w:rPr>
                <w:sz w:val="20"/>
              </w:rPr>
              <w:t xml:space="preserve">Problem rigorously </w:t>
            </w:r>
          </w:p>
          <w:p w14:paraId="27672888" w14:textId="77777777" w:rsidR="0080377B" w:rsidRDefault="0080377B" w:rsidP="00D41F41">
            <w:pPr>
              <w:spacing w:after="0" w:line="259" w:lineRule="auto"/>
              <w:ind w:left="0" w:right="71" w:firstLine="0"/>
              <w:jc w:val="center"/>
            </w:pPr>
            <w:r>
              <w:rPr>
                <w:sz w:val="20"/>
              </w:rPr>
              <w:t xml:space="preserve">analyzed using </w:t>
            </w:r>
          </w:p>
          <w:p w14:paraId="3B8ABD40" w14:textId="77777777" w:rsidR="0080377B" w:rsidRDefault="0080377B" w:rsidP="00D41F41">
            <w:pPr>
              <w:spacing w:after="0" w:line="259" w:lineRule="auto"/>
              <w:ind w:hanging="267"/>
              <w:jc w:val="left"/>
            </w:pPr>
            <w:r>
              <w:rPr>
                <w:sz w:val="20"/>
              </w:rPr>
              <w:t xml:space="preserve">appropriate and advanced methods </w:t>
            </w:r>
          </w:p>
        </w:tc>
        <w:tc>
          <w:tcPr>
            <w:tcW w:w="1560" w:type="dxa"/>
            <w:tcBorders>
              <w:top w:val="single" w:sz="8" w:space="0" w:color="000000"/>
              <w:left w:val="single" w:sz="8" w:space="0" w:color="000000"/>
              <w:bottom w:val="single" w:sz="8" w:space="0" w:color="000000"/>
              <w:right w:val="single" w:sz="8" w:space="0" w:color="000000"/>
            </w:tcBorders>
            <w:vAlign w:val="center"/>
          </w:tcPr>
          <w:p w14:paraId="548B23E7" w14:textId="77777777" w:rsidR="0080377B" w:rsidRDefault="0080377B" w:rsidP="00D41F41">
            <w:pPr>
              <w:spacing w:after="0" w:line="240" w:lineRule="auto"/>
              <w:ind w:left="9" w:firstLine="272"/>
              <w:jc w:val="left"/>
            </w:pPr>
            <w:r>
              <w:rPr>
                <w:sz w:val="20"/>
              </w:rPr>
              <w:t xml:space="preserve">Problem clearly defined with a logical </w:t>
            </w:r>
          </w:p>
          <w:p w14:paraId="78ED4515" w14:textId="77777777" w:rsidR="0080377B" w:rsidRDefault="0080377B" w:rsidP="00D41F41">
            <w:pPr>
              <w:spacing w:after="0" w:line="259" w:lineRule="auto"/>
              <w:ind w:left="237" w:hanging="106"/>
              <w:jc w:val="left"/>
            </w:pPr>
            <w:r>
              <w:rPr>
                <w:sz w:val="20"/>
              </w:rPr>
              <w:t xml:space="preserve">engineering approach </w:t>
            </w:r>
          </w:p>
        </w:tc>
        <w:tc>
          <w:tcPr>
            <w:tcW w:w="1660" w:type="dxa"/>
            <w:tcBorders>
              <w:top w:val="single" w:sz="8" w:space="0" w:color="000000"/>
              <w:left w:val="single" w:sz="8" w:space="0" w:color="000000"/>
              <w:bottom w:val="single" w:sz="8" w:space="0" w:color="000000"/>
              <w:right w:val="single" w:sz="8" w:space="0" w:color="000000"/>
            </w:tcBorders>
            <w:vAlign w:val="center"/>
          </w:tcPr>
          <w:p w14:paraId="4180339C" w14:textId="77777777" w:rsidR="0080377B" w:rsidRDefault="0080377B" w:rsidP="00D41F41">
            <w:pPr>
              <w:spacing w:after="0" w:line="259" w:lineRule="auto"/>
              <w:ind w:left="0" w:right="66" w:firstLine="0"/>
              <w:jc w:val="center"/>
            </w:pPr>
            <w:r>
              <w:rPr>
                <w:sz w:val="20"/>
              </w:rPr>
              <w:t xml:space="preserve">Problem </w:t>
            </w:r>
          </w:p>
          <w:p w14:paraId="6E48C09C" w14:textId="77777777" w:rsidR="0080377B" w:rsidRDefault="0080377B" w:rsidP="00D41F41">
            <w:pPr>
              <w:spacing w:after="0" w:line="240" w:lineRule="auto"/>
              <w:ind w:left="228" w:hanging="89"/>
              <w:jc w:val="left"/>
            </w:pPr>
            <w:r>
              <w:rPr>
                <w:sz w:val="20"/>
              </w:rPr>
              <w:t xml:space="preserve">identified but analysis or </w:t>
            </w:r>
          </w:p>
          <w:p w14:paraId="781211CF" w14:textId="77777777" w:rsidR="0080377B" w:rsidRDefault="0080377B" w:rsidP="00D41F41">
            <w:pPr>
              <w:spacing w:after="0" w:line="259" w:lineRule="auto"/>
              <w:ind w:left="473" w:hanging="439"/>
              <w:jc w:val="left"/>
            </w:pPr>
            <w:r>
              <w:rPr>
                <w:sz w:val="20"/>
              </w:rPr>
              <w:t xml:space="preserve">methodology is weak </w:t>
            </w:r>
          </w:p>
        </w:tc>
        <w:tc>
          <w:tcPr>
            <w:tcW w:w="1660" w:type="dxa"/>
            <w:tcBorders>
              <w:top w:val="single" w:sz="8" w:space="0" w:color="000000"/>
              <w:left w:val="single" w:sz="8" w:space="0" w:color="000000"/>
              <w:bottom w:val="single" w:sz="8" w:space="0" w:color="000000"/>
              <w:right w:val="single" w:sz="8" w:space="0" w:color="000000"/>
            </w:tcBorders>
            <w:vAlign w:val="center"/>
          </w:tcPr>
          <w:p w14:paraId="68423D30" w14:textId="77777777" w:rsidR="0080377B" w:rsidRDefault="0080377B" w:rsidP="00D41F41">
            <w:pPr>
              <w:spacing w:after="0" w:line="240" w:lineRule="auto"/>
              <w:ind w:left="0" w:firstLine="0"/>
              <w:jc w:val="center"/>
            </w:pPr>
            <w:r>
              <w:rPr>
                <w:sz w:val="20"/>
              </w:rPr>
              <w:t xml:space="preserve">Problem statement </w:t>
            </w:r>
          </w:p>
          <w:p w14:paraId="5032588B" w14:textId="77777777" w:rsidR="0080377B" w:rsidRDefault="0080377B" w:rsidP="00D41F41">
            <w:pPr>
              <w:spacing w:after="0" w:line="259" w:lineRule="auto"/>
              <w:ind w:left="0" w:right="56" w:firstLine="0"/>
              <w:jc w:val="center"/>
            </w:pPr>
            <w:r>
              <w:rPr>
                <w:sz w:val="20"/>
              </w:rPr>
              <w:t xml:space="preserve">unclear or </w:t>
            </w:r>
          </w:p>
          <w:p w14:paraId="367B9ADF" w14:textId="77777777" w:rsidR="0080377B" w:rsidRDefault="0080377B" w:rsidP="00D41F41">
            <w:pPr>
              <w:spacing w:after="0" w:line="240" w:lineRule="auto"/>
              <w:ind w:left="0" w:firstLine="0"/>
              <w:jc w:val="center"/>
            </w:pPr>
            <w:r>
              <w:rPr>
                <w:sz w:val="20"/>
              </w:rPr>
              <w:t xml:space="preserve">incorrect; no logical </w:t>
            </w:r>
          </w:p>
          <w:p w14:paraId="3EF136B4" w14:textId="77777777" w:rsidR="0080377B" w:rsidRDefault="0080377B" w:rsidP="00D41F41">
            <w:pPr>
              <w:spacing w:after="0" w:line="259" w:lineRule="auto"/>
              <w:ind w:left="0" w:right="56" w:firstLine="0"/>
              <w:jc w:val="center"/>
            </w:pPr>
            <w:r>
              <w:rPr>
                <w:sz w:val="20"/>
              </w:rPr>
              <w:t xml:space="preserve">approach </w:t>
            </w:r>
          </w:p>
        </w:tc>
      </w:tr>
      <w:tr w:rsidR="0080377B" w14:paraId="251E1A35" w14:textId="77777777" w:rsidTr="00D41F41">
        <w:trPr>
          <w:trHeight w:val="1560"/>
        </w:trPr>
        <w:tc>
          <w:tcPr>
            <w:tcW w:w="1640" w:type="dxa"/>
            <w:tcBorders>
              <w:top w:val="single" w:sz="8" w:space="0" w:color="000000"/>
              <w:left w:val="single" w:sz="8" w:space="0" w:color="000000"/>
              <w:bottom w:val="single" w:sz="8" w:space="0" w:color="000000"/>
              <w:right w:val="single" w:sz="8" w:space="0" w:color="000000"/>
            </w:tcBorders>
            <w:vAlign w:val="center"/>
          </w:tcPr>
          <w:p w14:paraId="28D0BC42" w14:textId="77777777" w:rsidR="0080377B" w:rsidRDefault="0080377B" w:rsidP="00D41F41">
            <w:pPr>
              <w:spacing w:after="0" w:line="259" w:lineRule="auto"/>
              <w:ind w:left="0" w:right="56" w:firstLine="0"/>
              <w:jc w:val="center"/>
            </w:pPr>
            <w:r>
              <w:rPr>
                <w:sz w:val="20"/>
              </w:rPr>
              <w:t xml:space="preserve">Use of Tools </w:t>
            </w:r>
          </w:p>
        </w:tc>
        <w:tc>
          <w:tcPr>
            <w:tcW w:w="1340" w:type="dxa"/>
            <w:tcBorders>
              <w:top w:val="single" w:sz="8" w:space="0" w:color="000000"/>
              <w:left w:val="single" w:sz="8" w:space="0" w:color="000000"/>
              <w:bottom w:val="single" w:sz="8" w:space="0" w:color="000000"/>
              <w:right w:val="single" w:sz="8" w:space="0" w:color="000000"/>
            </w:tcBorders>
            <w:vAlign w:val="center"/>
          </w:tcPr>
          <w:p w14:paraId="6AD2FD73" w14:textId="77777777" w:rsidR="0080377B" w:rsidRDefault="0080377B" w:rsidP="00D41F41">
            <w:pPr>
              <w:spacing w:after="0" w:line="259" w:lineRule="auto"/>
              <w:ind w:left="0" w:right="66" w:firstLine="0"/>
              <w:jc w:val="center"/>
            </w:pPr>
            <w:r>
              <w:rPr>
                <w:sz w:val="20"/>
              </w:rPr>
              <w:t xml:space="preserve">20 </w:t>
            </w:r>
          </w:p>
        </w:tc>
        <w:tc>
          <w:tcPr>
            <w:tcW w:w="1860" w:type="dxa"/>
            <w:tcBorders>
              <w:top w:val="single" w:sz="8" w:space="0" w:color="000000"/>
              <w:left w:val="single" w:sz="8" w:space="0" w:color="000000"/>
              <w:bottom w:val="single" w:sz="8" w:space="0" w:color="000000"/>
              <w:right w:val="single" w:sz="8" w:space="0" w:color="000000"/>
            </w:tcBorders>
            <w:vAlign w:val="center"/>
          </w:tcPr>
          <w:p w14:paraId="3B521DF0" w14:textId="77777777" w:rsidR="0080377B" w:rsidRDefault="0080377B" w:rsidP="00D41F41">
            <w:pPr>
              <w:spacing w:after="0" w:line="240" w:lineRule="auto"/>
              <w:ind w:left="198" w:hanging="106"/>
              <w:jc w:val="left"/>
            </w:pPr>
            <w:r>
              <w:rPr>
                <w:sz w:val="20"/>
              </w:rPr>
              <w:t xml:space="preserve">Advanced tools, well-analyzed </w:t>
            </w:r>
          </w:p>
          <w:p w14:paraId="58534F16" w14:textId="77777777" w:rsidR="0080377B" w:rsidRDefault="0080377B" w:rsidP="00D41F41">
            <w:pPr>
              <w:spacing w:after="0" w:line="259" w:lineRule="auto"/>
              <w:ind w:left="100" w:hanging="2"/>
              <w:jc w:val="left"/>
            </w:pPr>
            <w:r>
              <w:rPr>
                <w:sz w:val="20"/>
              </w:rPr>
              <w:t xml:space="preserve">data, and highly effective visuals </w:t>
            </w:r>
          </w:p>
        </w:tc>
        <w:tc>
          <w:tcPr>
            <w:tcW w:w="1560" w:type="dxa"/>
            <w:tcBorders>
              <w:top w:val="single" w:sz="8" w:space="0" w:color="000000"/>
              <w:left w:val="single" w:sz="8" w:space="0" w:color="000000"/>
              <w:bottom w:val="single" w:sz="8" w:space="0" w:color="000000"/>
              <w:right w:val="single" w:sz="8" w:space="0" w:color="000000"/>
            </w:tcBorders>
            <w:vAlign w:val="center"/>
          </w:tcPr>
          <w:p w14:paraId="0F0DE31A" w14:textId="77777777" w:rsidR="0080377B" w:rsidRDefault="0080377B" w:rsidP="00D41F41">
            <w:pPr>
              <w:spacing w:after="0" w:line="240" w:lineRule="auto"/>
              <w:ind w:left="26" w:firstLine="111"/>
              <w:jc w:val="left"/>
            </w:pPr>
            <w:r>
              <w:rPr>
                <w:sz w:val="20"/>
              </w:rPr>
              <w:t xml:space="preserve">Appropriate tools and data used </w:t>
            </w:r>
          </w:p>
          <w:p w14:paraId="22CE0356" w14:textId="77777777" w:rsidR="0080377B" w:rsidRDefault="0080377B" w:rsidP="00D41F41">
            <w:pPr>
              <w:spacing w:after="0" w:line="259" w:lineRule="auto"/>
              <w:ind w:left="103" w:hanging="98"/>
              <w:jc w:val="left"/>
            </w:pPr>
            <w:r>
              <w:rPr>
                <w:sz w:val="20"/>
              </w:rPr>
              <w:t xml:space="preserve">effectively with clear visuals </w:t>
            </w:r>
          </w:p>
        </w:tc>
        <w:tc>
          <w:tcPr>
            <w:tcW w:w="1660" w:type="dxa"/>
            <w:tcBorders>
              <w:top w:val="single" w:sz="8" w:space="0" w:color="000000"/>
              <w:left w:val="single" w:sz="8" w:space="0" w:color="000000"/>
              <w:bottom w:val="single" w:sz="8" w:space="0" w:color="000000"/>
              <w:right w:val="single" w:sz="8" w:space="0" w:color="000000"/>
            </w:tcBorders>
            <w:vAlign w:val="center"/>
          </w:tcPr>
          <w:p w14:paraId="5462B822" w14:textId="77777777" w:rsidR="0080377B" w:rsidRDefault="0080377B" w:rsidP="00D41F41">
            <w:pPr>
              <w:spacing w:after="0" w:line="240" w:lineRule="auto"/>
              <w:ind w:left="39" w:firstLine="45"/>
              <w:jc w:val="left"/>
            </w:pPr>
            <w:r>
              <w:rPr>
                <w:sz w:val="20"/>
              </w:rPr>
              <w:t xml:space="preserve">Limited use of tools and basic data </w:t>
            </w:r>
          </w:p>
          <w:p w14:paraId="6A3ECB89" w14:textId="77777777" w:rsidR="0080377B" w:rsidRDefault="0080377B" w:rsidP="00D41F41">
            <w:pPr>
              <w:spacing w:after="0" w:line="259" w:lineRule="auto"/>
              <w:ind w:left="0" w:right="66" w:firstLine="0"/>
              <w:jc w:val="center"/>
            </w:pPr>
            <w:r>
              <w:rPr>
                <w:sz w:val="20"/>
              </w:rPr>
              <w:t xml:space="preserve">interpretation </w:t>
            </w:r>
          </w:p>
        </w:tc>
        <w:tc>
          <w:tcPr>
            <w:tcW w:w="1660" w:type="dxa"/>
            <w:tcBorders>
              <w:top w:val="single" w:sz="8" w:space="0" w:color="000000"/>
              <w:left w:val="single" w:sz="8" w:space="0" w:color="000000"/>
              <w:bottom w:val="single" w:sz="8" w:space="0" w:color="000000"/>
              <w:right w:val="single" w:sz="8" w:space="0" w:color="000000"/>
            </w:tcBorders>
            <w:vAlign w:val="center"/>
          </w:tcPr>
          <w:p w14:paraId="06134926" w14:textId="77777777" w:rsidR="0080377B" w:rsidRDefault="0080377B" w:rsidP="00D41F41">
            <w:pPr>
              <w:spacing w:after="0" w:line="240" w:lineRule="auto"/>
              <w:ind w:left="0" w:firstLine="0"/>
              <w:jc w:val="center"/>
            </w:pPr>
            <w:r>
              <w:rPr>
                <w:sz w:val="20"/>
              </w:rPr>
              <w:t xml:space="preserve">Minimal or incorrect use of </w:t>
            </w:r>
          </w:p>
          <w:p w14:paraId="2CE9EC61" w14:textId="77777777" w:rsidR="0080377B" w:rsidRDefault="0080377B" w:rsidP="00D41F41">
            <w:pPr>
              <w:spacing w:after="0" w:line="259" w:lineRule="auto"/>
              <w:ind w:left="0" w:firstLine="0"/>
              <w:jc w:val="center"/>
            </w:pPr>
            <w:r>
              <w:rPr>
                <w:sz w:val="20"/>
              </w:rPr>
              <w:t xml:space="preserve">tools and data; poor visuals </w:t>
            </w:r>
          </w:p>
        </w:tc>
      </w:tr>
      <w:tr w:rsidR="0080377B" w14:paraId="30A342B9" w14:textId="77777777" w:rsidTr="00D41F41">
        <w:trPr>
          <w:trHeight w:val="1400"/>
        </w:trPr>
        <w:tc>
          <w:tcPr>
            <w:tcW w:w="1640" w:type="dxa"/>
            <w:tcBorders>
              <w:top w:val="single" w:sz="8" w:space="0" w:color="000000"/>
              <w:left w:val="single" w:sz="8" w:space="0" w:color="000000"/>
              <w:bottom w:val="single" w:sz="8" w:space="0" w:color="000000"/>
              <w:right w:val="single" w:sz="8" w:space="0" w:color="000000"/>
            </w:tcBorders>
            <w:vAlign w:val="center"/>
          </w:tcPr>
          <w:p w14:paraId="0EE03C59" w14:textId="77777777" w:rsidR="0080377B" w:rsidRDefault="0080377B" w:rsidP="00D41F41">
            <w:pPr>
              <w:spacing w:after="0" w:line="259" w:lineRule="auto"/>
              <w:ind w:left="7" w:firstLine="0"/>
              <w:jc w:val="left"/>
            </w:pPr>
            <w:r>
              <w:rPr>
                <w:sz w:val="20"/>
              </w:rPr>
              <w:t xml:space="preserve">Communication </w:t>
            </w:r>
          </w:p>
        </w:tc>
        <w:tc>
          <w:tcPr>
            <w:tcW w:w="1340" w:type="dxa"/>
            <w:tcBorders>
              <w:top w:val="single" w:sz="8" w:space="0" w:color="000000"/>
              <w:left w:val="single" w:sz="8" w:space="0" w:color="000000"/>
              <w:bottom w:val="single" w:sz="8" w:space="0" w:color="000000"/>
              <w:right w:val="single" w:sz="8" w:space="0" w:color="000000"/>
            </w:tcBorders>
            <w:vAlign w:val="center"/>
          </w:tcPr>
          <w:p w14:paraId="4B77D4AF" w14:textId="77777777" w:rsidR="0080377B" w:rsidRDefault="0080377B" w:rsidP="00D41F41">
            <w:pPr>
              <w:spacing w:after="0" w:line="259" w:lineRule="auto"/>
              <w:ind w:left="0" w:right="66" w:firstLine="0"/>
              <w:jc w:val="center"/>
            </w:pPr>
            <w:r>
              <w:rPr>
                <w:sz w:val="20"/>
              </w:rPr>
              <w:t xml:space="preserve">15 </w:t>
            </w:r>
          </w:p>
        </w:tc>
        <w:tc>
          <w:tcPr>
            <w:tcW w:w="1860" w:type="dxa"/>
            <w:tcBorders>
              <w:top w:val="single" w:sz="8" w:space="0" w:color="000000"/>
              <w:left w:val="single" w:sz="8" w:space="0" w:color="000000"/>
              <w:bottom w:val="single" w:sz="8" w:space="0" w:color="000000"/>
              <w:right w:val="single" w:sz="8" w:space="0" w:color="000000"/>
            </w:tcBorders>
            <w:vAlign w:val="center"/>
          </w:tcPr>
          <w:p w14:paraId="4F2719CF" w14:textId="77777777" w:rsidR="0080377B" w:rsidRDefault="0080377B" w:rsidP="00D41F41">
            <w:pPr>
              <w:spacing w:after="0" w:line="240" w:lineRule="auto"/>
              <w:ind w:left="176" w:hanging="117"/>
              <w:jc w:val="left"/>
            </w:pPr>
            <w:r>
              <w:rPr>
                <w:sz w:val="20"/>
              </w:rPr>
              <w:t xml:space="preserve">Highly engaging, confident, and </w:t>
            </w:r>
          </w:p>
          <w:p w14:paraId="2A160B0B" w14:textId="77777777" w:rsidR="0080377B" w:rsidRDefault="0080377B" w:rsidP="00D41F41">
            <w:pPr>
              <w:spacing w:after="0" w:line="259" w:lineRule="auto"/>
              <w:ind w:left="459" w:hanging="445"/>
              <w:jc w:val="left"/>
            </w:pPr>
            <w:r>
              <w:rPr>
                <w:sz w:val="20"/>
              </w:rPr>
              <w:t xml:space="preserve">audience-focused delivery </w:t>
            </w:r>
          </w:p>
        </w:tc>
        <w:tc>
          <w:tcPr>
            <w:tcW w:w="1560" w:type="dxa"/>
            <w:tcBorders>
              <w:top w:val="single" w:sz="8" w:space="0" w:color="000000"/>
              <w:left w:val="single" w:sz="8" w:space="0" w:color="000000"/>
              <w:bottom w:val="single" w:sz="8" w:space="0" w:color="000000"/>
              <w:right w:val="single" w:sz="8" w:space="0" w:color="000000"/>
            </w:tcBorders>
          </w:tcPr>
          <w:p w14:paraId="2AB26D9A" w14:textId="77777777" w:rsidR="0080377B" w:rsidRDefault="0080377B" w:rsidP="00D41F41">
            <w:pPr>
              <w:spacing w:after="0" w:line="240" w:lineRule="auto"/>
              <w:ind w:left="187" w:firstLine="206"/>
              <w:jc w:val="left"/>
            </w:pPr>
            <w:r>
              <w:rPr>
                <w:sz w:val="20"/>
              </w:rPr>
              <w:t xml:space="preserve">Clear, organized, and </w:t>
            </w:r>
          </w:p>
          <w:p w14:paraId="1A238729" w14:textId="77777777" w:rsidR="0080377B" w:rsidRDefault="0080377B" w:rsidP="00D41F41">
            <w:pPr>
              <w:spacing w:after="0" w:line="259" w:lineRule="auto"/>
              <w:ind w:left="0" w:right="71" w:firstLine="0"/>
              <w:jc w:val="center"/>
            </w:pPr>
            <w:r>
              <w:rPr>
                <w:sz w:val="20"/>
              </w:rPr>
              <w:t xml:space="preserve">professional </w:t>
            </w:r>
          </w:p>
          <w:p w14:paraId="6004FE0B" w14:textId="77777777" w:rsidR="0080377B" w:rsidRDefault="0080377B" w:rsidP="00D41F41">
            <w:pPr>
              <w:spacing w:after="0" w:line="259" w:lineRule="auto"/>
              <w:ind w:left="37" w:firstLine="0"/>
              <w:jc w:val="left"/>
            </w:pPr>
            <w:r>
              <w:rPr>
                <w:sz w:val="20"/>
              </w:rPr>
              <w:t>communicatio</w:t>
            </w:r>
          </w:p>
          <w:p w14:paraId="3A92D725" w14:textId="77777777" w:rsidR="0080377B" w:rsidRDefault="0080377B" w:rsidP="00D41F41">
            <w:pPr>
              <w:spacing w:after="0" w:line="259" w:lineRule="auto"/>
              <w:ind w:left="0" w:right="71" w:firstLine="0"/>
              <w:jc w:val="center"/>
            </w:pPr>
            <w:r>
              <w:rPr>
                <w:sz w:val="20"/>
              </w:rPr>
              <w:t xml:space="preserve">n </w:t>
            </w:r>
          </w:p>
        </w:tc>
        <w:tc>
          <w:tcPr>
            <w:tcW w:w="1660" w:type="dxa"/>
            <w:tcBorders>
              <w:top w:val="single" w:sz="8" w:space="0" w:color="000000"/>
              <w:left w:val="single" w:sz="8" w:space="0" w:color="000000"/>
              <w:bottom w:val="single" w:sz="8" w:space="0" w:color="000000"/>
              <w:right w:val="single" w:sz="8" w:space="0" w:color="000000"/>
            </w:tcBorders>
            <w:vAlign w:val="center"/>
          </w:tcPr>
          <w:p w14:paraId="2E54768B" w14:textId="77777777" w:rsidR="0080377B" w:rsidRDefault="0080377B" w:rsidP="00D41F41">
            <w:pPr>
              <w:spacing w:after="0" w:line="259" w:lineRule="auto"/>
              <w:ind w:left="2" w:hanging="2"/>
              <w:jc w:val="left"/>
            </w:pPr>
            <w:r>
              <w:rPr>
                <w:sz w:val="20"/>
              </w:rPr>
              <w:t xml:space="preserve">Understandable but lacks clarity, structure, or confidence </w:t>
            </w:r>
          </w:p>
        </w:tc>
        <w:tc>
          <w:tcPr>
            <w:tcW w:w="1660" w:type="dxa"/>
            <w:tcBorders>
              <w:top w:val="single" w:sz="8" w:space="0" w:color="000000"/>
              <w:left w:val="single" w:sz="8" w:space="0" w:color="000000"/>
              <w:bottom w:val="single" w:sz="8" w:space="0" w:color="000000"/>
              <w:right w:val="single" w:sz="8" w:space="0" w:color="000000"/>
            </w:tcBorders>
            <w:vAlign w:val="center"/>
          </w:tcPr>
          <w:p w14:paraId="79546CA3" w14:textId="77777777" w:rsidR="0080377B" w:rsidRDefault="0080377B" w:rsidP="00D41F41">
            <w:pPr>
              <w:spacing w:after="0" w:line="240" w:lineRule="auto"/>
              <w:ind w:left="0" w:firstLine="0"/>
              <w:jc w:val="center"/>
            </w:pPr>
            <w:r>
              <w:rPr>
                <w:sz w:val="20"/>
              </w:rPr>
              <w:t xml:space="preserve">Poor organization, </w:t>
            </w:r>
          </w:p>
          <w:p w14:paraId="36D8A79F" w14:textId="77777777" w:rsidR="0080377B" w:rsidRDefault="0080377B" w:rsidP="00D41F41">
            <w:pPr>
              <w:spacing w:after="0" w:line="259" w:lineRule="auto"/>
              <w:ind w:left="15" w:right="7" w:hanging="10"/>
              <w:jc w:val="center"/>
            </w:pPr>
            <w:r>
              <w:rPr>
                <w:sz w:val="20"/>
              </w:rPr>
              <w:t xml:space="preserve">unclear speech, ineffective slides </w:t>
            </w:r>
          </w:p>
        </w:tc>
      </w:tr>
      <w:tr w:rsidR="0080377B" w14:paraId="4A5C7B06" w14:textId="77777777" w:rsidTr="00D41F41">
        <w:trPr>
          <w:trHeight w:val="1680"/>
        </w:trPr>
        <w:tc>
          <w:tcPr>
            <w:tcW w:w="1640" w:type="dxa"/>
            <w:tcBorders>
              <w:top w:val="single" w:sz="8" w:space="0" w:color="000000"/>
              <w:left w:val="single" w:sz="8" w:space="0" w:color="000000"/>
              <w:bottom w:val="single" w:sz="8" w:space="0" w:color="000000"/>
              <w:right w:val="single" w:sz="8" w:space="0" w:color="000000"/>
            </w:tcBorders>
            <w:vAlign w:val="center"/>
          </w:tcPr>
          <w:p w14:paraId="02438362" w14:textId="77777777" w:rsidR="0080377B" w:rsidRDefault="0080377B" w:rsidP="00D41F41">
            <w:pPr>
              <w:spacing w:after="0" w:line="259" w:lineRule="auto"/>
              <w:ind w:left="0" w:right="51" w:firstLine="0"/>
              <w:jc w:val="center"/>
            </w:pPr>
            <w:r>
              <w:rPr>
                <w:sz w:val="20"/>
              </w:rPr>
              <w:t xml:space="preserve">Professionalis m </w:t>
            </w:r>
          </w:p>
        </w:tc>
        <w:tc>
          <w:tcPr>
            <w:tcW w:w="1340" w:type="dxa"/>
            <w:tcBorders>
              <w:top w:val="single" w:sz="8" w:space="0" w:color="000000"/>
              <w:left w:val="single" w:sz="8" w:space="0" w:color="000000"/>
              <w:bottom w:val="single" w:sz="8" w:space="0" w:color="000000"/>
              <w:right w:val="single" w:sz="8" w:space="0" w:color="000000"/>
            </w:tcBorders>
            <w:vAlign w:val="center"/>
          </w:tcPr>
          <w:p w14:paraId="731407B6" w14:textId="77777777" w:rsidR="0080377B" w:rsidRDefault="0080377B" w:rsidP="00D41F41">
            <w:pPr>
              <w:spacing w:after="0" w:line="259" w:lineRule="auto"/>
              <w:ind w:left="0" w:right="66" w:firstLine="0"/>
              <w:jc w:val="center"/>
            </w:pPr>
            <w:r>
              <w:rPr>
                <w:sz w:val="20"/>
              </w:rPr>
              <w:t xml:space="preserve">10 </w:t>
            </w:r>
          </w:p>
        </w:tc>
        <w:tc>
          <w:tcPr>
            <w:tcW w:w="1860" w:type="dxa"/>
            <w:tcBorders>
              <w:top w:val="single" w:sz="8" w:space="0" w:color="000000"/>
              <w:left w:val="single" w:sz="8" w:space="0" w:color="000000"/>
              <w:bottom w:val="single" w:sz="8" w:space="0" w:color="000000"/>
              <w:right w:val="single" w:sz="8" w:space="0" w:color="000000"/>
            </w:tcBorders>
            <w:vAlign w:val="center"/>
          </w:tcPr>
          <w:p w14:paraId="6278CB67" w14:textId="77777777" w:rsidR="0080377B" w:rsidRDefault="0080377B" w:rsidP="00D41F41">
            <w:pPr>
              <w:spacing w:after="0" w:line="259" w:lineRule="auto"/>
              <w:ind w:left="3" w:firstLine="328"/>
              <w:jc w:val="left"/>
            </w:pPr>
            <w:r>
              <w:rPr>
                <w:sz w:val="20"/>
              </w:rPr>
              <w:t xml:space="preserve">Exemplary professionalism, leadership, and ethical awareness </w:t>
            </w:r>
          </w:p>
        </w:tc>
        <w:tc>
          <w:tcPr>
            <w:tcW w:w="1560" w:type="dxa"/>
            <w:tcBorders>
              <w:top w:val="single" w:sz="8" w:space="0" w:color="000000"/>
              <w:left w:val="single" w:sz="8" w:space="0" w:color="000000"/>
              <w:bottom w:val="single" w:sz="8" w:space="0" w:color="000000"/>
              <w:right w:val="single" w:sz="8" w:space="0" w:color="000000"/>
            </w:tcBorders>
            <w:vAlign w:val="center"/>
          </w:tcPr>
          <w:p w14:paraId="4F2009C1" w14:textId="77777777" w:rsidR="0080377B" w:rsidRDefault="0080377B" w:rsidP="00D41F41">
            <w:pPr>
              <w:spacing w:after="0" w:line="240" w:lineRule="auto"/>
              <w:ind w:left="98" w:firstLine="6"/>
              <w:jc w:val="left"/>
            </w:pPr>
            <w:r>
              <w:rPr>
                <w:sz w:val="20"/>
              </w:rPr>
              <w:t xml:space="preserve">Professional conduct with </w:t>
            </w:r>
          </w:p>
          <w:p w14:paraId="1B231B11" w14:textId="77777777" w:rsidR="0080377B" w:rsidRDefault="0080377B" w:rsidP="00D41F41">
            <w:pPr>
              <w:spacing w:after="0" w:line="259" w:lineRule="auto"/>
              <w:ind w:left="87" w:hanging="54"/>
              <w:jc w:val="left"/>
            </w:pPr>
            <w:r>
              <w:rPr>
                <w:sz w:val="20"/>
              </w:rPr>
              <w:t xml:space="preserve">effective team collaboration </w:t>
            </w:r>
          </w:p>
        </w:tc>
        <w:tc>
          <w:tcPr>
            <w:tcW w:w="1660" w:type="dxa"/>
            <w:tcBorders>
              <w:top w:val="single" w:sz="8" w:space="0" w:color="000000"/>
              <w:left w:val="single" w:sz="8" w:space="0" w:color="000000"/>
              <w:bottom w:val="single" w:sz="8" w:space="0" w:color="000000"/>
              <w:right w:val="single" w:sz="8" w:space="0" w:color="000000"/>
            </w:tcBorders>
            <w:vAlign w:val="center"/>
          </w:tcPr>
          <w:p w14:paraId="2CD20882" w14:textId="77777777" w:rsidR="0080377B" w:rsidRDefault="0080377B" w:rsidP="00D41F41">
            <w:pPr>
              <w:spacing w:after="0" w:line="240" w:lineRule="auto"/>
              <w:ind w:left="12" w:firstLine="450"/>
              <w:jc w:val="left"/>
            </w:pPr>
            <w:r>
              <w:rPr>
                <w:sz w:val="20"/>
              </w:rPr>
              <w:t>Basic professionalism</w:t>
            </w:r>
          </w:p>
          <w:p w14:paraId="109D38F3" w14:textId="77777777" w:rsidR="0080377B" w:rsidRDefault="0080377B" w:rsidP="00D41F41">
            <w:pPr>
              <w:spacing w:after="0" w:line="259" w:lineRule="auto"/>
              <w:ind w:left="167" w:hanging="94"/>
              <w:jc w:val="left"/>
            </w:pPr>
            <w:r>
              <w:rPr>
                <w:sz w:val="20"/>
              </w:rPr>
              <w:t xml:space="preserve">; uneven team participation </w:t>
            </w:r>
          </w:p>
        </w:tc>
        <w:tc>
          <w:tcPr>
            <w:tcW w:w="1660" w:type="dxa"/>
            <w:tcBorders>
              <w:top w:val="single" w:sz="8" w:space="0" w:color="000000"/>
              <w:left w:val="single" w:sz="8" w:space="0" w:color="000000"/>
              <w:bottom w:val="single" w:sz="8" w:space="0" w:color="000000"/>
              <w:right w:val="single" w:sz="8" w:space="0" w:color="000000"/>
            </w:tcBorders>
            <w:vAlign w:val="center"/>
          </w:tcPr>
          <w:p w14:paraId="7A9E6DF5" w14:textId="77777777" w:rsidR="0080377B" w:rsidRDefault="0080377B" w:rsidP="00D41F41">
            <w:pPr>
              <w:spacing w:after="0" w:line="240" w:lineRule="auto"/>
              <w:ind w:left="0" w:firstLine="0"/>
              <w:jc w:val="center"/>
            </w:pPr>
            <w:r>
              <w:rPr>
                <w:sz w:val="20"/>
              </w:rPr>
              <w:t>Lacks professionalism</w:t>
            </w:r>
          </w:p>
          <w:p w14:paraId="2AED4C3D" w14:textId="77777777" w:rsidR="0080377B" w:rsidRDefault="0080377B" w:rsidP="00D41F41">
            <w:pPr>
              <w:spacing w:after="0" w:line="240" w:lineRule="auto"/>
              <w:ind w:left="0" w:firstLine="0"/>
              <w:jc w:val="center"/>
            </w:pPr>
            <w:r>
              <w:rPr>
                <w:sz w:val="20"/>
              </w:rPr>
              <w:t xml:space="preserve">; minimal contribution or ethical </w:t>
            </w:r>
          </w:p>
          <w:p w14:paraId="6C9279ED" w14:textId="77777777" w:rsidR="0080377B" w:rsidRDefault="0080377B" w:rsidP="00D41F41">
            <w:pPr>
              <w:spacing w:after="0" w:line="259" w:lineRule="auto"/>
              <w:ind w:left="0" w:right="56" w:firstLine="0"/>
              <w:jc w:val="center"/>
            </w:pPr>
            <w:r>
              <w:rPr>
                <w:sz w:val="20"/>
              </w:rPr>
              <w:t xml:space="preserve">awareness </w:t>
            </w:r>
          </w:p>
        </w:tc>
      </w:tr>
    </w:tbl>
    <w:p w14:paraId="58E86DD2" w14:textId="77777777" w:rsidR="0080377B" w:rsidRDefault="0080377B" w:rsidP="0080377B">
      <w:pPr>
        <w:spacing w:after="0" w:line="259" w:lineRule="auto"/>
        <w:ind w:left="0" w:firstLine="0"/>
        <w:jc w:val="left"/>
      </w:pPr>
      <w:r>
        <w:rPr>
          <w:rFonts w:ascii="Times New Roman" w:eastAsia="Times New Roman" w:hAnsi="Times New Roman" w:cs="Times New Roman"/>
        </w:rPr>
        <w:t xml:space="preserve"> </w:t>
      </w:r>
    </w:p>
    <w:p w14:paraId="48502CEC" w14:textId="77777777" w:rsidR="0080377B" w:rsidRPr="000414EB" w:rsidRDefault="0080377B" w:rsidP="000414EB">
      <w:pPr>
        <w:spacing w:after="0" w:line="259" w:lineRule="auto"/>
        <w:ind w:left="0" w:right="228" w:firstLine="0"/>
        <w:jc w:val="right"/>
        <w:rPr>
          <w:rFonts w:ascii="Times New Roman" w:hAnsi="Times New Roman" w:cs="Times New Roman"/>
        </w:rPr>
      </w:pPr>
    </w:p>
    <w:p w14:paraId="446CC801" w14:textId="77777777" w:rsidR="00AB4DC8" w:rsidRPr="000414EB" w:rsidRDefault="00AB4DC8" w:rsidP="000414EB">
      <w:pPr>
        <w:spacing w:after="0" w:line="259" w:lineRule="auto"/>
        <w:ind w:left="0" w:right="228" w:firstLine="0"/>
        <w:jc w:val="left"/>
        <w:rPr>
          <w:rFonts w:ascii="Times New Roman" w:hAnsi="Times New Roman" w:cs="Times New Roman"/>
          <w:b/>
          <w:sz w:val="22"/>
        </w:rPr>
      </w:pPr>
    </w:p>
    <w:p w14:paraId="20628799" w14:textId="77777777" w:rsidR="00AB4DC8" w:rsidRDefault="00AB4DC8" w:rsidP="00A1577C">
      <w:pPr>
        <w:spacing w:after="0" w:line="259" w:lineRule="auto"/>
        <w:ind w:left="0" w:right="228" w:firstLine="0"/>
        <w:jc w:val="right"/>
      </w:pPr>
    </w:p>
    <w:p w14:paraId="070E77BD" w14:textId="77777777" w:rsidR="00AF18EB" w:rsidRPr="00B75721" w:rsidRDefault="00AF18EB" w:rsidP="00B75721">
      <w:pPr>
        <w:spacing w:line="276" w:lineRule="auto"/>
        <w:rPr>
          <w:rFonts w:ascii="Times New Roman" w:hAnsi="Times New Roman" w:cs="Times New Roman"/>
          <w:b/>
          <w:bCs/>
        </w:rPr>
      </w:pPr>
      <w:r w:rsidRPr="00B75721">
        <w:rPr>
          <w:rFonts w:ascii="Times New Roman" w:hAnsi="Times New Roman" w:cs="Times New Roman"/>
          <w:b/>
          <w:bCs/>
        </w:rPr>
        <w:t>1. Introduction</w:t>
      </w:r>
    </w:p>
    <w:p w14:paraId="511445EE" w14:textId="77777777" w:rsidR="00AF18EB" w:rsidRPr="00B75721" w:rsidRDefault="00AF18EB" w:rsidP="00B75721">
      <w:pPr>
        <w:spacing w:line="276" w:lineRule="auto"/>
        <w:rPr>
          <w:rFonts w:ascii="Times New Roman" w:hAnsi="Times New Roman" w:cs="Times New Roman"/>
        </w:rPr>
      </w:pPr>
      <w:r w:rsidRPr="00B75721">
        <w:rPr>
          <w:rFonts w:ascii="Times New Roman" w:hAnsi="Times New Roman" w:cs="Times New Roman"/>
        </w:rPr>
        <w:t xml:space="preserve">Model-Based Reinforcement Learning (MBRL) is a type of reinforcement learning in which the agent uses a </w:t>
      </w:r>
      <w:r w:rsidRPr="00B75721">
        <w:rPr>
          <w:rFonts w:ascii="Times New Roman" w:hAnsi="Times New Roman" w:cs="Times New Roman"/>
          <w:b/>
          <w:bCs/>
        </w:rPr>
        <w:t>model of the environment</w:t>
      </w:r>
      <w:r w:rsidRPr="00B75721">
        <w:rPr>
          <w:rFonts w:ascii="Times New Roman" w:hAnsi="Times New Roman" w:cs="Times New Roman"/>
        </w:rPr>
        <w:t xml:space="preserve"> to predict future outcomes and make better decisions. Unlike model-free reinforcement learning, the agent does not depend only on direct trial-and-error interaction. Instead, it can learn how the environment behaves and use this knowledge for planning.</w:t>
      </w:r>
    </w:p>
    <w:p w14:paraId="11CBA51D" w14:textId="77777777" w:rsidR="00AF18EB" w:rsidRPr="00B75721" w:rsidRDefault="00AF18EB" w:rsidP="00B75721">
      <w:pPr>
        <w:spacing w:line="276" w:lineRule="auto"/>
        <w:rPr>
          <w:rFonts w:ascii="Times New Roman" w:hAnsi="Times New Roman" w:cs="Times New Roman"/>
        </w:rPr>
      </w:pPr>
      <w:r w:rsidRPr="00B75721">
        <w:rPr>
          <w:rFonts w:ascii="Times New Roman" w:hAnsi="Times New Roman" w:cs="Times New Roman"/>
        </w:rPr>
        <w:t>The main components of Model-Based Reinforcement Learning are:</w:t>
      </w:r>
    </w:p>
    <w:p w14:paraId="4C8A015B" w14:textId="77777777" w:rsidR="00AF18EB" w:rsidRPr="00B75721" w:rsidRDefault="00AF18EB" w:rsidP="00B75721">
      <w:pPr>
        <w:numPr>
          <w:ilvl w:val="0"/>
          <w:numId w:val="1"/>
        </w:numPr>
        <w:spacing w:line="276" w:lineRule="auto"/>
        <w:rPr>
          <w:rFonts w:ascii="Times New Roman" w:hAnsi="Times New Roman" w:cs="Times New Roman"/>
        </w:rPr>
      </w:pPr>
      <w:r w:rsidRPr="00B75721">
        <w:rPr>
          <w:rFonts w:ascii="Times New Roman" w:hAnsi="Times New Roman" w:cs="Times New Roman"/>
        </w:rPr>
        <w:t>Environment</w:t>
      </w:r>
    </w:p>
    <w:p w14:paraId="6562E642" w14:textId="77777777" w:rsidR="00AF18EB" w:rsidRPr="00B75721" w:rsidRDefault="00AF18EB" w:rsidP="00B75721">
      <w:pPr>
        <w:numPr>
          <w:ilvl w:val="0"/>
          <w:numId w:val="1"/>
        </w:numPr>
        <w:spacing w:line="276" w:lineRule="auto"/>
        <w:rPr>
          <w:rFonts w:ascii="Times New Roman" w:hAnsi="Times New Roman" w:cs="Times New Roman"/>
        </w:rPr>
      </w:pPr>
      <w:r w:rsidRPr="00B75721">
        <w:rPr>
          <w:rFonts w:ascii="Times New Roman" w:hAnsi="Times New Roman" w:cs="Times New Roman"/>
        </w:rPr>
        <w:lastRenderedPageBreak/>
        <w:t>Model</w:t>
      </w:r>
    </w:p>
    <w:p w14:paraId="1E2868E4" w14:textId="77777777" w:rsidR="00AF18EB" w:rsidRPr="00B75721" w:rsidRDefault="00AF18EB" w:rsidP="00B75721">
      <w:pPr>
        <w:numPr>
          <w:ilvl w:val="0"/>
          <w:numId w:val="1"/>
        </w:numPr>
        <w:spacing w:line="276" w:lineRule="auto"/>
        <w:rPr>
          <w:rFonts w:ascii="Times New Roman" w:hAnsi="Times New Roman" w:cs="Times New Roman"/>
        </w:rPr>
      </w:pPr>
      <w:r w:rsidRPr="00B75721">
        <w:rPr>
          <w:rFonts w:ascii="Times New Roman" w:hAnsi="Times New Roman" w:cs="Times New Roman"/>
        </w:rPr>
        <w:t>Planning Module</w:t>
      </w:r>
    </w:p>
    <w:p w14:paraId="0F4CB06C" w14:textId="77777777" w:rsidR="00AF18EB" w:rsidRPr="00B75721" w:rsidRDefault="00AF18EB" w:rsidP="00B75721">
      <w:pPr>
        <w:numPr>
          <w:ilvl w:val="0"/>
          <w:numId w:val="1"/>
        </w:numPr>
        <w:spacing w:line="276" w:lineRule="auto"/>
        <w:rPr>
          <w:rFonts w:ascii="Times New Roman" w:hAnsi="Times New Roman" w:cs="Times New Roman"/>
        </w:rPr>
      </w:pPr>
      <w:r w:rsidRPr="00B75721">
        <w:rPr>
          <w:rFonts w:ascii="Times New Roman" w:hAnsi="Times New Roman" w:cs="Times New Roman"/>
        </w:rPr>
        <w:t>Policy</w:t>
      </w:r>
    </w:p>
    <w:p w14:paraId="0C18DE8D" w14:textId="77777777" w:rsidR="00AF18EB" w:rsidRPr="00B75721" w:rsidRDefault="00AF18EB" w:rsidP="00B75721">
      <w:pPr>
        <w:numPr>
          <w:ilvl w:val="0"/>
          <w:numId w:val="1"/>
        </w:numPr>
        <w:spacing w:line="276" w:lineRule="auto"/>
        <w:rPr>
          <w:rFonts w:ascii="Times New Roman" w:hAnsi="Times New Roman" w:cs="Times New Roman"/>
        </w:rPr>
      </w:pPr>
      <w:r w:rsidRPr="00B75721">
        <w:rPr>
          <w:rFonts w:ascii="Times New Roman" w:hAnsi="Times New Roman" w:cs="Times New Roman"/>
        </w:rPr>
        <w:t>Reward</w:t>
      </w:r>
    </w:p>
    <w:p w14:paraId="311E8D5B" w14:textId="77777777" w:rsidR="00AF18EB" w:rsidRPr="00B75721" w:rsidRDefault="00AF18EB" w:rsidP="00B75721">
      <w:pPr>
        <w:spacing w:line="276" w:lineRule="auto"/>
        <w:rPr>
          <w:rFonts w:ascii="Times New Roman" w:hAnsi="Times New Roman" w:cs="Times New Roman"/>
        </w:rPr>
      </w:pPr>
      <w:r w:rsidRPr="00B75721">
        <w:rPr>
          <w:rFonts w:ascii="Times New Roman" w:hAnsi="Times New Roman" w:cs="Times New Roman"/>
        </w:rPr>
        <w:t>These components work together in a continuous learning and decision-making process.</w:t>
      </w:r>
    </w:p>
    <w:p w14:paraId="7C21B67E" w14:textId="3D78DE72" w:rsidR="00AF18EB" w:rsidRPr="00B75721" w:rsidRDefault="00AF18EB" w:rsidP="00B75721">
      <w:pPr>
        <w:spacing w:line="276" w:lineRule="auto"/>
        <w:rPr>
          <w:rFonts w:ascii="Times New Roman" w:hAnsi="Times New Roman" w:cs="Times New Roman"/>
        </w:rPr>
      </w:pPr>
    </w:p>
    <w:p w14:paraId="34630931" w14:textId="77777777" w:rsidR="00AF18EB" w:rsidRPr="00B75721" w:rsidRDefault="00AF18EB" w:rsidP="00B75721">
      <w:pPr>
        <w:spacing w:line="276" w:lineRule="auto"/>
        <w:rPr>
          <w:rFonts w:ascii="Times New Roman" w:hAnsi="Times New Roman" w:cs="Times New Roman"/>
          <w:b/>
          <w:bCs/>
        </w:rPr>
      </w:pPr>
      <w:r w:rsidRPr="00B75721">
        <w:rPr>
          <w:rFonts w:ascii="Times New Roman" w:hAnsi="Times New Roman" w:cs="Times New Roman"/>
          <w:b/>
          <w:bCs/>
        </w:rPr>
        <w:t>2. Environment</w:t>
      </w:r>
    </w:p>
    <w:p w14:paraId="56647BBC" w14:textId="77777777" w:rsidR="00AF18EB" w:rsidRPr="00B75721" w:rsidRDefault="00AF18EB" w:rsidP="00B75721">
      <w:pPr>
        <w:spacing w:line="276" w:lineRule="auto"/>
        <w:rPr>
          <w:rFonts w:ascii="Times New Roman" w:hAnsi="Times New Roman" w:cs="Times New Roman"/>
        </w:rPr>
      </w:pPr>
      <w:r w:rsidRPr="00B75721">
        <w:rPr>
          <w:rFonts w:ascii="Times New Roman" w:hAnsi="Times New Roman" w:cs="Times New Roman"/>
        </w:rPr>
        <w:t xml:space="preserve">The </w:t>
      </w:r>
      <w:r w:rsidRPr="00B75721">
        <w:rPr>
          <w:rFonts w:ascii="Times New Roman" w:hAnsi="Times New Roman" w:cs="Times New Roman"/>
          <w:b/>
          <w:bCs/>
        </w:rPr>
        <w:t>Environment</w:t>
      </w:r>
      <w:r w:rsidRPr="00B75721">
        <w:rPr>
          <w:rFonts w:ascii="Times New Roman" w:hAnsi="Times New Roman" w:cs="Times New Roman"/>
        </w:rPr>
        <w:t xml:space="preserve"> is the external system in which the reinforcement learning agent operates. It represents the real-world situation, simulation, game, robot, traffic system, or any other problem being solved.</w:t>
      </w:r>
    </w:p>
    <w:p w14:paraId="67EBBA74" w14:textId="77777777" w:rsidR="00AF18EB" w:rsidRPr="00B75721" w:rsidRDefault="00AF18EB" w:rsidP="00B75721">
      <w:pPr>
        <w:spacing w:line="276" w:lineRule="auto"/>
        <w:rPr>
          <w:rFonts w:ascii="Times New Roman" w:hAnsi="Times New Roman" w:cs="Times New Roman"/>
        </w:rPr>
      </w:pPr>
      <w:r w:rsidRPr="00B75721">
        <w:rPr>
          <w:rFonts w:ascii="Times New Roman" w:hAnsi="Times New Roman" w:cs="Times New Roman"/>
        </w:rPr>
        <w:t xml:space="preserve">The environment provides a </w:t>
      </w:r>
      <w:r w:rsidRPr="00B75721">
        <w:rPr>
          <w:rFonts w:ascii="Times New Roman" w:hAnsi="Times New Roman" w:cs="Times New Roman"/>
          <w:b/>
          <w:bCs/>
        </w:rPr>
        <w:t>state</w:t>
      </w:r>
      <w:r w:rsidRPr="00B75721">
        <w:rPr>
          <w:rFonts w:ascii="Times New Roman" w:hAnsi="Times New Roman" w:cs="Times New Roman"/>
        </w:rPr>
        <w:t xml:space="preserve"> to the agent. Based on the action selected by the agent, the environment changes to a new state and generates a reward.</w:t>
      </w:r>
    </w:p>
    <w:p w14:paraId="595CE834" w14:textId="77777777" w:rsidR="00AF18EB" w:rsidRPr="00B75721" w:rsidRDefault="00AF18EB" w:rsidP="00B75721">
      <w:pPr>
        <w:spacing w:line="276" w:lineRule="auto"/>
        <w:rPr>
          <w:rFonts w:ascii="Times New Roman" w:hAnsi="Times New Roman" w:cs="Times New Roman"/>
          <w:b/>
          <w:bCs/>
        </w:rPr>
      </w:pPr>
      <w:r w:rsidRPr="00B75721">
        <w:rPr>
          <w:rFonts w:ascii="Times New Roman" w:hAnsi="Times New Roman" w:cs="Times New Roman"/>
          <w:b/>
          <w:bCs/>
        </w:rPr>
        <w:t>Functions of the Environment</w:t>
      </w:r>
    </w:p>
    <w:p w14:paraId="5C44FA97" w14:textId="77777777" w:rsidR="00AF18EB" w:rsidRPr="00B75721" w:rsidRDefault="00AF18EB" w:rsidP="00B75721">
      <w:pPr>
        <w:numPr>
          <w:ilvl w:val="0"/>
          <w:numId w:val="2"/>
        </w:numPr>
        <w:spacing w:line="276" w:lineRule="auto"/>
        <w:rPr>
          <w:rFonts w:ascii="Times New Roman" w:hAnsi="Times New Roman" w:cs="Times New Roman"/>
        </w:rPr>
      </w:pPr>
      <w:r w:rsidRPr="00B75721">
        <w:rPr>
          <w:rFonts w:ascii="Times New Roman" w:hAnsi="Times New Roman" w:cs="Times New Roman"/>
        </w:rPr>
        <w:t>Provides the current state of the problem.</w:t>
      </w:r>
    </w:p>
    <w:p w14:paraId="5D4E5BAE" w14:textId="77777777" w:rsidR="00AF18EB" w:rsidRPr="00B75721" w:rsidRDefault="00AF18EB" w:rsidP="00B75721">
      <w:pPr>
        <w:numPr>
          <w:ilvl w:val="0"/>
          <w:numId w:val="2"/>
        </w:numPr>
        <w:spacing w:line="276" w:lineRule="auto"/>
        <w:rPr>
          <w:rFonts w:ascii="Times New Roman" w:hAnsi="Times New Roman" w:cs="Times New Roman"/>
        </w:rPr>
      </w:pPr>
      <w:r w:rsidRPr="00B75721">
        <w:rPr>
          <w:rFonts w:ascii="Times New Roman" w:hAnsi="Times New Roman" w:cs="Times New Roman"/>
        </w:rPr>
        <w:t>Receives actions from the agent.</w:t>
      </w:r>
    </w:p>
    <w:p w14:paraId="22200079" w14:textId="77777777" w:rsidR="00AF18EB" w:rsidRPr="00B75721" w:rsidRDefault="00AF18EB" w:rsidP="00B75721">
      <w:pPr>
        <w:numPr>
          <w:ilvl w:val="0"/>
          <w:numId w:val="2"/>
        </w:numPr>
        <w:spacing w:line="276" w:lineRule="auto"/>
        <w:rPr>
          <w:rFonts w:ascii="Times New Roman" w:hAnsi="Times New Roman" w:cs="Times New Roman"/>
        </w:rPr>
      </w:pPr>
      <w:r w:rsidRPr="00B75721">
        <w:rPr>
          <w:rFonts w:ascii="Times New Roman" w:hAnsi="Times New Roman" w:cs="Times New Roman"/>
        </w:rPr>
        <w:t>Produces the next state.</w:t>
      </w:r>
    </w:p>
    <w:p w14:paraId="40BEE8C4" w14:textId="77777777" w:rsidR="00AF18EB" w:rsidRPr="00B75721" w:rsidRDefault="00AF18EB" w:rsidP="00B75721">
      <w:pPr>
        <w:numPr>
          <w:ilvl w:val="0"/>
          <w:numId w:val="2"/>
        </w:numPr>
        <w:spacing w:line="276" w:lineRule="auto"/>
        <w:rPr>
          <w:rFonts w:ascii="Times New Roman" w:hAnsi="Times New Roman" w:cs="Times New Roman"/>
        </w:rPr>
      </w:pPr>
      <w:r w:rsidRPr="00B75721">
        <w:rPr>
          <w:rFonts w:ascii="Times New Roman" w:hAnsi="Times New Roman" w:cs="Times New Roman"/>
        </w:rPr>
        <w:t>Generates a reward after an action.</w:t>
      </w:r>
    </w:p>
    <w:p w14:paraId="76F473A1" w14:textId="77777777" w:rsidR="00AF18EB" w:rsidRPr="00B75721" w:rsidRDefault="00AF18EB" w:rsidP="00B75721">
      <w:pPr>
        <w:numPr>
          <w:ilvl w:val="0"/>
          <w:numId w:val="2"/>
        </w:numPr>
        <w:spacing w:line="276" w:lineRule="auto"/>
        <w:rPr>
          <w:rFonts w:ascii="Times New Roman" w:hAnsi="Times New Roman" w:cs="Times New Roman"/>
        </w:rPr>
      </w:pPr>
      <w:r w:rsidRPr="00B75721">
        <w:rPr>
          <w:rFonts w:ascii="Times New Roman" w:hAnsi="Times New Roman" w:cs="Times New Roman"/>
        </w:rPr>
        <w:t>Represents the actual system being controlled.</w:t>
      </w:r>
    </w:p>
    <w:p w14:paraId="1B04CBD2" w14:textId="77777777" w:rsidR="00AF18EB" w:rsidRPr="00B75721" w:rsidRDefault="00AF18EB" w:rsidP="00B75721">
      <w:pPr>
        <w:spacing w:line="276" w:lineRule="auto"/>
        <w:rPr>
          <w:rFonts w:ascii="Times New Roman" w:hAnsi="Times New Roman" w:cs="Times New Roman"/>
          <w:b/>
          <w:bCs/>
        </w:rPr>
      </w:pPr>
      <w:r w:rsidRPr="00B75721">
        <w:rPr>
          <w:rFonts w:ascii="Times New Roman" w:hAnsi="Times New Roman" w:cs="Times New Roman"/>
          <w:b/>
          <w:bCs/>
        </w:rPr>
        <w:t>Example</w:t>
      </w:r>
    </w:p>
    <w:p w14:paraId="220BF329" w14:textId="77777777" w:rsidR="00AF18EB" w:rsidRPr="00B75721" w:rsidRDefault="00AF18EB" w:rsidP="00B75721">
      <w:pPr>
        <w:spacing w:line="276" w:lineRule="auto"/>
        <w:rPr>
          <w:rFonts w:ascii="Times New Roman" w:hAnsi="Times New Roman" w:cs="Times New Roman"/>
        </w:rPr>
      </w:pPr>
      <w:r w:rsidRPr="00B75721">
        <w:rPr>
          <w:rFonts w:ascii="Times New Roman" w:hAnsi="Times New Roman" w:cs="Times New Roman"/>
        </w:rPr>
        <w:t xml:space="preserve">In a </w:t>
      </w:r>
      <w:r w:rsidRPr="00B75721">
        <w:rPr>
          <w:rFonts w:ascii="Times New Roman" w:hAnsi="Times New Roman" w:cs="Times New Roman"/>
          <w:b/>
          <w:bCs/>
        </w:rPr>
        <w:t>robot navigation system</w:t>
      </w:r>
      <w:r w:rsidRPr="00B75721">
        <w:rPr>
          <w:rFonts w:ascii="Times New Roman" w:hAnsi="Times New Roman" w:cs="Times New Roman"/>
        </w:rPr>
        <w:t>, the environment can be a warehouse. The robot's position represents the state, and moving left, right, forward, or backward represents possible actions.</w:t>
      </w:r>
    </w:p>
    <w:p w14:paraId="3F7C2464" w14:textId="496CAE21" w:rsidR="00AF18EB" w:rsidRPr="00B75721" w:rsidRDefault="00AF18EB" w:rsidP="00B75721">
      <w:pPr>
        <w:spacing w:line="276" w:lineRule="auto"/>
        <w:rPr>
          <w:rFonts w:ascii="Times New Roman" w:hAnsi="Times New Roman" w:cs="Times New Roman"/>
        </w:rPr>
      </w:pPr>
    </w:p>
    <w:p w14:paraId="188CE885" w14:textId="77777777" w:rsidR="00AF18EB" w:rsidRPr="00B75721" w:rsidRDefault="00AF18EB" w:rsidP="00B75721">
      <w:pPr>
        <w:spacing w:line="276" w:lineRule="auto"/>
        <w:rPr>
          <w:rFonts w:ascii="Times New Roman" w:hAnsi="Times New Roman" w:cs="Times New Roman"/>
          <w:b/>
          <w:bCs/>
        </w:rPr>
      </w:pPr>
      <w:r w:rsidRPr="00B75721">
        <w:rPr>
          <w:rFonts w:ascii="Times New Roman" w:hAnsi="Times New Roman" w:cs="Times New Roman"/>
          <w:b/>
          <w:bCs/>
        </w:rPr>
        <w:t>3. Model</w:t>
      </w:r>
    </w:p>
    <w:p w14:paraId="70C10823" w14:textId="77777777" w:rsidR="00AF18EB" w:rsidRPr="00B75721" w:rsidRDefault="00AF18EB" w:rsidP="00B75721">
      <w:pPr>
        <w:spacing w:line="276" w:lineRule="auto"/>
        <w:rPr>
          <w:rFonts w:ascii="Times New Roman" w:hAnsi="Times New Roman" w:cs="Times New Roman"/>
        </w:rPr>
      </w:pPr>
      <w:r w:rsidRPr="00B75721">
        <w:rPr>
          <w:rFonts w:ascii="Times New Roman" w:hAnsi="Times New Roman" w:cs="Times New Roman"/>
        </w:rPr>
        <w:t xml:space="preserve">The </w:t>
      </w:r>
      <w:r w:rsidRPr="00B75721">
        <w:rPr>
          <w:rFonts w:ascii="Times New Roman" w:hAnsi="Times New Roman" w:cs="Times New Roman"/>
          <w:b/>
          <w:bCs/>
        </w:rPr>
        <w:t>Model</w:t>
      </w:r>
      <w:r w:rsidRPr="00B75721">
        <w:rPr>
          <w:rFonts w:ascii="Times New Roman" w:hAnsi="Times New Roman" w:cs="Times New Roman"/>
        </w:rPr>
        <w:t xml:space="preserve"> represents the learned or estimated behavior of the environment. It tries to answer two important questions:</w:t>
      </w:r>
    </w:p>
    <w:p w14:paraId="38620E0B" w14:textId="77777777" w:rsidR="00AF18EB" w:rsidRPr="00B75721" w:rsidRDefault="00AF18EB" w:rsidP="00B75721">
      <w:pPr>
        <w:numPr>
          <w:ilvl w:val="0"/>
          <w:numId w:val="3"/>
        </w:numPr>
        <w:spacing w:line="276" w:lineRule="auto"/>
        <w:rPr>
          <w:rFonts w:ascii="Times New Roman" w:hAnsi="Times New Roman" w:cs="Times New Roman"/>
        </w:rPr>
      </w:pPr>
      <w:r w:rsidRPr="00B75721">
        <w:rPr>
          <w:rFonts w:ascii="Times New Roman" w:hAnsi="Times New Roman" w:cs="Times New Roman"/>
        </w:rPr>
        <w:t>What will be the next state if a particular action is taken?</w:t>
      </w:r>
    </w:p>
    <w:p w14:paraId="24C1820E" w14:textId="77777777" w:rsidR="00AF18EB" w:rsidRPr="00B75721" w:rsidRDefault="00AF18EB" w:rsidP="00B75721">
      <w:pPr>
        <w:numPr>
          <w:ilvl w:val="0"/>
          <w:numId w:val="3"/>
        </w:numPr>
        <w:spacing w:line="276" w:lineRule="auto"/>
        <w:rPr>
          <w:rFonts w:ascii="Times New Roman" w:hAnsi="Times New Roman" w:cs="Times New Roman"/>
        </w:rPr>
      </w:pPr>
      <w:r w:rsidRPr="00B75721">
        <w:rPr>
          <w:rFonts w:ascii="Times New Roman" w:hAnsi="Times New Roman" w:cs="Times New Roman"/>
        </w:rPr>
        <w:t>What reward is likely to be received?</w:t>
      </w:r>
    </w:p>
    <w:p w14:paraId="2EA7268F" w14:textId="77777777" w:rsidR="00AF18EB" w:rsidRPr="00B75721" w:rsidRDefault="00AF18EB" w:rsidP="00B75721">
      <w:pPr>
        <w:spacing w:line="276" w:lineRule="auto"/>
        <w:rPr>
          <w:rFonts w:ascii="Times New Roman" w:hAnsi="Times New Roman" w:cs="Times New Roman"/>
        </w:rPr>
      </w:pPr>
      <w:r w:rsidRPr="00B75721">
        <w:rPr>
          <w:rFonts w:ascii="Times New Roman" w:hAnsi="Times New Roman" w:cs="Times New Roman"/>
        </w:rPr>
        <w:t>The model can be represented using transition and reward functions:</w:t>
      </w:r>
    </w:p>
    <w:p w14:paraId="5D7EFCC3" w14:textId="77777777" w:rsidR="00AF18EB" w:rsidRPr="00B75721" w:rsidRDefault="00AF18EB" w:rsidP="00B75721">
      <w:pPr>
        <w:spacing w:line="276" w:lineRule="auto"/>
        <w:rPr>
          <w:rFonts w:ascii="Times New Roman" w:hAnsi="Times New Roman" w:cs="Times New Roman"/>
        </w:rPr>
      </w:pPr>
      <w:r w:rsidRPr="00B75721">
        <w:rPr>
          <w:rFonts w:ascii="Times New Roman" w:hAnsi="Times New Roman" w:cs="Times New Roman"/>
          <w:b/>
          <w:bCs/>
        </w:rPr>
        <w:t>P(s' | s, a)</w:t>
      </w:r>
      <w:r w:rsidRPr="00B75721">
        <w:rPr>
          <w:rFonts w:ascii="Times New Roman" w:hAnsi="Times New Roman" w:cs="Times New Roman"/>
        </w:rPr>
        <w:t xml:space="preserve"> → Probability of reaching the next state s' from state s after action a.</w:t>
      </w:r>
    </w:p>
    <w:p w14:paraId="6BB3A33F" w14:textId="77777777" w:rsidR="00AF18EB" w:rsidRPr="00B75721" w:rsidRDefault="00AF18EB" w:rsidP="00B75721">
      <w:pPr>
        <w:spacing w:line="276" w:lineRule="auto"/>
        <w:rPr>
          <w:rFonts w:ascii="Times New Roman" w:hAnsi="Times New Roman" w:cs="Times New Roman"/>
        </w:rPr>
      </w:pPr>
      <w:r w:rsidRPr="00B75721">
        <w:rPr>
          <w:rFonts w:ascii="Times New Roman" w:hAnsi="Times New Roman" w:cs="Times New Roman"/>
          <w:b/>
          <w:bCs/>
        </w:rPr>
        <w:t>R(s, a)</w:t>
      </w:r>
      <w:r w:rsidRPr="00B75721">
        <w:rPr>
          <w:rFonts w:ascii="Times New Roman" w:hAnsi="Times New Roman" w:cs="Times New Roman"/>
        </w:rPr>
        <w:t xml:space="preserve"> → Expected reward obtained for taking action a in state s.</w:t>
      </w:r>
    </w:p>
    <w:p w14:paraId="658AA2FE" w14:textId="77777777" w:rsidR="00AF18EB" w:rsidRPr="00B75721" w:rsidRDefault="00AF18EB" w:rsidP="00B75721">
      <w:pPr>
        <w:spacing w:line="276" w:lineRule="auto"/>
        <w:rPr>
          <w:rFonts w:ascii="Times New Roman" w:hAnsi="Times New Roman" w:cs="Times New Roman"/>
          <w:b/>
          <w:bCs/>
        </w:rPr>
      </w:pPr>
      <w:r w:rsidRPr="00B75721">
        <w:rPr>
          <w:rFonts w:ascii="Times New Roman" w:hAnsi="Times New Roman" w:cs="Times New Roman"/>
          <w:b/>
          <w:bCs/>
        </w:rPr>
        <w:t>Functions of the Model</w:t>
      </w:r>
    </w:p>
    <w:p w14:paraId="129BD4E6" w14:textId="77777777" w:rsidR="00AF18EB" w:rsidRPr="00B75721" w:rsidRDefault="00AF18EB" w:rsidP="00B75721">
      <w:pPr>
        <w:numPr>
          <w:ilvl w:val="0"/>
          <w:numId w:val="4"/>
        </w:numPr>
        <w:spacing w:line="276" w:lineRule="auto"/>
        <w:rPr>
          <w:rFonts w:ascii="Times New Roman" w:hAnsi="Times New Roman" w:cs="Times New Roman"/>
        </w:rPr>
      </w:pPr>
      <w:r w:rsidRPr="00B75721">
        <w:rPr>
          <w:rFonts w:ascii="Times New Roman" w:hAnsi="Times New Roman" w:cs="Times New Roman"/>
        </w:rPr>
        <w:t>Learns the dynamics of the environment.</w:t>
      </w:r>
    </w:p>
    <w:p w14:paraId="7F43413C" w14:textId="77777777" w:rsidR="00AF18EB" w:rsidRPr="00B75721" w:rsidRDefault="00AF18EB" w:rsidP="00B75721">
      <w:pPr>
        <w:numPr>
          <w:ilvl w:val="0"/>
          <w:numId w:val="4"/>
        </w:numPr>
        <w:spacing w:line="276" w:lineRule="auto"/>
        <w:rPr>
          <w:rFonts w:ascii="Times New Roman" w:hAnsi="Times New Roman" w:cs="Times New Roman"/>
        </w:rPr>
      </w:pPr>
      <w:r w:rsidRPr="00B75721">
        <w:rPr>
          <w:rFonts w:ascii="Times New Roman" w:hAnsi="Times New Roman" w:cs="Times New Roman"/>
        </w:rPr>
        <w:t>Predicts possible future states.</w:t>
      </w:r>
    </w:p>
    <w:p w14:paraId="522A9827" w14:textId="77777777" w:rsidR="00AF18EB" w:rsidRPr="00B75721" w:rsidRDefault="00AF18EB" w:rsidP="00B75721">
      <w:pPr>
        <w:numPr>
          <w:ilvl w:val="0"/>
          <w:numId w:val="4"/>
        </w:numPr>
        <w:spacing w:line="276" w:lineRule="auto"/>
        <w:rPr>
          <w:rFonts w:ascii="Times New Roman" w:hAnsi="Times New Roman" w:cs="Times New Roman"/>
        </w:rPr>
      </w:pPr>
      <w:r w:rsidRPr="00B75721">
        <w:rPr>
          <w:rFonts w:ascii="Times New Roman" w:hAnsi="Times New Roman" w:cs="Times New Roman"/>
        </w:rPr>
        <w:t>Estimates future rewards.</w:t>
      </w:r>
    </w:p>
    <w:p w14:paraId="471BE5A9" w14:textId="77777777" w:rsidR="00AF18EB" w:rsidRPr="00B75721" w:rsidRDefault="00AF18EB" w:rsidP="00B75721">
      <w:pPr>
        <w:numPr>
          <w:ilvl w:val="0"/>
          <w:numId w:val="4"/>
        </w:numPr>
        <w:spacing w:line="276" w:lineRule="auto"/>
        <w:rPr>
          <w:rFonts w:ascii="Times New Roman" w:hAnsi="Times New Roman" w:cs="Times New Roman"/>
        </w:rPr>
      </w:pPr>
      <w:r w:rsidRPr="00B75721">
        <w:rPr>
          <w:rFonts w:ascii="Times New Roman" w:hAnsi="Times New Roman" w:cs="Times New Roman"/>
        </w:rPr>
        <w:t>Provides information for planning.</w:t>
      </w:r>
    </w:p>
    <w:p w14:paraId="144667E7" w14:textId="77777777" w:rsidR="00AF18EB" w:rsidRPr="00B75721" w:rsidRDefault="00AF18EB" w:rsidP="00B75721">
      <w:pPr>
        <w:numPr>
          <w:ilvl w:val="0"/>
          <w:numId w:val="4"/>
        </w:numPr>
        <w:spacing w:line="276" w:lineRule="auto"/>
        <w:rPr>
          <w:rFonts w:ascii="Times New Roman" w:hAnsi="Times New Roman" w:cs="Times New Roman"/>
        </w:rPr>
      </w:pPr>
      <w:r w:rsidRPr="00B75721">
        <w:rPr>
          <w:rFonts w:ascii="Times New Roman" w:hAnsi="Times New Roman" w:cs="Times New Roman"/>
        </w:rPr>
        <w:t>Reduces the need for direct interaction with the real environment.</w:t>
      </w:r>
    </w:p>
    <w:p w14:paraId="6C0CC4C9" w14:textId="77777777" w:rsidR="00AF18EB" w:rsidRPr="00B75721" w:rsidRDefault="00AF18EB" w:rsidP="00B75721">
      <w:pPr>
        <w:spacing w:line="276" w:lineRule="auto"/>
        <w:rPr>
          <w:rFonts w:ascii="Times New Roman" w:hAnsi="Times New Roman" w:cs="Times New Roman"/>
          <w:b/>
          <w:bCs/>
        </w:rPr>
      </w:pPr>
      <w:r w:rsidRPr="00B75721">
        <w:rPr>
          <w:rFonts w:ascii="Times New Roman" w:hAnsi="Times New Roman" w:cs="Times New Roman"/>
          <w:b/>
          <w:bCs/>
        </w:rPr>
        <w:t>Example</w:t>
      </w:r>
    </w:p>
    <w:p w14:paraId="40E631E1" w14:textId="77777777" w:rsidR="00AF18EB" w:rsidRPr="00B75721" w:rsidRDefault="00AF18EB" w:rsidP="00B75721">
      <w:pPr>
        <w:spacing w:line="276" w:lineRule="auto"/>
        <w:rPr>
          <w:rFonts w:ascii="Times New Roman" w:hAnsi="Times New Roman" w:cs="Times New Roman"/>
        </w:rPr>
      </w:pPr>
      <w:r w:rsidRPr="00B75721">
        <w:rPr>
          <w:rFonts w:ascii="Times New Roman" w:hAnsi="Times New Roman" w:cs="Times New Roman"/>
        </w:rPr>
        <w:t>If a robot moves forward from its current position, the model can predict whether it will reach a new location, encounter an obstacle, or receive a positive or negative reward.</w:t>
      </w:r>
    </w:p>
    <w:p w14:paraId="5A145D14" w14:textId="696108F1" w:rsidR="00AF18EB" w:rsidRPr="00B75721" w:rsidRDefault="00AF18EB" w:rsidP="00B75721">
      <w:pPr>
        <w:spacing w:line="276" w:lineRule="auto"/>
        <w:rPr>
          <w:rFonts w:ascii="Times New Roman" w:hAnsi="Times New Roman" w:cs="Times New Roman"/>
        </w:rPr>
      </w:pPr>
    </w:p>
    <w:p w14:paraId="1EA5CBF1" w14:textId="77777777" w:rsidR="0036346F" w:rsidRDefault="0036346F" w:rsidP="00B75721">
      <w:pPr>
        <w:spacing w:line="276" w:lineRule="auto"/>
        <w:rPr>
          <w:rFonts w:ascii="Times New Roman" w:hAnsi="Times New Roman" w:cs="Times New Roman"/>
          <w:b/>
          <w:bCs/>
        </w:rPr>
      </w:pPr>
    </w:p>
    <w:p w14:paraId="2A7304D5" w14:textId="77777777" w:rsidR="0036346F" w:rsidRDefault="0036346F" w:rsidP="00B75721">
      <w:pPr>
        <w:spacing w:line="276" w:lineRule="auto"/>
        <w:rPr>
          <w:rFonts w:ascii="Times New Roman" w:hAnsi="Times New Roman" w:cs="Times New Roman"/>
          <w:b/>
          <w:bCs/>
        </w:rPr>
      </w:pPr>
    </w:p>
    <w:p w14:paraId="579FC49F" w14:textId="77EB8C8F" w:rsidR="0036346F" w:rsidRPr="0036346F" w:rsidRDefault="00AF18EB" w:rsidP="0036346F">
      <w:pPr>
        <w:pStyle w:val="ListParagraph"/>
        <w:numPr>
          <w:ilvl w:val="0"/>
          <w:numId w:val="3"/>
        </w:numPr>
        <w:spacing w:line="276" w:lineRule="auto"/>
        <w:rPr>
          <w:rFonts w:ascii="Times New Roman" w:hAnsi="Times New Roman" w:cs="Times New Roman"/>
          <w:b/>
          <w:bCs/>
        </w:rPr>
      </w:pPr>
      <w:r w:rsidRPr="0036346F">
        <w:rPr>
          <w:rFonts w:ascii="Times New Roman" w:hAnsi="Times New Roman" w:cs="Times New Roman"/>
          <w:b/>
          <w:bCs/>
        </w:rPr>
        <w:lastRenderedPageBreak/>
        <w:t>Planning Module</w:t>
      </w:r>
    </w:p>
    <w:p w14:paraId="7091CD43" w14:textId="77777777" w:rsidR="00AF18EB" w:rsidRPr="00B75721" w:rsidRDefault="00AF18EB" w:rsidP="00B75721">
      <w:pPr>
        <w:spacing w:line="276" w:lineRule="auto"/>
        <w:rPr>
          <w:rFonts w:ascii="Times New Roman" w:hAnsi="Times New Roman" w:cs="Times New Roman"/>
        </w:rPr>
      </w:pPr>
      <w:r w:rsidRPr="00B75721">
        <w:rPr>
          <w:rFonts w:ascii="Times New Roman" w:hAnsi="Times New Roman" w:cs="Times New Roman"/>
        </w:rPr>
        <w:t xml:space="preserve">The </w:t>
      </w:r>
      <w:r w:rsidRPr="00B75721">
        <w:rPr>
          <w:rFonts w:ascii="Times New Roman" w:hAnsi="Times New Roman" w:cs="Times New Roman"/>
          <w:b/>
          <w:bCs/>
        </w:rPr>
        <w:t>Planning Module</w:t>
      </w:r>
      <w:r w:rsidRPr="00B75721">
        <w:rPr>
          <w:rFonts w:ascii="Times New Roman" w:hAnsi="Times New Roman" w:cs="Times New Roman"/>
        </w:rPr>
        <w:t xml:space="preserve"> uses the model to think about possible future actions before executing them in the real environment.</w:t>
      </w:r>
    </w:p>
    <w:p w14:paraId="247C7070" w14:textId="77777777" w:rsidR="00AF18EB" w:rsidRPr="00B75721" w:rsidRDefault="00AF18EB" w:rsidP="00B75721">
      <w:pPr>
        <w:spacing w:line="276" w:lineRule="auto"/>
        <w:rPr>
          <w:rFonts w:ascii="Times New Roman" w:hAnsi="Times New Roman" w:cs="Times New Roman"/>
        </w:rPr>
      </w:pPr>
      <w:r w:rsidRPr="00B75721">
        <w:rPr>
          <w:rFonts w:ascii="Times New Roman" w:hAnsi="Times New Roman" w:cs="Times New Roman"/>
        </w:rPr>
        <w:t>It performs simulations using the learned model and compares different possible action sequences. The planning process helps the agent identify actions that can result in higher rewards.</w:t>
      </w:r>
    </w:p>
    <w:p w14:paraId="54F23E25" w14:textId="77777777" w:rsidR="00AF18EB" w:rsidRPr="00B75721" w:rsidRDefault="00AF18EB" w:rsidP="00B75721">
      <w:pPr>
        <w:spacing w:line="276" w:lineRule="auto"/>
        <w:rPr>
          <w:rFonts w:ascii="Times New Roman" w:hAnsi="Times New Roman" w:cs="Times New Roman"/>
          <w:b/>
          <w:bCs/>
        </w:rPr>
      </w:pPr>
      <w:r w:rsidRPr="00B75721">
        <w:rPr>
          <w:rFonts w:ascii="Times New Roman" w:hAnsi="Times New Roman" w:cs="Times New Roman"/>
          <w:b/>
          <w:bCs/>
        </w:rPr>
        <w:t>Functions of the Planning Module</w:t>
      </w:r>
    </w:p>
    <w:p w14:paraId="6C46F9E4" w14:textId="77777777" w:rsidR="00AF18EB" w:rsidRPr="00B75721" w:rsidRDefault="00AF18EB" w:rsidP="00B75721">
      <w:pPr>
        <w:numPr>
          <w:ilvl w:val="0"/>
          <w:numId w:val="5"/>
        </w:numPr>
        <w:spacing w:line="276" w:lineRule="auto"/>
        <w:rPr>
          <w:rFonts w:ascii="Times New Roman" w:hAnsi="Times New Roman" w:cs="Times New Roman"/>
        </w:rPr>
      </w:pPr>
      <w:r w:rsidRPr="00B75721">
        <w:rPr>
          <w:rFonts w:ascii="Times New Roman" w:hAnsi="Times New Roman" w:cs="Times New Roman"/>
        </w:rPr>
        <w:t>Simulates possible future situations.</w:t>
      </w:r>
    </w:p>
    <w:p w14:paraId="79ED819B" w14:textId="77777777" w:rsidR="00AF18EB" w:rsidRPr="00B75721" w:rsidRDefault="00AF18EB" w:rsidP="00B75721">
      <w:pPr>
        <w:numPr>
          <w:ilvl w:val="0"/>
          <w:numId w:val="5"/>
        </w:numPr>
        <w:spacing w:line="276" w:lineRule="auto"/>
        <w:rPr>
          <w:rFonts w:ascii="Times New Roman" w:hAnsi="Times New Roman" w:cs="Times New Roman"/>
        </w:rPr>
      </w:pPr>
      <w:r w:rsidRPr="00B75721">
        <w:rPr>
          <w:rFonts w:ascii="Times New Roman" w:hAnsi="Times New Roman" w:cs="Times New Roman"/>
        </w:rPr>
        <w:t>Evaluates different actions.</w:t>
      </w:r>
    </w:p>
    <w:p w14:paraId="27921929" w14:textId="77777777" w:rsidR="00AF18EB" w:rsidRPr="00B75721" w:rsidRDefault="00AF18EB" w:rsidP="00B75721">
      <w:pPr>
        <w:numPr>
          <w:ilvl w:val="0"/>
          <w:numId w:val="5"/>
        </w:numPr>
        <w:spacing w:line="276" w:lineRule="auto"/>
        <w:rPr>
          <w:rFonts w:ascii="Times New Roman" w:hAnsi="Times New Roman" w:cs="Times New Roman"/>
        </w:rPr>
      </w:pPr>
      <w:r w:rsidRPr="00B75721">
        <w:rPr>
          <w:rFonts w:ascii="Times New Roman" w:hAnsi="Times New Roman" w:cs="Times New Roman"/>
        </w:rPr>
        <w:t>Predicts long-term outcomes.</w:t>
      </w:r>
    </w:p>
    <w:p w14:paraId="2ADC0B7E" w14:textId="77777777" w:rsidR="00AF18EB" w:rsidRPr="00B75721" w:rsidRDefault="00AF18EB" w:rsidP="00B75721">
      <w:pPr>
        <w:numPr>
          <w:ilvl w:val="0"/>
          <w:numId w:val="5"/>
        </w:numPr>
        <w:spacing w:line="276" w:lineRule="auto"/>
        <w:rPr>
          <w:rFonts w:ascii="Times New Roman" w:hAnsi="Times New Roman" w:cs="Times New Roman"/>
        </w:rPr>
      </w:pPr>
      <w:r w:rsidRPr="00B75721">
        <w:rPr>
          <w:rFonts w:ascii="Times New Roman" w:hAnsi="Times New Roman" w:cs="Times New Roman"/>
        </w:rPr>
        <w:t>Estimates the value of states and actions.</w:t>
      </w:r>
    </w:p>
    <w:p w14:paraId="56B1B332" w14:textId="77777777" w:rsidR="00AF18EB" w:rsidRPr="00B75721" w:rsidRDefault="00AF18EB" w:rsidP="00B75721">
      <w:pPr>
        <w:numPr>
          <w:ilvl w:val="0"/>
          <w:numId w:val="5"/>
        </w:numPr>
        <w:spacing w:line="276" w:lineRule="auto"/>
        <w:rPr>
          <w:rFonts w:ascii="Times New Roman" w:hAnsi="Times New Roman" w:cs="Times New Roman"/>
        </w:rPr>
      </w:pPr>
      <w:r w:rsidRPr="00B75721">
        <w:rPr>
          <w:rFonts w:ascii="Times New Roman" w:hAnsi="Times New Roman" w:cs="Times New Roman"/>
        </w:rPr>
        <w:t>Helps the agent select better actions.</w:t>
      </w:r>
    </w:p>
    <w:p w14:paraId="7A345782" w14:textId="77777777" w:rsidR="00AF18EB" w:rsidRPr="00B75721" w:rsidRDefault="00AF18EB" w:rsidP="00B75721">
      <w:pPr>
        <w:numPr>
          <w:ilvl w:val="0"/>
          <w:numId w:val="5"/>
        </w:numPr>
        <w:spacing w:line="276" w:lineRule="auto"/>
        <w:rPr>
          <w:rFonts w:ascii="Times New Roman" w:hAnsi="Times New Roman" w:cs="Times New Roman"/>
        </w:rPr>
      </w:pPr>
      <w:r w:rsidRPr="00B75721">
        <w:rPr>
          <w:rFonts w:ascii="Times New Roman" w:hAnsi="Times New Roman" w:cs="Times New Roman"/>
        </w:rPr>
        <w:t>Improves the policy using predicted results.</w:t>
      </w:r>
    </w:p>
    <w:p w14:paraId="450E07F8" w14:textId="77777777" w:rsidR="00AF18EB" w:rsidRPr="00B75721" w:rsidRDefault="00AF18EB" w:rsidP="00B75721">
      <w:pPr>
        <w:spacing w:line="276" w:lineRule="auto"/>
        <w:rPr>
          <w:rFonts w:ascii="Times New Roman" w:hAnsi="Times New Roman" w:cs="Times New Roman"/>
          <w:b/>
          <w:bCs/>
        </w:rPr>
      </w:pPr>
      <w:r w:rsidRPr="00B75721">
        <w:rPr>
          <w:rFonts w:ascii="Times New Roman" w:hAnsi="Times New Roman" w:cs="Times New Roman"/>
          <w:b/>
          <w:bCs/>
        </w:rPr>
        <w:t>Example</w:t>
      </w:r>
    </w:p>
    <w:p w14:paraId="465484BE" w14:textId="77777777" w:rsidR="00AF18EB" w:rsidRPr="00B75721" w:rsidRDefault="00AF18EB" w:rsidP="00B75721">
      <w:pPr>
        <w:spacing w:line="276" w:lineRule="auto"/>
        <w:rPr>
          <w:rFonts w:ascii="Times New Roman" w:hAnsi="Times New Roman" w:cs="Times New Roman"/>
        </w:rPr>
      </w:pPr>
      <w:r w:rsidRPr="00B75721">
        <w:rPr>
          <w:rFonts w:ascii="Times New Roman" w:hAnsi="Times New Roman" w:cs="Times New Roman"/>
        </w:rPr>
        <w:t>For a robot, the planning module can simulate several possible routes and select the route that is expected to reach the destination quickly while avoiding obstacles.</w:t>
      </w:r>
    </w:p>
    <w:p w14:paraId="33754A16" w14:textId="7DA75335" w:rsidR="00AF18EB" w:rsidRPr="00B75721" w:rsidRDefault="00AF18EB" w:rsidP="00B75721">
      <w:pPr>
        <w:spacing w:line="276" w:lineRule="auto"/>
        <w:rPr>
          <w:rFonts w:ascii="Times New Roman" w:hAnsi="Times New Roman" w:cs="Times New Roman"/>
        </w:rPr>
      </w:pPr>
    </w:p>
    <w:p w14:paraId="35A7F866" w14:textId="77777777" w:rsidR="00AF18EB" w:rsidRPr="00B75721" w:rsidRDefault="00AF18EB" w:rsidP="00B75721">
      <w:pPr>
        <w:spacing w:line="276" w:lineRule="auto"/>
        <w:rPr>
          <w:rFonts w:ascii="Times New Roman" w:hAnsi="Times New Roman" w:cs="Times New Roman"/>
          <w:b/>
          <w:bCs/>
        </w:rPr>
      </w:pPr>
      <w:r w:rsidRPr="00B75721">
        <w:rPr>
          <w:rFonts w:ascii="Times New Roman" w:hAnsi="Times New Roman" w:cs="Times New Roman"/>
          <w:b/>
          <w:bCs/>
        </w:rPr>
        <w:t>5. Policy</w:t>
      </w:r>
    </w:p>
    <w:p w14:paraId="07F122B2" w14:textId="77777777" w:rsidR="00AF18EB" w:rsidRPr="00B75721" w:rsidRDefault="00AF18EB" w:rsidP="00B75721">
      <w:pPr>
        <w:spacing w:line="276" w:lineRule="auto"/>
        <w:rPr>
          <w:rFonts w:ascii="Times New Roman" w:hAnsi="Times New Roman" w:cs="Times New Roman"/>
        </w:rPr>
      </w:pPr>
      <w:r w:rsidRPr="00B75721">
        <w:rPr>
          <w:rFonts w:ascii="Times New Roman" w:hAnsi="Times New Roman" w:cs="Times New Roman"/>
        </w:rPr>
        <w:t xml:space="preserve">The </w:t>
      </w:r>
      <w:r w:rsidRPr="00B75721">
        <w:rPr>
          <w:rFonts w:ascii="Times New Roman" w:hAnsi="Times New Roman" w:cs="Times New Roman"/>
          <w:b/>
          <w:bCs/>
        </w:rPr>
        <w:t>Policy</w:t>
      </w:r>
      <w:r w:rsidRPr="00B75721">
        <w:rPr>
          <w:rFonts w:ascii="Times New Roman" w:hAnsi="Times New Roman" w:cs="Times New Roman"/>
        </w:rPr>
        <w:t xml:space="preserve"> determines the behavior of the agent. It specifies which action should be selected when the agent is in a particular state.</w:t>
      </w:r>
    </w:p>
    <w:p w14:paraId="48CCBEA3" w14:textId="77777777" w:rsidR="00AF18EB" w:rsidRPr="00B75721" w:rsidRDefault="00AF18EB" w:rsidP="00B75721">
      <w:pPr>
        <w:spacing w:line="276" w:lineRule="auto"/>
        <w:rPr>
          <w:rFonts w:ascii="Times New Roman" w:hAnsi="Times New Roman" w:cs="Times New Roman"/>
        </w:rPr>
      </w:pPr>
      <w:r w:rsidRPr="00B75721">
        <w:rPr>
          <w:rFonts w:ascii="Times New Roman" w:hAnsi="Times New Roman" w:cs="Times New Roman"/>
        </w:rPr>
        <w:t>A policy can be represented as:</w:t>
      </w:r>
    </w:p>
    <w:p w14:paraId="71BA40FD" w14:textId="77777777" w:rsidR="00AF18EB" w:rsidRPr="00B75721" w:rsidRDefault="00AF18EB" w:rsidP="00B75721">
      <w:pPr>
        <w:spacing w:line="276" w:lineRule="auto"/>
        <w:rPr>
          <w:rFonts w:ascii="Times New Roman" w:hAnsi="Times New Roman" w:cs="Times New Roman"/>
        </w:rPr>
      </w:pPr>
      <w:r w:rsidRPr="00B75721">
        <w:rPr>
          <w:rFonts w:ascii="Times New Roman" w:hAnsi="Times New Roman" w:cs="Times New Roman"/>
          <w:b/>
          <w:bCs/>
        </w:rPr>
        <w:t>π(a | s)</w:t>
      </w:r>
      <w:r w:rsidRPr="00B75721">
        <w:rPr>
          <w:rFonts w:ascii="Times New Roman" w:hAnsi="Times New Roman" w:cs="Times New Roman"/>
        </w:rPr>
        <w:t xml:space="preserve"> → Probability of selecting action </w:t>
      </w:r>
      <w:r w:rsidRPr="00B75721">
        <w:rPr>
          <w:rFonts w:ascii="Times New Roman" w:hAnsi="Times New Roman" w:cs="Times New Roman"/>
          <w:b/>
          <w:bCs/>
        </w:rPr>
        <w:t>a</w:t>
      </w:r>
      <w:r w:rsidRPr="00B75721">
        <w:rPr>
          <w:rFonts w:ascii="Times New Roman" w:hAnsi="Times New Roman" w:cs="Times New Roman"/>
        </w:rPr>
        <w:t xml:space="preserve"> when the agent is in state </w:t>
      </w:r>
      <w:r w:rsidRPr="00B75721">
        <w:rPr>
          <w:rFonts w:ascii="Times New Roman" w:hAnsi="Times New Roman" w:cs="Times New Roman"/>
          <w:b/>
          <w:bCs/>
        </w:rPr>
        <w:t>s</w:t>
      </w:r>
      <w:r w:rsidRPr="00B75721">
        <w:rPr>
          <w:rFonts w:ascii="Times New Roman" w:hAnsi="Times New Roman" w:cs="Times New Roman"/>
        </w:rPr>
        <w:t>.</w:t>
      </w:r>
    </w:p>
    <w:p w14:paraId="115C1895" w14:textId="77777777" w:rsidR="00AF18EB" w:rsidRPr="00B75721" w:rsidRDefault="00AF18EB" w:rsidP="00B75721">
      <w:pPr>
        <w:spacing w:line="276" w:lineRule="auto"/>
        <w:rPr>
          <w:rFonts w:ascii="Times New Roman" w:hAnsi="Times New Roman" w:cs="Times New Roman"/>
        </w:rPr>
      </w:pPr>
      <w:r w:rsidRPr="00B75721">
        <w:rPr>
          <w:rFonts w:ascii="Times New Roman" w:hAnsi="Times New Roman" w:cs="Times New Roman"/>
        </w:rPr>
        <w:t>The policy uses information from the planning module and feedback from rewards to improve its decisions.</w:t>
      </w:r>
    </w:p>
    <w:p w14:paraId="1527CA8C" w14:textId="77777777" w:rsidR="00AF18EB" w:rsidRPr="00B75721" w:rsidRDefault="00AF18EB" w:rsidP="00B75721">
      <w:pPr>
        <w:spacing w:line="276" w:lineRule="auto"/>
        <w:rPr>
          <w:rFonts w:ascii="Times New Roman" w:hAnsi="Times New Roman" w:cs="Times New Roman"/>
          <w:b/>
          <w:bCs/>
        </w:rPr>
      </w:pPr>
      <w:r w:rsidRPr="00B75721">
        <w:rPr>
          <w:rFonts w:ascii="Times New Roman" w:hAnsi="Times New Roman" w:cs="Times New Roman"/>
          <w:b/>
          <w:bCs/>
        </w:rPr>
        <w:t>Functions of the Policy</w:t>
      </w:r>
    </w:p>
    <w:p w14:paraId="32921C1A" w14:textId="77777777" w:rsidR="00AF18EB" w:rsidRPr="00B75721" w:rsidRDefault="00AF18EB" w:rsidP="00B75721">
      <w:pPr>
        <w:numPr>
          <w:ilvl w:val="0"/>
          <w:numId w:val="6"/>
        </w:numPr>
        <w:spacing w:line="276" w:lineRule="auto"/>
        <w:rPr>
          <w:rFonts w:ascii="Times New Roman" w:hAnsi="Times New Roman" w:cs="Times New Roman"/>
        </w:rPr>
      </w:pPr>
      <w:r w:rsidRPr="00B75721">
        <w:rPr>
          <w:rFonts w:ascii="Times New Roman" w:hAnsi="Times New Roman" w:cs="Times New Roman"/>
        </w:rPr>
        <w:t>Maps states to suitable actions.</w:t>
      </w:r>
    </w:p>
    <w:p w14:paraId="2A4CD09D" w14:textId="77777777" w:rsidR="00AF18EB" w:rsidRPr="00B75721" w:rsidRDefault="00AF18EB" w:rsidP="00B75721">
      <w:pPr>
        <w:numPr>
          <w:ilvl w:val="0"/>
          <w:numId w:val="6"/>
        </w:numPr>
        <w:spacing w:line="276" w:lineRule="auto"/>
        <w:rPr>
          <w:rFonts w:ascii="Times New Roman" w:hAnsi="Times New Roman" w:cs="Times New Roman"/>
        </w:rPr>
      </w:pPr>
      <w:r w:rsidRPr="00B75721">
        <w:rPr>
          <w:rFonts w:ascii="Times New Roman" w:hAnsi="Times New Roman" w:cs="Times New Roman"/>
        </w:rPr>
        <w:t>Controls the agent's behavior.</w:t>
      </w:r>
    </w:p>
    <w:p w14:paraId="5FEBCF3B" w14:textId="77777777" w:rsidR="00AF18EB" w:rsidRPr="00B75721" w:rsidRDefault="00AF18EB" w:rsidP="00B75721">
      <w:pPr>
        <w:numPr>
          <w:ilvl w:val="0"/>
          <w:numId w:val="6"/>
        </w:numPr>
        <w:spacing w:line="276" w:lineRule="auto"/>
        <w:rPr>
          <w:rFonts w:ascii="Times New Roman" w:hAnsi="Times New Roman" w:cs="Times New Roman"/>
        </w:rPr>
      </w:pPr>
      <w:r w:rsidRPr="00B75721">
        <w:rPr>
          <w:rFonts w:ascii="Times New Roman" w:hAnsi="Times New Roman" w:cs="Times New Roman"/>
        </w:rPr>
        <w:t>Selects actions based on current information.</w:t>
      </w:r>
    </w:p>
    <w:p w14:paraId="7479ED1C" w14:textId="77777777" w:rsidR="00AF18EB" w:rsidRPr="00B75721" w:rsidRDefault="00AF18EB" w:rsidP="00B75721">
      <w:pPr>
        <w:numPr>
          <w:ilvl w:val="0"/>
          <w:numId w:val="6"/>
        </w:numPr>
        <w:spacing w:line="276" w:lineRule="auto"/>
        <w:rPr>
          <w:rFonts w:ascii="Times New Roman" w:hAnsi="Times New Roman" w:cs="Times New Roman"/>
        </w:rPr>
      </w:pPr>
      <w:r w:rsidRPr="00B75721">
        <w:rPr>
          <w:rFonts w:ascii="Times New Roman" w:hAnsi="Times New Roman" w:cs="Times New Roman"/>
        </w:rPr>
        <w:t>Uses planning results to improve decisions.</w:t>
      </w:r>
    </w:p>
    <w:p w14:paraId="048A53D8" w14:textId="77777777" w:rsidR="00AF18EB" w:rsidRPr="00B75721" w:rsidRDefault="00AF18EB" w:rsidP="00B75721">
      <w:pPr>
        <w:numPr>
          <w:ilvl w:val="0"/>
          <w:numId w:val="6"/>
        </w:numPr>
        <w:spacing w:line="276" w:lineRule="auto"/>
        <w:rPr>
          <w:rFonts w:ascii="Times New Roman" w:hAnsi="Times New Roman" w:cs="Times New Roman"/>
        </w:rPr>
      </w:pPr>
      <w:r w:rsidRPr="00B75721">
        <w:rPr>
          <w:rFonts w:ascii="Times New Roman" w:hAnsi="Times New Roman" w:cs="Times New Roman"/>
        </w:rPr>
        <w:t>Attempts to maximize the total expected reward.</w:t>
      </w:r>
    </w:p>
    <w:p w14:paraId="49BF44EF" w14:textId="77777777" w:rsidR="00AF18EB" w:rsidRPr="00B75721" w:rsidRDefault="00AF18EB" w:rsidP="00B75721">
      <w:pPr>
        <w:spacing w:line="276" w:lineRule="auto"/>
        <w:rPr>
          <w:rFonts w:ascii="Times New Roman" w:hAnsi="Times New Roman" w:cs="Times New Roman"/>
          <w:b/>
          <w:bCs/>
        </w:rPr>
      </w:pPr>
      <w:r w:rsidRPr="00B75721">
        <w:rPr>
          <w:rFonts w:ascii="Times New Roman" w:hAnsi="Times New Roman" w:cs="Times New Roman"/>
          <w:b/>
          <w:bCs/>
        </w:rPr>
        <w:t>Example</w:t>
      </w:r>
    </w:p>
    <w:p w14:paraId="49C458E5" w14:textId="77777777" w:rsidR="00AF18EB" w:rsidRPr="00B75721" w:rsidRDefault="00AF18EB" w:rsidP="00B75721">
      <w:pPr>
        <w:spacing w:line="276" w:lineRule="auto"/>
        <w:rPr>
          <w:rFonts w:ascii="Times New Roman" w:hAnsi="Times New Roman" w:cs="Times New Roman"/>
        </w:rPr>
      </w:pPr>
      <w:r w:rsidRPr="00B75721">
        <w:rPr>
          <w:rFonts w:ascii="Times New Roman" w:hAnsi="Times New Roman" w:cs="Times New Roman"/>
        </w:rPr>
        <w:t>If a robot detects an obstacle in front of it, the policy may choose to turn left or right based on the expected future rewards.</w:t>
      </w:r>
    </w:p>
    <w:p w14:paraId="0C931B64" w14:textId="17300979" w:rsidR="00AF18EB" w:rsidRPr="00B75721" w:rsidRDefault="00AF18EB" w:rsidP="00B75721">
      <w:pPr>
        <w:spacing w:line="276" w:lineRule="auto"/>
        <w:rPr>
          <w:rFonts w:ascii="Times New Roman" w:hAnsi="Times New Roman" w:cs="Times New Roman"/>
        </w:rPr>
      </w:pPr>
    </w:p>
    <w:p w14:paraId="028E88C6" w14:textId="77777777" w:rsidR="00AF18EB" w:rsidRPr="00B75721" w:rsidRDefault="00AF18EB" w:rsidP="00B75721">
      <w:pPr>
        <w:spacing w:line="276" w:lineRule="auto"/>
        <w:rPr>
          <w:rFonts w:ascii="Times New Roman" w:hAnsi="Times New Roman" w:cs="Times New Roman"/>
          <w:b/>
          <w:bCs/>
        </w:rPr>
      </w:pPr>
      <w:r w:rsidRPr="00B75721">
        <w:rPr>
          <w:rFonts w:ascii="Times New Roman" w:hAnsi="Times New Roman" w:cs="Times New Roman"/>
          <w:b/>
          <w:bCs/>
        </w:rPr>
        <w:t>6. Reward</w:t>
      </w:r>
    </w:p>
    <w:p w14:paraId="3121C54F" w14:textId="77777777" w:rsidR="00AF18EB" w:rsidRPr="00B75721" w:rsidRDefault="00AF18EB" w:rsidP="00B75721">
      <w:pPr>
        <w:spacing w:line="276" w:lineRule="auto"/>
        <w:rPr>
          <w:rFonts w:ascii="Times New Roman" w:hAnsi="Times New Roman" w:cs="Times New Roman"/>
        </w:rPr>
      </w:pPr>
      <w:r w:rsidRPr="00B75721">
        <w:rPr>
          <w:rFonts w:ascii="Times New Roman" w:hAnsi="Times New Roman" w:cs="Times New Roman"/>
        </w:rPr>
        <w:t xml:space="preserve">The </w:t>
      </w:r>
      <w:r w:rsidRPr="00B75721">
        <w:rPr>
          <w:rFonts w:ascii="Times New Roman" w:hAnsi="Times New Roman" w:cs="Times New Roman"/>
          <w:b/>
          <w:bCs/>
        </w:rPr>
        <w:t>Reward</w:t>
      </w:r>
      <w:r w:rsidRPr="00B75721">
        <w:rPr>
          <w:rFonts w:ascii="Times New Roman" w:hAnsi="Times New Roman" w:cs="Times New Roman"/>
        </w:rPr>
        <w:t xml:space="preserve"> is a feedback signal provided by the environment after an action is performed. It tells the agent how good or bad its action was.</w:t>
      </w:r>
    </w:p>
    <w:p w14:paraId="779B3613" w14:textId="77777777" w:rsidR="00AF18EB" w:rsidRPr="00B75721" w:rsidRDefault="00AF18EB" w:rsidP="00B75721">
      <w:pPr>
        <w:spacing w:line="276" w:lineRule="auto"/>
        <w:rPr>
          <w:rFonts w:ascii="Times New Roman" w:hAnsi="Times New Roman" w:cs="Times New Roman"/>
        </w:rPr>
      </w:pPr>
      <w:r w:rsidRPr="00B75721">
        <w:rPr>
          <w:rFonts w:ascii="Times New Roman" w:hAnsi="Times New Roman" w:cs="Times New Roman"/>
        </w:rPr>
        <w:t>A positive reward generally indicates a desirable outcome, while a negative reward indicates an undesirable outcome.</w:t>
      </w:r>
    </w:p>
    <w:p w14:paraId="18766799" w14:textId="77777777" w:rsidR="00AF18EB" w:rsidRPr="00B75721" w:rsidRDefault="00AF18EB" w:rsidP="00B75721">
      <w:pPr>
        <w:spacing w:line="276" w:lineRule="auto"/>
        <w:rPr>
          <w:rFonts w:ascii="Times New Roman" w:hAnsi="Times New Roman" w:cs="Times New Roman"/>
          <w:b/>
          <w:bCs/>
        </w:rPr>
      </w:pPr>
      <w:r w:rsidRPr="00B75721">
        <w:rPr>
          <w:rFonts w:ascii="Times New Roman" w:hAnsi="Times New Roman" w:cs="Times New Roman"/>
          <w:b/>
          <w:bCs/>
        </w:rPr>
        <w:t>Functions of the Reward</w:t>
      </w:r>
    </w:p>
    <w:p w14:paraId="11711341" w14:textId="77777777" w:rsidR="00AF18EB" w:rsidRPr="00B75721" w:rsidRDefault="00AF18EB" w:rsidP="00B75721">
      <w:pPr>
        <w:numPr>
          <w:ilvl w:val="0"/>
          <w:numId w:val="7"/>
        </w:numPr>
        <w:spacing w:line="276" w:lineRule="auto"/>
        <w:rPr>
          <w:rFonts w:ascii="Times New Roman" w:hAnsi="Times New Roman" w:cs="Times New Roman"/>
        </w:rPr>
      </w:pPr>
      <w:r w:rsidRPr="00B75721">
        <w:rPr>
          <w:rFonts w:ascii="Times New Roman" w:hAnsi="Times New Roman" w:cs="Times New Roman"/>
        </w:rPr>
        <w:t>Provides feedback to the agent.</w:t>
      </w:r>
    </w:p>
    <w:p w14:paraId="39FC60B5" w14:textId="77777777" w:rsidR="00AF18EB" w:rsidRPr="00B75721" w:rsidRDefault="00AF18EB" w:rsidP="00B75721">
      <w:pPr>
        <w:numPr>
          <w:ilvl w:val="0"/>
          <w:numId w:val="7"/>
        </w:numPr>
        <w:spacing w:line="276" w:lineRule="auto"/>
        <w:rPr>
          <w:rFonts w:ascii="Times New Roman" w:hAnsi="Times New Roman" w:cs="Times New Roman"/>
        </w:rPr>
      </w:pPr>
      <w:r w:rsidRPr="00B75721">
        <w:rPr>
          <w:rFonts w:ascii="Times New Roman" w:hAnsi="Times New Roman" w:cs="Times New Roman"/>
        </w:rPr>
        <w:t>Measures the quality of an action.</w:t>
      </w:r>
    </w:p>
    <w:p w14:paraId="2216CD28" w14:textId="77777777" w:rsidR="00AF18EB" w:rsidRPr="00B75721" w:rsidRDefault="00AF18EB" w:rsidP="00B75721">
      <w:pPr>
        <w:numPr>
          <w:ilvl w:val="0"/>
          <w:numId w:val="7"/>
        </w:numPr>
        <w:spacing w:line="276" w:lineRule="auto"/>
        <w:rPr>
          <w:rFonts w:ascii="Times New Roman" w:hAnsi="Times New Roman" w:cs="Times New Roman"/>
        </w:rPr>
      </w:pPr>
      <w:r w:rsidRPr="00B75721">
        <w:rPr>
          <w:rFonts w:ascii="Times New Roman" w:hAnsi="Times New Roman" w:cs="Times New Roman"/>
        </w:rPr>
        <w:t>Encourages desirable behavior.</w:t>
      </w:r>
    </w:p>
    <w:p w14:paraId="5FC9435B" w14:textId="77777777" w:rsidR="00AF18EB" w:rsidRPr="00B75721" w:rsidRDefault="00AF18EB" w:rsidP="00B75721">
      <w:pPr>
        <w:numPr>
          <w:ilvl w:val="0"/>
          <w:numId w:val="7"/>
        </w:numPr>
        <w:spacing w:line="276" w:lineRule="auto"/>
        <w:rPr>
          <w:rFonts w:ascii="Times New Roman" w:hAnsi="Times New Roman" w:cs="Times New Roman"/>
        </w:rPr>
      </w:pPr>
      <w:r w:rsidRPr="00B75721">
        <w:rPr>
          <w:rFonts w:ascii="Times New Roman" w:hAnsi="Times New Roman" w:cs="Times New Roman"/>
        </w:rPr>
        <w:lastRenderedPageBreak/>
        <w:t>Discourages undesirable behavior.</w:t>
      </w:r>
    </w:p>
    <w:p w14:paraId="4729F35E" w14:textId="77777777" w:rsidR="00AF18EB" w:rsidRPr="00B75721" w:rsidRDefault="00AF18EB" w:rsidP="00B75721">
      <w:pPr>
        <w:numPr>
          <w:ilvl w:val="0"/>
          <w:numId w:val="7"/>
        </w:numPr>
        <w:spacing w:line="276" w:lineRule="auto"/>
        <w:rPr>
          <w:rFonts w:ascii="Times New Roman" w:hAnsi="Times New Roman" w:cs="Times New Roman"/>
        </w:rPr>
      </w:pPr>
      <w:r w:rsidRPr="00B75721">
        <w:rPr>
          <w:rFonts w:ascii="Times New Roman" w:hAnsi="Times New Roman" w:cs="Times New Roman"/>
        </w:rPr>
        <w:t>Helps improve the policy.</w:t>
      </w:r>
    </w:p>
    <w:p w14:paraId="2F6A39E9" w14:textId="77777777" w:rsidR="00AF18EB" w:rsidRPr="00B75721" w:rsidRDefault="00AF18EB" w:rsidP="00B75721">
      <w:pPr>
        <w:numPr>
          <w:ilvl w:val="0"/>
          <w:numId w:val="7"/>
        </w:numPr>
        <w:spacing w:line="276" w:lineRule="auto"/>
        <w:rPr>
          <w:rFonts w:ascii="Times New Roman" w:hAnsi="Times New Roman" w:cs="Times New Roman"/>
        </w:rPr>
      </w:pPr>
      <w:r w:rsidRPr="00B75721">
        <w:rPr>
          <w:rFonts w:ascii="Times New Roman" w:hAnsi="Times New Roman" w:cs="Times New Roman"/>
        </w:rPr>
        <w:t>Supports planning and decision-making.</w:t>
      </w:r>
    </w:p>
    <w:p w14:paraId="193C748A" w14:textId="77777777" w:rsidR="00AF18EB" w:rsidRPr="00B75721" w:rsidRDefault="00AF18EB" w:rsidP="00B75721">
      <w:pPr>
        <w:spacing w:line="276" w:lineRule="auto"/>
        <w:rPr>
          <w:rFonts w:ascii="Times New Roman" w:hAnsi="Times New Roman" w:cs="Times New Roman"/>
          <w:b/>
          <w:bCs/>
        </w:rPr>
      </w:pPr>
      <w:r w:rsidRPr="00B75721">
        <w:rPr>
          <w:rFonts w:ascii="Times New Roman" w:hAnsi="Times New Roman" w:cs="Times New Roman"/>
          <w:b/>
          <w:bCs/>
        </w:rPr>
        <w:t>Example</w:t>
      </w:r>
    </w:p>
    <w:p w14:paraId="3F4FA441" w14:textId="77777777" w:rsidR="00AF18EB" w:rsidRPr="00B75721" w:rsidRDefault="00AF18EB" w:rsidP="00B75721">
      <w:pPr>
        <w:spacing w:line="276" w:lineRule="auto"/>
        <w:rPr>
          <w:rFonts w:ascii="Times New Roman" w:hAnsi="Times New Roman" w:cs="Times New Roman"/>
        </w:rPr>
      </w:pPr>
      <w:r w:rsidRPr="00B75721">
        <w:rPr>
          <w:rFonts w:ascii="Times New Roman" w:hAnsi="Times New Roman" w:cs="Times New Roman"/>
        </w:rPr>
        <w:t>In a warehouse robot:</w:t>
      </w:r>
    </w:p>
    <w:p w14:paraId="6D5D2E72" w14:textId="77777777" w:rsidR="00AF18EB" w:rsidRPr="00B75721" w:rsidRDefault="00AF18EB" w:rsidP="00B75721">
      <w:pPr>
        <w:numPr>
          <w:ilvl w:val="0"/>
          <w:numId w:val="8"/>
        </w:numPr>
        <w:spacing w:line="276" w:lineRule="auto"/>
        <w:rPr>
          <w:rFonts w:ascii="Times New Roman" w:hAnsi="Times New Roman" w:cs="Times New Roman"/>
        </w:rPr>
      </w:pPr>
      <w:r w:rsidRPr="00B75721">
        <w:rPr>
          <w:rFonts w:ascii="Times New Roman" w:hAnsi="Times New Roman" w:cs="Times New Roman"/>
        </w:rPr>
        <w:t xml:space="preserve">Reaching the correct destination → </w:t>
      </w:r>
      <w:r w:rsidRPr="00B75721">
        <w:rPr>
          <w:rFonts w:ascii="Times New Roman" w:hAnsi="Times New Roman" w:cs="Times New Roman"/>
          <w:b/>
          <w:bCs/>
        </w:rPr>
        <w:t>+10 reward</w:t>
      </w:r>
    </w:p>
    <w:p w14:paraId="2ACBCDA4" w14:textId="77777777" w:rsidR="00AF18EB" w:rsidRPr="00B75721" w:rsidRDefault="00AF18EB" w:rsidP="00B75721">
      <w:pPr>
        <w:numPr>
          <w:ilvl w:val="0"/>
          <w:numId w:val="8"/>
        </w:numPr>
        <w:spacing w:line="276" w:lineRule="auto"/>
        <w:rPr>
          <w:rFonts w:ascii="Times New Roman" w:hAnsi="Times New Roman" w:cs="Times New Roman"/>
        </w:rPr>
      </w:pPr>
      <w:r w:rsidRPr="00B75721">
        <w:rPr>
          <w:rFonts w:ascii="Times New Roman" w:hAnsi="Times New Roman" w:cs="Times New Roman"/>
        </w:rPr>
        <w:t xml:space="preserve">Taking a shorter route → </w:t>
      </w:r>
      <w:r w:rsidRPr="00B75721">
        <w:rPr>
          <w:rFonts w:ascii="Times New Roman" w:hAnsi="Times New Roman" w:cs="Times New Roman"/>
          <w:b/>
          <w:bCs/>
        </w:rPr>
        <w:t>+5 reward</w:t>
      </w:r>
    </w:p>
    <w:p w14:paraId="679CDABA" w14:textId="77777777" w:rsidR="00AF18EB" w:rsidRPr="00B75721" w:rsidRDefault="00AF18EB" w:rsidP="00B75721">
      <w:pPr>
        <w:numPr>
          <w:ilvl w:val="0"/>
          <w:numId w:val="8"/>
        </w:numPr>
        <w:spacing w:line="276" w:lineRule="auto"/>
        <w:rPr>
          <w:rFonts w:ascii="Times New Roman" w:hAnsi="Times New Roman" w:cs="Times New Roman"/>
        </w:rPr>
      </w:pPr>
      <w:r w:rsidRPr="00B75721">
        <w:rPr>
          <w:rFonts w:ascii="Times New Roman" w:hAnsi="Times New Roman" w:cs="Times New Roman"/>
        </w:rPr>
        <w:t xml:space="preserve">Hitting an obstacle → </w:t>
      </w:r>
      <w:r w:rsidRPr="00B75721">
        <w:rPr>
          <w:rFonts w:ascii="Times New Roman" w:hAnsi="Times New Roman" w:cs="Times New Roman"/>
          <w:b/>
          <w:bCs/>
        </w:rPr>
        <w:t>−10 reward</w:t>
      </w:r>
    </w:p>
    <w:p w14:paraId="077FFCB9" w14:textId="77777777" w:rsidR="00AF18EB" w:rsidRPr="00B75721" w:rsidRDefault="00AF18EB" w:rsidP="00B75721">
      <w:pPr>
        <w:numPr>
          <w:ilvl w:val="0"/>
          <w:numId w:val="8"/>
        </w:numPr>
        <w:spacing w:line="276" w:lineRule="auto"/>
        <w:rPr>
          <w:rFonts w:ascii="Times New Roman" w:hAnsi="Times New Roman" w:cs="Times New Roman"/>
        </w:rPr>
      </w:pPr>
      <w:r w:rsidRPr="00B75721">
        <w:rPr>
          <w:rFonts w:ascii="Times New Roman" w:hAnsi="Times New Roman" w:cs="Times New Roman"/>
        </w:rPr>
        <w:t xml:space="preserve">Taking an unnecessary route → </w:t>
      </w:r>
      <w:r w:rsidRPr="00B75721">
        <w:rPr>
          <w:rFonts w:ascii="Times New Roman" w:hAnsi="Times New Roman" w:cs="Times New Roman"/>
          <w:b/>
          <w:bCs/>
        </w:rPr>
        <w:t>−2 reward</w:t>
      </w:r>
    </w:p>
    <w:p w14:paraId="540EEEF1" w14:textId="28E82C1E" w:rsidR="00AF18EB" w:rsidRPr="00B75721" w:rsidRDefault="00AF18EB" w:rsidP="00B75721">
      <w:pPr>
        <w:spacing w:line="276" w:lineRule="auto"/>
        <w:rPr>
          <w:rFonts w:ascii="Times New Roman" w:hAnsi="Times New Roman" w:cs="Times New Roman"/>
        </w:rPr>
      </w:pPr>
    </w:p>
    <w:p w14:paraId="5BF1740F" w14:textId="77777777" w:rsidR="00AF18EB" w:rsidRPr="00B75721" w:rsidRDefault="00AF18EB" w:rsidP="00B75721">
      <w:pPr>
        <w:spacing w:line="276" w:lineRule="auto"/>
        <w:rPr>
          <w:rFonts w:ascii="Times New Roman" w:hAnsi="Times New Roman" w:cs="Times New Roman"/>
          <w:b/>
          <w:bCs/>
        </w:rPr>
      </w:pPr>
      <w:r w:rsidRPr="00B75721">
        <w:rPr>
          <w:rFonts w:ascii="Times New Roman" w:hAnsi="Times New Roman" w:cs="Times New Roman"/>
          <w:b/>
          <w:bCs/>
        </w:rPr>
        <w:t>7. Relationship Between the Components</w:t>
      </w:r>
    </w:p>
    <w:p w14:paraId="58FE3B7D" w14:textId="77777777" w:rsidR="00AF18EB" w:rsidRPr="00B75721" w:rsidRDefault="00AF18EB" w:rsidP="00B75721">
      <w:pPr>
        <w:spacing w:line="276" w:lineRule="auto"/>
        <w:rPr>
          <w:rFonts w:ascii="Times New Roman" w:hAnsi="Times New Roman" w:cs="Times New Roman"/>
        </w:rPr>
      </w:pPr>
      <w:r w:rsidRPr="00B75721">
        <w:rPr>
          <w:rFonts w:ascii="Times New Roman" w:hAnsi="Times New Roman" w:cs="Times New Roman"/>
        </w:rPr>
        <w:t>The five components are strongly connected and work as a continuous feedback system.</w:t>
      </w:r>
    </w:p>
    <w:p w14:paraId="2C3D14A9" w14:textId="77777777" w:rsidR="00AF18EB" w:rsidRPr="00B75721" w:rsidRDefault="00AF18EB" w:rsidP="00B75721">
      <w:pPr>
        <w:spacing w:line="276" w:lineRule="auto"/>
        <w:rPr>
          <w:rFonts w:ascii="Times New Roman" w:hAnsi="Times New Roman" w:cs="Times New Roman"/>
          <w:b/>
          <w:bCs/>
        </w:rPr>
      </w:pPr>
      <w:r w:rsidRPr="00B75721">
        <w:rPr>
          <w:rFonts w:ascii="Times New Roman" w:hAnsi="Times New Roman" w:cs="Times New Roman"/>
          <w:b/>
          <w:bCs/>
        </w:rPr>
        <w:t>Step 1: Environment Provides State</w:t>
      </w:r>
    </w:p>
    <w:p w14:paraId="3E4E609A" w14:textId="77777777" w:rsidR="00AF18EB" w:rsidRPr="00B75721" w:rsidRDefault="00AF18EB" w:rsidP="00B75721">
      <w:pPr>
        <w:spacing w:line="276" w:lineRule="auto"/>
        <w:rPr>
          <w:rFonts w:ascii="Times New Roman" w:hAnsi="Times New Roman" w:cs="Times New Roman"/>
        </w:rPr>
      </w:pPr>
      <w:r w:rsidRPr="00B75721">
        <w:rPr>
          <w:rFonts w:ascii="Times New Roman" w:hAnsi="Times New Roman" w:cs="Times New Roman"/>
        </w:rPr>
        <w:t>The environment gives the agent its current state.</w:t>
      </w:r>
    </w:p>
    <w:p w14:paraId="5FDCB92D" w14:textId="77777777" w:rsidR="00AF18EB" w:rsidRPr="00B75721" w:rsidRDefault="00AF18EB" w:rsidP="00B75721">
      <w:pPr>
        <w:spacing w:line="276" w:lineRule="auto"/>
        <w:rPr>
          <w:rFonts w:ascii="Times New Roman" w:hAnsi="Times New Roman" w:cs="Times New Roman"/>
        </w:rPr>
      </w:pPr>
      <w:r w:rsidRPr="00B75721">
        <w:rPr>
          <w:rFonts w:ascii="Times New Roman" w:hAnsi="Times New Roman" w:cs="Times New Roman"/>
          <w:b/>
          <w:bCs/>
        </w:rPr>
        <w:t>Environment → State → Agent</w:t>
      </w:r>
    </w:p>
    <w:p w14:paraId="31B8ED42" w14:textId="77777777" w:rsidR="00AF18EB" w:rsidRPr="00B75721" w:rsidRDefault="00AF18EB" w:rsidP="00B75721">
      <w:pPr>
        <w:spacing w:line="276" w:lineRule="auto"/>
        <w:rPr>
          <w:rFonts w:ascii="Times New Roman" w:hAnsi="Times New Roman" w:cs="Times New Roman"/>
          <w:b/>
          <w:bCs/>
        </w:rPr>
      </w:pPr>
      <w:r w:rsidRPr="00B75721">
        <w:rPr>
          <w:rFonts w:ascii="Times New Roman" w:hAnsi="Times New Roman" w:cs="Times New Roman"/>
          <w:b/>
          <w:bCs/>
        </w:rPr>
        <w:t>Step 2: Policy Selects Action</w:t>
      </w:r>
    </w:p>
    <w:p w14:paraId="1E72C4C3" w14:textId="77777777" w:rsidR="00AF18EB" w:rsidRPr="00B75721" w:rsidRDefault="00AF18EB" w:rsidP="00B75721">
      <w:pPr>
        <w:spacing w:line="276" w:lineRule="auto"/>
        <w:rPr>
          <w:rFonts w:ascii="Times New Roman" w:hAnsi="Times New Roman" w:cs="Times New Roman"/>
        </w:rPr>
      </w:pPr>
      <w:r w:rsidRPr="00B75721">
        <w:rPr>
          <w:rFonts w:ascii="Times New Roman" w:hAnsi="Times New Roman" w:cs="Times New Roman"/>
        </w:rPr>
        <w:t>The policy examines the current state and selects an appropriate action.</w:t>
      </w:r>
    </w:p>
    <w:p w14:paraId="33F320C4" w14:textId="77777777" w:rsidR="00AF18EB" w:rsidRPr="00B75721" w:rsidRDefault="00AF18EB" w:rsidP="00B75721">
      <w:pPr>
        <w:spacing w:line="276" w:lineRule="auto"/>
        <w:rPr>
          <w:rFonts w:ascii="Times New Roman" w:hAnsi="Times New Roman" w:cs="Times New Roman"/>
        </w:rPr>
      </w:pPr>
      <w:r w:rsidRPr="00B75721">
        <w:rPr>
          <w:rFonts w:ascii="Times New Roman" w:hAnsi="Times New Roman" w:cs="Times New Roman"/>
          <w:b/>
          <w:bCs/>
        </w:rPr>
        <w:t>State → Policy → Action</w:t>
      </w:r>
    </w:p>
    <w:p w14:paraId="113CD453" w14:textId="77777777" w:rsidR="00AF18EB" w:rsidRPr="00B75721" w:rsidRDefault="00AF18EB" w:rsidP="00B75721">
      <w:pPr>
        <w:spacing w:line="276" w:lineRule="auto"/>
        <w:rPr>
          <w:rFonts w:ascii="Times New Roman" w:hAnsi="Times New Roman" w:cs="Times New Roman"/>
          <w:b/>
          <w:bCs/>
        </w:rPr>
      </w:pPr>
      <w:r w:rsidRPr="00B75721">
        <w:rPr>
          <w:rFonts w:ascii="Times New Roman" w:hAnsi="Times New Roman" w:cs="Times New Roman"/>
          <w:b/>
          <w:bCs/>
        </w:rPr>
        <w:t>Step 3: Environment Produces Result</w:t>
      </w:r>
    </w:p>
    <w:p w14:paraId="65AA34D0" w14:textId="77777777" w:rsidR="00AF18EB" w:rsidRPr="00B75721" w:rsidRDefault="00AF18EB" w:rsidP="00B75721">
      <w:pPr>
        <w:spacing w:line="276" w:lineRule="auto"/>
        <w:rPr>
          <w:rFonts w:ascii="Times New Roman" w:hAnsi="Times New Roman" w:cs="Times New Roman"/>
        </w:rPr>
      </w:pPr>
      <w:r w:rsidRPr="00B75721">
        <w:rPr>
          <w:rFonts w:ascii="Times New Roman" w:hAnsi="Times New Roman" w:cs="Times New Roman"/>
        </w:rPr>
        <w:t>The selected action is executed in the environment. The environment produces a new state and reward.</w:t>
      </w:r>
    </w:p>
    <w:p w14:paraId="4DB90666" w14:textId="77777777" w:rsidR="00AF18EB" w:rsidRPr="00B75721" w:rsidRDefault="00AF18EB" w:rsidP="00B75721">
      <w:pPr>
        <w:spacing w:line="276" w:lineRule="auto"/>
        <w:rPr>
          <w:rFonts w:ascii="Times New Roman" w:hAnsi="Times New Roman" w:cs="Times New Roman"/>
        </w:rPr>
      </w:pPr>
      <w:r w:rsidRPr="00B75721">
        <w:rPr>
          <w:rFonts w:ascii="Times New Roman" w:hAnsi="Times New Roman" w:cs="Times New Roman"/>
          <w:b/>
          <w:bCs/>
        </w:rPr>
        <w:t>Action → Environment → Next State + Reward</w:t>
      </w:r>
    </w:p>
    <w:p w14:paraId="4E37540A" w14:textId="77777777" w:rsidR="00AF18EB" w:rsidRPr="00B75721" w:rsidRDefault="00AF18EB" w:rsidP="00B75721">
      <w:pPr>
        <w:spacing w:line="276" w:lineRule="auto"/>
        <w:rPr>
          <w:rFonts w:ascii="Times New Roman" w:hAnsi="Times New Roman" w:cs="Times New Roman"/>
          <w:b/>
          <w:bCs/>
        </w:rPr>
      </w:pPr>
      <w:r w:rsidRPr="00B75721">
        <w:rPr>
          <w:rFonts w:ascii="Times New Roman" w:hAnsi="Times New Roman" w:cs="Times New Roman"/>
          <w:b/>
          <w:bCs/>
        </w:rPr>
        <w:t>Step 4: Model Learns Environment Behavior</w:t>
      </w:r>
    </w:p>
    <w:p w14:paraId="3B9FED6F" w14:textId="77777777" w:rsidR="00AF18EB" w:rsidRPr="00B75721" w:rsidRDefault="00AF18EB" w:rsidP="00B75721">
      <w:pPr>
        <w:spacing w:line="276" w:lineRule="auto"/>
        <w:rPr>
          <w:rFonts w:ascii="Times New Roman" w:hAnsi="Times New Roman" w:cs="Times New Roman"/>
        </w:rPr>
      </w:pPr>
      <w:r w:rsidRPr="00B75721">
        <w:rPr>
          <w:rFonts w:ascii="Times New Roman" w:hAnsi="Times New Roman" w:cs="Times New Roman"/>
        </w:rPr>
        <w:t>The model uses observed states, actions, and rewards to estimate how the environment behaves.</w:t>
      </w:r>
    </w:p>
    <w:p w14:paraId="01648116" w14:textId="77777777" w:rsidR="00AF18EB" w:rsidRPr="00B75721" w:rsidRDefault="00AF18EB" w:rsidP="00B75721">
      <w:pPr>
        <w:spacing w:line="276" w:lineRule="auto"/>
        <w:rPr>
          <w:rFonts w:ascii="Times New Roman" w:hAnsi="Times New Roman" w:cs="Times New Roman"/>
        </w:rPr>
      </w:pPr>
      <w:r w:rsidRPr="00B75721">
        <w:rPr>
          <w:rFonts w:ascii="Times New Roman" w:hAnsi="Times New Roman" w:cs="Times New Roman"/>
          <w:b/>
          <w:bCs/>
        </w:rPr>
        <w:t>State + Action + Reward → Model</w:t>
      </w:r>
    </w:p>
    <w:p w14:paraId="07B8E098" w14:textId="77777777" w:rsidR="00AF18EB" w:rsidRPr="00B75721" w:rsidRDefault="00AF18EB" w:rsidP="00B75721">
      <w:pPr>
        <w:spacing w:line="276" w:lineRule="auto"/>
        <w:rPr>
          <w:rFonts w:ascii="Times New Roman" w:hAnsi="Times New Roman" w:cs="Times New Roman"/>
          <w:b/>
          <w:bCs/>
        </w:rPr>
      </w:pPr>
      <w:r w:rsidRPr="00B75721">
        <w:rPr>
          <w:rFonts w:ascii="Times New Roman" w:hAnsi="Times New Roman" w:cs="Times New Roman"/>
          <w:b/>
          <w:bCs/>
        </w:rPr>
        <w:t>Step 5: Planning Uses the Model</w:t>
      </w:r>
    </w:p>
    <w:p w14:paraId="5A8CD227" w14:textId="77777777" w:rsidR="00AF18EB" w:rsidRPr="00B75721" w:rsidRDefault="00AF18EB" w:rsidP="00B75721">
      <w:pPr>
        <w:spacing w:line="276" w:lineRule="auto"/>
        <w:rPr>
          <w:rFonts w:ascii="Times New Roman" w:hAnsi="Times New Roman" w:cs="Times New Roman"/>
        </w:rPr>
      </w:pPr>
      <w:r w:rsidRPr="00B75721">
        <w:rPr>
          <w:rFonts w:ascii="Times New Roman" w:hAnsi="Times New Roman" w:cs="Times New Roman"/>
        </w:rPr>
        <w:t>The planning module uses the model to simulate future outcomes without repeatedly interacting with the actual environment.</w:t>
      </w:r>
    </w:p>
    <w:p w14:paraId="67670A94" w14:textId="77777777" w:rsidR="00AF18EB" w:rsidRPr="00B75721" w:rsidRDefault="00AF18EB" w:rsidP="00B75721">
      <w:pPr>
        <w:spacing w:line="276" w:lineRule="auto"/>
        <w:rPr>
          <w:rFonts w:ascii="Times New Roman" w:hAnsi="Times New Roman" w:cs="Times New Roman"/>
        </w:rPr>
      </w:pPr>
      <w:r w:rsidRPr="00B75721">
        <w:rPr>
          <w:rFonts w:ascii="Times New Roman" w:hAnsi="Times New Roman" w:cs="Times New Roman"/>
          <w:b/>
          <w:bCs/>
        </w:rPr>
        <w:t>Model → Planning Module → Future Predictions</w:t>
      </w:r>
    </w:p>
    <w:p w14:paraId="770DC134" w14:textId="77777777" w:rsidR="00AF18EB" w:rsidRPr="00B75721" w:rsidRDefault="00AF18EB" w:rsidP="00B75721">
      <w:pPr>
        <w:spacing w:line="276" w:lineRule="auto"/>
        <w:rPr>
          <w:rFonts w:ascii="Times New Roman" w:hAnsi="Times New Roman" w:cs="Times New Roman"/>
          <w:b/>
          <w:bCs/>
        </w:rPr>
      </w:pPr>
      <w:r w:rsidRPr="00B75721">
        <w:rPr>
          <w:rFonts w:ascii="Times New Roman" w:hAnsi="Times New Roman" w:cs="Times New Roman"/>
          <w:b/>
          <w:bCs/>
        </w:rPr>
        <w:t>Step 6: Policy is Improved</w:t>
      </w:r>
    </w:p>
    <w:p w14:paraId="65B9E83E" w14:textId="77777777" w:rsidR="00AF18EB" w:rsidRPr="00B75721" w:rsidRDefault="00AF18EB" w:rsidP="00B75721">
      <w:pPr>
        <w:spacing w:line="276" w:lineRule="auto"/>
        <w:rPr>
          <w:rFonts w:ascii="Times New Roman" w:hAnsi="Times New Roman" w:cs="Times New Roman"/>
        </w:rPr>
      </w:pPr>
      <w:r w:rsidRPr="00B75721">
        <w:rPr>
          <w:rFonts w:ascii="Times New Roman" w:hAnsi="Times New Roman" w:cs="Times New Roman"/>
        </w:rPr>
        <w:t>The planning results are used to improve the policy so that it can select better actions in the future.</w:t>
      </w:r>
    </w:p>
    <w:p w14:paraId="280F7235" w14:textId="77777777" w:rsidR="00AF18EB" w:rsidRPr="00B75721" w:rsidRDefault="00AF18EB" w:rsidP="00B75721">
      <w:pPr>
        <w:spacing w:line="276" w:lineRule="auto"/>
        <w:rPr>
          <w:rFonts w:ascii="Times New Roman" w:hAnsi="Times New Roman" w:cs="Times New Roman"/>
        </w:rPr>
      </w:pPr>
      <w:r w:rsidRPr="00B75721">
        <w:rPr>
          <w:rFonts w:ascii="Times New Roman" w:hAnsi="Times New Roman" w:cs="Times New Roman"/>
          <w:b/>
          <w:bCs/>
        </w:rPr>
        <w:t>Planning Module → Improved Policy</w:t>
      </w:r>
    </w:p>
    <w:p w14:paraId="739D335E" w14:textId="6DF14779" w:rsidR="00AF18EB" w:rsidRPr="00B75721" w:rsidRDefault="00AF18EB" w:rsidP="00B75721">
      <w:pPr>
        <w:spacing w:line="276" w:lineRule="auto"/>
        <w:rPr>
          <w:rFonts w:ascii="Times New Roman" w:hAnsi="Times New Roman" w:cs="Times New Roman"/>
        </w:rPr>
      </w:pPr>
    </w:p>
    <w:p w14:paraId="70C88E5D" w14:textId="77777777" w:rsidR="00AF18EB" w:rsidRPr="00B75721" w:rsidRDefault="00AF18EB" w:rsidP="00B75721">
      <w:pPr>
        <w:spacing w:line="276" w:lineRule="auto"/>
        <w:rPr>
          <w:rFonts w:ascii="Times New Roman" w:hAnsi="Times New Roman" w:cs="Times New Roman"/>
          <w:b/>
          <w:bCs/>
        </w:rPr>
      </w:pPr>
      <w:r w:rsidRPr="00B75721">
        <w:rPr>
          <w:rFonts w:ascii="Times New Roman" w:hAnsi="Times New Roman" w:cs="Times New Roman"/>
          <w:b/>
          <w:bCs/>
        </w:rPr>
        <w:t>8. Overall Flow of Model-Based Reinforcement Learning</w:t>
      </w:r>
    </w:p>
    <w:p w14:paraId="590A714E" w14:textId="77777777" w:rsidR="00AF18EB" w:rsidRPr="00B75721" w:rsidRDefault="00AF18EB" w:rsidP="00B75721">
      <w:pPr>
        <w:spacing w:line="276" w:lineRule="auto"/>
        <w:rPr>
          <w:rFonts w:ascii="Times New Roman" w:hAnsi="Times New Roman" w:cs="Times New Roman"/>
        </w:rPr>
      </w:pPr>
      <w:r w:rsidRPr="00B75721">
        <w:rPr>
          <w:rFonts w:ascii="Times New Roman" w:hAnsi="Times New Roman" w:cs="Times New Roman"/>
        </w:rPr>
        <w:t>The complete process can be represented as:</w:t>
      </w:r>
    </w:p>
    <w:p w14:paraId="00A9B05B" w14:textId="77777777" w:rsidR="00AF18EB" w:rsidRPr="00B75721" w:rsidRDefault="00AF18EB" w:rsidP="00B75721">
      <w:pPr>
        <w:spacing w:line="276" w:lineRule="auto"/>
        <w:rPr>
          <w:rFonts w:ascii="Times New Roman" w:hAnsi="Times New Roman" w:cs="Times New Roman"/>
        </w:rPr>
      </w:pPr>
      <w:r w:rsidRPr="00B75721">
        <w:rPr>
          <w:rFonts w:ascii="Times New Roman" w:hAnsi="Times New Roman" w:cs="Times New Roman"/>
          <w:b/>
          <w:bCs/>
        </w:rPr>
        <w:t>Environment → State → Policy → Action → Environment</w:t>
      </w:r>
    </w:p>
    <w:p w14:paraId="08DF3F92" w14:textId="77777777" w:rsidR="00AF18EB" w:rsidRPr="00B75721" w:rsidRDefault="00AF18EB" w:rsidP="00B75721">
      <w:pPr>
        <w:spacing w:line="276" w:lineRule="auto"/>
        <w:rPr>
          <w:rFonts w:ascii="Times New Roman" w:hAnsi="Times New Roman" w:cs="Times New Roman"/>
        </w:rPr>
      </w:pPr>
      <w:r w:rsidRPr="00B75721">
        <w:rPr>
          <w:rFonts w:ascii="Times New Roman" w:hAnsi="Times New Roman" w:cs="Times New Roman"/>
        </w:rPr>
        <w:t>At the same time, the experience obtained from the environment is used to improve the model:</w:t>
      </w:r>
    </w:p>
    <w:p w14:paraId="77967377" w14:textId="77777777" w:rsidR="00AF18EB" w:rsidRPr="00B75721" w:rsidRDefault="00AF18EB" w:rsidP="00B75721">
      <w:pPr>
        <w:spacing w:line="276" w:lineRule="auto"/>
        <w:rPr>
          <w:rFonts w:ascii="Times New Roman" w:hAnsi="Times New Roman" w:cs="Times New Roman"/>
        </w:rPr>
      </w:pPr>
      <w:r w:rsidRPr="00B75721">
        <w:rPr>
          <w:rFonts w:ascii="Times New Roman" w:hAnsi="Times New Roman" w:cs="Times New Roman"/>
          <w:b/>
          <w:bCs/>
        </w:rPr>
        <w:t>Environment → Experience → Model → Planning Module → Improved Policy</w:t>
      </w:r>
    </w:p>
    <w:p w14:paraId="61D8A71C" w14:textId="77777777" w:rsidR="00AF18EB" w:rsidRPr="00B75721" w:rsidRDefault="00AF18EB" w:rsidP="00B75721">
      <w:pPr>
        <w:spacing w:line="276" w:lineRule="auto"/>
        <w:rPr>
          <w:rFonts w:ascii="Times New Roman" w:hAnsi="Times New Roman" w:cs="Times New Roman"/>
        </w:rPr>
      </w:pPr>
      <w:r w:rsidRPr="00B75721">
        <w:rPr>
          <w:rFonts w:ascii="Times New Roman" w:hAnsi="Times New Roman" w:cs="Times New Roman"/>
        </w:rPr>
        <w:t>The reward provides feedback throughout the process:</w:t>
      </w:r>
    </w:p>
    <w:p w14:paraId="4F8FBD9B" w14:textId="77777777" w:rsidR="00AF18EB" w:rsidRPr="00B75721" w:rsidRDefault="00AF18EB" w:rsidP="00B75721">
      <w:pPr>
        <w:spacing w:line="276" w:lineRule="auto"/>
        <w:rPr>
          <w:rFonts w:ascii="Times New Roman" w:hAnsi="Times New Roman" w:cs="Times New Roman"/>
        </w:rPr>
      </w:pPr>
      <w:r w:rsidRPr="00B75721">
        <w:rPr>
          <w:rFonts w:ascii="Times New Roman" w:hAnsi="Times New Roman" w:cs="Times New Roman"/>
          <w:b/>
          <w:bCs/>
        </w:rPr>
        <w:t>Environment → Reward → Planning &amp; Policy Improvement</w:t>
      </w:r>
    </w:p>
    <w:p w14:paraId="5869B461" w14:textId="77777777" w:rsidR="00AF18EB" w:rsidRPr="00B75721" w:rsidRDefault="00AF18EB" w:rsidP="00B75721">
      <w:pPr>
        <w:spacing w:line="276" w:lineRule="auto"/>
        <w:rPr>
          <w:rFonts w:ascii="Times New Roman" w:hAnsi="Times New Roman" w:cs="Times New Roman"/>
        </w:rPr>
      </w:pPr>
      <w:r w:rsidRPr="00B75721">
        <w:rPr>
          <w:rFonts w:ascii="Times New Roman" w:hAnsi="Times New Roman" w:cs="Times New Roman"/>
        </w:rPr>
        <w:t>Therefore, the complete learning cycle is:</w:t>
      </w:r>
    </w:p>
    <w:p w14:paraId="6A39DB9B" w14:textId="77777777" w:rsidR="00AF18EB" w:rsidRPr="00B75721" w:rsidRDefault="00AF18EB" w:rsidP="00B75721">
      <w:pPr>
        <w:spacing w:line="276" w:lineRule="auto"/>
        <w:rPr>
          <w:rFonts w:ascii="Times New Roman" w:hAnsi="Times New Roman" w:cs="Times New Roman"/>
        </w:rPr>
      </w:pPr>
      <w:r w:rsidRPr="00B75721">
        <w:rPr>
          <w:rFonts w:ascii="Times New Roman" w:hAnsi="Times New Roman" w:cs="Times New Roman"/>
          <w:b/>
          <w:bCs/>
        </w:rPr>
        <w:lastRenderedPageBreak/>
        <w:t>Policy → Action → Environment → State + Reward → Model → Planning → Improved Policy</w:t>
      </w:r>
    </w:p>
    <w:p w14:paraId="48AAB881" w14:textId="77777777" w:rsidR="00AF18EB" w:rsidRPr="00B75721" w:rsidRDefault="00AF18EB" w:rsidP="00B75721">
      <w:pPr>
        <w:spacing w:line="276" w:lineRule="auto"/>
        <w:rPr>
          <w:rFonts w:ascii="Times New Roman" w:hAnsi="Times New Roman" w:cs="Times New Roman"/>
        </w:rPr>
      </w:pPr>
      <w:r w:rsidRPr="00B75721">
        <w:rPr>
          <w:rFonts w:ascii="Times New Roman" w:hAnsi="Times New Roman" w:cs="Times New Roman"/>
        </w:rPr>
        <w:t>This cycle continues until the agent learns an effective strategy for achieving its objective.</w:t>
      </w:r>
    </w:p>
    <w:p w14:paraId="5874F59E" w14:textId="5C4FDF39" w:rsidR="00AF18EB" w:rsidRPr="00B75721" w:rsidRDefault="00AF18EB" w:rsidP="00B75721">
      <w:pPr>
        <w:spacing w:line="276" w:lineRule="auto"/>
        <w:rPr>
          <w:rFonts w:ascii="Times New Roman" w:hAnsi="Times New Roman" w:cs="Times New Roman"/>
        </w:rPr>
      </w:pPr>
    </w:p>
    <w:p w14:paraId="19FF968D" w14:textId="77777777" w:rsidR="00AF18EB" w:rsidRPr="00B75721" w:rsidRDefault="00AF18EB" w:rsidP="00B75721">
      <w:pPr>
        <w:spacing w:line="276" w:lineRule="auto"/>
        <w:rPr>
          <w:rFonts w:ascii="Times New Roman" w:hAnsi="Times New Roman" w:cs="Times New Roman"/>
          <w:b/>
          <w:bCs/>
        </w:rPr>
      </w:pPr>
      <w:r w:rsidRPr="00B75721">
        <w:rPr>
          <w:rFonts w:ascii="Times New Roman" w:hAnsi="Times New Roman" w:cs="Times New Roman"/>
          <w:b/>
          <w:bCs/>
        </w:rPr>
        <w:t>9. Importance of the Model in MBRL</w:t>
      </w:r>
    </w:p>
    <w:p w14:paraId="7D3F6521" w14:textId="77777777" w:rsidR="00AF18EB" w:rsidRPr="00B75721" w:rsidRDefault="00AF18EB" w:rsidP="00B75721">
      <w:pPr>
        <w:spacing w:line="276" w:lineRule="auto"/>
        <w:rPr>
          <w:rFonts w:ascii="Times New Roman" w:hAnsi="Times New Roman" w:cs="Times New Roman"/>
        </w:rPr>
      </w:pPr>
      <w:r w:rsidRPr="00B75721">
        <w:rPr>
          <w:rFonts w:ascii="Times New Roman" w:hAnsi="Times New Roman" w:cs="Times New Roman"/>
        </w:rPr>
        <w:t>The model is one of the most important components of Model-Based Reinforcement Learning because it allows the agent to predict future outcomes.</w:t>
      </w:r>
    </w:p>
    <w:p w14:paraId="04178EE4" w14:textId="77777777" w:rsidR="00AF18EB" w:rsidRPr="00B75721" w:rsidRDefault="00AF18EB" w:rsidP="00B75721">
      <w:pPr>
        <w:spacing w:line="276" w:lineRule="auto"/>
        <w:rPr>
          <w:rFonts w:ascii="Times New Roman" w:hAnsi="Times New Roman" w:cs="Times New Roman"/>
        </w:rPr>
      </w:pPr>
      <w:r w:rsidRPr="00B75721">
        <w:rPr>
          <w:rFonts w:ascii="Times New Roman" w:hAnsi="Times New Roman" w:cs="Times New Roman"/>
        </w:rPr>
        <w:t xml:space="preserve">Without a model, the agent mainly needs to learn through direct interaction with the environment. With a model, the agent can perform </w:t>
      </w:r>
      <w:r w:rsidRPr="00B75721">
        <w:rPr>
          <w:rFonts w:ascii="Times New Roman" w:hAnsi="Times New Roman" w:cs="Times New Roman"/>
          <w:b/>
          <w:bCs/>
        </w:rPr>
        <w:t>internal simulations</w:t>
      </w:r>
      <w:r w:rsidRPr="00B75721">
        <w:rPr>
          <w:rFonts w:ascii="Times New Roman" w:hAnsi="Times New Roman" w:cs="Times New Roman"/>
        </w:rPr>
        <w:t xml:space="preserve"> and evaluate possible actions before actually executing them.</w:t>
      </w:r>
    </w:p>
    <w:p w14:paraId="16D16386" w14:textId="77777777" w:rsidR="00AF18EB" w:rsidRPr="00B75721" w:rsidRDefault="00AF18EB" w:rsidP="00B75721">
      <w:pPr>
        <w:spacing w:line="276" w:lineRule="auto"/>
        <w:rPr>
          <w:rFonts w:ascii="Times New Roman" w:hAnsi="Times New Roman" w:cs="Times New Roman"/>
          <w:b/>
          <w:bCs/>
        </w:rPr>
      </w:pPr>
      <w:r w:rsidRPr="00B75721">
        <w:rPr>
          <w:rFonts w:ascii="Times New Roman" w:hAnsi="Times New Roman" w:cs="Times New Roman"/>
          <w:b/>
          <w:bCs/>
        </w:rPr>
        <w:t>Advantages</w:t>
      </w:r>
    </w:p>
    <w:p w14:paraId="79E3C2F9" w14:textId="77777777" w:rsidR="00AF18EB" w:rsidRPr="00B75721" w:rsidRDefault="00AF18EB" w:rsidP="00B75721">
      <w:pPr>
        <w:numPr>
          <w:ilvl w:val="0"/>
          <w:numId w:val="9"/>
        </w:numPr>
        <w:spacing w:line="276" w:lineRule="auto"/>
        <w:rPr>
          <w:rFonts w:ascii="Times New Roman" w:hAnsi="Times New Roman" w:cs="Times New Roman"/>
        </w:rPr>
      </w:pPr>
      <w:r w:rsidRPr="00B75721">
        <w:rPr>
          <w:rFonts w:ascii="Times New Roman" w:hAnsi="Times New Roman" w:cs="Times New Roman"/>
        </w:rPr>
        <w:t>Reduces unnecessary interaction with the real environment.</w:t>
      </w:r>
    </w:p>
    <w:p w14:paraId="31BBCC9C" w14:textId="77777777" w:rsidR="00AF18EB" w:rsidRPr="00B75721" w:rsidRDefault="00AF18EB" w:rsidP="00B75721">
      <w:pPr>
        <w:numPr>
          <w:ilvl w:val="0"/>
          <w:numId w:val="9"/>
        </w:numPr>
        <w:spacing w:line="276" w:lineRule="auto"/>
        <w:rPr>
          <w:rFonts w:ascii="Times New Roman" w:hAnsi="Times New Roman" w:cs="Times New Roman"/>
        </w:rPr>
      </w:pPr>
      <w:r w:rsidRPr="00B75721">
        <w:rPr>
          <w:rFonts w:ascii="Times New Roman" w:hAnsi="Times New Roman" w:cs="Times New Roman"/>
        </w:rPr>
        <w:t>Allows future outcomes to be predicted.</w:t>
      </w:r>
    </w:p>
    <w:p w14:paraId="0CA543C8" w14:textId="77777777" w:rsidR="00AF18EB" w:rsidRPr="00B75721" w:rsidRDefault="00AF18EB" w:rsidP="00B75721">
      <w:pPr>
        <w:numPr>
          <w:ilvl w:val="0"/>
          <w:numId w:val="9"/>
        </w:numPr>
        <w:spacing w:line="276" w:lineRule="auto"/>
        <w:rPr>
          <w:rFonts w:ascii="Times New Roman" w:hAnsi="Times New Roman" w:cs="Times New Roman"/>
        </w:rPr>
      </w:pPr>
      <w:r w:rsidRPr="00B75721">
        <w:rPr>
          <w:rFonts w:ascii="Times New Roman" w:hAnsi="Times New Roman" w:cs="Times New Roman"/>
        </w:rPr>
        <w:t>Supports planning and decision-making.</w:t>
      </w:r>
    </w:p>
    <w:p w14:paraId="3B261198" w14:textId="77777777" w:rsidR="00AF18EB" w:rsidRPr="00B75721" w:rsidRDefault="00AF18EB" w:rsidP="00B75721">
      <w:pPr>
        <w:numPr>
          <w:ilvl w:val="0"/>
          <w:numId w:val="9"/>
        </w:numPr>
        <w:spacing w:line="276" w:lineRule="auto"/>
        <w:rPr>
          <w:rFonts w:ascii="Times New Roman" w:hAnsi="Times New Roman" w:cs="Times New Roman"/>
        </w:rPr>
      </w:pPr>
      <w:r w:rsidRPr="00B75721">
        <w:rPr>
          <w:rFonts w:ascii="Times New Roman" w:hAnsi="Times New Roman" w:cs="Times New Roman"/>
        </w:rPr>
        <w:t>Can improve learning efficiency.</w:t>
      </w:r>
    </w:p>
    <w:p w14:paraId="3E7DC810" w14:textId="77777777" w:rsidR="00AF18EB" w:rsidRPr="00B75721" w:rsidRDefault="00AF18EB" w:rsidP="00B75721">
      <w:pPr>
        <w:numPr>
          <w:ilvl w:val="0"/>
          <w:numId w:val="9"/>
        </w:numPr>
        <w:spacing w:line="276" w:lineRule="auto"/>
        <w:rPr>
          <w:rFonts w:ascii="Times New Roman" w:hAnsi="Times New Roman" w:cs="Times New Roman"/>
        </w:rPr>
      </w:pPr>
      <w:r w:rsidRPr="00B75721">
        <w:rPr>
          <w:rFonts w:ascii="Times New Roman" w:hAnsi="Times New Roman" w:cs="Times New Roman"/>
        </w:rPr>
        <w:t>Helps in complex decision-making problems.</w:t>
      </w:r>
    </w:p>
    <w:p w14:paraId="7A70F177" w14:textId="7F3367B1" w:rsidR="00AF18EB" w:rsidRPr="00B75721" w:rsidRDefault="00AF18EB" w:rsidP="00B75721">
      <w:pPr>
        <w:spacing w:line="276" w:lineRule="auto"/>
        <w:rPr>
          <w:rFonts w:ascii="Times New Roman" w:hAnsi="Times New Roman" w:cs="Times New Roman"/>
        </w:rPr>
      </w:pPr>
    </w:p>
    <w:p w14:paraId="59EC5266" w14:textId="77777777" w:rsidR="00AF18EB" w:rsidRPr="00B75721" w:rsidRDefault="00AF18EB" w:rsidP="00B75721">
      <w:pPr>
        <w:spacing w:line="276" w:lineRule="auto"/>
        <w:rPr>
          <w:rFonts w:ascii="Times New Roman" w:hAnsi="Times New Roman" w:cs="Times New Roman"/>
          <w:b/>
          <w:bCs/>
        </w:rPr>
      </w:pPr>
      <w:r w:rsidRPr="00B75721">
        <w:rPr>
          <w:rFonts w:ascii="Times New Roman" w:hAnsi="Times New Roman" w:cs="Times New Roman"/>
          <w:b/>
          <w:bCs/>
        </w:rPr>
        <w:t>10. Difference Between Model-Based and Model-Free Reinforcement Learning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0"/>
        <w:gridCol w:w="3607"/>
        <w:gridCol w:w="3579"/>
      </w:tblGrid>
      <w:tr w:rsidR="00AF18EB" w:rsidRPr="00B75721" w14:paraId="0C239B8F" w14:textId="77777777">
        <w:trPr>
          <w:tblHeader/>
          <w:tblCellSpacing w:w="15" w:type="dxa"/>
        </w:trPr>
        <w:tc>
          <w:tcPr>
            <w:tcW w:w="0" w:type="auto"/>
            <w:vAlign w:val="center"/>
            <w:hideMark/>
          </w:tcPr>
          <w:p w14:paraId="5A21E9BF" w14:textId="77777777" w:rsidR="00AF18EB" w:rsidRPr="00B75721" w:rsidRDefault="00AF18EB" w:rsidP="00B75721">
            <w:pPr>
              <w:spacing w:line="276" w:lineRule="auto"/>
              <w:rPr>
                <w:rFonts w:ascii="Times New Roman" w:hAnsi="Times New Roman" w:cs="Times New Roman"/>
                <w:b/>
                <w:bCs/>
              </w:rPr>
            </w:pPr>
            <w:r w:rsidRPr="00B75721">
              <w:rPr>
                <w:rFonts w:ascii="Times New Roman" w:hAnsi="Times New Roman" w:cs="Times New Roman"/>
                <w:b/>
                <w:bCs/>
              </w:rPr>
              <w:t>Feature</w:t>
            </w:r>
          </w:p>
        </w:tc>
        <w:tc>
          <w:tcPr>
            <w:tcW w:w="0" w:type="auto"/>
            <w:vAlign w:val="center"/>
            <w:hideMark/>
          </w:tcPr>
          <w:p w14:paraId="6211244B" w14:textId="77777777" w:rsidR="00AF18EB" w:rsidRPr="00B75721" w:rsidRDefault="00AF18EB" w:rsidP="00B75721">
            <w:pPr>
              <w:spacing w:line="276" w:lineRule="auto"/>
              <w:rPr>
                <w:rFonts w:ascii="Times New Roman" w:hAnsi="Times New Roman" w:cs="Times New Roman"/>
                <w:b/>
                <w:bCs/>
              </w:rPr>
            </w:pPr>
            <w:r w:rsidRPr="00B75721">
              <w:rPr>
                <w:rFonts w:ascii="Times New Roman" w:hAnsi="Times New Roman" w:cs="Times New Roman"/>
                <w:b/>
                <w:bCs/>
              </w:rPr>
              <w:t>Model-Based RL</w:t>
            </w:r>
          </w:p>
        </w:tc>
        <w:tc>
          <w:tcPr>
            <w:tcW w:w="0" w:type="auto"/>
            <w:vAlign w:val="center"/>
            <w:hideMark/>
          </w:tcPr>
          <w:p w14:paraId="46AA3E44" w14:textId="77777777" w:rsidR="00AF18EB" w:rsidRPr="00B75721" w:rsidRDefault="00AF18EB" w:rsidP="00B75721">
            <w:pPr>
              <w:spacing w:line="276" w:lineRule="auto"/>
              <w:rPr>
                <w:rFonts w:ascii="Times New Roman" w:hAnsi="Times New Roman" w:cs="Times New Roman"/>
                <w:b/>
                <w:bCs/>
              </w:rPr>
            </w:pPr>
            <w:r w:rsidRPr="00B75721">
              <w:rPr>
                <w:rFonts w:ascii="Times New Roman" w:hAnsi="Times New Roman" w:cs="Times New Roman"/>
                <w:b/>
                <w:bCs/>
              </w:rPr>
              <w:t>Model-Free RL</w:t>
            </w:r>
          </w:p>
        </w:tc>
      </w:tr>
      <w:tr w:rsidR="00AF18EB" w:rsidRPr="00B75721" w14:paraId="05C0E86D" w14:textId="77777777">
        <w:trPr>
          <w:tblCellSpacing w:w="15" w:type="dxa"/>
        </w:trPr>
        <w:tc>
          <w:tcPr>
            <w:tcW w:w="0" w:type="auto"/>
            <w:vAlign w:val="center"/>
            <w:hideMark/>
          </w:tcPr>
          <w:p w14:paraId="4D138328" w14:textId="77777777" w:rsidR="00AF18EB" w:rsidRPr="00B75721" w:rsidRDefault="00AF18EB" w:rsidP="00B75721">
            <w:pPr>
              <w:spacing w:line="276" w:lineRule="auto"/>
              <w:rPr>
                <w:rFonts w:ascii="Times New Roman" w:hAnsi="Times New Roman" w:cs="Times New Roman"/>
              </w:rPr>
            </w:pPr>
            <w:r w:rsidRPr="00B75721">
              <w:rPr>
                <w:rFonts w:ascii="Times New Roman" w:hAnsi="Times New Roman" w:cs="Times New Roman"/>
              </w:rPr>
              <w:t>Environment Model</w:t>
            </w:r>
          </w:p>
        </w:tc>
        <w:tc>
          <w:tcPr>
            <w:tcW w:w="0" w:type="auto"/>
            <w:vAlign w:val="center"/>
            <w:hideMark/>
          </w:tcPr>
          <w:p w14:paraId="009B76F1" w14:textId="77777777" w:rsidR="00AF18EB" w:rsidRPr="00B75721" w:rsidRDefault="00AF18EB" w:rsidP="00B75721">
            <w:pPr>
              <w:spacing w:line="276" w:lineRule="auto"/>
              <w:rPr>
                <w:rFonts w:ascii="Times New Roman" w:hAnsi="Times New Roman" w:cs="Times New Roman"/>
              </w:rPr>
            </w:pPr>
            <w:r w:rsidRPr="00B75721">
              <w:rPr>
                <w:rFonts w:ascii="Times New Roman" w:hAnsi="Times New Roman" w:cs="Times New Roman"/>
              </w:rPr>
              <w:t>Uses a model</w:t>
            </w:r>
          </w:p>
        </w:tc>
        <w:tc>
          <w:tcPr>
            <w:tcW w:w="0" w:type="auto"/>
            <w:vAlign w:val="center"/>
            <w:hideMark/>
          </w:tcPr>
          <w:p w14:paraId="672EB41F" w14:textId="77777777" w:rsidR="00AF18EB" w:rsidRPr="00B75721" w:rsidRDefault="00AF18EB" w:rsidP="00B75721">
            <w:pPr>
              <w:spacing w:line="276" w:lineRule="auto"/>
              <w:rPr>
                <w:rFonts w:ascii="Times New Roman" w:hAnsi="Times New Roman" w:cs="Times New Roman"/>
              </w:rPr>
            </w:pPr>
            <w:r w:rsidRPr="00B75721">
              <w:rPr>
                <w:rFonts w:ascii="Times New Roman" w:hAnsi="Times New Roman" w:cs="Times New Roman"/>
              </w:rPr>
              <w:t>Does not require an explicit model</w:t>
            </w:r>
          </w:p>
        </w:tc>
      </w:tr>
      <w:tr w:rsidR="00AF18EB" w:rsidRPr="00B75721" w14:paraId="1DA4D726" w14:textId="77777777">
        <w:trPr>
          <w:tblCellSpacing w:w="15" w:type="dxa"/>
        </w:trPr>
        <w:tc>
          <w:tcPr>
            <w:tcW w:w="0" w:type="auto"/>
            <w:vAlign w:val="center"/>
            <w:hideMark/>
          </w:tcPr>
          <w:p w14:paraId="54A15066" w14:textId="77777777" w:rsidR="00AF18EB" w:rsidRPr="00B75721" w:rsidRDefault="00AF18EB" w:rsidP="00B75721">
            <w:pPr>
              <w:spacing w:line="276" w:lineRule="auto"/>
              <w:rPr>
                <w:rFonts w:ascii="Times New Roman" w:hAnsi="Times New Roman" w:cs="Times New Roman"/>
              </w:rPr>
            </w:pPr>
            <w:r w:rsidRPr="00B75721">
              <w:rPr>
                <w:rFonts w:ascii="Times New Roman" w:hAnsi="Times New Roman" w:cs="Times New Roman"/>
              </w:rPr>
              <w:t>Planning</w:t>
            </w:r>
          </w:p>
        </w:tc>
        <w:tc>
          <w:tcPr>
            <w:tcW w:w="0" w:type="auto"/>
            <w:vAlign w:val="center"/>
            <w:hideMark/>
          </w:tcPr>
          <w:p w14:paraId="4B9638BD" w14:textId="77777777" w:rsidR="00AF18EB" w:rsidRPr="00B75721" w:rsidRDefault="00AF18EB" w:rsidP="00B75721">
            <w:pPr>
              <w:spacing w:line="276" w:lineRule="auto"/>
              <w:rPr>
                <w:rFonts w:ascii="Times New Roman" w:hAnsi="Times New Roman" w:cs="Times New Roman"/>
              </w:rPr>
            </w:pPr>
            <w:r w:rsidRPr="00B75721">
              <w:rPr>
                <w:rFonts w:ascii="Times New Roman" w:hAnsi="Times New Roman" w:cs="Times New Roman"/>
              </w:rPr>
              <w:t>Performs planning</w:t>
            </w:r>
          </w:p>
        </w:tc>
        <w:tc>
          <w:tcPr>
            <w:tcW w:w="0" w:type="auto"/>
            <w:vAlign w:val="center"/>
            <w:hideMark/>
          </w:tcPr>
          <w:p w14:paraId="5D0B82C6" w14:textId="77777777" w:rsidR="00AF18EB" w:rsidRPr="00B75721" w:rsidRDefault="00AF18EB" w:rsidP="00B75721">
            <w:pPr>
              <w:spacing w:line="276" w:lineRule="auto"/>
              <w:rPr>
                <w:rFonts w:ascii="Times New Roman" w:hAnsi="Times New Roman" w:cs="Times New Roman"/>
              </w:rPr>
            </w:pPr>
            <w:r w:rsidRPr="00B75721">
              <w:rPr>
                <w:rFonts w:ascii="Times New Roman" w:hAnsi="Times New Roman" w:cs="Times New Roman"/>
              </w:rPr>
              <w:t>Usually learns directly from experience</w:t>
            </w:r>
          </w:p>
        </w:tc>
      </w:tr>
      <w:tr w:rsidR="00AF18EB" w:rsidRPr="00B75721" w14:paraId="04239CA9" w14:textId="77777777">
        <w:trPr>
          <w:tblCellSpacing w:w="15" w:type="dxa"/>
        </w:trPr>
        <w:tc>
          <w:tcPr>
            <w:tcW w:w="0" w:type="auto"/>
            <w:vAlign w:val="center"/>
            <w:hideMark/>
          </w:tcPr>
          <w:p w14:paraId="57DE91E3" w14:textId="77777777" w:rsidR="00AF18EB" w:rsidRPr="00B75721" w:rsidRDefault="00AF18EB" w:rsidP="00B75721">
            <w:pPr>
              <w:spacing w:line="276" w:lineRule="auto"/>
              <w:rPr>
                <w:rFonts w:ascii="Times New Roman" w:hAnsi="Times New Roman" w:cs="Times New Roman"/>
              </w:rPr>
            </w:pPr>
            <w:r w:rsidRPr="00B75721">
              <w:rPr>
                <w:rFonts w:ascii="Times New Roman" w:hAnsi="Times New Roman" w:cs="Times New Roman"/>
              </w:rPr>
              <w:t>Future Prediction</w:t>
            </w:r>
          </w:p>
        </w:tc>
        <w:tc>
          <w:tcPr>
            <w:tcW w:w="0" w:type="auto"/>
            <w:vAlign w:val="center"/>
            <w:hideMark/>
          </w:tcPr>
          <w:p w14:paraId="108F9D71" w14:textId="77777777" w:rsidR="00AF18EB" w:rsidRPr="00B75721" w:rsidRDefault="00AF18EB" w:rsidP="00B75721">
            <w:pPr>
              <w:spacing w:line="276" w:lineRule="auto"/>
              <w:rPr>
                <w:rFonts w:ascii="Times New Roman" w:hAnsi="Times New Roman" w:cs="Times New Roman"/>
              </w:rPr>
            </w:pPr>
            <w:r w:rsidRPr="00B75721">
              <w:rPr>
                <w:rFonts w:ascii="Times New Roman" w:hAnsi="Times New Roman" w:cs="Times New Roman"/>
              </w:rPr>
              <w:t>Predicts future states and rewards</w:t>
            </w:r>
          </w:p>
        </w:tc>
        <w:tc>
          <w:tcPr>
            <w:tcW w:w="0" w:type="auto"/>
            <w:vAlign w:val="center"/>
            <w:hideMark/>
          </w:tcPr>
          <w:p w14:paraId="7097A1B5" w14:textId="77777777" w:rsidR="00AF18EB" w:rsidRPr="00B75721" w:rsidRDefault="00AF18EB" w:rsidP="00B75721">
            <w:pPr>
              <w:spacing w:line="276" w:lineRule="auto"/>
              <w:rPr>
                <w:rFonts w:ascii="Times New Roman" w:hAnsi="Times New Roman" w:cs="Times New Roman"/>
              </w:rPr>
            </w:pPr>
            <w:r w:rsidRPr="00B75721">
              <w:rPr>
                <w:rFonts w:ascii="Times New Roman" w:hAnsi="Times New Roman" w:cs="Times New Roman"/>
              </w:rPr>
              <w:t>Does not explicitly simulate the environment</w:t>
            </w:r>
          </w:p>
        </w:tc>
      </w:tr>
      <w:tr w:rsidR="00AF18EB" w:rsidRPr="00B75721" w14:paraId="4F76F872" w14:textId="77777777">
        <w:trPr>
          <w:tblCellSpacing w:w="15" w:type="dxa"/>
        </w:trPr>
        <w:tc>
          <w:tcPr>
            <w:tcW w:w="0" w:type="auto"/>
            <w:vAlign w:val="center"/>
            <w:hideMark/>
          </w:tcPr>
          <w:p w14:paraId="653DB544" w14:textId="77777777" w:rsidR="00AF18EB" w:rsidRPr="00B75721" w:rsidRDefault="00AF18EB" w:rsidP="00B75721">
            <w:pPr>
              <w:spacing w:line="276" w:lineRule="auto"/>
              <w:rPr>
                <w:rFonts w:ascii="Times New Roman" w:hAnsi="Times New Roman" w:cs="Times New Roman"/>
              </w:rPr>
            </w:pPr>
            <w:r w:rsidRPr="00B75721">
              <w:rPr>
                <w:rFonts w:ascii="Times New Roman" w:hAnsi="Times New Roman" w:cs="Times New Roman"/>
              </w:rPr>
              <w:t>Interaction</w:t>
            </w:r>
          </w:p>
        </w:tc>
        <w:tc>
          <w:tcPr>
            <w:tcW w:w="0" w:type="auto"/>
            <w:vAlign w:val="center"/>
            <w:hideMark/>
          </w:tcPr>
          <w:p w14:paraId="0B5FE28C" w14:textId="77777777" w:rsidR="00AF18EB" w:rsidRPr="00B75721" w:rsidRDefault="00AF18EB" w:rsidP="00B75721">
            <w:pPr>
              <w:spacing w:line="276" w:lineRule="auto"/>
              <w:rPr>
                <w:rFonts w:ascii="Times New Roman" w:hAnsi="Times New Roman" w:cs="Times New Roman"/>
              </w:rPr>
            </w:pPr>
            <w:r w:rsidRPr="00B75721">
              <w:rPr>
                <w:rFonts w:ascii="Times New Roman" w:hAnsi="Times New Roman" w:cs="Times New Roman"/>
              </w:rPr>
              <w:t>Can reduce real-world interactions</w:t>
            </w:r>
          </w:p>
        </w:tc>
        <w:tc>
          <w:tcPr>
            <w:tcW w:w="0" w:type="auto"/>
            <w:vAlign w:val="center"/>
            <w:hideMark/>
          </w:tcPr>
          <w:p w14:paraId="7882DD76" w14:textId="77777777" w:rsidR="00AF18EB" w:rsidRPr="00B75721" w:rsidRDefault="00AF18EB" w:rsidP="00B75721">
            <w:pPr>
              <w:spacing w:line="276" w:lineRule="auto"/>
              <w:rPr>
                <w:rFonts w:ascii="Times New Roman" w:hAnsi="Times New Roman" w:cs="Times New Roman"/>
              </w:rPr>
            </w:pPr>
            <w:r w:rsidRPr="00B75721">
              <w:rPr>
                <w:rFonts w:ascii="Times New Roman" w:hAnsi="Times New Roman" w:cs="Times New Roman"/>
              </w:rPr>
              <w:t>Often requires more interaction</w:t>
            </w:r>
          </w:p>
        </w:tc>
      </w:tr>
      <w:tr w:rsidR="00AF18EB" w:rsidRPr="00B75721" w14:paraId="3AA8483D" w14:textId="77777777">
        <w:trPr>
          <w:tblCellSpacing w:w="15" w:type="dxa"/>
        </w:trPr>
        <w:tc>
          <w:tcPr>
            <w:tcW w:w="0" w:type="auto"/>
            <w:vAlign w:val="center"/>
            <w:hideMark/>
          </w:tcPr>
          <w:p w14:paraId="2225FB91" w14:textId="77777777" w:rsidR="00AF18EB" w:rsidRPr="00B75721" w:rsidRDefault="00AF18EB" w:rsidP="00B75721">
            <w:pPr>
              <w:spacing w:line="276" w:lineRule="auto"/>
              <w:rPr>
                <w:rFonts w:ascii="Times New Roman" w:hAnsi="Times New Roman" w:cs="Times New Roman"/>
              </w:rPr>
            </w:pPr>
            <w:r w:rsidRPr="00B75721">
              <w:rPr>
                <w:rFonts w:ascii="Times New Roman" w:hAnsi="Times New Roman" w:cs="Times New Roman"/>
              </w:rPr>
              <w:t>Complexity</w:t>
            </w:r>
          </w:p>
        </w:tc>
        <w:tc>
          <w:tcPr>
            <w:tcW w:w="0" w:type="auto"/>
            <w:vAlign w:val="center"/>
            <w:hideMark/>
          </w:tcPr>
          <w:p w14:paraId="2630AE76" w14:textId="77777777" w:rsidR="00AF18EB" w:rsidRPr="00B75721" w:rsidRDefault="00AF18EB" w:rsidP="00B75721">
            <w:pPr>
              <w:spacing w:line="276" w:lineRule="auto"/>
              <w:rPr>
                <w:rFonts w:ascii="Times New Roman" w:hAnsi="Times New Roman" w:cs="Times New Roman"/>
              </w:rPr>
            </w:pPr>
            <w:r w:rsidRPr="00B75721">
              <w:rPr>
                <w:rFonts w:ascii="Times New Roman" w:hAnsi="Times New Roman" w:cs="Times New Roman"/>
              </w:rPr>
              <w:t>More computationally complex</w:t>
            </w:r>
          </w:p>
        </w:tc>
        <w:tc>
          <w:tcPr>
            <w:tcW w:w="0" w:type="auto"/>
            <w:vAlign w:val="center"/>
            <w:hideMark/>
          </w:tcPr>
          <w:p w14:paraId="34A1B4F7" w14:textId="77777777" w:rsidR="00AF18EB" w:rsidRPr="00B75721" w:rsidRDefault="00AF18EB" w:rsidP="00B75721">
            <w:pPr>
              <w:spacing w:line="276" w:lineRule="auto"/>
              <w:rPr>
                <w:rFonts w:ascii="Times New Roman" w:hAnsi="Times New Roman" w:cs="Times New Roman"/>
              </w:rPr>
            </w:pPr>
            <w:r w:rsidRPr="00B75721">
              <w:rPr>
                <w:rFonts w:ascii="Times New Roman" w:hAnsi="Times New Roman" w:cs="Times New Roman"/>
              </w:rPr>
              <w:t>Generally simpler</w:t>
            </w:r>
          </w:p>
        </w:tc>
      </w:tr>
      <w:tr w:rsidR="00AF18EB" w:rsidRPr="00B75721" w14:paraId="2F3E74BC" w14:textId="77777777">
        <w:trPr>
          <w:tblCellSpacing w:w="15" w:type="dxa"/>
        </w:trPr>
        <w:tc>
          <w:tcPr>
            <w:tcW w:w="0" w:type="auto"/>
            <w:vAlign w:val="center"/>
            <w:hideMark/>
          </w:tcPr>
          <w:p w14:paraId="64E82433" w14:textId="77777777" w:rsidR="00AF18EB" w:rsidRPr="00B75721" w:rsidRDefault="00AF18EB" w:rsidP="00B75721">
            <w:pPr>
              <w:spacing w:line="276" w:lineRule="auto"/>
              <w:rPr>
                <w:rFonts w:ascii="Times New Roman" w:hAnsi="Times New Roman" w:cs="Times New Roman"/>
              </w:rPr>
            </w:pPr>
            <w:r w:rsidRPr="00B75721">
              <w:rPr>
                <w:rFonts w:ascii="Times New Roman" w:hAnsi="Times New Roman" w:cs="Times New Roman"/>
              </w:rPr>
              <w:t>Example</w:t>
            </w:r>
          </w:p>
        </w:tc>
        <w:tc>
          <w:tcPr>
            <w:tcW w:w="0" w:type="auto"/>
            <w:vAlign w:val="center"/>
            <w:hideMark/>
          </w:tcPr>
          <w:p w14:paraId="38C1A2C7" w14:textId="77777777" w:rsidR="00AF18EB" w:rsidRPr="00B75721" w:rsidRDefault="00AF18EB" w:rsidP="00B75721">
            <w:pPr>
              <w:spacing w:line="276" w:lineRule="auto"/>
              <w:rPr>
                <w:rFonts w:ascii="Times New Roman" w:hAnsi="Times New Roman" w:cs="Times New Roman"/>
              </w:rPr>
            </w:pPr>
            <w:r w:rsidRPr="00B75721">
              <w:rPr>
                <w:rFonts w:ascii="Times New Roman" w:hAnsi="Times New Roman" w:cs="Times New Roman"/>
              </w:rPr>
              <w:t>Planning robot routes using a learned model</w:t>
            </w:r>
          </w:p>
        </w:tc>
        <w:tc>
          <w:tcPr>
            <w:tcW w:w="0" w:type="auto"/>
            <w:vAlign w:val="center"/>
            <w:hideMark/>
          </w:tcPr>
          <w:p w14:paraId="778E757F" w14:textId="77777777" w:rsidR="00AF18EB" w:rsidRPr="00B75721" w:rsidRDefault="00AF18EB" w:rsidP="00B75721">
            <w:pPr>
              <w:spacing w:line="276" w:lineRule="auto"/>
              <w:rPr>
                <w:rFonts w:ascii="Times New Roman" w:hAnsi="Times New Roman" w:cs="Times New Roman"/>
              </w:rPr>
            </w:pPr>
            <w:r w:rsidRPr="00B75721">
              <w:rPr>
                <w:rFonts w:ascii="Times New Roman" w:hAnsi="Times New Roman" w:cs="Times New Roman"/>
              </w:rPr>
              <w:t>Learning actions directly through Q-learning</w:t>
            </w:r>
          </w:p>
        </w:tc>
      </w:tr>
    </w:tbl>
    <w:p w14:paraId="0A1123D8" w14:textId="721DF745" w:rsidR="00AF18EB" w:rsidRPr="00B75721" w:rsidRDefault="00AF18EB" w:rsidP="00B75721">
      <w:pPr>
        <w:spacing w:line="276" w:lineRule="auto"/>
        <w:rPr>
          <w:rFonts w:ascii="Times New Roman" w:hAnsi="Times New Roman" w:cs="Times New Roman"/>
        </w:rPr>
      </w:pPr>
    </w:p>
    <w:p w14:paraId="4E98DD40" w14:textId="77777777" w:rsidR="00AF18EB" w:rsidRPr="00B75721" w:rsidRDefault="00AF18EB" w:rsidP="00B75721">
      <w:pPr>
        <w:spacing w:line="276" w:lineRule="auto"/>
        <w:rPr>
          <w:rFonts w:ascii="Times New Roman" w:hAnsi="Times New Roman" w:cs="Times New Roman"/>
          <w:b/>
          <w:bCs/>
        </w:rPr>
      </w:pPr>
      <w:r w:rsidRPr="00B75721">
        <w:rPr>
          <w:rFonts w:ascii="Times New Roman" w:hAnsi="Times New Roman" w:cs="Times New Roman"/>
          <w:b/>
          <w:bCs/>
        </w:rPr>
        <w:t>11. Real-World Example: Autonomous Warehouse Robot</w:t>
      </w:r>
    </w:p>
    <w:p w14:paraId="596CBA8A" w14:textId="77777777" w:rsidR="00AF18EB" w:rsidRPr="00B75721" w:rsidRDefault="00AF18EB" w:rsidP="00B75721">
      <w:pPr>
        <w:spacing w:line="276" w:lineRule="auto"/>
        <w:rPr>
          <w:rFonts w:ascii="Times New Roman" w:hAnsi="Times New Roman" w:cs="Times New Roman"/>
        </w:rPr>
      </w:pPr>
      <w:r w:rsidRPr="00B75721">
        <w:rPr>
          <w:rFonts w:ascii="Times New Roman" w:hAnsi="Times New Roman" w:cs="Times New Roman"/>
        </w:rPr>
        <w:t>Consider an autonomous robot that must collect and deliver packages in a warehouse.</w:t>
      </w:r>
    </w:p>
    <w:p w14:paraId="3B3D1541" w14:textId="77777777" w:rsidR="00AF18EB" w:rsidRPr="00B75721" w:rsidRDefault="00AF18EB" w:rsidP="00B75721">
      <w:pPr>
        <w:spacing w:line="276" w:lineRule="auto"/>
        <w:rPr>
          <w:rFonts w:ascii="Times New Roman" w:hAnsi="Times New Roman" w:cs="Times New Roman"/>
          <w:b/>
          <w:bCs/>
        </w:rPr>
      </w:pPr>
      <w:r w:rsidRPr="00B75721">
        <w:rPr>
          <w:rFonts w:ascii="Times New Roman" w:hAnsi="Times New Roman" w:cs="Times New Roman"/>
          <w:b/>
          <w:bCs/>
        </w:rPr>
        <w:t>Environment</w:t>
      </w:r>
    </w:p>
    <w:p w14:paraId="31651F47" w14:textId="77777777" w:rsidR="00AF18EB" w:rsidRPr="00B75721" w:rsidRDefault="00AF18EB" w:rsidP="00B75721">
      <w:pPr>
        <w:spacing w:line="276" w:lineRule="auto"/>
        <w:rPr>
          <w:rFonts w:ascii="Times New Roman" w:hAnsi="Times New Roman" w:cs="Times New Roman"/>
        </w:rPr>
      </w:pPr>
      <w:r w:rsidRPr="00B75721">
        <w:rPr>
          <w:rFonts w:ascii="Times New Roman" w:hAnsi="Times New Roman" w:cs="Times New Roman"/>
        </w:rPr>
        <w:t>The warehouse, obstacles, package locations, and destination points form the environment.</w:t>
      </w:r>
    </w:p>
    <w:p w14:paraId="0F6DB745" w14:textId="77777777" w:rsidR="00AF18EB" w:rsidRPr="00B75721" w:rsidRDefault="00AF18EB" w:rsidP="00B75721">
      <w:pPr>
        <w:spacing w:line="276" w:lineRule="auto"/>
        <w:rPr>
          <w:rFonts w:ascii="Times New Roman" w:hAnsi="Times New Roman" w:cs="Times New Roman"/>
          <w:b/>
          <w:bCs/>
        </w:rPr>
      </w:pPr>
      <w:r w:rsidRPr="00B75721">
        <w:rPr>
          <w:rFonts w:ascii="Times New Roman" w:hAnsi="Times New Roman" w:cs="Times New Roman"/>
          <w:b/>
          <w:bCs/>
        </w:rPr>
        <w:t>Policy</w:t>
      </w:r>
    </w:p>
    <w:p w14:paraId="7F1C88B0" w14:textId="77777777" w:rsidR="00AF18EB" w:rsidRPr="00B75721" w:rsidRDefault="00AF18EB" w:rsidP="00B75721">
      <w:pPr>
        <w:spacing w:line="276" w:lineRule="auto"/>
        <w:rPr>
          <w:rFonts w:ascii="Times New Roman" w:hAnsi="Times New Roman" w:cs="Times New Roman"/>
        </w:rPr>
      </w:pPr>
      <w:r w:rsidRPr="00B75721">
        <w:rPr>
          <w:rFonts w:ascii="Times New Roman" w:hAnsi="Times New Roman" w:cs="Times New Roman"/>
        </w:rPr>
        <w:t>The policy decides whether the robot should move forward, backward, left, right, or stop.</w:t>
      </w:r>
    </w:p>
    <w:p w14:paraId="04B4B1BD" w14:textId="77777777" w:rsidR="00AF18EB" w:rsidRPr="00B75721" w:rsidRDefault="00AF18EB" w:rsidP="00B75721">
      <w:pPr>
        <w:spacing w:line="276" w:lineRule="auto"/>
        <w:rPr>
          <w:rFonts w:ascii="Times New Roman" w:hAnsi="Times New Roman" w:cs="Times New Roman"/>
          <w:b/>
          <w:bCs/>
        </w:rPr>
      </w:pPr>
      <w:r w:rsidRPr="00B75721">
        <w:rPr>
          <w:rFonts w:ascii="Times New Roman" w:hAnsi="Times New Roman" w:cs="Times New Roman"/>
          <w:b/>
          <w:bCs/>
        </w:rPr>
        <w:t>Reward</w:t>
      </w:r>
    </w:p>
    <w:p w14:paraId="2313656C" w14:textId="77777777" w:rsidR="00AF18EB" w:rsidRPr="00B75721" w:rsidRDefault="00AF18EB" w:rsidP="00B75721">
      <w:pPr>
        <w:spacing w:line="276" w:lineRule="auto"/>
        <w:rPr>
          <w:rFonts w:ascii="Times New Roman" w:hAnsi="Times New Roman" w:cs="Times New Roman"/>
        </w:rPr>
      </w:pPr>
      <w:r w:rsidRPr="00B75721">
        <w:rPr>
          <w:rFonts w:ascii="Times New Roman" w:hAnsi="Times New Roman" w:cs="Times New Roman"/>
        </w:rPr>
        <w:t>The robot receives positive rewards for successfully collecting and delivering packages and negative rewards for collisions or inefficient movements.</w:t>
      </w:r>
    </w:p>
    <w:p w14:paraId="3A2697D5" w14:textId="77777777" w:rsidR="00AF18EB" w:rsidRPr="00B75721" w:rsidRDefault="00AF18EB" w:rsidP="00B75721">
      <w:pPr>
        <w:spacing w:line="276" w:lineRule="auto"/>
        <w:rPr>
          <w:rFonts w:ascii="Times New Roman" w:hAnsi="Times New Roman" w:cs="Times New Roman"/>
          <w:b/>
          <w:bCs/>
        </w:rPr>
      </w:pPr>
      <w:r w:rsidRPr="00B75721">
        <w:rPr>
          <w:rFonts w:ascii="Times New Roman" w:hAnsi="Times New Roman" w:cs="Times New Roman"/>
          <w:b/>
          <w:bCs/>
        </w:rPr>
        <w:t>Model</w:t>
      </w:r>
    </w:p>
    <w:p w14:paraId="759B97AC" w14:textId="77777777" w:rsidR="00AF18EB" w:rsidRPr="00B75721" w:rsidRDefault="00AF18EB" w:rsidP="00B75721">
      <w:pPr>
        <w:spacing w:line="276" w:lineRule="auto"/>
        <w:rPr>
          <w:rFonts w:ascii="Times New Roman" w:hAnsi="Times New Roman" w:cs="Times New Roman"/>
        </w:rPr>
      </w:pPr>
      <w:r w:rsidRPr="00B75721">
        <w:rPr>
          <w:rFonts w:ascii="Times New Roman" w:hAnsi="Times New Roman" w:cs="Times New Roman"/>
        </w:rPr>
        <w:t>The model learns how the warehouse responds to the robot's movements and predicts future positions and rewards.</w:t>
      </w:r>
    </w:p>
    <w:p w14:paraId="6D16A4C2" w14:textId="77777777" w:rsidR="00AF18EB" w:rsidRPr="00B75721" w:rsidRDefault="00AF18EB" w:rsidP="00B75721">
      <w:pPr>
        <w:spacing w:line="276" w:lineRule="auto"/>
        <w:rPr>
          <w:rFonts w:ascii="Times New Roman" w:hAnsi="Times New Roman" w:cs="Times New Roman"/>
          <w:b/>
          <w:bCs/>
        </w:rPr>
      </w:pPr>
      <w:r w:rsidRPr="00B75721">
        <w:rPr>
          <w:rFonts w:ascii="Times New Roman" w:hAnsi="Times New Roman" w:cs="Times New Roman"/>
          <w:b/>
          <w:bCs/>
        </w:rPr>
        <w:lastRenderedPageBreak/>
        <w:t>Planning Module</w:t>
      </w:r>
    </w:p>
    <w:p w14:paraId="18BB894F" w14:textId="77777777" w:rsidR="00AF18EB" w:rsidRPr="00B75721" w:rsidRDefault="00AF18EB" w:rsidP="00B75721">
      <w:pPr>
        <w:spacing w:line="276" w:lineRule="auto"/>
        <w:rPr>
          <w:rFonts w:ascii="Times New Roman" w:hAnsi="Times New Roman" w:cs="Times New Roman"/>
        </w:rPr>
      </w:pPr>
      <w:r w:rsidRPr="00B75721">
        <w:rPr>
          <w:rFonts w:ascii="Times New Roman" w:hAnsi="Times New Roman" w:cs="Times New Roman"/>
        </w:rPr>
        <w:t>The planning module uses the model to simulate different routes and selects a route expected to provide the highest total reward.</w:t>
      </w:r>
    </w:p>
    <w:p w14:paraId="6D8F65A7" w14:textId="77777777" w:rsidR="00AF18EB" w:rsidRPr="00B75721" w:rsidRDefault="00AF18EB" w:rsidP="00B75721">
      <w:pPr>
        <w:spacing w:line="276" w:lineRule="auto"/>
        <w:rPr>
          <w:rFonts w:ascii="Times New Roman" w:hAnsi="Times New Roman" w:cs="Times New Roman"/>
        </w:rPr>
      </w:pPr>
      <w:r w:rsidRPr="00B75721">
        <w:rPr>
          <w:rFonts w:ascii="Times New Roman" w:hAnsi="Times New Roman" w:cs="Times New Roman"/>
        </w:rPr>
        <w:t>This example shows how all five components work together to make intelligent decisions.</w:t>
      </w:r>
    </w:p>
    <w:p w14:paraId="313B9C39" w14:textId="02A40995" w:rsidR="00AF18EB" w:rsidRPr="00B75721" w:rsidRDefault="00AF18EB" w:rsidP="00B75721">
      <w:pPr>
        <w:spacing w:line="276" w:lineRule="auto"/>
        <w:rPr>
          <w:rFonts w:ascii="Times New Roman" w:hAnsi="Times New Roman" w:cs="Times New Roman"/>
        </w:rPr>
      </w:pPr>
    </w:p>
    <w:p w14:paraId="56E5078E" w14:textId="77777777" w:rsidR="00AF18EB" w:rsidRPr="00B75721" w:rsidRDefault="00AF18EB" w:rsidP="00B75721">
      <w:pPr>
        <w:spacing w:line="276" w:lineRule="auto"/>
        <w:rPr>
          <w:rFonts w:ascii="Times New Roman" w:hAnsi="Times New Roman" w:cs="Times New Roman"/>
          <w:b/>
          <w:bCs/>
        </w:rPr>
      </w:pPr>
      <w:r w:rsidRPr="00B75721">
        <w:rPr>
          <w:rFonts w:ascii="Times New Roman" w:hAnsi="Times New Roman" w:cs="Times New Roman"/>
          <w:b/>
          <w:bCs/>
        </w:rPr>
        <w:t>12. Key Points from the Concept Map</w:t>
      </w:r>
    </w:p>
    <w:p w14:paraId="2B5FAC0D" w14:textId="77777777" w:rsidR="00AF18EB" w:rsidRPr="00B75721" w:rsidRDefault="00AF18EB" w:rsidP="00B75721">
      <w:pPr>
        <w:numPr>
          <w:ilvl w:val="0"/>
          <w:numId w:val="10"/>
        </w:numPr>
        <w:spacing w:line="276" w:lineRule="auto"/>
        <w:rPr>
          <w:rFonts w:ascii="Times New Roman" w:hAnsi="Times New Roman" w:cs="Times New Roman"/>
        </w:rPr>
      </w:pPr>
      <w:r w:rsidRPr="00B75721">
        <w:rPr>
          <w:rFonts w:ascii="Times New Roman" w:hAnsi="Times New Roman" w:cs="Times New Roman"/>
          <w:b/>
          <w:bCs/>
        </w:rPr>
        <w:t>Environment</w:t>
      </w:r>
      <w:r w:rsidRPr="00B75721">
        <w:rPr>
          <w:rFonts w:ascii="Times New Roman" w:hAnsi="Times New Roman" w:cs="Times New Roman"/>
        </w:rPr>
        <w:t xml:space="preserve"> provides states and rewards.</w:t>
      </w:r>
    </w:p>
    <w:p w14:paraId="105843EB" w14:textId="77777777" w:rsidR="00AF18EB" w:rsidRPr="00B75721" w:rsidRDefault="00AF18EB" w:rsidP="00B75721">
      <w:pPr>
        <w:numPr>
          <w:ilvl w:val="0"/>
          <w:numId w:val="10"/>
        </w:numPr>
        <w:spacing w:line="276" w:lineRule="auto"/>
        <w:rPr>
          <w:rFonts w:ascii="Times New Roman" w:hAnsi="Times New Roman" w:cs="Times New Roman"/>
        </w:rPr>
      </w:pPr>
      <w:r w:rsidRPr="00B75721">
        <w:rPr>
          <w:rFonts w:ascii="Times New Roman" w:hAnsi="Times New Roman" w:cs="Times New Roman"/>
          <w:b/>
          <w:bCs/>
        </w:rPr>
        <w:t>Policy</w:t>
      </w:r>
      <w:r w:rsidRPr="00B75721">
        <w:rPr>
          <w:rFonts w:ascii="Times New Roman" w:hAnsi="Times New Roman" w:cs="Times New Roman"/>
        </w:rPr>
        <w:t xml:space="preserve"> selects actions based on states.</w:t>
      </w:r>
    </w:p>
    <w:p w14:paraId="25325601" w14:textId="77777777" w:rsidR="00AF18EB" w:rsidRPr="00B75721" w:rsidRDefault="00AF18EB" w:rsidP="00B75721">
      <w:pPr>
        <w:numPr>
          <w:ilvl w:val="0"/>
          <w:numId w:val="10"/>
        </w:numPr>
        <w:spacing w:line="276" w:lineRule="auto"/>
        <w:rPr>
          <w:rFonts w:ascii="Times New Roman" w:hAnsi="Times New Roman" w:cs="Times New Roman"/>
        </w:rPr>
      </w:pPr>
      <w:r w:rsidRPr="00B75721">
        <w:rPr>
          <w:rFonts w:ascii="Times New Roman" w:hAnsi="Times New Roman" w:cs="Times New Roman"/>
          <w:b/>
          <w:bCs/>
        </w:rPr>
        <w:t>Action</w:t>
      </w:r>
      <w:r w:rsidRPr="00B75721">
        <w:rPr>
          <w:rFonts w:ascii="Times New Roman" w:hAnsi="Times New Roman" w:cs="Times New Roman"/>
        </w:rPr>
        <w:t xml:space="preserve"> is executed in the environment.</w:t>
      </w:r>
    </w:p>
    <w:p w14:paraId="171A30B8" w14:textId="77777777" w:rsidR="00AF18EB" w:rsidRPr="00B75721" w:rsidRDefault="00AF18EB" w:rsidP="00B75721">
      <w:pPr>
        <w:numPr>
          <w:ilvl w:val="0"/>
          <w:numId w:val="10"/>
        </w:numPr>
        <w:spacing w:line="276" w:lineRule="auto"/>
        <w:rPr>
          <w:rFonts w:ascii="Times New Roman" w:hAnsi="Times New Roman" w:cs="Times New Roman"/>
        </w:rPr>
      </w:pPr>
      <w:r w:rsidRPr="00B75721">
        <w:rPr>
          <w:rFonts w:ascii="Times New Roman" w:hAnsi="Times New Roman" w:cs="Times New Roman"/>
          <w:b/>
          <w:bCs/>
        </w:rPr>
        <w:t>Reward</w:t>
      </w:r>
      <w:r w:rsidRPr="00B75721">
        <w:rPr>
          <w:rFonts w:ascii="Times New Roman" w:hAnsi="Times New Roman" w:cs="Times New Roman"/>
        </w:rPr>
        <w:t xml:space="preserve"> provides feedback about the quality of the action.</w:t>
      </w:r>
    </w:p>
    <w:p w14:paraId="62CBB9D7" w14:textId="77777777" w:rsidR="00AF18EB" w:rsidRPr="00B75721" w:rsidRDefault="00AF18EB" w:rsidP="00B75721">
      <w:pPr>
        <w:numPr>
          <w:ilvl w:val="0"/>
          <w:numId w:val="10"/>
        </w:numPr>
        <w:spacing w:line="276" w:lineRule="auto"/>
        <w:rPr>
          <w:rFonts w:ascii="Times New Roman" w:hAnsi="Times New Roman" w:cs="Times New Roman"/>
        </w:rPr>
      </w:pPr>
      <w:r w:rsidRPr="00B75721">
        <w:rPr>
          <w:rFonts w:ascii="Times New Roman" w:hAnsi="Times New Roman" w:cs="Times New Roman"/>
          <w:b/>
          <w:bCs/>
        </w:rPr>
        <w:t>Model</w:t>
      </w:r>
      <w:r w:rsidRPr="00B75721">
        <w:rPr>
          <w:rFonts w:ascii="Times New Roman" w:hAnsi="Times New Roman" w:cs="Times New Roman"/>
        </w:rPr>
        <w:t xml:space="preserve"> learns and predicts environment behavior.</w:t>
      </w:r>
    </w:p>
    <w:p w14:paraId="3CA55362" w14:textId="77777777" w:rsidR="00AF18EB" w:rsidRPr="00B75721" w:rsidRDefault="00AF18EB" w:rsidP="00B75721">
      <w:pPr>
        <w:numPr>
          <w:ilvl w:val="0"/>
          <w:numId w:val="10"/>
        </w:numPr>
        <w:spacing w:line="276" w:lineRule="auto"/>
        <w:rPr>
          <w:rFonts w:ascii="Times New Roman" w:hAnsi="Times New Roman" w:cs="Times New Roman"/>
        </w:rPr>
      </w:pPr>
      <w:r w:rsidRPr="00B75721">
        <w:rPr>
          <w:rFonts w:ascii="Times New Roman" w:hAnsi="Times New Roman" w:cs="Times New Roman"/>
          <w:b/>
          <w:bCs/>
        </w:rPr>
        <w:t>Planning Module</w:t>
      </w:r>
      <w:r w:rsidRPr="00B75721">
        <w:rPr>
          <w:rFonts w:ascii="Times New Roman" w:hAnsi="Times New Roman" w:cs="Times New Roman"/>
        </w:rPr>
        <w:t xml:space="preserve"> uses the model to simulate future possibilities.</w:t>
      </w:r>
    </w:p>
    <w:p w14:paraId="2D7CAE1F" w14:textId="77777777" w:rsidR="00AF18EB" w:rsidRPr="00B75721" w:rsidRDefault="00AF18EB" w:rsidP="00B75721">
      <w:pPr>
        <w:numPr>
          <w:ilvl w:val="0"/>
          <w:numId w:val="10"/>
        </w:numPr>
        <w:spacing w:line="276" w:lineRule="auto"/>
        <w:rPr>
          <w:rFonts w:ascii="Times New Roman" w:hAnsi="Times New Roman" w:cs="Times New Roman"/>
        </w:rPr>
      </w:pPr>
      <w:r w:rsidRPr="00B75721">
        <w:rPr>
          <w:rFonts w:ascii="Times New Roman" w:hAnsi="Times New Roman" w:cs="Times New Roman"/>
          <w:b/>
          <w:bCs/>
        </w:rPr>
        <w:t>Planning results</w:t>
      </w:r>
      <w:r w:rsidRPr="00B75721">
        <w:rPr>
          <w:rFonts w:ascii="Times New Roman" w:hAnsi="Times New Roman" w:cs="Times New Roman"/>
        </w:rPr>
        <w:t xml:space="preserve"> help improve the policy.</w:t>
      </w:r>
    </w:p>
    <w:p w14:paraId="233094BC" w14:textId="77777777" w:rsidR="00AF18EB" w:rsidRPr="00B75721" w:rsidRDefault="00AF18EB" w:rsidP="00B75721">
      <w:pPr>
        <w:numPr>
          <w:ilvl w:val="0"/>
          <w:numId w:val="10"/>
        </w:numPr>
        <w:spacing w:line="276" w:lineRule="auto"/>
        <w:rPr>
          <w:rFonts w:ascii="Times New Roman" w:hAnsi="Times New Roman" w:cs="Times New Roman"/>
        </w:rPr>
      </w:pPr>
      <w:r w:rsidRPr="00B75721">
        <w:rPr>
          <w:rFonts w:ascii="Times New Roman" w:hAnsi="Times New Roman" w:cs="Times New Roman"/>
        </w:rPr>
        <w:t>The complete process forms a continuous learning loop.</w:t>
      </w:r>
    </w:p>
    <w:p w14:paraId="19C6AFFD" w14:textId="77777777" w:rsidR="00AF18EB" w:rsidRPr="00B75721" w:rsidRDefault="00AF18EB" w:rsidP="00B75721">
      <w:pPr>
        <w:numPr>
          <w:ilvl w:val="0"/>
          <w:numId w:val="10"/>
        </w:numPr>
        <w:spacing w:line="276" w:lineRule="auto"/>
        <w:rPr>
          <w:rFonts w:ascii="Times New Roman" w:hAnsi="Times New Roman" w:cs="Times New Roman"/>
        </w:rPr>
      </w:pPr>
      <w:r w:rsidRPr="00B75721">
        <w:rPr>
          <w:rFonts w:ascii="Times New Roman" w:hAnsi="Times New Roman" w:cs="Times New Roman"/>
        </w:rPr>
        <w:t xml:space="preserve">The main objective is to maximize the </w:t>
      </w:r>
      <w:r w:rsidRPr="00B75721">
        <w:rPr>
          <w:rFonts w:ascii="Times New Roman" w:hAnsi="Times New Roman" w:cs="Times New Roman"/>
          <w:b/>
          <w:bCs/>
        </w:rPr>
        <w:t>cumulative reward</w:t>
      </w:r>
      <w:r w:rsidRPr="00B75721">
        <w:rPr>
          <w:rFonts w:ascii="Times New Roman" w:hAnsi="Times New Roman" w:cs="Times New Roman"/>
        </w:rPr>
        <w:t xml:space="preserve"> over time.</w:t>
      </w:r>
    </w:p>
    <w:p w14:paraId="765A3F85" w14:textId="6A1041D0" w:rsidR="00AF18EB" w:rsidRPr="00B75721" w:rsidRDefault="00AF18EB" w:rsidP="00B75721">
      <w:pPr>
        <w:spacing w:line="276" w:lineRule="auto"/>
        <w:rPr>
          <w:rFonts w:ascii="Times New Roman" w:hAnsi="Times New Roman" w:cs="Times New Roman"/>
        </w:rPr>
      </w:pPr>
    </w:p>
    <w:p w14:paraId="7F43BD82" w14:textId="77777777" w:rsidR="00AF18EB" w:rsidRPr="00B75721" w:rsidRDefault="00AF18EB" w:rsidP="00B75721">
      <w:pPr>
        <w:spacing w:line="276" w:lineRule="auto"/>
        <w:rPr>
          <w:rFonts w:ascii="Times New Roman" w:hAnsi="Times New Roman" w:cs="Times New Roman"/>
          <w:b/>
          <w:bCs/>
        </w:rPr>
      </w:pPr>
      <w:r w:rsidRPr="00B75721">
        <w:rPr>
          <w:rFonts w:ascii="Times New Roman" w:hAnsi="Times New Roman" w:cs="Times New Roman"/>
          <w:b/>
          <w:bCs/>
        </w:rPr>
        <w:t>13. Conclusion</w:t>
      </w:r>
    </w:p>
    <w:p w14:paraId="64CA2F84" w14:textId="77777777" w:rsidR="00AF18EB" w:rsidRPr="00B75721" w:rsidRDefault="00AF18EB" w:rsidP="00B75721">
      <w:pPr>
        <w:spacing w:line="276" w:lineRule="auto"/>
        <w:rPr>
          <w:rFonts w:ascii="Times New Roman" w:hAnsi="Times New Roman" w:cs="Times New Roman"/>
        </w:rPr>
      </w:pPr>
      <w:r w:rsidRPr="00B75721">
        <w:rPr>
          <w:rFonts w:ascii="Times New Roman" w:hAnsi="Times New Roman" w:cs="Times New Roman"/>
        </w:rPr>
        <w:t xml:space="preserve">Model-Based Reinforcement Learning combines </w:t>
      </w:r>
      <w:r w:rsidRPr="00B75721">
        <w:rPr>
          <w:rFonts w:ascii="Times New Roman" w:hAnsi="Times New Roman" w:cs="Times New Roman"/>
          <w:b/>
          <w:bCs/>
        </w:rPr>
        <w:t>learning, prediction, planning, and decision-making</w:t>
      </w:r>
      <w:r w:rsidRPr="00B75721">
        <w:rPr>
          <w:rFonts w:ascii="Times New Roman" w:hAnsi="Times New Roman" w:cs="Times New Roman"/>
        </w:rPr>
        <w:t>. The environment provides states and rewards, while the policy determines the actions of the agent. The model learns how the environment behaves and predicts future states and rewards. The planning module uses these predictions to evaluate possible actions and improve the policy.</w:t>
      </w:r>
    </w:p>
    <w:p w14:paraId="3B8DCE91" w14:textId="77777777" w:rsidR="00AF18EB" w:rsidRPr="00B75721" w:rsidRDefault="00AF18EB" w:rsidP="00B75721">
      <w:pPr>
        <w:spacing w:line="276" w:lineRule="auto"/>
        <w:rPr>
          <w:rFonts w:ascii="Times New Roman" w:hAnsi="Times New Roman" w:cs="Times New Roman"/>
        </w:rPr>
      </w:pPr>
      <w:r w:rsidRPr="00B75721">
        <w:rPr>
          <w:rFonts w:ascii="Times New Roman" w:hAnsi="Times New Roman" w:cs="Times New Roman"/>
        </w:rPr>
        <w:t>Thus, the relationship can be summarized as:</w:t>
      </w:r>
    </w:p>
    <w:p w14:paraId="4A3A74EE" w14:textId="77777777" w:rsidR="00AF18EB" w:rsidRPr="00B75721" w:rsidRDefault="00AF18EB" w:rsidP="00B75721">
      <w:pPr>
        <w:spacing w:line="276" w:lineRule="auto"/>
        <w:rPr>
          <w:rFonts w:ascii="Times New Roman" w:hAnsi="Times New Roman" w:cs="Times New Roman"/>
        </w:rPr>
      </w:pPr>
      <w:r w:rsidRPr="00B75721">
        <w:rPr>
          <w:rFonts w:ascii="Times New Roman" w:hAnsi="Times New Roman" w:cs="Times New Roman"/>
          <w:b/>
          <w:bCs/>
        </w:rPr>
        <w:t>Environment → Experience → Model → Planning Module → Policy → Action → Environment</w:t>
      </w:r>
    </w:p>
    <w:p w14:paraId="3FA4A9A6" w14:textId="77777777" w:rsidR="00AF18EB" w:rsidRPr="00B75721" w:rsidRDefault="00AF18EB" w:rsidP="00B75721">
      <w:pPr>
        <w:spacing w:line="276" w:lineRule="auto"/>
        <w:rPr>
          <w:rFonts w:ascii="Times New Roman" w:hAnsi="Times New Roman" w:cs="Times New Roman"/>
        </w:rPr>
      </w:pPr>
      <w:r w:rsidRPr="00B75721">
        <w:rPr>
          <w:rFonts w:ascii="Times New Roman" w:hAnsi="Times New Roman" w:cs="Times New Roman"/>
        </w:rPr>
        <w:t>The reward acts as the feedback mechanism that guides the entire process. By planning ahead, Model-Based Reinforcement Learning can make more informed decisions and can be particularly useful in applications such as robotics, autonomous vehicles, intelligent traffic systems, and smart resource management.</w:t>
      </w:r>
    </w:p>
    <w:p w14:paraId="62E5CB88" w14:textId="529E7202" w:rsidR="008100BF" w:rsidRPr="00B75721" w:rsidRDefault="00B32CA8" w:rsidP="00B75721">
      <w:pPr>
        <w:spacing w:line="276" w:lineRule="auto"/>
        <w:rPr>
          <w:rFonts w:ascii="Times New Roman" w:hAnsi="Times New Roman" w:cs="Times New Roman"/>
        </w:rPr>
      </w:pPr>
      <w:r>
        <w:rPr>
          <w:noProof/>
        </w:rPr>
        <mc:AlternateContent>
          <mc:Choice Requires="wps">
            <w:drawing>
              <wp:inline distT="0" distB="0" distL="0" distR="0" wp14:anchorId="3973153E" wp14:editId="4EFED1BC">
                <wp:extent cx="304800" cy="304800"/>
                <wp:effectExtent l="0" t="0" r="0" b="0"/>
                <wp:docPr id="1705538502" name="Rectangle 1" descr="Model-Based Reinforcement Learning Concept Ma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E54B2E" id="Rectangle 1" o:spid="_x0000_s1026" alt="Model-Based Reinforcement Learning Concept Ma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FC5AB7" w:rsidRPr="00FC5AB7">
        <w:t xml:space="preserve"> </w:t>
      </w:r>
    </w:p>
    <w:sectPr w:rsidR="008100BF" w:rsidRPr="00B757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A7F8C"/>
    <w:multiLevelType w:val="multilevel"/>
    <w:tmpl w:val="D30AE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786548"/>
    <w:multiLevelType w:val="multilevel"/>
    <w:tmpl w:val="9AE0F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097D6E"/>
    <w:multiLevelType w:val="multilevel"/>
    <w:tmpl w:val="63FA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31379B"/>
    <w:multiLevelType w:val="multilevel"/>
    <w:tmpl w:val="E12AB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9930D3"/>
    <w:multiLevelType w:val="multilevel"/>
    <w:tmpl w:val="8F729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212F8F"/>
    <w:multiLevelType w:val="multilevel"/>
    <w:tmpl w:val="893AD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50340B"/>
    <w:multiLevelType w:val="multilevel"/>
    <w:tmpl w:val="9D007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B30AFC"/>
    <w:multiLevelType w:val="multilevel"/>
    <w:tmpl w:val="4636F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695E1D"/>
    <w:multiLevelType w:val="multilevel"/>
    <w:tmpl w:val="97B0D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BC63EC"/>
    <w:multiLevelType w:val="multilevel"/>
    <w:tmpl w:val="2F4CC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7023750">
    <w:abstractNumId w:val="7"/>
  </w:num>
  <w:num w:numId="2" w16cid:durableId="1669744128">
    <w:abstractNumId w:val="6"/>
  </w:num>
  <w:num w:numId="3" w16cid:durableId="1468620402">
    <w:abstractNumId w:val="3"/>
  </w:num>
  <w:num w:numId="4" w16cid:durableId="1855652962">
    <w:abstractNumId w:val="0"/>
  </w:num>
  <w:num w:numId="5" w16cid:durableId="6713878">
    <w:abstractNumId w:val="8"/>
  </w:num>
  <w:num w:numId="6" w16cid:durableId="681513401">
    <w:abstractNumId w:val="1"/>
  </w:num>
  <w:num w:numId="7" w16cid:durableId="1310984363">
    <w:abstractNumId w:val="2"/>
  </w:num>
  <w:num w:numId="8" w16cid:durableId="635112654">
    <w:abstractNumId w:val="5"/>
  </w:num>
  <w:num w:numId="9" w16cid:durableId="318578013">
    <w:abstractNumId w:val="9"/>
  </w:num>
  <w:num w:numId="10" w16cid:durableId="16824668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B8D"/>
    <w:rsid w:val="000414EB"/>
    <w:rsid w:val="002F0DDB"/>
    <w:rsid w:val="0036346F"/>
    <w:rsid w:val="00771A00"/>
    <w:rsid w:val="0080377B"/>
    <w:rsid w:val="008100BF"/>
    <w:rsid w:val="00A1577C"/>
    <w:rsid w:val="00AB4DC8"/>
    <w:rsid w:val="00AF18EB"/>
    <w:rsid w:val="00B32CA8"/>
    <w:rsid w:val="00B75721"/>
    <w:rsid w:val="00BC2078"/>
    <w:rsid w:val="00BF3B8D"/>
    <w:rsid w:val="00EB6BDE"/>
    <w:rsid w:val="00F658A0"/>
    <w:rsid w:val="00F90D4C"/>
    <w:rsid w:val="00FC5A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5B348"/>
  <w15:chartTrackingRefBased/>
  <w15:docId w15:val="{06CEA047-2C73-4B4B-9532-7E4CD1358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577C"/>
    <w:pPr>
      <w:spacing w:after="5" w:line="250" w:lineRule="auto"/>
      <w:ind w:left="370" w:hanging="370"/>
      <w:jc w:val="both"/>
    </w:pPr>
    <w:rPr>
      <w:rFonts w:ascii="Arial" w:eastAsia="Arial" w:hAnsi="Arial" w:cs="Arial"/>
      <w:color w:val="000000"/>
      <w:lang w:eastAsia="en-IN"/>
    </w:rPr>
  </w:style>
  <w:style w:type="paragraph" w:styleId="Heading1">
    <w:name w:val="heading 1"/>
    <w:basedOn w:val="Normal"/>
    <w:next w:val="Normal"/>
    <w:link w:val="Heading1Char"/>
    <w:uiPriority w:val="9"/>
    <w:qFormat/>
    <w:rsid w:val="00BF3B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3B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3B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3B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3B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3B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3B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3B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3B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3B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3B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3B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3B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3B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3B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3B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3B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3B8D"/>
    <w:rPr>
      <w:rFonts w:eastAsiaTheme="majorEastAsia" w:cstheme="majorBidi"/>
      <w:color w:val="272727" w:themeColor="text1" w:themeTint="D8"/>
    </w:rPr>
  </w:style>
  <w:style w:type="paragraph" w:styleId="Title">
    <w:name w:val="Title"/>
    <w:basedOn w:val="Normal"/>
    <w:next w:val="Normal"/>
    <w:link w:val="TitleChar"/>
    <w:uiPriority w:val="10"/>
    <w:qFormat/>
    <w:rsid w:val="00BF3B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3B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3B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3B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3B8D"/>
    <w:pPr>
      <w:spacing w:before="160"/>
      <w:jc w:val="center"/>
    </w:pPr>
    <w:rPr>
      <w:i/>
      <w:iCs/>
      <w:color w:val="404040" w:themeColor="text1" w:themeTint="BF"/>
    </w:rPr>
  </w:style>
  <w:style w:type="character" w:customStyle="1" w:styleId="QuoteChar">
    <w:name w:val="Quote Char"/>
    <w:basedOn w:val="DefaultParagraphFont"/>
    <w:link w:val="Quote"/>
    <w:uiPriority w:val="29"/>
    <w:rsid w:val="00BF3B8D"/>
    <w:rPr>
      <w:i/>
      <w:iCs/>
      <w:color w:val="404040" w:themeColor="text1" w:themeTint="BF"/>
    </w:rPr>
  </w:style>
  <w:style w:type="paragraph" w:styleId="ListParagraph">
    <w:name w:val="List Paragraph"/>
    <w:basedOn w:val="Normal"/>
    <w:uiPriority w:val="34"/>
    <w:qFormat/>
    <w:rsid w:val="00BF3B8D"/>
    <w:pPr>
      <w:ind w:left="720"/>
      <w:contextualSpacing/>
    </w:pPr>
  </w:style>
  <w:style w:type="character" w:styleId="IntenseEmphasis">
    <w:name w:val="Intense Emphasis"/>
    <w:basedOn w:val="DefaultParagraphFont"/>
    <w:uiPriority w:val="21"/>
    <w:qFormat/>
    <w:rsid w:val="00BF3B8D"/>
    <w:rPr>
      <w:i/>
      <w:iCs/>
      <w:color w:val="0F4761" w:themeColor="accent1" w:themeShade="BF"/>
    </w:rPr>
  </w:style>
  <w:style w:type="paragraph" w:styleId="IntenseQuote">
    <w:name w:val="Intense Quote"/>
    <w:basedOn w:val="Normal"/>
    <w:next w:val="Normal"/>
    <w:link w:val="IntenseQuoteChar"/>
    <w:uiPriority w:val="30"/>
    <w:qFormat/>
    <w:rsid w:val="00BF3B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3B8D"/>
    <w:rPr>
      <w:i/>
      <w:iCs/>
      <w:color w:val="0F4761" w:themeColor="accent1" w:themeShade="BF"/>
    </w:rPr>
  </w:style>
  <w:style w:type="character" w:styleId="IntenseReference">
    <w:name w:val="Intense Reference"/>
    <w:basedOn w:val="DefaultParagraphFont"/>
    <w:uiPriority w:val="32"/>
    <w:qFormat/>
    <w:rsid w:val="00BF3B8D"/>
    <w:rPr>
      <w:b/>
      <w:bCs/>
      <w:smallCaps/>
      <w:color w:val="0F4761" w:themeColor="accent1" w:themeShade="BF"/>
      <w:spacing w:val="5"/>
    </w:rPr>
  </w:style>
  <w:style w:type="table" w:customStyle="1" w:styleId="TableGrid">
    <w:name w:val="TableGrid"/>
    <w:rsid w:val="0080377B"/>
    <w:pPr>
      <w:spacing w:after="0" w:line="240" w:lineRule="auto"/>
    </w:pPr>
    <w:rPr>
      <w:rFonts w:eastAsiaTheme="minorEastAsia"/>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7</Pages>
  <Words>1757</Words>
  <Characters>10015</Characters>
  <Application>Microsoft Office Word</Application>
  <DocSecurity>0</DocSecurity>
  <Lines>83</Lines>
  <Paragraphs>23</Paragraphs>
  <ScaleCrop>false</ScaleCrop>
  <Company/>
  <LinksUpToDate>false</LinksUpToDate>
  <CharactersWithSpaces>11749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Geethika R</dc:creator>
  <cp:keywords/>
  <dc:description/>
  <cp:lastModifiedBy>Geethika R</cp:lastModifiedBy>
  <cp:revision>14</cp:revision>
  <dcterms:created xsi:type="dcterms:W3CDTF">2026-08-25T14:52:00Z</dcterms:created>
  <dcterms:modified xsi:type="dcterms:W3CDTF">2026-08-25T15:10:00Z</dcterms:modified>
</cp:coreProperties>
</file>