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242DC" w14:textId="77777777" w:rsidR="000F3B7B" w:rsidRDefault="000F3B7B" w:rsidP="000F3B7B">
      <w:pPr>
        <w:spacing w:line="48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Disaster Tweets Analysis Using LSTM </w:t>
      </w:r>
    </w:p>
    <w:p w14:paraId="69F46571" w14:textId="77777777" w:rsidR="000F3B7B" w:rsidRPr="000F3B7B" w:rsidRDefault="000F3B7B" w:rsidP="000F3B7B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Abstract: </w:t>
      </w:r>
    </w:p>
    <w:p w14:paraId="60195654" w14:textId="77777777" w:rsidR="000F3B7B" w:rsidRPr="000F3B7B" w:rsidRDefault="000F3B7B" w:rsidP="000F3B7B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sz w:val="24"/>
          <w:szCs w:val="24"/>
        </w:rPr>
        <w:t xml:space="preserve">During disasters, social media platforms like Twitter become vital for sharing real-time information. Analyzing tweets can help authorities prioritize resources and respond effectively. </w:t>
      </w:r>
    </w:p>
    <w:p w14:paraId="10EF75F8" w14:textId="77777777" w:rsidR="000F3B7B" w:rsidRPr="000F3B7B" w:rsidRDefault="000F3B7B" w:rsidP="000F3B7B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sz w:val="24"/>
          <w:szCs w:val="24"/>
        </w:rPr>
        <w:t xml:space="preserve">This project uses Long Short-Term Memory (LSTM) networks to classify tweets as disaster-related or non-disaster-related. By processing text data, the system identifies relevant patterns and keywords associated with disasters. The model achieves high accuracy and can operate in real-time, supporting disaster response teams in decision-making and resource allocation. </w:t>
      </w:r>
    </w:p>
    <w:p w14:paraId="4D8D64B7" w14:textId="77777777" w:rsidR="000F3B7B" w:rsidRPr="000F3B7B" w:rsidRDefault="000F3B7B" w:rsidP="000F3B7B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Key Features: </w:t>
      </w:r>
    </w:p>
    <w:p w14:paraId="445D8E1B" w14:textId="77777777" w:rsidR="000F3B7B" w:rsidRPr="000F3B7B" w:rsidRDefault="000F3B7B" w:rsidP="000F3B7B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LSTM Networks: </w:t>
      </w:r>
      <w:r w:rsidRPr="000F3B7B">
        <w:rPr>
          <w:rFonts w:ascii="Bookman Old Style" w:hAnsi="Bookman Old Style"/>
          <w:sz w:val="24"/>
          <w:szCs w:val="24"/>
        </w:rPr>
        <w:t xml:space="preserve">Captures temporal dependencies in textual data. </w:t>
      </w:r>
    </w:p>
    <w:p w14:paraId="5421828A" w14:textId="77777777" w:rsidR="000F3B7B" w:rsidRPr="000F3B7B" w:rsidRDefault="000F3B7B" w:rsidP="000F3B7B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Real-Time Analysis: </w:t>
      </w:r>
      <w:r w:rsidRPr="000F3B7B">
        <w:rPr>
          <w:rFonts w:ascii="Bookman Old Style" w:hAnsi="Bookman Old Style"/>
          <w:sz w:val="24"/>
          <w:szCs w:val="24"/>
        </w:rPr>
        <w:t xml:space="preserve">Classifies disaster-related tweets dynamically. </w:t>
      </w:r>
    </w:p>
    <w:p w14:paraId="2499D515" w14:textId="77777777" w:rsidR="000F3B7B" w:rsidRPr="000F3B7B" w:rsidRDefault="000F3B7B" w:rsidP="000F3B7B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sz w:val="24"/>
          <w:szCs w:val="24"/>
        </w:rPr>
        <w:t xml:space="preserve">Applications: Enhances emergency response planning and resource allocation. </w:t>
      </w:r>
    </w:p>
    <w:p w14:paraId="3C903E27" w14:textId="77777777" w:rsidR="000F3B7B" w:rsidRPr="000F3B7B" w:rsidRDefault="000F3B7B" w:rsidP="000F3B7B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F3B7B">
        <w:rPr>
          <w:rFonts w:ascii="Bookman Old Style" w:hAnsi="Bookman Old Style"/>
          <w:b/>
          <w:bCs/>
          <w:sz w:val="24"/>
          <w:szCs w:val="24"/>
        </w:rPr>
        <w:t xml:space="preserve">High Precision: </w:t>
      </w:r>
      <w:r w:rsidRPr="000F3B7B">
        <w:rPr>
          <w:rFonts w:ascii="Bookman Old Style" w:hAnsi="Bookman Old Style"/>
          <w:sz w:val="24"/>
          <w:szCs w:val="24"/>
        </w:rPr>
        <w:t xml:space="preserve">Accurately identifies critical information from noisy data. </w:t>
      </w:r>
    </w:p>
    <w:p w14:paraId="252573DC" w14:textId="77777777" w:rsidR="00A94DB2" w:rsidRDefault="00A94DB2"/>
    <w:sectPr w:rsidR="00A94DB2" w:rsidSect="000F3B7B">
      <w:pgSz w:w="11906" w:h="17338"/>
      <w:pgMar w:top="1859" w:right="1027" w:bottom="144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0420C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62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93"/>
    <w:rsid w:val="000F3B7B"/>
    <w:rsid w:val="0013723D"/>
    <w:rsid w:val="001B343B"/>
    <w:rsid w:val="00380F97"/>
    <w:rsid w:val="004E0800"/>
    <w:rsid w:val="00633E15"/>
    <w:rsid w:val="00A94DB2"/>
    <w:rsid w:val="00DA6093"/>
    <w:rsid w:val="00F31CA6"/>
    <w:rsid w:val="00FB146C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1597"/>
  <w15:chartTrackingRefBased/>
  <w15:docId w15:val="{2BED2662-7A17-4FB3-A466-179DEED2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093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satla</dc:creator>
  <cp:keywords/>
  <dc:description/>
  <cp:lastModifiedBy>shivaprasad satla</cp:lastModifiedBy>
  <cp:revision>2</cp:revision>
  <dcterms:created xsi:type="dcterms:W3CDTF">2025-02-18T00:18:00Z</dcterms:created>
  <dcterms:modified xsi:type="dcterms:W3CDTF">2025-02-18T00:19:00Z</dcterms:modified>
</cp:coreProperties>
</file>