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A940" w14:textId="77777777" w:rsidR="000F08E6" w:rsidRDefault="000F08E6" w:rsidP="000F08E6">
      <w:pPr>
        <w:pStyle w:val="ListParagraph"/>
        <w:numPr>
          <w:ilvl w:val="0"/>
          <w:numId w:val="2"/>
        </w:numPr>
      </w:pPr>
      <w:r w:rsidRPr="000F08E6">
        <w:t>To Apply Escape Sequences, Store Command History, Navigate Previous Commands, Navigate Next Commands, Update Input Buffer, Test Recall Functionality.</w:t>
      </w:r>
    </w:p>
    <w:p w14:paraId="617D16CA" w14:textId="15C4AE0B" w:rsidR="000F08E6" w:rsidRPr="000F08E6" w:rsidRDefault="000F08E6" w:rsidP="000F08E6">
      <w:pPr>
        <w:pStyle w:val="ListParagraph"/>
      </w:pPr>
      <w:r w:rsidRPr="000F08E6">
        <w:t xml:space="preserve">To Allocate Buffers Dynamically, Resize Arrays, Prevent Buffer Overflow, Manage Linked Lists, Release Memory Correctly, Verify with </w:t>
      </w:r>
      <w:proofErr w:type="spellStart"/>
      <w:r w:rsidRPr="000F08E6">
        <w:t>Valgrind</w:t>
      </w:r>
      <w:proofErr w:type="spellEnd"/>
      <w:r w:rsidRPr="000F08E6">
        <w:t>.</w:t>
      </w:r>
    </w:p>
    <w:p w14:paraId="553D5F7D" w14:textId="2A1C1C4E" w:rsidR="008E2AB1" w:rsidRDefault="005F318F">
      <w:r w:rsidRPr="005F318F">
        <w:rPr>
          <w:noProof/>
        </w:rPr>
        <w:drawing>
          <wp:inline distT="0" distB="0" distL="0" distR="0" wp14:anchorId="13769D14" wp14:editId="3F15EA05">
            <wp:extent cx="4449813" cy="7249363"/>
            <wp:effectExtent l="0" t="0" r="8255" b="8890"/>
            <wp:docPr id="78139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91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5978" cy="725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E8D" w14:textId="4A6AD5C6" w:rsidR="005F318F" w:rsidRDefault="005F318F">
      <w:r w:rsidRPr="005F318F">
        <w:rPr>
          <w:noProof/>
        </w:rPr>
        <w:lastRenderedPageBreak/>
        <w:drawing>
          <wp:inline distT="0" distB="0" distL="0" distR="0" wp14:anchorId="7F97DD2D" wp14:editId="0C3E3CB3">
            <wp:extent cx="5439534" cy="8306959"/>
            <wp:effectExtent l="0" t="0" r="8890" b="0"/>
            <wp:docPr id="12316155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553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2ABD" w14:textId="17C44058" w:rsidR="005F318F" w:rsidRDefault="005F318F">
      <w:r w:rsidRPr="005F318F">
        <w:rPr>
          <w:noProof/>
        </w:rPr>
        <w:lastRenderedPageBreak/>
        <w:drawing>
          <wp:inline distT="0" distB="0" distL="0" distR="0" wp14:anchorId="5EE53640" wp14:editId="4E005DF0">
            <wp:extent cx="4258269" cy="2105319"/>
            <wp:effectExtent l="0" t="0" r="0" b="9525"/>
            <wp:docPr id="160546215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62152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663" w14:textId="77777777" w:rsidR="005F318F" w:rsidRDefault="005F318F"/>
    <w:p w14:paraId="0C9844E4" w14:textId="76193F0B" w:rsidR="005F318F" w:rsidRDefault="005F318F">
      <w:r>
        <w:t>OUTPUT:</w:t>
      </w:r>
      <w:r>
        <w:br/>
      </w:r>
      <w:r w:rsidRPr="005F318F">
        <w:rPr>
          <w:noProof/>
        </w:rPr>
        <w:drawing>
          <wp:inline distT="0" distB="0" distL="0" distR="0" wp14:anchorId="41948514" wp14:editId="79C2224F">
            <wp:extent cx="4763165" cy="1905266"/>
            <wp:effectExtent l="0" t="0" r="0" b="0"/>
            <wp:docPr id="16085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8213A"/>
    <w:multiLevelType w:val="hybridMultilevel"/>
    <w:tmpl w:val="6DE66E7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83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757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8F"/>
    <w:rsid w:val="0004629C"/>
    <w:rsid w:val="000F08E6"/>
    <w:rsid w:val="005F318F"/>
    <w:rsid w:val="005F6ADC"/>
    <w:rsid w:val="00656BE1"/>
    <w:rsid w:val="008E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623C"/>
  <w15:chartTrackingRefBased/>
  <w15:docId w15:val="{39ADEC5D-A59F-46D9-9A73-3B67A4C2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2</cp:revision>
  <dcterms:created xsi:type="dcterms:W3CDTF">2026-08-26T05:52:00Z</dcterms:created>
  <dcterms:modified xsi:type="dcterms:W3CDTF">2026-08-26T06:07:00Z</dcterms:modified>
</cp:coreProperties>
</file>