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2E3CF" w14:textId="07DA5CC0" w:rsidR="006526C2" w:rsidRDefault="00422432">
      <w:r>
        <w:t xml:space="preserve">Electricity Bill calculator : </w:t>
      </w:r>
    </w:p>
    <w:p w14:paraId="5F24ED77" w14:textId="32702EB5" w:rsidR="00422432" w:rsidRDefault="00422432">
      <w:r>
        <w:t xml:space="preserve">FR: </w:t>
      </w:r>
    </w:p>
    <w:p w14:paraId="14BC9BAA" w14:textId="51D7A1E8" w:rsidR="00422432" w:rsidRDefault="00422432" w:rsidP="00422432">
      <w:pPr>
        <w:pStyle w:val="ListParagraph"/>
        <w:numPr>
          <w:ilvl w:val="0"/>
          <w:numId w:val="1"/>
        </w:numPr>
      </w:pPr>
      <w:r>
        <w:t xml:space="preserve">Registration of the consumer </w:t>
      </w:r>
    </w:p>
    <w:p w14:paraId="586B1A4B" w14:textId="5A0BA8E0" w:rsidR="00422432" w:rsidRDefault="00422432" w:rsidP="00422432">
      <w:pPr>
        <w:pStyle w:val="ListParagraph"/>
      </w:pPr>
      <w:proofErr w:type="spellStart"/>
      <w:r>
        <w:t>Consumerid</w:t>
      </w:r>
      <w:proofErr w:type="spellEnd"/>
      <w:r>
        <w:t xml:space="preserve">, </w:t>
      </w:r>
      <w:proofErr w:type="spellStart"/>
      <w:r>
        <w:t>consumername</w:t>
      </w:r>
      <w:proofErr w:type="spellEnd"/>
      <w:r>
        <w:t xml:space="preserve">, city, area, type </w:t>
      </w:r>
    </w:p>
    <w:p w14:paraId="0C5A8A85" w14:textId="2157CEEE" w:rsidR="00422432" w:rsidRDefault="00422432" w:rsidP="00422432">
      <w:pPr>
        <w:pStyle w:val="ListParagraph"/>
      </w:pPr>
      <w:r>
        <w:t xml:space="preserve">Commercial rate : 4 </w:t>
      </w:r>
      <w:proofErr w:type="spellStart"/>
      <w:r>
        <w:t>rs</w:t>
      </w:r>
      <w:proofErr w:type="spellEnd"/>
      <w:r>
        <w:t>/unit</w:t>
      </w:r>
    </w:p>
    <w:p w14:paraId="40AA4A91" w14:textId="39872156" w:rsidR="00422432" w:rsidRDefault="00422432" w:rsidP="00422432">
      <w:pPr>
        <w:pStyle w:val="ListParagraph"/>
      </w:pPr>
      <w:r>
        <w:t xml:space="preserve">Domestic : 2 </w:t>
      </w:r>
      <w:proofErr w:type="spellStart"/>
      <w:r>
        <w:t>rs</w:t>
      </w:r>
      <w:proofErr w:type="spellEnd"/>
      <w:r>
        <w:t>/unit</w:t>
      </w:r>
    </w:p>
    <w:p w14:paraId="1016AA0D" w14:textId="77777777" w:rsidR="00422432" w:rsidRDefault="00422432" w:rsidP="00422432">
      <w:pPr>
        <w:pStyle w:val="ListParagraph"/>
      </w:pPr>
    </w:p>
    <w:p w14:paraId="4EC760C1" w14:textId="1FDBDD2F" w:rsidR="00422432" w:rsidRDefault="00422432" w:rsidP="00422432">
      <w:pPr>
        <w:pStyle w:val="ListParagraph"/>
        <w:numPr>
          <w:ilvl w:val="0"/>
          <w:numId w:val="1"/>
        </w:numPr>
      </w:pPr>
      <w:r>
        <w:t xml:space="preserve">Generate the bill </w:t>
      </w:r>
    </w:p>
    <w:p w14:paraId="50C11171" w14:textId="6F437D34" w:rsidR="00422432" w:rsidRDefault="00422432" w:rsidP="00422432">
      <w:pPr>
        <w:ind w:left="720"/>
      </w:pPr>
      <w:proofErr w:type="spellStart"/>
      <w:r>
        <w:t>Consumerid</w:t>
      </w:r>
      <w:proofErr w:type="spellEnd"/>
      <w:r>
        <w:t xml:space="preserve">, year, month, units consumed, </w:t>
      </w:r>
      <w:proofErr w:type="spellStart"/>
      <w:r>
        <w:t>totalbill</w:t>
      </w:r>
      <w:proofErr w:type="spellEnd"/>
      <w:r>
        <w:t xml:space="preserve"> (to be calculated)</w:t>
      </w:r>
    </w:p>
    <w:p w14:paraId="6BC92D4D" w14:textId="034C440B" w:rsidR="00422432" w:rsidRDefault="00422432" w:rsidP="00422432">
      <w:pPr>
        <w:pStyle w:val="ListParagraph"/>
        <w:numPr>
          <w:ilvl w:val="0"/>
          <w:numId w:val="1"/>
        </w:numPr>
      </w:pPr>
      <w:r>
        <w:t xml:space="preserve">Generate the following reports : </w:t>
      </w:r>
    </w:p>
    <w:p w14:paraId="1FDB0CE0" w14:textId="48E0B043" w:rsidR="00422432" w:rsidRDefault="00422432" w:rsidP="00422432">
      <w:pPr>
        <w:pStyle w:val="ListParagraph"/>
        <w:numPr>
          <w:ilvl w:val="1"/>
          <w:numId w:val="1"/>
        </w:numPr>
      </w:pPr>
      <w:r>
        <w:t>Bills of all the consumers</w:t>
      </w:r>
    </w:p>
    <w:p w14:paraId="6ED6CAF6" w14:textId="2D621062" w:rsidR="00422432" w:rsidRDefault="00422432" w:rsidP="00422432">
      <w:pPr>
        <w:pStyle w:val="ListParagraph"/>
        <w:numPr>
          <w:ilvl w:val="1"/>
          <w:numId w:val="1"/>
        </w:numPr>
      </w:pPr>
      <w:r>
        <w:t xml:space="preserve">Bills of the consumers for specific city and area </w:t>
      </w:r>
    </w:p>
    <w:p w14:paraId="261B431D" w14:textId="68D7BC89" w:rsidR="00422432" w:rsidRDefault="00422432" w:rsidP="00422432">
      <w:pPr>
        <w:pStyle w:val="ListParagraph"/>
        <w:numPr>
          <w:ilvl w:val="1"/>
          <w:numId w:val="1"/>
        </w:numPr>
      </w:pPr>
      <w:r>
        <w:t xml:space="preserve">Bills of the consumer for specific year and month </w:t>
      </w:r>
    </w:p>
    <w:p w14:paraId="1EC47297" w14:textId="57509187" w:rsidR="00422432" w:rsidRDefault="00422432" w:rsidP="00422432"/>
    <w:p w14:paraId="48EBDA3C" w14:textId="71E44140" w:rsidR="00422432" w:rsidRDefault="00422432" w:rsidP="00422432">
      <w:r>
        <w:t xml:space="preserve">Features : </w:t>
      </w:r>
    </w:p>
    <w:p w14:paraId="5CA82278" w14:textId="3B896BB6" w:rsidR="00422432" w:rsidRDefault="00422432" w:rsidP="00422432">
      <w:r>
        <w:t xml:space="preserve">SQL connectivity </w:t>
      </w:r>
    </w:p>
    <w:p w14:paraId="21F602C8" w14:textId="57C80DA7" w:rsidR="00422432" w:rsidRDefault="00422432" w:rsidP="00422432">
      <w:r>
        <w:t xml:space="preserve">User inputs </w:t>
      </w:r>
    </w:p>
    <w:p w14:paraId="30C0A75F" w14:textId="6890A376" w:rsidR="00422432" w:rsidRDefault="00422432" w:rsidP="00422432">
      <w:r>
        <w:t xml:space="preserve">Different features from Java and </w:t>
      </w:r>
      <w:proofErr w:type="spellStart"/>
      <w:r>
        <w:t>sQL</w:t>
      </w:r>
      <w:proofErr w:type="spellEnd"/>
      <w:r>
        <w:t xml:space="preserve"> (Collections, streams, Lambdas, procedures, functions)</w:t>
      </w:r>
    </w:p>
    <w:sectPr w:rsidR="004224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F502E"/>
    <w:multiLevelType w:val="hybridMultilevel"/>
    <w:tmpl w:val="6A3634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888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32"/>
    <w:rsid w:val="00422432"/>
    <w:rsid w:val="006526C2"/>
    <w:rsid w:val="00D5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88FC"/>
  <w15:chartTrackingRefBased/>
  <w15:docId w15:val="{83761D70-2D90-4DE5-BFE5-45928471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Jog</dc:creator>
  <cp:keywords/>
  <dc:description/>
  <cp:lastModifiedBy>Mandar Jog</cp:lastModifiedBy>
  <cp:revision>1</cp:revision>
  <dcterms:created xsi:type="dcterms:W3CDTF">2022-11-25T09:04:00Z</dcterms:created>
  <dcterms:modified xsi:type="dcterms:W3CDTF">2022-11-25T09:25:00Z</dcterms:modified>
</cp:coreProperties>
</file>