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ABB" w:rsidRDefault="00BE377D">
      <w:pPr>
        <w:spacing w:after="194"/>
        <w:ind w:left="-5"/>
      </w:pPr>
      <w:r>
        <w:rPr>
          <w:sz w:val="26"/>
        </w:rPr>
        <w:t xml:space="preserve">LAB EXPERIMENT 2 </w:t>
      </w:r>
    </w:p>
    <w:p w:rsidR="00C33ABB" w:rsidRDefault="00BE377D">
      <w:pPr>
        <w:spacing w:after="191"/>
        <w:ind w:left="0" w:firstLine="0"/>
      </w:pPr>
      <w:r>
        <w:rPr>
          <w:sz w:val="26"/>
        </w:rPr>
        <w:t xml:space="preserve"> </w:t>
      </w:r>
    </w:p>
    <w:p w:rsidR="00C33ABB" w:rsidRDefault="00BE377D">
      <w:pPr>
        <w:spacing w:after="194"/>
        <w:ind w:left="-5"/>
      </w:pPr>
      <w:r>
        <w:rPr>
          <w:sz w:val="26"/>
        </w:rPr>
        <w:t xml:space="preserve">---------------------------------------------------------------------------------------------- </w:t>
      </w:r>
    </w:p>
    <w:p w:rsidR="00C33ABB" w:rsidRDefault="00BE377D">
      <w:pPr>
        <w:spacing w:after="154" w:line="293" w:lineRule="auto"/>
        <w:ind w:left="-5"/>
      </w:pPr>
      <w:r>
        <w:rPr>
          <w:sz w:val="26"/>
        </w:rPr>
        <w:t xml:space="preserve">NAME: </w:t>
      </w:r>
      <w:proofErr w:type="spellStart"/>
      <w:r>
        <w:rPr>
          <w:sz w:val="26"/>
        </w:rPr>
        <w:t>Geetika</w:t>
      </w:r>
      <w:proofErr w:type="spellEnd"/>
      <w:r>
        <w:rPr>
          <w:sz w:val="26"/>
        </w:rPr>
        <w:t xml:space="preserve"> </w:t>
      </w:r>
      <w:proofErr w:type="spellStart"/>
      <w:r>
        <w:rPr>
          <w:sz w:val="26"/>
        </w:rPr>
        <w:t>Nebhani</w:t>
      </w:r>
      <w:proofErr w:type="spellEnd"/>
      <w:r>
        <w:rPr>
          <w:sz w:val="26"/>
        </w:rPr>
        <w:t xml:space="preserve"> </w:t>
      </w:r>
    </w:p>
    <w:p w:rsidR="00C33ABB" w:rsidRDefault="00BE377D">
      <w:pPr>
        <w:spacing w:after="194"/>
        <w:ind w:left="-5"/>
      </w:pPr>
      <w:r>
        <w:rPr>
          <w:sz w:val="26"/>
        </w:rPr>
        <w:t xml:space="preserve">CLASS: </w:t>
      </w:r>
      <w:r>
        <w:rPr>
          <w:sz w:val="26"/>
        </w:rPr>
        <w:t xml:space="preserve">D10B  </w:t>
      </w:r>
    </w:p>
    <w:p w:rsidR="00C33ABB" w:rsidRDefault="00BE377D">
      <w:pPr>
        <w:spacing w:after="194"/>
        <w:ind w:left="-5"/>
      </w:pPr>
      <w:r>
        <w:rPr>
          <w:sz w:val="26"/>
        </w:rPr>
        <w:t>ROLL NO: 44</w:t>
      </w:r>
      <w:r>
        <w:rPr>
          <w:sz w:val="26"/>
        </w:rPr>
        <w:t xml:space="preserve"> </w:t>
      </w:r>
    </w:p>
    <w:p w:rsidR="00C33ABB" w:rsidRDefault="00BE377D">
      <w:pPr>
        <w:spacing w:after="194"/>
        <w:ind w:left="-5"/>
      </w:pPr>
      <w:r>
        <w:rPr>
          <w:sz w:val="26"/>
        </w:rPr>
        <w:t xml:space="preserve">---------------------------------------------------------------------------------------------- </w:t>
      </w:r>
    </w:p>
    <w:p w:rsidR="00C33ABB" w:rsidRDefault="00BE377D">
      <w:pPr>
        <w:spacing w:after="154" w:line="293" w:lineRule="auto"/>
        <w:ind w:left="-5"/>
      </w:pPr>
      <w:r>
        <w:rPr>
          <w:sz w:val="26"/>
        </w:rPr>
        <w:t xml:space="preserve">AIM: </w:t>
      </w:r>
      <w:r>
        <w:rPr>
          <w:sz w:val="26"/>
        </w:rPr>
        <w:t xml:space="preserve">The aim of this project is to design and implement a web-based </w:t>
      </w:r>
      <w:proofErr w:type="spellStart"/>
      <w:r>
        <w:rPr>
          <w:sz w:val="26"/>
        </w:rPr>
        <w:t>tra</w:t>
      </w:r>
      <w:proofErr w:type="spellEnd"/>
      <w:r>
        <w:rPr>
          <w:sz w:val="26"/>
        </w:rPr>
        <w:t xml:space="preserve"> </w:t>
      </w:r>
      <w:proofErr w:type="spellStart"/>
      <w:r>
        <w:rPr>
          <w:sz w:val="26"/>
        </w:rPr>
        <w:t>ic</w:t>
      </w:r>
      <w:proofErr w:type="spellEnd"/>
      <w:r>
        <w:rPr>
          <w:sz w:val="26"/>
        </w:rPr>
        <w:t xml:space="preserve"> light simulation using HTML, CSS, and JavaScript that demonstrates the use of a varia</w:t>
      </w:r>
      <w:r>
        <w:rPr>
          <w:sz w:val="26"/>
        </w:rPr>
        <w:t xml:space="preserve">ble to maintain the current state of the </w:t>
      </w:r>
      <w:proofErr w:type="spellStart"/>
      <w:r>
        <w:rPr>
          <w:sz w:val="26"/>
        </w:rPr>
        <w:t>tra</w:t>
      </w:r>
      <w:proofErr w:type="spellEnd"/>
      <w:r>
        <w:rPr>
          <w:sz w:val="26"/>
        </w:rPr>
        <w:tab/>
      </w:r>
      <w:proofErr w:type="spellStart"/>
      <w:r>
        <w:rPr>
          <w:sz w:val="26"/>
        </w:rPr>
        <w:t>ic</w:t>
      </w:r>
      <w:proofErr w:type="spellEnd"/>
      <w:r>
        <w:rPr>
          <w:sz w:val="26"/>
        </w:rPr>
        <w:t xml:space="preserve"> signal, if–else control statements to determine the next signal in sequence, and event handling to change the active light on a button click, ensuring that only one </w:t>
      </w:r>
      <w:proofErr w:type="spellStart"/>
      <w:r>
        <w:rPr>
          <w:sz w:val="26"/>
        </w:rPr>
        <w:t>tra</w:t>
      </w:r>
      <w:proofErr w:type="spellEnd"/>
      <w:r>
        <w:rPr>
          <w:sz w:val="26"/>
        </w:rPr>
        <w:t xml:space="preserve"> </w:t>
      </w:r>
      <w:proofErr w:type="spellStart"/>
      <w:r>
        <w:rPr>
          <w:sz w:val="26"/>
        </w:rPr>
        <w:t>ic</w:t>
      </w:r>
      <w:proofErr w:type="spellEnd"/>
      <w:r>
        <w:rPr>
          <w:sz w:val="26"/>
        </w:rPr>
        <w:t xml:space="preserve"> light is active at any given time. </w:t>
      </w:r>
    </w:p>
    <w:p w:rsidR="00C33ABB" w:rsidRDefault="00BE377D">
      <w:pPr>
        <w:spacing w:after="194"/>
        <w:ind w:left="-5"/>
      </w:pPr>
      <w:r>
        <w:rPr>
          <w:sz w:val="26"/>
        </w:rPr>
        <w:t xml:space="preserve">---------------------------------------------------------------------------------------------- </w:t>
      </w:r>
    </w:p>
    <w:p w:rsidR="00C33ABB" w:rsidRDefault="00BE377D">
      <w:pPr>
        <w:spacing w:after="194"/>
        <w:ind w:left="-5"/>
      </w:pPr>
      <w:r>
        <w:rPr>
          <w:sz w:val="26"/>
        </w:rPr>
        <w:t xml:space="preserve">Problem Statement </w:t>
      </w:r>
    </w:p>
    <w:p w:rsidR="00C33ABB" w:rsidRDefault="00BE377D">
      <w:pPr>
        <w:spacing w:after="154" w:line="293" w:lineRule="auto"/>
        <w:ind w:left="-5"/>
      </w:pPr>
      <w:r>
        <w:rPr>
          <w:sz w:val="26"/>
        </w:rPr>
        <w:t>To create a simple web page that simulates a traff</w:t>
      </w:r>
      <w:r>
        <w:rPr>
          <w:sz w:val="26"/>
        </w:rPr>
        <w:t>ic light system with three lights—Red, Yellow, and Green—where only one light is active at a</w:t>
      </w:r>
      <w:r>
        <w:rPr>
          <w:sz w:val="26"/>
        </w:rPr>
        <w:t xml:space="preserve"> time. The system should include a button that cycles the lights in the sequence Red </w:t>
      </w:r>
      <w:r>
        <w:rPr>
          <w:sz w:val="26"/>
        </w:rPr>
        <w:t>→ Yellow →green</w:t>
      </w:r>
      <w:r>
        <w:rPr>
          <w:sz w:val="26"/>
        </w:rPr>
        <w:t xml:space="preserve"> </w:t>
      </w:r>
      <w:r>
        <w:rPr>
          <w:sz w:val="26"/>
        </w:rPr>
        <w:t>→</w:t>
      </w:r>
      <w:r>
        <w:rPr>
          <w:sz w:val="26"/>
        </w:rPr>
        <w:t>Red</w:t>
      </w:r>
      <w:r>
        <w:rPr>
          <w:sz w:val="26"/>
        </w:rPr>
        <w:t xml:space="preserve">. The project must use a variable to track the current </w:t>
      </w:r>
      <w:proofErr w:type="gramStart"/>
      <w:r>
        <w:rPr>
          <w:sz w:val="26"/>
        </w:rPr>
        <w:t>light</w:t>
      </w:r>
      <w:proofErr w:type="gramEnd"/>
      <w:r>
        <w:rPr>
          <w:sz w:val="26"/>
        </w:rPr>
        <w:t xml:space="preserve">, control statements (if-else) to determine the next light, and event handling to change </w:t>
      </w:r>
      <w:r>
        <w:rPr>
          <w:sz w:val="26"/>
        </w:rPr>
        <w:t xml:space="preserve">the light when the button is clicked. </w:t>
      </w:r>
    </w:p>
    <w:p w:rsidR="00C33ABB" w:rsidRDefault="00BE377D">
      <w:pPr>
        <w:spacing w:after="194"/>
        <w:ind w:left="-5"/>
      </w:pPr>
      <w:r>
        <w:rPr>
          <w:sz w:val="26"/>
        </w:rPr>
        <w:t xml:space="preserve">---------------------------------------------------------------------------------------------- </w:t>
      </w:r>
    </w:p>
    <w:p w:rsidR="00C33ABB" w:rsidRDefault="00BE377D">
      <w:pPr>
        <w:spacing w:after="194"/>
        <w:ind w:left="0" w:firstLine="0"/>
      </w:pPr>
      <w:r>
        <w:rPr>
          <w:sz w:val="26"/>
        </w:rPr>
        <w:t xml:space="preserve"> </w:t>
      </w:r>
    </w:p>
    <w:p w:rsidR="00C33ABB" w:rsidRDefault="00BE377D">
      <w:pPr>
        <w:spacing w:after="194"/>
        <w:ind w:left="-5"/>
      </w:pPr>
      <w:r>
        <w:rPr>
          <w:sz w:val="26"/>
        </w:rPr>
        <w:t xml:space="preserve">THEORY:  </w:t>
      </w:r>
    </w:p>
    <w:p w:rsidR="00C33ABB" w:rsidRDefault="00BE377D">
      <w:r>
        <w:t>A traff</w:t>
      </w:r>
      <w:r>
        <w:t>ic light system works on predefined rules where signals change in a fixed sequence to control traff</w:t>
      </w:r>
      <w:r>
        <w:t>ic fl</w:t>
      </w:r>
      <w:r>
        <w:t>ow. In this project, the behaviour of a real traff</w:t>
      </w:r>
      <w:r>
        <w:t xml:space="preserve">ic signal is implemented using JavaScript. </w:t>
      </w:r>
    </w:p>
    <w:p w:rsidR="00C33ABB" w:rsidRDefault="00BE377D">
      <w:pPr>
        <w:spacing w:after="184"/>
      </w:pPr>
      <w:r>
        <w:t xml:space="preserve">A variable named </w:t>
      </w:r>
      <w:proofErr w:type="spellStart"/>
      <w:r>
        <w:t>current</w:t>
      </w:r>
      <w:r>
        <w:t>Light</w:t>
      </w:r>
      <w:proofErr w:type="spellEnd"/>
      <w:r>
        <w:t xml:space="preserve"> stores the active signal, and </w:t>
      </w:r>
      <w:r>
        <w:t>if–else control statements</w:t>
      </w:r>
      <w:r>
        <w:t xml:space="preserve"> determine the next signal in sequence. When the button is clicked, an event h</w:t>
      </w:r>
      <w:r>
        <w:t xml:space="preserve">andler updates the signal and changes its visual state. </w:t>
      </w:r>
    </w:p>
    <w:p w:rsidR="00C33ABB" w:rsidRDefault="00BE377D">
      <w:pPr>
        <w:spacing w:after="184"/>
        <w:ind w:right="215"/>
      </w:pPr>
      <w:r>
        <w:lastRenderedPageBreak/>
        <w:t xml:space="preserve">HTML is used to create the structure of the application, while CSS styles the </w:t>
      </w:r>
      <w:proofErr w:type="spellStart"/>
      <w:r>
        <w:t>tra</w:t>
      </w:r>
      <w:proofErr w:type="spellEnd"/>
      <w:r>
        <w:t xml:space="preserve"> </w:t>
      </w:r>
      <w:proofErr w:type="spellStart"/>
      <w:proofErr w:type="gramStart"/>
      <w:r>
        <w:t>ic</w:t>
      </w:r>
      <w:proofErr w:type="spellEnd"/>
      <w:proofErr w:type="gramEnd"/>
      <w:r>
        <w:t xml:space="preserve"> lights and highlights the active signal. Together, these technologies make the simulation simple, interactive, and eff</w:t>
      </w:r>
      <w:r>
        <w:t xml:space="preserve">ective. </w:t>
      </w:r>
    </w:p>
    <w:p w:rsidR="00C33ABB" w:rsidRDefault="00BE377D">
      <w:pPr>
        <w:spacing w:after="193"/>
        <w:ind w:left="0" w:firstLine="0"/>
      </w:pPr>
      <w:r>
        <w:t xml:space="preserve"> </w:t>
      </w:r>
    </w:p>
    <w:p w:rsidR="00C33ABB" w:rsidRDefault="00BE377D">
      <w:pPr>
        <w:numPr>
          <w:ilvl w:val="0"/>
          <w:numId w:val="1"/>
        </w:numPr>
        <w:spacing w:after="0"/>
        <w:ind w:hanging="338"/>
      </w:pPr>
      <w:r>
        <w:t>Diff</w:t>
      </w:r>
      <w:r>
        <w:t xml:space="preserve">erence between </w:t>
      </w:r>
      <w:proofErr w:type="spellStart"/>
      <w:r>
        <w:t>var</w:t>
      </w:r>
      <w:proofErr w:type="spellEnd"/>
      <w:r>
        <w:t xml:space="preserve">, let, and </w:t>
      </w:r>
      <w:proofErr w:type="spellStart"/>
      <w:r>
        <w:t>const</w:t>
      </w:r>
      <w:proofErr w:type="spellEnd"/>
      <w:r>
        <w:t xml:space="preserve"> </w:t>
      </w:r>
    </w:p>
    <w:tbl>
      <w:tblPr>
        <w:tblStyle w:val="TableGrid"/>
        <w:tblW w:w="7734" w:type="dxa"/>
        <w:tblInd w:w="720" w:type="dxa"/>
        <w:tblCellMar>
          <w:top w:w="0" w:type="dxa"/>
          <w:left w:w="0" w:type="dxa"/>
          <w:bottom w:w="0" w:type="dxa"/>
          <w:right w:w="0" w:type="dxa"/>
        </w:tblCellMar>
        <w:tblLook w:val="04A0" w:firstRow="1" w:lastRow="0" w:firstColumn="1" w:lastColumn="0" w:noHBand="0" w:noVBand="1"/>
      </w:tblPr>
      <w:tblGrid>
        <w:gridCol w:w="2026"/>
        <w:gridCol w:w="2284"/>
        <w:gridCol w:w="2088"/>
        <w:gridCol w:w="1336"/>
      </w:tblGrid>
      <w:tr w:rsidR="00C33ABB">
        <w:trPr>
          <w:trHeight w:val="464"/>
        </w:trPr>
        <w:tc>
          <w:tcPr>
            <w:tcW w:w="2027" w:type="dxa"/>
            <w:tcBorders>
              <w:top w:val="nil"/>
              <w:left w:val="nil"/>
              <w:bottom w:val="nil"/>
              <w:right w:val="nil"/>
            </w:tcBorders>
          </w:tcPr>
          <w:p w:rsidR="00C33ABB" w:rsidRDefault="00BE377D">
            <w:pPr>
              <w:spacing w:after="0"/>
              <w:ind w:left="0" w:firstLine="0"/>
            </w:pPr>
            <w:r>
              <w:t xml:space="preserve">Feature </w:t>
            </w:r>
          </w:p>
        </w:tc>
        <w:tc>
          <w:tcPr>
            <w:tcW w:w="2284" w:type="dxa"/>
            <w:tcBorders>
              <w:top w:val="nil"/>
              <w:left w:val="nil"/>
              <w:bottom w:val="nil"/>
              <w:right w:val="nil"/>
            </w:tcBorders>
          </w:tcPr>
          <w:p w:rsidR="00C33ABB" w:rsidRDefault="00BE377D">
            <w:pPr>
              <w:spacing w:after="0"/>
              <w:ind w:left="0" w:firstLine="0"/>
            </w:pPr>
            <w:proofErr w:type="spellStart"/>
            <w:r>
              <w:t>var</w:t>
            </w:r>
            <w:proofErr w:type="spellEnd"/>
            <w:r>
              <w:t xml:space="preserve"> </w:t>
            </w:r>
          </w:p>
        </w:tc>
        <w:tc>
          <w:tcPr>
            <w:tcW w:w="2088" w:type="dxa"/>
            <w:tcBorders>
              <w:top w:val="nil"/>
              <w:left w:val="nil"/>
              <w:bottom w:val="nil"/>
              <w:right w:val="nil"/>
            </w:tcBorders>
          </w:tcPr>
          <w:p w:rsidR="00C33ABB" w:rsidRDefault="00BE377D">
            <w:pPr>
              <w:spacing w:after="0"/>
              <w:ind w:left="30" w:firstLine="0"/>
            </w:pPr>
            <w:r>
              <w:t xml:space="preserve">let </w:t>
            </w:r>
          </w:p>
        </w:tc>
        <w:tc>
          <w:tcPr>
            <w:tcW w:w="1336" w:type="dxa"/>
            <w:tcBorders>
              <w:top w:val="nil"/>
              <w:left w:val="nil"/>
              <w:bottom w:val="nil"/>
              <w:right w:val="nil"/>
            </w:tcBorders>
          </w:tcPr>
          <w:p w:rsidR="00C33ABB" w:rsidRDefault="00BE377D">
            <w:pPr>
              <w:spacing w:after="0"/>
              <w:ind w:left="0" w:firstLine="0"/>
            </w:pPr>
            <w:proofErr w:type="spellStart"/>
            <w:r>
              <w:t>const</w:t>
            </w:r>
            <w:proofErr w:type="spellEnd"/>
            <w:r>
              <w:t xml:space="preserve"> </w:t>
            </w:r>
          </w:p>
        </w:tc>
      </w:tr>
      <w:tr w:rsidR="00C33ABB">
        <w:trPr>
          <w:trHeight w:val="784"/>
        </w:trPr>
        <w:tc>
          <w:tcPr>
            <w:tcW w:w="2027" w:type="dxa"/>
            <w:tcBorders>
              <w:top w:val="nil"/>
              <w:left w:val="nil"/>
              <w:bottom w:val="nil"/>
              <w:right w:val="nil"/>
            </w:tcBorders>
            <w:vAlign w:val="center"/>
          </w:tcPr>
          <w:p w:rsidR="00C33ABB" w:rsidRDefault="00BE377D">
            <w:pPr>
              <w:spacing w:after="0"/>
              <w:ind w:left="0" w:firstLine="0"/>
            </w:pPr>
            <w:r>
              <w:t xml:space="preserve">Scope </w:t>
            </w:r>
          </w:p>
        </w:tc>
        <w:tc>
          <w:tcPr>
            <w:tcW w:w="2284" w:type="dxa"/>
            <w:tcBorders>
              <w:top w:val="nil"/>
              <w:left w:val="nil"/>
              <w:bottom w:val="nil"/>
              <w:right w:val="nil"/>
            </w:tcBorders>
          </w:tcPr>
          <w:p w:rsidR="00C33ABB" w:rsidRDefault="00BE377D">
            <w:pPr>
              <w:spacing w:after="0"/>
              <w:ind w:left="1" w:right="653" w:firstLine="0"/>
            </w:pPr>
            <w:r>
              <w:t xml:space="preserve">Function scope </w:t>
            </w:r>
          </w:p>
        </w:tc>
        <w:tc>
          <w:tcPr>
            <w:tcW w:w="2088" w:type="dxa"/>
            <w:tcBorders>
              <w:top w:val="nil"/>
              <w:left w:val="nil"/>
              <w:bottom w:val="nil"/>
              <w:right w:val="nil"/>
            </w:tcBorders>
            <w:vAlign w:val="center"/>
          </w:tcPr>
          <w:p w:rsidR="00C33ABB" w:rsidRDefault="00BE377D">
            <w:pPr>
              <w:spacing w:after="0"/>
              <w:ind w:left="31" w:firstLine="0"/>
            </w:pPr>
            <w:r>
              <w:t xml:space="preserve">Block scope </w:t>
            </w:r>
          </w:p>
        </w:tc>
        <w:tc>
          <w:tcPr>
            <w:tcW w:w="1336" w:type="dxa"/>
            <w:tcBorders>
              <w:top w:val="nil"/>
              <w:left w:val="nil"/>
              <w:bottom w:val="nil"/>
              <w:right w:val="nil"/>
            </w:tcBorders>
          </w:tcPr>
          <w:p w:rsidR="00C33ABB" w:rsidRDefault="00BE377D">
            <w:pPr>
              <w:spacing w:after="0"/>
              <w:ind w:left="0" w:firstLine="0"/>
              <w:jc w:val="both"/>
            </w:pPr>
            <w:r>
              <w:t xml:space="preserve">Block scope </w:t>
            </w:r>
          </w:p>
        </w:tc>
      </w:tr>
      <w:tr w:rsidR="00C33ABB">
        <w:trPr>
          <w:trHeight w:val="749"/>
        </w:trPr>
        <w:tc>
          <w:tcPr>
            <w:tcW w:w="2027" w:type="dxa"/>
            <w:tcBorders>
              <w:top w:val="nil"/>
              <w:left w:val="nil"/>
              <w:bottom w:val="nil"/>
              <w:right w:val="nil"/>
            </w:tcBorders>
          </w:tcPr>
          <w:p w:rsidR="00C33ABB" w:rsidRDefault="00BE377D">
            <w:pPr>
              <w:spacing w:after="0"/>
              <w:ind w:left="0" w:right="473" w:firstLine="0"/>
            </w:pPr>
            <w:proofErr w:type="spellStart"/>
            <w:r>
              <w:t>Redeclaration</w:t>
            </w:r>
            <w:proofErr w:type="spellEnd"/>
            <w:r>
              <w:t xml:space="preserve"> </w:t>
            </w:r>
          </w:p>
        </w:tc>
        <w:tc>
          <w:tcPr>
            <w:tcW w:w="2284" w:type="dxa"/>
            <w:tcBorders>
              <w:top w:val="nil"/>
              <w:left w:val="nil"/>
              <w:bottom w:val="nil"/>
              <w:right w:val="nil"/>
            </w:tcBorders>
            <w:vAlign w:val="center"/>
          </w:tcPr>
          <w:p w:rsidR="00C33ABB" w:rsidRDefault="00BE377D">
            <w:pPr>
              <w:spacing w:after="0"/>
              <w:ind w:left="1" w:firstLine="0"/>
            </w:pPr>
            <w:r>
              <w:t xml:space="preserve">Allowed </w:t>
            </w:r>
          </w:p>
        </w:tc>
        <w:tc>
          <w:tcPr>
            <w:tcW w:w="2088" w:type="dxa"/>
            <w:tcBorders>
              <w:top w:val="nil"/>
              <w:left w:val="nil"/>
              <w:bottom w:val="nil"/>
              <w:right w:val="nil"/>
            </w:tcBorders>
            <w:vAlign w:val="center"/>
          </w:tcPr>
          <w:p w:rsidR="00C33ABB" w:rsidRDefault="00BE377D">
            <w:pPr>
              <w:spacing w:after="0"/>
              <w:ind w:left="30" w:firstLine="0"/>
            </w:pPr>
            <w:r>
              <w:t xml:space="preserve">Not allowed </w:t>
            </w:r>
          </w:p>
        </w:tc>
        <w:tc>
          <w:tcPr>
            <w:tcW w:w="1336" w:type="dxa"/>
            <w:tcBorders>
              <w:top w:val="nil"/>
              <w:left w:val="nil"/>
              <w:bottom w:val="nil"/>
              <w:right w:val="nil"/>
            </w:tcBorders>
          </w:tcPr>
          <w:p w:rsidR="00C33ABB" w:rsidRDefault="00BE377D">
            <w:pPr>
              <w:spacing w:after="0"/>
              <w:ind w:left="0" w:firstLine="0"/>
              <w:jc w:val="both"/>
            </w:pPr>
            <w:r>
              <w:t xml:space="preserve">Not allowed </w:t>
            </w:r>
          </w:p>
        </w:tc>
      </w:tr>
      <w:tr w:rsidR="00C33ABB">
        <w:trPr>
          <w:trHeight w:val="748"/>
        </w:trPr>
        <w:tc>
          <w:tcPr>
            <w:tcW w:w="2027" w:type="dxa"/>
            <w:tcBorders>
              <w:top w:val="nil"/>
              <w:left w:val="nil"/>
              <w:bottom w:val="nil"/>
              <w:right w:val="nil"/>
            </w:tcBorders>
          </w:tcPr>
          <w:p w:rsidR="00C33ABB" w:rsidRDefault="00BE377D">
            <w:pPr>
              <w:spacing w:after="0"/>
              <w:ind w:left="0" w:right="446" w:firstLine="0"/>
            </w:pPr>
            <w:r>
              <w:t xml:space="preserve">Reassignment </w:t>
            </w:r>
          </w:p>
        </w:tc>
        <w:tc>
          <w:tcPr>
            <w:tcW w:w="2284" w:type="dxa"/>
            <w:tcBorders>
              <w:top w:val="nil"/>
              <w:left w:val="nil"/>
              <w:bottom w:val="nil"/>
              <w:right w:val="nil"/>
            </w:tcBorders>
            <w:vAlign w:val="center"/>
          </w:tcPr>
          <w:p w:rsidR="00C33ABB" w:rsidRDefault="00BE377D">
            <w:pPr>
              <w:spacing w:after="0"/>
              <w:ind w:left="1" w:firstLine="0"/>
            </w:pPr>
            <w:r>
              <w:t xml:space="preserve">Allowed </w:t>
            </w:r>
          </w:p>
        </w:tc>
        <w:tc>
          <w:tcPr>
            <w:tcW w:w="2088" w:type="dxa"/>
            <w:tcBorders>
              <w:top w:val="nil"/>
              <w:left w:val="nil"/>
              <w:bottom w:val="nil"/>
              <w:right w:val="nil"/>
            </w:tcBorders>
            <w:vAlign w:val="center"/>
          </w:tcPr>
          <w:p w:rsidR="00C33ABB" w:rsidRDefault="00BE377D">
            <w:pPr>
              <w:spacing w:after="0"/>
              <w:ind w:left="30" w:firstLine="0"/>
            </w:pPr>
            <w:r>
              <w:t xml:space="preserve">Allowed </w:t>
            </w:r>
          </w:p>
        </w:tc>
        <w:tc>
          <w:tcPr>
            <w:tcW w:w="1336" w:type="dxa"/>
            <w:tcBorders>
              <w:top w:val="nil"/>
              <w:left w:val="nil"/>
              <w:bottom w:val="nil"/>
              <w:right w:val="nil"/>
            </w:tcBorders>
          </w:tcPr>
          <w:p w:rsidR="00C33ABB" w:rsidRDefault="00BE377D">
            <w:pPr>
              <w:spacing w:after="0"/>
              <w:ind w:left="0" w:firstLine="0"/>
              <w:jc w:val="both"/>
            </w:pPr>
            <w:r>
              <w:t xml:space="preserve">Not allowed </w:t>
            </w:r>
          </w:p>
        </w:tc>
      </w:tr>
      <w:tr w:rsidR="00C33ABB">
        <w:trPr>
          <w:trHeight w:val="1206"/>
        </w:trPr>
        <w:tc>
          <w:tcPr>
            <w:tcW w:w="2027" w:type="dxa"/>
            <w:tcBorders>
              <w:top w:val="nil"/>
              <w:left w:val="nil"/>
              <w:bottom w:val="nil"/>
              <w:right w:val="nil"/>
            </w:tcBorders>
            <w:vAlign w:val="center"/>
          </w:tcPr>
          <w:p w:rsidR="00C33ABB" w:rsidRDefault="00BE377D">
            <w:pPr>
              <w:spacing w:after="0"/>
              <w:ind w:left="0" w:firstLine="0"/>
            </w:pPr>
            <w:r>
              <w:t xml:space="preserve">Hoisting </w:t>
            </w:r>
          </w:p>
        </w:tc>
        <w:tc>
          <w:tcPr>
            <w:tcW w:w="2284" w:type="dxa"/>
            <w:tcBorders>
              <w:top w:val="nil"/>
              <w:left w:val="nil"/>
              <w:bottom w:val="nil"/>
              <w:right w:val="nil"/>
            </w:tcBorders>
          </w:tcPr>
          <w:p w:rsidR="00C33ABB" w:rsidRDefault="00BE377D">
            <w:pPr>
              <w:spacing w:after="0"/>
              <w:ind w:left="1" w:firstLine="0"/>
            </w:pPr>
            <w:r>
              <w:t xml:space="preserve">Hoisted and initialized as undefined </w:t>
            </w:r>
          </w:p>
        </w:tc>
        <w:tc>
          <w:tcPr>
            <w:tcW w:w="2088" w:type="dxa"/>
            <w:tcBorders>
              <w:top w:val="nil"/>
              <w:left w:val="nil"/>
              <w:bottom w:val="nil"/>
              <w:right w:val="nil"/>
            </w:tcBorders>
          </w:tcPr>
          <w:p w:rsidR="00C33ABB" w:rsidRDefault="00BE377D">
            <w:pPr>
              <w:spacing w:after="0"/>
              <w:ind w:left="31" w:right="650" w:firstLine="0"/>
            </w:pPr>
            <w:r>
              <w:t xml:space="preserve">Hoisted but not initialized </w:t>
            </w:r>
          </w:p>
        </w:tc>
        <w:tc>
          <w:tcPr>
            <w:tcW w:w="1336" w:type="dxa"/>
            <w:tcBorders>
              <w:top w:val="nil"/>
              <w:left w:val="nil"/>
              <w:bottom w:val="nil"/>
              <w:right w:val="nil"/>
            </w:tcBorders>
          </w:tcPr>
          <w:p w:rsidR="00C33ABB" w:rsidRDefault="00BE377D">
            <w:pPr>
              <w:spacing w:after="0"/>
              <w:ind w:left="0" w:firstLine="0"/>
            </w:pPr>
            <w:r>
              <w:t xml:space="preserve">Hoisted but not initialized </w:t>
            </w:r>
          </w:p>
        </w:tc>
      </w:tr>
      <w:tr w:rsidR="00C33ABB">
        <w:trPr>
          <w:trHeight w:val="808"/>
        </w:trPr>
        <w:tc>
          <w:tcPr>
            <w:tcW w:w="2027" w:type="dxa"/>
            <w:tcBorders>
              <w:top w:val="nil"/>
              <w:left w:val="nil"/>
              <w:bottom w:val="nil"/>
              <w:right w:val="nil"/>
            </w:tcBorders>
            <w:vAlign w:val="bottom"/>
          </w:tcPr>
          <w:p w:rsidR="00C33ABB" w:rsidRDefault="00BE377D">
            <w:pPr>
              <w:spacing w:after="0"/>
              <w:ind w:left="0" w:firstLine="0"/>
            </w:pPr>
            <w:r>
              <w:t xml:space="preserve">Use case </w:t>
            </w:r>
          </w:p>
        </w:tc>
        <w:tc>
          <w:tcPr>
            <w:tcW w:w="2284" w:type="dxa"/>
            <w:tcBorders>
              <w:top w:val="nil"/>
              <w:left w:val="nil"/>
              <w:bottom w:val="nil"/>
              <w:right w:val="nil"/>
            </w:tcBorders>
            <w:vAlign w:val="bottom"/>
          </w:tcPr>
          <w:p w:rsidR="00C33ABB" w:rsidRDefault="00BE377D">
            <w:pPr>
              <w:spacing w:after="0"/>
              <w:ind w:left="1" w:right="202" w:firstLine="0"/>
            </w:pPr>
            <w:r>
              <w:t xml:space="preserve">Old JavaScript code </w:t>
            </w:r>
          </w:p>
        </w:tc>
        <w:tc>
          <w:tcPr>
            <w:tcW w:w="2088" w:type="dxa"/>
            <w:tcBorders>
              <w:top w:val="nil"/>
              <w:left w:val="nil"/>
              <w:bottom w:val="nil"/>
              <w:right w:val="nil"/>
            </w:tcBorders>
            <w:vAlign w:val="bottom"/>
          </w:tcPr>
          <w:p w:rsidR="00C33ABB" w:rsidRDefault="00BE377D">
            <w:pPr>
              <w:spacing w:after="0"/>
              <w:ind w:left="31" w:right="614" w:firstLine="0"/>
            </w:pPr>
            <w:r>
              <w:t xml:space="preserve">Variables that change </w:t>
            </w:r>
          </w:p>
        </w:tc>
        <w:tc>
          <w:tcPr>
            <w:tcW w:w="1336" w:type="dxa"/>
            <w:tcBorders>
              <w:top w:val="nil"/>
              <w:left w:val="nil"/>
              <w:bottom w:val="nil"/>
              <w:right w:val="nil"/>
            </w:tcBorders>
          </w:tcPr>
          <w:p w:rsidR="00C33ABB" w:rsidRDefault="00BE377D">
            <w:pPr>
              <w:spacing w:after="0"/>
              <w:ind w:left="0" w:firstLine="0"/>
            </w:pPr>
            <w:r>
              <w:t xml:space="preserve">Constant values </w:t>
            </w:r>
          </w:p>
        </w:tc>
      </w:tr>
    </w:tbl>
    <w:p w:rsidR="00C33ABB" w:rsidRDefault="00BE377D">
      <w:pPr>
        <w:spacing w:after="41"/>
        <w:ind w:left="677" w:firstLine="0"/>
      </w:pPr>
      <w:r>
        <w:t xml:space="preserve"> </w:t>
      </w:r>
    </w:p>
    <w:p w:rsidR="00C33ABB" w:rsidRDefault="00BE377D">
      <w:pPr>
        <w:ind w:left="672"/>
      </w:pPr>
      <w:r>
        <w:t xml:space="preserve">Explanation: </w:t>
      </w:r>
    </w:p>
    <w:p w:rsidR="00C33ABB" w:rsidRDefault="00BE377D">
      <w:pPr>
        <w:ind w:left="672"/>
      </w:pPr>
      <w:proofErr w:type="spellStart"/>
      <w:proofErr w:type="gramStart"/>
      <w:r>
        <w:t>var</w:t>
      </w:r>
      <w:proofErr w:type="spellEnd"/>
      <w:proofErr w:type="gramEnd"/>
      <w:r>
        <w:t xml:space="preserve"> is the older way of declaring variables and can cause scope-related issues. </w:t>
      </w:r>
      <w:proofErr w:type="gramStart"/>
      <w:r>
        <w:t>let</w:t>
      </w:r>
      <w:proofErr w:type="gramEnd"/>
      <w:r>
        <w:t xml:space="preserve"> is preferred for variables whose values may change, while </w:t>
      </w:r>
      <w:proofErr w:type="spellStart"/>
      <w:r>
        <w:t>const</w:t>
      </w:r>
      <w:proofErr w:type="spellEnd"/>
      <w:r>
        <w:t xml:space="preserve"> is used for fixed values that should not be reassigned. </w:t>
      </w:r>
    </w:p>
    <w:p w:rsidR="00C33ABB" w:rsidRDefault="00BE377D">
      <w:pPr>
        <w:spacing w:after="41"/>
        <w:ind w:left="677" w:firstLine="0"/>
      </w:pPr>
      <w:r>
        <w:t xml:space="preserve"> </w:t>
      </w:r>
    </w:p>
    <w:p w:rsidR="00C33ABB" w:rsidRDefault="00BE377D">
      <w:pPr>
        <w:spacing w:after="41"/>
        <w:ind w:left="677" w:firstLine="0"/>
      </w:pPr>
      <w:r>
        <w:t xml:space="preserve"> </w:t>
      </w:r>
    </w:p>
    <w:p w:rsidR="00C33ABB" w:rsidRDefault="00BE377D">
      <w:pPr>
        <w:spacing w:after="44"/>
        <w:ind w:left="677" w:firstLine="0"/>
      </w:pPr>
      <w:r>
        <w:t xml:space="preserve"> </w:t>
      </w:r>
    </w:p>
    <w:p w:rsidR="00C33ABB" w:rsidRDefault="00BE377D">
      <w:pPr>
        <w:spacing w:after="41"/>
        <w:ind w:left="677" w:firstLine="0"/>
      </w:pPr>
      <w:r>
        <w:t xml:space="preserve"> </w:t>
      </w:r>
    </w:p>
    <w:p w:rsidR="00C33ABB" w:rsidRDefault="00BE377D">
      <w:pPr>
        <w:spacing w:after="2" w:line="292" w:lineRule="auto"/>
        <w:ind w:left="677" w:right="7735" w:firstLine="0"/>
      </w:pPr>
      <w:r>
        <w:t xml:space="preserve">  </w:t>
      </w:r>
    </w:p>
    <w:p w:rsidR="00C33ABB" w:rsidRDefault="00BE377D">
      <w:pPr>
        <w:spacing w:after="41"/>
        <w:ind w:left="677" w:firstLine="0"/>
      </w:pPr>
      <w:r>
        <w:t xml:space="preserve"> </w:t>
      </w:r>
    </w:p>
    <w:p w:rsidR="00C33ABB" w:rsidRDefault="00BE377D">
      <w:pPr>
        <w:spacing w:after="44"/>
        <w:ind w:left="677" w:firstLine="0"/>
      </w:pPr>
      <w:r>
        <w:t xml:space="preserve"> </w:t>
      </w:r>
    </w:p>
    <w:p w:rsidR="00C33ABB" w:rsidRDefault="00BE377D">
      <w:pPr>
        <w:spacing w:after="0"/>
        <w:ind w:left="677" w:firstLine="0"/>
      </w:pPr>
      <w:r>
        <w:t xml:space="preserve"> </w:t>
      </w:r>
    </w:p>
    <w:p w:rsidR="00C33ABB" w:rsidRDefault="00BE377D">
      <w:pPr>
        <w:numPr>
          <w:ilvl w:val="0"/>
          <w:numId w:val="1"/>
        </w:numPr>
        <w:spacing w:after="45"/>
        <w:ind w:hanging="338"/>
      </w:pPr>
      <w:r>
        <w:rPr>
          <w:sz w:val="26"/>
        </w:rPr>
        <w:t>Diff</w:t>
      </w:r>
      <w:r>
        <w:rPr>
          <w:sz w:val="26"/>
        </w:rPr>
        <w:t xml:space="preserve">erence between for, while, and </w:t>
      </w:r>
      <w:r>
        <w:rPr>
          <w:sz w:val="26"/>
        </w:rPr>
        <w:t xml:space="preserve">do-while loops </w:t>
      </w:r>
    </w:p>
    <w:p w:rsidR="00C33ABB" w:rsidRDefault="00BE377D">
      <w:pPr>
        <w:spacing w:after="0"/>
        <w:ind w:left="677" w:firstLine="0"/>
      </w:pPr>
      <w:r>
        <w:rPr>
          <w:sz w:val="26"/>
        </w:rPr>
        <w:t xml:space="preserve"> </w:t>
      </w:r>
    </w:p>
    <w:tbl>
      <w:tblPr>
        <w:tblStyle w:val="TableGrid"/>
        <w:tblW w:w="7741" w:type="dxa"/>
        <w:tblInd w:w="720" w:type="dxa"/>
        <w:tblCellMar>
          <w:top w:w="0" w:type="dxa"/>
          <w:left w:w="0" w:type="dxa"/>
          <w:bottom w:w="0" w:type="dxa"/>
          <w:right w:w="0" w:type="dxa"/>
        </w:tblCellMar>
        <w:tblLook w:val="04A0" w:firstRow="1" w:lastRow="0" w:firstColumn="1" w:lastColumn="0" w:noHBand="0" w:noVBand="1"/>
      </w:tblPr>
      <w:tblGrid>
        <w:gridCol w:w="661"/>
        <w:gridCol w:w="2813"/>
        <w:gridCol w:w="2254"/>
        <w:gridCol w:w="2013"/>
      </w:tblGrid>
      <w:tr w:rsidR="00C33ABB">
        <w:trPr>
          <w:trHeight w:val="694"/>
        </w:trPr>
        <w:tc>
          <w:tcPr>
            <w:tcW w:w="662" w:type="dxa"/>
            <w:tcBorders>
              <w:top w:val="nil"/>
              <w:left w:val="nil"/>
              <w:bottom w:val="nil"/>
              <w:right w:val="nil"/>
            </w:tcBorders>
            <w:vAlign w:val="center"/>
          </w:tcPr>
          <w:p w:rsidR="00C33ABB" w:rsidRDefault="00BE377D">
            <w:pPr>
              <w:spacing w:after="0"/>
              <w:ind w:left="0" w:firstLine="0"/>
              <w:jc w:val="both"/>
            </w:pPr>
            <w:r>
              <w:t xml:space="preserve">Loop </w:t>
            </w:r>
          </w:p>
        </w:tc>
        <w:tc>
          <w:tcPr>
            <w:tcW w:w="2813" w:type="dxa"/>
            <w:tcBorders>
              <w:top w:val="nil"/>
              <w:left w:val="nil"/>
              <w:bottom w:val="nil"/>
              <w:right w:val="nil"/>
            </w:tcBorders>
          </w:tcPr>
          <w:p w:rsidR="00C33ABB" w:rsidRDefault="00BE377D">
            <w:pPr>
              <w:spacing w:after="0"/>
              <w:ind w:left="756" w:right="287" w:firstLine="0"/>
            </w:pPr>
            <w:r>
              <w:t xml:space="preserve">Condition Check </w:t>
            </w:r>
          </w:p>
        </w:tc>
        <w:tc>
          <w:tcPr>
            <w:tcW w:w="2254" w:type="dxa"/>
            <w:tcBorders>
              <w:top w:val="nil"/>
              <w:left w:val="nil"/>
              <w:bottom w:val="nil"/>
              <w:right w:val="nil"/>
            </w:tcBorders>
          </w:tcPr>
          <w:p w:rsidR="00C33ABB" w:rsidRDefault="00BE377D">
            <w:pPr>
              <w:spacing w:after="0"/>
              <w:ind w:left="0" w:right="53" w:firstLine="0"/>
            </w:pPr>
            <w:r>
              <w:t xml:space="preserve">Minimum Executions </w:t>
            </w:r>
          </w:p>
        </w:tc>
        <w:tc>
          <w:tcPr>
            <w:tcW w:w="2013" w:type="dxa"/>
            <w:tcBorders>
              <w:top w:val="nil"/>
              <w:left w:val="nil"/>
              <w:bottom w:val="nil"/>
              <w:right w:val="nil"/>
            </w:tcBorders>
          </w:tcPr>
          <w:p w:rsidR="00C33ABB" w:rsidRDefault="00BE377D">
            <w:pPr>
              <w:spacing w:after="0"/>
              <w:ind w:left="0" w:firstLine="0"/>
            </w:pPr>
            <w:r>
              <w:t xml:space="preserve">Use Case </w:t>
            </w:r>
          </w:p>
        </w:tc>
      </w:tr>
      <w:tr w:rsidR="00C33ABB">
        <w:trPr>
          <w:trHeight w:val="860"/>
        </w:trPr>
        <w:tc>
          <w:tcPr>
            <w:tcW w:w="662" w:type="dxa"/>
            <w:tcBorders>
              <w:top w:val="nil"/>
              <w:left w:val="nil"/>
              <w:bottom w:val="nil"/>
              <w:right w:val="nil"/>
            </w:tcBorders>
            <w:vAlign w:val="center"/>
          </w:tcPr>
          <w:p w:rsidR="00C33ABB" w:rsidRDefault="00BE377D">
            <w:pPr>
              <w:spacing w:after="0"/>
              <w:ind w:left="0" w:firstLine="0"/>
            </w:pPr>
            <w:r>
              <w:lastRenderedPageBreak/>
              <w:t xml:space="preserve">for </w:t>
            </w:r>
          </w:p>
        </w:tc>
        <w:tc>
          <w:tcPr>
            <w:tcW w:w="2813" w:type="dxa"/>
            <w:tcBorders>
              <w:top w:val="nil"/>
              <w:left w:val="nil"/>
              <w:bottom w:val="nil"/>
              <w:right w:val="nil"/>
            </w:tcBorders>
          </w:tcPr>
          <w:p w:rsidR="00C33ABB" w:rsidRDefault="00BE377D">
            <w:pPr>
              <w:spacing w:after="0"/>
              <w:ind w:left="756" w:right="197" w:firstLine="0"/>
            </w:pPr>
            <w:r>
              <w:t xml:space="preserve">Before loop starts </w:t>
            </w:r>
          </w:p>
        </w:tc>
        <w:tc>
          <w:tcPr>
            <w:tcW w:w="2254" w:type="dxa"/>
            <w:tcBorders>
              <w:top w:val="nil"/>
              <w:left w:val="nil"/>
              <w:bottom w:val="nil"/>
              <w:right w:val="nil"/>
            </w:tcBorders>
            <w:vAlign w:val="center"/>
          </w:tcPr>
          <w:p w:rsidR="00C33ABB" w:rsidRDefault="00BE377D">
            <w:pPr>
              <w:spacing w:after="0"/>
              <w:ind w:left="0" w:firstLine="0"/>
            </w:pPr>
            <w:r>
              <w:t xml:space="preserve">0 times </w:t>
            </w:r>
          </w:p>
        </w:tc>
        <w:tc>
          <w:tcPr>
            <w:tcW w:w="2013" w:type="dxa"/>
            <w:tcBorders>
              <w:top w:val="nil"/>
              <w:left w:val="nil"/>
              <w:bottom w:val="nil"/>
              <w:right w:val="nil"/>
            </w:tcBorders>
          </w:tcPr>
          <w:p w:rsidR="00C33ABB" w:rsidRDefault="00BE377D">
            <w:pPr>
              <w:spacing w:after="0"/>
              <w:ind w:left="0" w:firstLine="0"/>
            </w:pPr>
            <w:r>
              <w:t xml:space="preserve">When number of iterations is known </w:t>
            </w:r>
          </w:p>
        </w:tc>
      </w:tr>
      <w:tr w:rsidR="00C33ABB">
        <w:trPr>
          <w:trHeight w:val="1205"/>
        </w:trPr>
        <w:tc>
          <w:tcPr>
            <w:tcW w:w="662" w:type="dxa"/>
            <w:tcBorders>
              <w:top w:val="nil"/>
              <w:left w:val="nil"/>
              <w:bottom w:val="nil"/>
              <w:right w:val="nil"/>
            </w:tcBorders>
            <w:vAlign w:val="bottom"/>
          </w:tcPr>
          <w:p w:rsidR="00C33ABB" w:rsidRDefault="00BE377D">
            <w:pPr>
              <w:spacing w:after="0"/>
              <w:ind w:left="0" w:firstLine="0"/>
              <w:jc w:val="both"/>
            </w:pPr>
            <w:r>
              <w:t xml:space="preserve">while </w:t>
            </w:r>
          </w:p>
        </w:tc>
        <w:tc>
          <w:tcPr>
            <w:tcW w:w="2813" w:type="dxa"/>
            <w:tcBorders>
              <w:top w:val="nil"/>
              <w:left w:val="nil"/>
              <w:bottom w:val="nil"/>
              <w:right w:val="nil"/>
            </w:tcBorders>
            <w:vAlign w:val="bottom"/>
          </w:tcPr>
          <w:p w:rsidR="00C33ABB" w:rsidRDefault="00BE377D">
            <w:pPr>
              <w:spacing w:after="0"/>
              <w:ind w:left="756" w:right="197" w:firstLine="0"/>
            </w:pPr>
            <w:r>
              <w:t xml:space="preserve">Before loop starts </w:t>
            </w:r>
          </w:p>
        </w:tc>
        <w:tc>
          <w:tcPr>
            <w:tcW w:w="2254" w:type="dxa"/>
            <w:tcBorders>
              <w:top w:val="nil"/>
              <w:left w:val="nil"/>
              <w:bottom w:val="nil"/>
              <w:right w:val="nil"/>
            </w:tcBorders>
            <w:vAlign w:val="bottom"/>
          </w:tcPr>
          <w:p w:rsidR="00C33ABB" w:rsidRDefault="00BE377D">
            <w:pPr>
              <w:spacing w:after="0"/>
              <w:ind w:left="0" w:firstLine="0"/>
            </w:pPr>
            <w:r>
              <w:t xml:space="preserve">0 times </w:t>
            </w:r>
          </w:p>
        </w:tc>
        <w:tc>
          <w:tcPr>
            <w:tcW w:w="2013" w:type="dxa"/>
            <w:tcBorders>
              <w:top w:val="nil"/>
              <w:left w:val="nil"/>
              <w:bottom w:val="nil"/>
              <w:right w:val="nil"/>
            </w:tcBorders>
          </w:tcPr>
          <w:p w:rsidR="00C33ABB" w:rsidRDefault="00BE377D">
            <w:pPr>
              <w:spacing w:after="0"/>
              <w:ind w:left="0" w:firstLine="0"/>
            </w:pPr>
            <w:r>
              <w:t xml:space="preserve">When iterations depend on condition </w:t>
            </w:r>
          </w:p>
        </w:tc>
      </w:tr>
      <w:tr w:rsidR="00C33ABB">
        <w:trPr>
          <w:trHeight w:val="847"/>
        </w:trPr>
        <w:tc>
          <w:tcPr>
            <w:tcW w:w="662" w:type="dxa"/>
            <w:tcBorders>
              <w:top w:val="nil"/>
              <w:left w:val="nil"/>
              <w:bottom w:val="nil"/>
              <w:right w:val="nil"/>
            </w:tcBorders>
            <w:vAlign w:val="bottom"/>
          </w:tcPr>
          <w:p w:rsidR="00C33ABB" w:rsidRDefault="00BE377D">
            <w:pPr>
              <w:spacing w:after="0"/>
              <w:ind w:left="0" w:firstLine="0"/>
            </w:pPr>
            <w:r>
              <w:t>D</w:t>
            </w:r>
            <w:r>
              <w:t>o-</w:t>
            </w:r>
            <w:r>
              <w:t xml:space="preserve">while </w:t>
            </w:r>
          </w:p>
        </w:tc>
        <w:tc>
          <w:tcPr>
            <w:tcW w:w="2813" w:type="dxa"/>
            <w:tcBorders>
              <w:top w:val="nil"/>
              <w:left w:val="nil"/>
              <w:bottom w:val="nil"/>
              <w:right w:val="nil"/>
            </w:tcBorders>
            <w:vAlign w:val="bottom"/>
          </w:tcPr>
          <w:p w:rsidR="00C33ABB" w:rsidRDefault="00BE377D">
            <w:pPr>
              <w:spacing w:after="0"/>
              <w:ind w:left="756" w:right="508" w:firstLine="0"/>
            </w:pPr>
            <w:r>
              <w:t xml:space="preserve">After loop runs </w:t>
            </w:r>
          </w:p>
        </w:tc>
        <w:tc>
          <w:tcPr>
            <w:tcW w:w="2254" w:type="dxa"/>
            <w:tcBorders>
              <w:top w:val="nil"/>
              <w:left w:val="nil"/>
              <w:bottom w:val="nil"/>
              <w:right w:val="nil"/>
            </w:tcBorders>
            <w:vAlign w:val="bottom"/>
          </w:tcPr>
          <w:p w:rsidR="00C33ABB" w:rsidRDefault="00BE377D">
            <w:pPr>
              <w:spacing w:after="0"/>
              <w:ind w:left="0" w:firstLine="0"/>
            </w:pPr>
            <w:r>
              <w:t xml:space="preserve">At least 1 time </w:t>
            </w:r>
          </w:p>
        </w:tc>
        <w:tc>
          <w:tcPr>
            <w:tcW w:w="2013" w:type="dxa"/>
            <w:tcBorders>
              <w:top w:val="nil"/>
              <w:left w:val="nil"/>
              <w:bottom w:val="nil"/>
              <w:right w:val="nil"/>
            </w:tcBorders>
          </w:tcPr>
          <w:p w:rsidR="00C33ABB" w:rsidRDefault="00BE377D">
            <w:pPr>
              <w:spacing w:after="0"/>
              <w:ind w:left="0" w:firstLine="0"/>
            </w:pPr>
            <w:r>
              <w:t xml:space="preserve">When loop must execute once </w:t>
            </w:r>
          </w:p>
        </w:tc>
      </w:tr>
    </w:tbl>
    <w:p w:rsidR="00C33ABB" w:rsidRDefault="00BE377D">
      <w:pPr>
        <w:spacing w:after="39"/>
        <w:ind w:left="677" w:firstLine="0"/>
      </w:pPr>
      <w:r>
        <w:t xml:space="preserve"> </w:t>
      </w:r>
    </w:p>
    <w:p w:rsidR="00C33ABB" w:rsidRDefault="00BE377D">
      <w:pPr>
        <w:ind w:left="672"/>
      </w:pPr>
      <w:r>
        <w:t xml:space="preserve">Explanation: </w:t>
      </w:r>
    </w:p>
    <w:p w:rsidR="00C33ABB" w:rsidRDefault="00BE377D">
      <w:pPr>
        <w:ind w:left="672"/>
      </w:pPr>
      <w:r>
        <w:t xml:space="preserve">A for loop is generally used when the number of iterations is known beforehand. A while loop executes as long as the condition remains true. A do-while loop executes at least once even if the condition is false. </w:t>
      </w:r>
    </w:p>
    <w:p w:rsidR="00C33ABB" w:rsidRDefault="00BE377D">
      <w:pPr>
        <w:spacing w:after="41"/>
        <w:ind w:left="677" w:firstLine="0"/>
      </w:pPr>
      <w:r>
        <w:t xml:space="preserve"> </w:t>
      </w:r>
    </w:p>
    <w:p w:rsidR="00C33ABB" w:rsidRDefault="00BE377D">
      <w:pPr>
        <w:spacing w:after="24" w:line="292" w:lineRule="auto"/>
        <w:ind w:left="677" w:right="7735" w:firstLine="0"/>
      </w:pPr>
      <w:r>
        <w:t xml:space="preserve">  </w:t>
      </w:r>
    </w:p>
    <w:p w:rsidR="00C33ABB" w:rsidRDefault="00BE377D">
      <w:pPr>
        <w:ind w:left="677" w:firstLine="0"/>
      </w:pPr>
      <w:r>
        <w:rPr>
          <w:sz w:val="26"/>
        </w:rPr>
        <w:t xml:space="preserve"> </w:t>
      </w:r>
    </w:p>
    <w:p w:rsidR="00C33ABB" w:rsidRDefault="00BE377D">
      <w:pPr>
        <w:numPr>
          <w:ilvl w:val="0"/>
          <w:numId w:val="1"/>
        </w:numPr>
        <w:spacing w:after="42"/>
        <w:ind w:hanging="338"/>
      </w:pPr>
      <w:r>
        <w:rPr>
          <w:sz w:val="26"/>
        </w:rPr>
        <w:t xml:space="preserve">What is an Event in JavaScript? </w:t>
      </w:r>
    </w:p>
    <w:p w:rsidR="00C33ABB" w:rsidRDefault="00BE377D">
      <w:pPr>
        <w:spacing w:after="23"/>
        <w:ind w:left="677" w:firstLine="0"/>
      </w:pPr>
      <w:r>
        <w:rPr>
          <w:sz w:val="26"/>
        </w:rPr>
        <w:t xml:space="preserve"> </w:t>
      </w:r>
    </w:p>
    <w:p w:rsidR="00C33ABB" w:rsidRDefault="00BE377D">
      <w:pPr>
        <w:ind w:left="672"/>
      </w:pPr>
      <w:r>
        <w:t>A</w:t>
      </w:r>
      <w:r>
        <w:t xml:space="preserve">n event in JavaScript is an action or occurrence that happens in the browser, triggered either by the user or the system. JavaScript can detect these events and execute code in response to them. </w:t>
      </w:r>
    </w:p>
    <w:p w:rsidR="00C33ABB" w:rsidRDefault="00BE377D">
      <w:pPr>
        <w:ind w:left="672"/>
      </w:pPr>
      <w:r>
        <w:t xml:space="preserve">Examples of events: </w:t>
      </w:r>
    </w:p>
    <w:p w:rsidR="00C33ABB" w:rsidRDefault="00BE377D">
      <w:pPr>
        <w:numPr>
          <w:ilvl w:val="0"/>
          <w:numId w:val="2"/>
        </w:numPr>
        <w:ind w:left="676" w:hanging="338"/>
      </w:pPr>
      <w:r>
        <w:t xml:space="preserve">Clicking a button (click) </w:t>
      </w:r>
    </w:p>
    <w:p w:rsidR="00C33ABB" w:rsidRDefault="00BE377D">
      <w:pPr>
        <w:numPr>
          <w:ilvl w:val="0"/>
          <w:numId w:val="2"/>
        </w:numPr>
        <w:ind w:left="676" w:hanging="338"/>
      </w:pPr>
      <w:r>
        <w:t>Pressing a k</w:t>
      </w:r>
      <w:r>
        <w:t>ey (</w:t>
      </w:r>
      <w:proofErr w:type="spellStart"/>
      <w:r>
        <w:t>keydown</w:t>
      </w:r>
      <w:proofErr w:type="spellEnd"/>
      <w:r>
        <w:t xml:space="preserve">) </w:t>
      </w:r>
    </w:p>
    <w:p w:rsidR="00C33ABB" w:rsidRDefault="00BE377D">
      <w:pPr>
        <w:numPr>
          <w:ilvl w:val="0"/>
          <w:numId w:val="2"/>
        </w:numPr>
        <w:ind w:left="676" w:hanging="338"/>
      </w:pPr>
      <w:r>
        <w:t>Moving the mouse (</w:t>
      </w:r>
      <w:proofErr w:type="spellStart"/>
      <w:r>
        <w:t>mouseover</w:t>
      </w:r>
      <w:proofErr w:type="spellEnd"/>
      <w:r>
        <w:t xml:space="preserve">) </w:t>
      </w:r>
    </w:p>
    <w:p w:rsidR="00C33ABB" w:rsidRDefault="00BE377D">
      <w:pPr>
        <w:numPr>
          <w:ilvl w:val="0"/>
          <w:numId w:val="2"/>
        </w:numPr>
        <w:ind w:left="676" w:hanging="338"/>
      </w:pPr>
      <w:r>
        <w:t xml:space="preserve">Loading a web page (load) </w:t>
      </w:r>
    </w:p>
    <w:p w:rsidR="00C33ABB" w:rsidRDefault="00BE377D">
      <w:pPr>
        <w:ind w:left="672"/>
      </w:pPr>
      <w:r>
        <w:t>In the traff</w:t>
      </w:r>
      <w:bookmarkStart w:id="0" w:name="_GoBack"/>
      <w:bookmarkEnd w:id="0"/>
      <w:r>
        <w:t xml:space="preserve">ic light project, clicking the button is an event that changes the </w:t>
      </w:r>
      <w:proofErr w:type="spellStart"/>
      <w:r>
        <w:t>tra</w:t>
      </w:r>
      <w:proofErr w:type="spellEnd"/>
      <w:r>
        <w:t xml:space="preserve"> </w:t>
      </w:r>
      <w:proofErr w:type="spellStart"/>
      <w:proofErr w:type="gramStart"/>
      <w:r>
        <w:t>ic</w:t>
      </w:r>
      <w:proofErr w:type="spellEnd"/>
      <w:proofErr w:type="gramEnd"/>
      <w:r>
        <w:t xml:space="preserve"> signal. </w:t>
      </w:r>
    </w:p>
    <w:p w:rsidR="00C33ABB" w:rsidRDefault="00BE377D">
      <w:pPr>
        <w:spacing w:after="0" w:line="292" w:lineRule="auto"/>
        <w:ind w:left="677" w:right="7731" w:firstLine="0"/>
      </w:pPr>
      <w:r>
        <w:rPr>
          <w:sz w:val="26"/>
        </w:rPr>
        <w:t xml:space="preserve">   </w:t>
      </w:r>
    </w:p>
    <w:p w:rsidR="00C33ABB" w:rsidRDefault="00BE377D">
      <w:pPr>
        <w:spacing w:after="45"/>
        <w:ind w:left="677" w:firstLine="0"/>
      </w:pPr>
      <w:r>
        <w:rPr>
          <w:sz w:val="26"/>
        </w:rPr>
        <w:t xml:space="preserve"> </w:t>
      </w:r>
    </w:p>
    <w:p w:rsidR="00C33ABB" w:rsidRDefault="00BE377D">
      <w:pPr>
        <w:spacing w:after="42"/>
        <w:ind w:left="677" w:firstLine="0"/>
      </w:pPr>
      <w:r>
        <w:rPr>
          <w:sz w:val="26"/>
        </w:rPr>
        <w:t xml:space="preserve"> </w:t>
      </w:r>
    </w:p>
    <w:p w:rsidR="00C33ABB" w:rsidRDefault="00BE377D">
      <w:pPr>
        <w:spacing w:after="0"/>
        <w:ind w:left="687"/>
      </w:pPr>
      <w:r>
        <w:rPr>
          <w:sz w:val="26"/>
        </w:rPr>
        <w:t>4. Diff</w:t>
      </w:r>
      <w:r>
        <w:rPr>
          <w:sz w:val="26"/>
        </w:rPr>
        <w:t xml:space="preserve">erence between Inline Event Handling and External Event Handling </w:t>
      </w:r>
    </w:p>
    <w:tbl>
      <w:tblPr>
        <w:tblStyle w:val="TableGrid"/>
        <w:tblW w:w="8364" w:type="dxa"/>
        <w:tblInd w:w="43" w:type="dxa"/>
        <w:tblCellMar>
          <w:top w:w="0" w:type="dxa"/>
          <w:left w:w="0" w:type="dxa"/>
          <w:bottom w:w="0" w:type="dxa"/>
          <w:right w:w="0" w:type="dxa"/>
        </w:tblCellMar>
        <w:tblLook w:val="04A0" w:firstRow="1" w:lastRow="0" w:firstColumn="1" w:lastColumn="0" w:noHBand="0" w:noVBand="1"/>
      </w:tblPr>
      <w:tblGrid>
        <w:gridCol w:w="1400"/>
        <w:gridCol w:w="6964"/>
      </w:tblGrid>
      <w:tr w:rsidR="00C33ABB">
        <w:trPr>
          <w:trHeight w:val="426"/>
        </w:trPr>
        <w:tc>
          <w:tcPr>
            <w:tcW w:w="1400" w:type="dxa"/>
            <w:tcBorders>
              <w:top w:val="nil"/>
              <w:left w:val="nil"/>
              <w:bottom w:val="nil"/>
              <w:right w:val="nil"/>
            </w:tcBorders>
          </w:tcPr>
          <w:p w:rsidR="00C33ABB" w:rsidRDefault="00BE377D">
            <w:pPr>
              <w:spacing w:after="0"/>
              <w:ind w:left="0" w:firstLine="0"/>
            </w:pPr>
            <w:r>
              <w:t xml:space="preserve">Feature </w:t>
            </w:r>
          </w:p>
        </w:tc>
        <w:tc>
          <w:tcPr>
            <w:tcW w:w="6964" w:type="dxa"/>
            <w:tcBorders>
              <w:top w:val="nil"/>
              <w:left w:val="nil"/>
              <w:bottom w:val="nil"/>
              <w:right w:val="nil"/>
            </w:tcBorders>
          </w:tcPr>
          <w:p w:rsidR="00C33ABB" w:rsidRDefault="00BE377D">
            <w:pPr>
              <w:tabs>
                <w:tab w:val="center" w:pos="4281"/>
              </w:tabs>
              <w:spacing w:after="0"/>
              <w:ind w:left="0" w:firstLine="0"/>
            </w:pPr>
            <w:r>
              <w:t xml:space="preserve">Inline Event Handling </w:t>
            </w:r>
            <w:r>
              <w:tab/>
              <w:t xml:space="preserve">External Event Handling </w:t>
            </w:r>
          </w:p>
        </w:tc>
      </w:tr>
      <w:tr w:rsidR="00C33ABB">
        <w:trPr>
          <w:trHeight w:val="898"/>
        </w:trPr>
        <w:tc>
          <w:tcPr>
            <w:tcW w:w="1400" w:type="dxa"/>
            <w:tcBorders>
              <w:top w:val="nil"/>
              <w:left w:val="nil"/>
              <w:bottom w:val="nil"/>
              <w:right w:val="nil"/>
            </w:tcBorders>
            <w:vAlign w:val="center"/>
          </w:tcPr>
          <w:p w:rsidR="00C33ABB" w:rsidRDefault="00BE377D">
            <w:pPr>
              <w:spacing w:after="0"/>
              <w:ind w:left="0" w:firstLine="0"/>
            </w:pPr>
            <w:r>
              <w:t xml:space="preserve">Definition </w:t>
            </w:r>
          </w:p>
        </w:tc>
        <w:tc>
          <w:tcPr>
            <w:tcW w:w="6964" w:type="dxa"/>
            <w:tcBorders>
              <w:top w:val="nil"/>
              <w:left w:val="nil"/>
              <w:bottom w:val="nil"/>
              <w:right w:val="nil"/>
            </w:tcBorders>
            <w:vAlign w:val="center"/>
          </w:tcPr>
          <w:p w:rsidR="00C33ABB" w:rsidRDefault="00BE377D">
            <w:pPr>
              <w:tabs>
                <w:tab w:val="right" w:pos="6964"/>
              </w:tabs>
              <w:spacing w:after="39"/>
              <w:ind w:left="0" w:firstLine="0"/>
            </w:pPr>
            <w:r>
              <w:t xml:space="preserve">Event code written inside </w:t>
            </w:r>
            <w:r>
              <w:tab/>
              <w:t xml:space="preserve">Event handled using JavaScript file or </w:t>
            </w:r>
          </w:p>
          <w:p w:rsidR="00C33ABB" w:rsidRDefault="00BE377D">
            <w:pPr>
              <w:tabs>
                <w:tab w:val="center" w:pos="3334"/>
              </w:tabs>
              <w:spacing w:after="0"/>
              <w:ind w:left="0" w:firstLine="0"/>
            </w:pPr>
            <w:r>
              <w:t xml:space="preserve">HTML tag </w:t>
            </w:r>
            <w:r>
              <w:tab/>
              <w:t xml:space="preserve">script </w:t>
            </w:r>
          </w:p>
        </w:tc>
      </w:tr>
      <w:tr w:rsidR="00C33ABB">
        <w:trPr>
          <w:trHeight w:val="898"/>
        </w:trPr>
        <w:tc>
          <w:tcPr>
            <w:tcW w:w="1400" w:type="dxa"/>
            <w:tcBorders>
              <w:top w:val="nil"/>
              <w:left w:val="nil"/>
              <w:bottom w:val="nil"/>
              <w:right w:val="nil"/>
            </w:tcBorders>
            <w:vAlign w:val="center"/>
          </w:tcPr>
          <w:p w:rsidR="00C33ABB" w:rsidRDefault="00BE377D">
            <w:pPr>
              <w:spacing w:after="0"/>
              <w:ind w:left="0" w:firstLine="0"/>
            </w:pPr>
            <w:r>
              <w:lastRenderedPageBreak/>
              <w:t xml:space="preserve">Example </w:t>
            </w:r>
          </w:p>
        </w:tc>
        <w:tc>
          <w:tcPr>
            <w:tcW w:w="6964" w:type="dxa"/>
            <w:tcBorders>
              <w:top w:val="nil"/>
              <w:left w:val="nil"/>
              <w:bottom w:val="nil"/>
              <w:right w:val="nil"/>
            </w:tcBorders>
            <w:vAlign w:val="center"/>
          </w:tcPr>
          <w:p w:rsidR="00C33ABB" w:rsidRDefault="00BE377D">
            <w:pPr>
              <w:spacing w:after="0"/>
              <w:ind w:left="0" w:right="540" w:firstLine="3033"/>
            </w:pPr>
            <w:proofErr w:type="spellStart"/>
            <w:r>
              <w:t>button.addEventListener</w:t>
            </w:r>
            <w:proofErr w:type="spellEnd"/>
            <w:r>
              <w:t xml:space="preserve">("click", </w:t>
            </w:r>
            <w:proofErr w:type="spellStart"/>
            <w:r>
              <w:t>onclick</w:t>
            </w:r>
            <w:proofErr w:type="spellEnd"/>
            <w:r>
              <w:t>="</w:t>
            </w:r>
            <w:proofErr w:type="spellStart"/>
            <w:r>
              <w:t>changeLight</w:t>
            </w:r>
            <w:proofErr w:type="spellEnd"/>
            <w:r>
              <w:t xml:space="preserve">()" </w:t>
            </w:r>
            <w:proofErr w:type="spellStart"/>
            <w:r>
              <w:t>changeLight</w:t>
            </w:r>
            <w:proofErr w:type="spellEnd"/>
            <w:r>
              <w:t xml:space="preserve">) </w:t>
            </w:r>
          </w:p>
        </w:tc>
      </w:tr>
      <w:tr w:rsidR="00C33ABB">
        <w:trPr>
          <w:trHeight w:val="899"/>
        </w:trPr>
        <w:tc>
          <w:tcPr>
            <w:tcW w:w="1400" w:type="dxa"/>
            <w:tcBorders>
              <w:top w:val="nil"/>
              <w:left w:val="nil"/>
              <w:bottom w:val="nil"/>
              <w:right w:val="nil"/>
            </w:tcBorders>
            <w:vAlign w:val="center"/>
          </w:tcPr>
          <w:p w:rsidR="00C33ABB" w:rsidRDefault="00BE377D">
            <w:pPr>
              <w:spacing w:after="41"/>
              <w:ind w:left="0" w:firstLine="0"/>
            </w:pPr>
            <w:r>
              <w:t xml:space="preserve">Code </w:t>
            </w:r>
          </w:p>
          <w:p w:rsidR="00C33ABB" w:rsidRDefault="00BE377D">
            <w:pPr>
              <w:spacing w:after="0"/>
              <w:ind w:left="0" w:firstLine="0"/>
            </w:pPr>
            <w:r>
              <w:t xml:space="preserve">structure </w:t>
            </w:r>
          </w:p>
        </w:tc>
        <w:tc>
          <w:tcPr>
            <w:tcW w:w="6964" w:type="dxa"/>
            <w:tcBorders>
              <w:top w:val="nil"/>
              <w:left w:val="nil"/>
              <w:bottom w:val="nil"/>
              <w:right w:val="nil"/>
            </w:tcBorders>
            <w:vAlign w:val="center"/>
          </w:tcPr>
          <w:p w:rsidR="00C33ABB" w:rsidRDefault="00BE377D">
            <w:pPr>
              <w:spacing w:after="0"/>
              <w:ind w:left="2" w:firstLine="0"/>
            </w:pPr>
            <w:r>
              <w:t xml:space="preserve">Mixes HTML and JavaScript Separates HTML and JavaScript </w:t>
            </w:r>
          </w:p>
        </w:tc>
      </w:tr>
      <w:tr w:rsidR="00C33ABB">
        <w:trPr>
          <w:trHeight w:val="552"/>
        </w:trPr>
        <w:tc>
          <w:tcPr>
            <w:tcW w:w="1400" w:type="dxa"/>
            <w:tcBorders>
              <w:top w:val="nil"/>
              <w:left w:val="nil"/>
              <w:bottom w:val="nil"/>
              <w:right w:val="nil"/>
            </w:tcBorders>
            <w:vAlign w:val="center"/>
          </w:tcPr>
          <w:p w:rsidR="00C33ABB" w:rsidRDefault="00BE377D">
            <w:pPr>
              <w:spacing w:after="0"/>
              <w:ind w:left="0" w:firstLine="0"/>
            </w:pPr>
            <w:r>
              <w:t xml:space="preserve">Readability </w:t>
            </w:r>
          </w:p>
        </w:tc>
        <w:tc>
          <w:tcPr>
            <w:tcW w:w="6964" w:type="dxa"/>
            <w:tcBorders>
              <w:top w:val="nil"/>
              <w:left w:val="nil"/>
              <w:bottom w:val="nil"/>
              <w:right w:val="nil"/>
            </w:tcBorders>
            <w:vAlign w:val="center"/>
          </w:tcPr>
          <w:p w:rsidR="00C33ABB" w:rsidRDefault="00BE377D">
            <w:pPr>
              <w:tabs>
                <w:tab w:val="center" w:pos="4736"/>
              </w:tabs>
              <w:spacing w:after="0"/>
              <w:ind w:left="0" w:firstLine="0"/>
            </w:pPr>
            <w:r>
              <w:t xml:space="preserve">Less readable </w:t>
            </w:r>
            <w:r>
              <w:tab/>
              <w:t xml:space="preserve">More readable and maintainable </w:t>
            </w:r>
          </w:p>
        </w:tc>
      </w:tr>
      <w:tr w:rsidR="00C33ABB">
        <w:trPr>
          <w:trHeight w:val="424"/>
        </w:trPr>
        <w:tc>
          <w:tcPr>
            <w:tcW w:w="1400" w:type="dxa"/>
            <w:tcBorders>
              <w:top w:val="nil"/>
              <w:left w:val="nil"/>
              <w:bottom w:val="nil"/>
              <w:right w:val="nil"/>
            </w:tcBorders>
            <w:vAlign w:val="bottom"/>
          </w:tcPr>
          <w:p w:rsidR="00C33ABB" w:rsidRDefault="00BE377D">
            <w:pPr>
              <w:spacing w:after="0"/>
              <w:ind w:left="0" w:firstLine="0"/>
            </w:pPr>
            <w:r>
              <w:t xml:space="preserve">Usage </w:t>
            </w:r>
          </w:p>
        </w:tc>
        <w:tc>
          <w:tcPr>
            <w:tcW w:w="6964" w:type="dxa"/>
            <w:tcBorders>
              <w:top w:val="nil"/>
              <w:left w:val="nil"/>
              <w:bottom w:val="nil"/>
              <w:right w:val="nil"/>
            </w:tcBorders>
            <w:vAlign w:val="bottom"/>
          </w:tcPr>
          <w:p w:rsidR="00C33ABB" w:rsidRDefault="00BE377D">
            <w:pPr>
              <w:tabs>
                <w:tab w:val="center" w:pos="4362"/>
              </w:tabs>
              <w:spacing w:after="0"/>
              <w:ind w:left="0" w:firstLine="0"/>
            </w:pPr>
            <w:r>
              <w:t xml:space="preserve">Simple, small programs </w:t>
            </w:r>
            <w:r>
              <w:tab/>
              <w:t xml:space="preserve">Professional applications </w:t>
            </w:r>
          </w:p>
        </w:tc>
      </w:tr>
    </w:tbl>
    <w:p w:rsidR="00C33ABB" w:rsidRDefault="00BE377D">
      <w:pPr>
        <w:spacing w:after="192"/>
        <w:ind w:left="0" w:firstLine="0"/>
      </w:pPr>
      <w:r>
        <w:t xml:space="preserve"> </w:t>
      </w:r>
    </w:p>
    <w:p w:rsidR="00C33ABB" w:rsidRDefault="00BE377D">
      <w:r>
        <w:t xml:space="preserve">Explanation: </w:t>
      </w:r>
    </w:p>
    <w:p w:rsidR="00C33ABB" w:rsidRDefault="00BE377D">
      <w:pPr>
        <w:spacing w:after="187"/>
      </w:pPr>
      <w:r>
        <w:t xml:space="preserve">Inline event handling is easy to use for small programs but is not recommended for large projects. External event handling keeps code organized and is considered a best practice in professional development. </w:t>
      </w:r>
    </w:p>
    <w:p w:rsidR="00C33ABB" w:rsidRDefault="00BE377D">
      <w:pPr>
        <w:spacing w:after="192"/>
        <w:ind w:left="0" w:firstLine="0"/>
      </w:pPr>
      <w:r>
        <w:t xml:space="preserve"> </w:t>
      </w:r>
    </w:p>
    <w:p w:rsidR="00C33ABB" w:rsidRDefault="00BE377D">
      <w:pPr>
        <w:spacing w:after="190"/>
        <w:ind w:left="0" w:firstLine="0"/>
      </w:pPr>
      <w:r>
        <w:t xml:space="preserve"> </w:t>
      </w:r>
    </w:p>
    <w:p w:rsidR="00C33ABB" w:rsidRDefault="00BE377D">
      <w:pPr>
        <w:spacing w:after="190"/>
        <w:ind w:left="0" w:firstLine="0"/>
      </w:pPr>
      <w:r>
        <w:t xml:space="preserve"> </w:t>
      </w:r>
    </w:p>
    <w:p w:rsidR="00C33ABB" w:rsidRDefault="00BE377D">
      <w:pPr>
        <w:spacing w:after="192"/>
        <w:ind w:left="0" w:firstLine="0"/>
      </w:pPr>
      <w:r>
        <w:t xml:space="preserve"> </w:t>
      </w:r>
    </w:p>
    <w:p w:rsidR="00C33ABB" w:rsidRDefault="00BE377D">
      <w:pPr>
        <w:spacing w:after="192"/>
        <w:ind w:left="0" w:firstLine="0"/>
      </w:pPr>
      <w:r>
        <w:t xml:space="preserve"> </w:t>
      </w:r>
    </w:p>
    <w:p w:rsidR="00C33ABB" w:rsidRDefault="00BE377D">
      <w:pPr>
        <w:spacing w:after="192"/>
        <w:ind w:left="0" w:firstLine="0"/>
      </w:pPr>
      <w:r>
        <w:t xml:space="preserve"> </w:t>
      </w:r>
    </w:p>
    <w:p w:rsidR="00C33ABB" w:rsidRDefault="00BE377D">
      <w:pPr>
        <w:spacing w:after="192"/>
        <w:ind w:left="0" w:firstLine="0"/>
      </w:pPr>
      <w:r>
        <w:t xml:space="preserve"> </w:t>
      </w:r>
    </w:p>
    <w:p w:rsidR="00C33ABB" w:rsidRDefault="00BE377D">
      <w:pPr>
        <w:spacing w:after="190"/>
        <w:ind w:left="0" w:firstLine="0"/>
      </w:pPr>
      <w:r>
        <w:t xml:space="preserve"> </w:t>
      </w:r>
    </w:p>
    <w:p w:rsidR="00C33ABB" w:rsidRDefault="00BE377D">
      <w:pPr>
        <w:spacing w:after="192"/>
        <w:ind w:left="0" w:firstLine="0"/>
      </w:pPr>
      <w:r>
        <w:t xml:space="preserve"> </w:t>
      </w:r>
    </w:p>
    <w:p w:rsidR="00C33ABB" w:rsidRDefault="00BE377D">
      <w:pPr>
        <w:spacing w:after="0"/>
        <w:ind w:left="0" w:firstLine="0"/>
      </w:pPr>
      <w:r>
        <w:t xml:space="preserve"> </w:t>
      </w:r>
    </w:p>
    <w:p w:rsidR="00C33ABB" w:rsidRDefault="00BE377D">
      <w:pPr>
        <w:spacing w:after="0"/>
        <w:ind w:left="0" w:firstLine="0"/>
      </w:pPr>
      <w:r>
        <w:t xml:space="preserve"> </w:t>
      </w:r>
    </w:p>
    <w:p w:rsidR="00C33ABB" w:rsidRDefault="00BE377D">
      <w:pPr>
        <w:spacing w:after="149"/>
        <w:ind w:left="-26" w:right="-52" w:firstLine="0"/>
      </w:pPr>
      <w:r>
        <w:rPr>
          <w:rFonts w:ascii="Calibri" w:eastAsia="Calibri" w:hAnsi="Calibri" w:cs="Calibri"/>
          <w:noProof/>
          <w:sz w:val="22"/>
        </w:rPr>
        <mc:AlternateContent>
          <mc:Choice Requires="wpg">
            <w:drawing>
              <wp:inline distT="0" distB="0" distL="0" distR="0">
                <wp:extent cx="5422392" cy="9144"/>
                <wp:effectExtent l="0" t="0" r="0" b="0"/>
                <wp:docPr id="3491" name="Group 3491"/>
                <wp:cNvGraphicFramePr/>
                <a:graphic xmlns:a="http://schemas.openxmlformats.org/drawingml/2006/main">
                  <a:graphicData uri="http://schemas.microsoft.com/office/word/2010/wordprocessingGroup">
                    <wpg:wgp>
                      <wpg:cNvGrpSpPr/>
                      <wpg:grpSpPr>
                        <a:xfrm>
                          <a:off x="0" y="0"/>
                          <a:ext cx="5422392" cy="9144"/>
                          <a:chOff x="0" y="0"/>
                          <a:chExt cx="5422392" cy="9144"/>
                        </a:xfrm>
                      </wpg:grpSpPr>
                      <wps:wsp>
                        <wps:cNvPr id="4511" name="Shape 4511"/>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0CBAA9" id="Group 3491" o:spid="_x0000_s1026" style="width:426.95pt;height:.7pt;mso-position-horizontal-relative:char;mso-position-vertical-relative:line" coordsize="542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">
                <v:shape id="Shape 4511" o:spid="_x0000_s1027" style="position:absolute;width:54223;height:91;visibility:visible;mso-wrap-style:square;v-text-anchor:top" coordsize="54223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Xq1MQA&#10;AADdAAAADwAAAGRycy9kb3ducmV2LnhtbESPzYvCMBTE7wv+D+EJ3ta04hfVKFpW8LAXv+6P5tkW&#10;m5eSZLXuX79ZEDwOM/MbZrnuTCPu5HxtWUE6TEAQF1bXXCo4n3afcxA+IGtsLJOCJ3lYr3ofS8y0&#10;ffCB7sdQighhn6GCKoQ2k9IXFRn0Q9sSR+9qncEQpSuldviIcNPIUZJMpcGa40KFLeUVFbfjj1GQ&#10;X9zNTQ7f09Gv7bbJ1yy/nPa5UoN+t1mACNSFd/jV3msF40mawv+b+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l6tTEAAAA3QAAAA8AAAAAAAAAAAAAAAAAmAIAAGRycy9k&#10;b3ducmV2LnhtbFBLBQYAAAAABAAEAPUAAACJAwAAAAA=&#10;" path="m,l5422392,r,9144l,9144,,e" fillcolor="black" stroked="f" strokeweight="0">
                  <v:stroke miterlimit="83231f" joinstyle="miter"/>
                  <v:path arrowok="t" textboxrect="0,0,5422392,9144"/>
                </v:shape>
                <w10:anchorlock/>
              </v:group>
            </w:pict>
          </mc:Fallback>
        </mc:AlternateContent>
      </w:r>
    </w:p>
    <w:p w:rsidR="00C33ABB" w:rsidRDefault="00BE377D">
      <w:pPr>
        <w:spacing w:after="194"/>
        <w:ind w:left="0" w:firstLine="0"/>
      </w:pPr>
      <w:r>
        <w:rPr>
          <w:sz w:val="26"/>
        </w:rPr>
        <w:t xml:space="preserve"> </w:t>
      </w:r>
    </w:p>
    <w:p w:rsidR="00C33ABB" w:rsidRDefault="00BE377D">
      <w:pPr>
        <w:spacing w:after="194"/>
        <w:ind w:left="-5"/>
      </w:pPr>
      <w:r>
        <w:rPr>
          <w:sz w:val="26"/>
        </w:rPr>
        <w:t xml:space="preserve">OUTPUT:  </w:t>
      </w:r>
    </w:p>
    <w:p w:rsidR="00C33ABB" w:rsidRDefault="00BE377D">
      <w:pPr>
        <w:spacing w:after="194"/>
        <w:ind w:left="0" w:firstLine="0"/>
      </w:pPr>
      <w:r>
        <w:rPr>
          <w:sz w:val="26"/>
        </w:rPr>
        <w:t xml:space="preserve"> </w:t>
      </w:r>
    </w:p>
    <w:p w:rsidR="00C33ABB" w:rsidRDefault="00BE377D">
      <w:pPr>
        <w:spacing w:after="189"/>
        <w:ind w:left="0" w:firstLine="0"/>
      </w:pPr>
      <w:r>
        <w:rPr>
          <w:sz w:val="26"/>
        </w:rPr>
        <w:t xml:space="preserve"> </w:t>
      </w:r>
    </w:p>
    <w:p w:rsidR="00C33ABB" w:rsidRDefault="00BE377D">
      <w:pPr>
        <w:spacing w:after="119"/>
        <w:ind w:left="0" w:right="1354" w:firstLine="0"/>
        <w:jc w:val="right"/>
      </w:pPr>
      <w:r>
        <w:rPr>
          <w:sz w:val="26"/>
        </w:rPr>
        <w:t xml:space="preserve"> </w:t>
      </w:r>
    </w:p>
    <w:p w:rsidR="00C33ABB" w:rsidRDefault="00BE377D">
      <w:pPr>
        <w:spacing w:after="194"/>
        <w:ind w:left="0" w:firstLine="0"/>
      </w:pPr>
      <w:r>
        <w:rPr>
          <w:sz w:val="26"/>
        </w:rPr>
        <w:lastRenderedPageBreak/>
        <w:t xml:space="preserve"> </w:t>
      </w:r>
      <w:r w:rsidRPr="00BE377D">
        <w:rPr>
          <w:sz w:val="26"/>
        </w:rPr>
        <w:drawing>
          <wp:inline distT="0" distB="0" distL="0" distR="0" wp14:anchorId="4231E18A" wp14:editId="3F23E70B">
            <wp:extent cx="5372735"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72735" cy="3114675"/>
                    </a:xfrm>
                    <a:prstGeom prst="rect">
                      <a:avLst/>
                    </a:prstGeom>
                  </pic:spPr>
                </pic:pic>
              </a:graphicData>
            </a:graphic>
          </wp:inline>
        </w:drawing>
      </w:r>
    </w:p>
    <w:p w:rsidR="00C33ABB" w:rsidRDefault="00BE377D">
      <w:pPr>
        <w:spacing w:after="191"/>
        <w:ind w:left="0" w:firstLine="0"/>
      </w:pPr>
      <w:r>
        <w:rPr>
          <w:sz w:val="26"/>
        </w:rPr>
        <w:t xml:space="preserve"> </w:t>
      </w:r>
    </w:p>
    <w:p w:rsidR="00C33ABB" w:rsidRDefault="00BE377D">
      <w:pPr>
        <w:spacing w:after="196"/>
        <w:ind w:left="0" w:firstLine="0"/>
      </w:pPr>
      <w:r>
        <w:rPr>
          <w:sz w:val="26"/>
        </w:rPr>
        <w:t xml:space="preserve"> </w:t>
      </w:r>
    </w:p>
    <w:p w:rsidR="00C33ABB" w:rsidRDefault="00BE377D">
      <w:pPr>
        <w:spacing w:after="191"/>
        <w:ind w:left="0" w:firstLine="0"/>
      </w:pPr>
      <w:r>
        <w:rPr>
          <w:sz w:val="26"/>
        </w:rPr>
        <w:t xml:space="preserve"> </w:t>
      </w:r>
    </w:p>
    <w:p w:rsidR="00C33ABB" w:rsidRDefault="00BE377D">
      <w:pPr>
        <w:spacing w:after="194"/>
        <w:ind w:left="0" w:firstLine="0"/>
      </w:pPr>
      <w:r>
        <w:rPr>
          <w:sz w:val="26"/>
        </w:rPr>
        <w:t xml:space="preserve"> </w:t>
      </w:r>
    </w:p>
    <w:p w:rsidR="00C33ABB" w:rsidRDefault="00BE377D">
      <w:pPr>
        <w:spacing w:after="151" w:line="292" w:lineRule="auto"/>
        <w:ind w:left="0" w:firstLine="0"/>
      </w:pPr>
      <w:r>
        <w:rPr>
          <w:sz w:val="26"/>
        </w:rPr>
        <w:t xml:space="preserve">GITHUB LINK: </w:t>
      </w:r>
      <w:r w:rsidRPr="00BE377D">
        <w:rPr>
          <w:sz w:val="26"/>
        </w:rPr>
        <w:t>https://github.com/geetikanebhani/geetikanebhani5</w:t>
      </w:r>
    </w:p>
    <w:p w:rsidR="00C33ABB" w:rsidRDefault="00BE377D">
      <w:pPr>
        <w:spacing w:after="194"/>
        <w:ind w:left="-5"/>
      </w:pPr>
      <w:r>
        <w:rPr>
          <w:sz w:val="26"/>
        </w:rPr>
        <w:t xml:space="preserve">Conclusion </w:t>
      </w:r>
    </w:p>
    <w:p w:rsidR="00C33ABB" w:rsidRDefault="00BE377D">
      <w:r>
        <w:t>The Traff</w:t>
      </w:r>
      <w:r>
        <w:t>ic Light Simulation project successfully demonstrates the practical use of HTML, CSS, and JavaScript to model a real-life system. It eff</w:t>
      </w:r>
      <w:r>
        <w:t xml:space="preserve">ectively shows how variables, conditional logic, and event handling can be used to control program flow and user </w:t>
      </w:r>
      <w:r>
        <w:t xml:space="preserve">interaction. The project enhances understanding of basic web development concepts and provides a strong foundation for developing more advanced interactive applications in the future. </w:t>
      </w:r>
    </w:p>
    <w:p w:rsidR="00C33ABB" w:rsidRDefault="00BE377D">
      <w:pPr>
        <w:spacing w:after="158"/>
        <w:ind w:left="0" w:firstLine="0"/>
        <w:jc w:val="both"/>
      </w:pPr>
      <w:r>
        <w:rPr>
          <w:sz w:val="26"/>
        </w:rPr>
        <w:t xml:space="preserve"> </w:t>
      </w:r>
    </w:p>
    <w:p w:rsidR="00C33ABB" w:rsidRDefault="00BE377D">
      <w:pPr>
        <w:spacing w:after="5" w:line="417" w:lineRule="auto"/>
        <w:ind w:left="0" w:right="8412" w:firstLine="0"/>
        <w:jc w:val="both"/>
      </w:pPr>
      <w:r>
        <w:rPr>
          <w:sz w:val="23"/>
        </w:rPr>
        <w:t xml:space="preserve"> </w:t>
      </w:r>
      <w:r>
        <w:t xml:space="preserve"> </w:t>
      </w:r>
    </w:p>
    <w:p w:rsidR="00C33ABB" w:rsidRDefault="00BE377D">
      <w:pPr>
        <w:spacing w:after="10" w:line="404" w:lineRule="auto"/>
        <w:ind w:left="0" w:right="8408" w:firstLine="0"/>
        <w:jc w:val="both"/>
      </w:pPr>
      <w:r>
        <w:t xml:space="preserve"> </w:t>
      </w:r>
      <w:r>
        <w:rPr>
          <w:sz w:val="26"/>
        </w:rPr>
        <w:t xml:space="preserve"> </w:t>
      </w:r>
    </w:p>
    <w:p w:rsidR="00C33ABB" w:rsidRDefault="00BE377D">
      <w:pPr>
        <w:spacing w:after="194"/>
        <w:ind w:left="0" w:firstLine="0"/>
        <w:jc w:val="both"/>
      </w:pPr>
      <w:r>
        <w:rPr>
          <w:sz w:val="26"/>
        </w:rPr>
        <w:t xml:space="preserve"> </w:t>
      </w:r>
    </w:p>
    <w:p w:rsidR="00C33ABB" w:rsidRDefault="00BE377D">
      <w:pPr>
        <w:spacing w:after="191"/>
        <w:ind w:left="0" w:firstLine="0"/>
        <w:jc w:val="both"/>
      </w:pPr>
      <w:r>
        <w:rPr>
          <w:sz w:val="26"/>
        </w:rPr>
        <w:t xml:space="preserve"> </w:t>
      </w:r>
    </w:p>
    <w:p w:rsidR="00C33ABB" w:rsidRDefault="00BE377D">
      <w:pPr>
        <w:spacing w:after="194"/>
        <w:ind w:left="0" w:firstLine="0"/>
        <w:jc w:val="both"/>
      </w:pPr>
      <w:r>
        <w:rPr>
          <w:sz w:val="26"/>
        </w:rPr>
        <w:t xml:space="preserve"> </w:t>
      </w:r>
    </w:p>
    <w:p w:rsidR="00C33ABB" w:rsidRDefault="00BE377D">
      <w:pPr>
        <w:spacing w:after="0"/>
        <w:ind w:left="0" w:firstLine="0"/>
        <w:jc w:val="both"/>
      </w:pPr>
      <w:r>
        <w:rPr>
          <w:sz w:val="26"/>
        </w:rPr>
        <w:lastRenderedPageBreak/>
        <w:t xml:space="preserve"> </w:t>
      </w:r>
    </w:p>
    <w:sectPr w:rsidR="00C33ABB">
      <w:pgSz w:w="12240" w:h="15840"/>
      <w:pgMar w:top="1353" w:right="1907" w:bottom="1513"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D2097E"/>
    <w:multiLevelType w:val="hybridMultilevel"/>
    <w:tmpl w:val="C0EEF660"/>
    <w:lvl w:ilvl="0" w:tplc="41C8298A">
      <w:start w:val="1"/>
      <w:numFmt w:val="decimal"/>
      <w:lvlText w:val="%1)"/>
      <w:lvlJc w:val="left"/>
      <w:pPr>
        <w:ind w:left="1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0FF6E">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E0678">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AE298">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6DDC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C9E8C">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6E0C2">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87082">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8E434">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B17137"/>
    <w:multiLevelType w:val="hybridMultilevel"/>
    <w:tmpl w:val="43629AC2"/>
    <w:lvl w:ilvl="0" w:tplc="86FE4B8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1E612D0">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88400BE">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84C7FEC">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E3426F0">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D5E1630">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78C17CA">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32C2342">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90ABA0A">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ABB"/>
    <w:rsid w:val="00BE377D"/>
    <w:rsid w:val="00C33A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78F36B-FB6F-46A9-9B6C-7DBC3C2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subject/>
  <dc:creator>DELL</dc:creator>
  <cp:keywords/>
  <cp:lastModifiedBy>DELL</cp:lastModifiedBy>
  <cp:revision>2</cp:revision>
  <dcterms:created xsi:type="dcterms:W3CDTF">2026-02-17T18:20:00Z</dcterms:created>
  <dcterms:modified xsi:type="dcterms:W3CDTF">2026-02-17T18:20:00Z</dcterms:modified>
</cp:coreProperties>
</file>