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C531" w14:textId="2ACF549F" w:rsidR="00AA2563" w:rsidRPr="00AA2563" w:rsidRDefault="00AA2563" w:rsidP="00AA2563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AA2563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8C220BD" wp14:editId="1994781C">
            <wp:simplePos x="0" y="0"/>
            <wp:positionH relativeFrom="column">
              <wp:posOffset>0</wp:posOffset>
            </wp:positionH>
            <wp:positionV relativeFrom="page">
              <wp:posOffset>253365</wp:posOffset>
            </wp:positionV>
            <wp:extent cx="838200" cy="7331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3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563">
        <w:rPr>
          <w:rFonts w:ascii="Times New Roman" w:eastAsia="Calibri" w:hAnsi="Times New Roman" w:cs="Times New Roman"/>
        </w:rPr>
        <w:t>SVKM’s INSTITUTE OF TECHNOLOGY, DHULE</w:t>
      </w:r>
    </w:p>
    <w:p w14:paraId="70BDB6E0" w14:textId="3F549470" w:rsidR="00AA2563" w:rsidRPr="00AA2563" w:rsidRDefault="00AA2563" w:rsidP="00AA2563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A2563">
        <w:rPr>
          <w:rFonts w:ascii="Times New Roman" w:eastAsia="Calibri" w:hAnsi="Times New Roman" w:cs="Times New Roman"/>
          <w:sz w:val="32"/>
          <w:szCs w:val="32"/>
        </w:rPr>
        <w:t>Department of Information Technology</w:t>
      </w:r>
    </w:p>
    <w:p w14:paraId="391D938E" w14:textId="77777777" w:rsidR="00AA2563" w:rsidRPr="00AA2563" w:rsidRDefault="00AA2563" w:rsidP="00AA2563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A2563">
        <w:rPr>
          <w:rFonts w:ascii="Times New Roman" w:eastAsia="Calibri" w:hAnsi="Times New Roman" w:cs="Times New Roman"/>
        </w:rPr>
        <w:t>Academic Year 2025-26</w:t>
      </w:r>
    </w:p>
    <w:p w14:paraId="3EB282E1" w14:textId="33D6EF7F" w:rsidR="00AA2563" w:rsidRPr="00AA2563" w:rsidRDefault="00AA2563" w:rsidP="00AA2563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6153D8D7" w14:textId="066F9ACE" w:rsidR="00AA2563" w:rsidRPr="00AA2563" w:rsidRDefault="00AA2563" w:rsidP="00AA256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</w:rPr>
      </w:pPr>
      <w:r w:rsidRPr="00AA2563">
        <w:rPr>
          <w:rFonts w:ascii="Times New Roman" w:eastAsia="Calibri" w:hAnsi="Times New Roman" w:cs="Times New Roman"/>
          <w:b/>
          <w:bCs/>
        </w:rPr>
        <w:t xml:space="preserve">Experiment </w:t>
      </w:r>
      <w:r w:rsidR="00D66478">
        <w:rPr>
          <w:rFonts w:ascii="Times New Roman" w:eastAsia="Calibri" w:hAnsi="Times New Roman" w:cs="Times New Roman"/>
          <w:b/>
          <w:bCs/>
        </w:rPr>
        <w:t>8</w:t>
      </w:r>
    </w:p>
    <w:p w14:paraId="68B2878B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2406DEBA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  <w:r w:rsidRPr="00AA2563">
        <w:rPr>
          <w:rFonts w:ascii="Times New Roman" w:eastAsia="Calibri" w:hAnsi="Times New Roman" w:cs="Times New Roman"/>
          <w:b/>
          <w:bCs/>
        </w:rPr>
        <w:t>Name:</w:t>
      </w:r>
      <w:r w:rsidRPr="00AA2563">
        <w:rPr>
          <w:rFonts w:ascii="Times New Roman" w:eastAsia="Calibri" w:hAnsi="Times New Roman" w:cs="Times New Roman"/>
        </w:rPr>
        <w:t xml:space="preserve"> Bhupesh Anil Suryawanshi</w:t>
      </w:r>
    </w:p>
    <w:p w14:paraId="369B4962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  <w:r w:rsidRPr="00AA2563">
        <w:rPr>
          <w:rFonts w:ascii="Times New Roman" w:eastAsia="Calibri" w:hAnsi="Times New Roman" w:cs="Times New Roman"/>
          <w:b/>
          <w:bCs/>
        </w:rPr>
        <w:t>Roll No.:</w:t>
      </w:r>
      <w:r w:rsidRPr="00AA2563">
        <w:rPr>
          <w:rFonts w:ascii="Times New Roman" w:eastAsia="Calibri" w:hAnsi="Times New Roman" w:cs="Times New Roman"/>
        </w:rPr>
        <w:t xml:space="preserve"> 63</w:t>
      </w:r>
      <w:r w:rsidRPr="00AA2563">
        <w:rPr>
          <w:rFonts w:ascii="Times New Roman" w:eastAsia="Calibri" w:hAnsi="Times New Roman" w:cs="Times New Roman"/>
        </w:rPr>
        <w:br/>
      </w:r>
      <w:r w:rsidRPr="00AA2563">
        <w:rPr>
          <w:rFonts w:ascii="Times New Roman" w:eastAsia="Calibri" w:hAnsi="Times New Roman" w:cs="Times New Roman"/>
          <w:b/>
          <w:bCs/>
        </w:rPr>
        <w:t>Batch:</w:t>
      </w:r>
      <w:r w:rsidRPr="00AA2563">
        <w:rPr>
          <w:rFonts w:ascii="Times New Roman" w:eastAsia="Calibri" w:hAnsi="Times New Roman" w:cs="Times New Roman"/>
        </w:rPr>
        <w:t xml:space="preserve"> B3</w:t>
      </w:r>
    </w:p>
    <w:p w14:paraId="7E5AF6D6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02BC5F77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0FA7051E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57BFBD0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0780F9C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28FBC497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DB1A46E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02FDE60F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616F759C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0BFFC94E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6EDA6177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4ADA11E8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2AEDDEE7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028D13CC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93D1E58" w14:textId="77777777" w:rsidR="00AA2563" w:rsidRPr="00AA2563" w:rsidRDefault="00AA2563" w:rsidP="00AA2563">
      <w:pPr>
        <w:spacing w:after="0" w:line="276" w:lineRule="auto"/>
        <w:rPr>
          <w:rFonts w:ascii="Times New Roman" w:eastAsia="Calibri" w:hAnsi="Times New Roman" w:cs="Times New Roman"/>
        </w:rPr>
      </w:pPr>
    </w:p>
    <w:p w14:paraId="6FF38315" w14:textId="438317BA" w:rsidR="001E5A7F" w:rsidRPr="00AA2563" w:rsidRDefault="00567F96" w:rsidP="001E5A7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r w:rsidRPr="00AA2563">
        <w:rPr>
          <w:b/>
          <w:bCs/>
          <w:sz w:val="22"/>
          <w:szCs w:val="22"/>
        </w:rPr>
        <w:t>Aim:</w:t>
      </w:r>
      <w:r w:rsidRPr="00AA2563">
        <w:rPr>
          <w:sz w:val="22"/>
          <w:szCs w:val="22"/>
        </w:rPr>
        <w:t xml:space="preserve"> </w:t>
      </w:r>
      <w:r w:rsidR="00DD7BF4" w:rsidRPr="00AA2563">
        <w:rPr>
          <w:sz w:val="22"/>
          <w:szCs w:val="22"/>
        </w:rPr>
        <w:t xml:space="preserve">To design and implement a </w:t>
      </w:r>
      <w:r w:rsidR="00DD7BF4" w:rsidRPr="00AA2563">
        <w:rPr>
          <w:rStyle w:val="Strong"/>
          <w:sz w:val="22"/>
          <w:szCs w:val="22"/>
        </w:rPr>
        <w:t>Fuzzy Inference System (FIS)</w:t>
      </w:r>
      <w:r w:rsidR="00DD7BF4" w:rsidRPr="00AA2563">
        <w:rPr>
          <w:sz w:val="22"/>
          <w:szCs w:val="22"/>
        </w:rPr>
        <w:t xml:space="preserve"> using the </w:t>
      </w:r>
      <w:r w:rsidR="00DD7BF4" w:rsidRPr="00AA2563">
        <w:rPr>
          <w:rStyle w:val="Strong"/>
          <w:sz w:val="22"/>
          <w:szCs w:val="22"/>
        </w:rPr>
        <w:t>Mamdani fuzzy inference mechanism</w:t>
      </w:r>
    </w:p>
    <w:p w14:paraId="6BF8AB25" w14:textId="77777777" w:rsidR="00DD7BF4" w:rsidRPr="00AA2563" w:rsidRDefault="00DD7BF4" w:rsidP="001E5A7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A2563">
        <w:rPr>
          <w:sz w:val="22"/>
          <w:szCs w:val="22"/>
        </w:rPr>
        <w:t>.</w:t>
      </w:r>
    </w:p>
    <w:p w14:paraId="3DCAA7A6" w14:textId="77777777" w:rsidR="00DD7BF4" w:rsidRPr="00AA2563" w:rsidRDefault="00DD7BF4" w:rsidP="001E5A7F">
      <w:pPr>
        <w:pStyle w:val="Heading2"/>
        <w:spacing w:before="0" w:beforeAutospacing="0" w:after="0" w:afterAutospacing="0"/>
        <w:rPr>
          <w:sz w:val="22"/>
          <w:szCs w:val="22"/>
        </w:rPr>
      </w:pPr>
      <w:r w:rsidRPr="00AA2563">
        <w:rPr>
          <w:rStyle w:val="Strong"/>
          <w:b/>
          <w:bCs/>
          <w:sz w:val="22"/>
          <w:szCs w:val="22"/>
        </w:rPr>
        <w:t>Theory:</w:t>
      </w:r>
    </w:p>
    <w:p w14:paraId="228E52DD" w14:textId="77777777" w:rsidR="00DD7BF4" w:rsidRPr="00AA2563" w:rsidRDefault="00DD7BF4" w:rsidP="00DD7BF4">
      <w:pPr>
        <w:pStyle w:val="NormalWeb"/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 xml:space="preserve">A </w:t>
      </w:r>
      <w:r w:rsidRPr="00AA2563">
        <w:rPr>
          <w:rStyle w:val="Strong"/>
          <w:sz w:val="22"/>
          <w:szCs w:val="22"/>
        </w:rPr>
        <w:t>Fuzzy Inference System (FIS)</w:t>
      </w:r>
      <w:r w:rsidRPr="00AA2563">
        <w:rPr>
          <w:sz w:val="22"/>
          <w:szCs w:val="22"/>
        </w:rPr>
        <w:t xml:space="preserve"> is the </w:t>
      </w:r>
      <w:r w:rsidRPr="00AA2563">
        <w:rPr>
          <w:rStyle w:val="Strong"/>
          <w:sz w:val="22"/>
          <w:szCs w:val="22"/>
        </w:rPr>
        <w:t>decision-making core</w:t>
      </w:r>
      <w:r w:rsidRPr="00AA2563">
        <w:rPr>
          <w:sz w:val="22"/>
          <w:szCs w:val="22"/>
        </w:rPr>
        <w:t xml:space="preserve"> of a fuzzy logic system. It applies reasoning on fuzzy rules to generate outputs based on given inputs. FIS uses </w:t>
      </w:r>
      <w:r w:rsidRPr="00AA2563">
        <w:rPr>
          <w:rStyle w:val="Strong"/>
          <w:sz w:val="22"/>
          <w:szCs w:val="22"/>
        </w:rPr>
        <w:t>IF–THEN rules</w:t>
      </w:r>
      <w:r w:rsidRPr="00AA2563">
        <w:rPr>
          <w:sz w:val="22"/>
          <w:szCs w:val="22"/>
        </w:rPr>
        <w:t xml:space="preserve"> with logical operators such as </w:t>
      </w:r>
      <w:r w:rsidRPr="00AA2563">
        <w:rPr>
          <w:rStyle w:val="Strong"/>
          <w:sz w:val="22"/>
          <w:szCs w:val="22"/>
        </w:rPr>
        <w:t>AND</w:t>
      </w:r>
      <w:r w:rsidRPr="00AA2563">
        <w:rPr>
          <w:sz w:val="22"/>
          <w:szCs w:val="22"/>
        </w:rPr>
        <w:t xml:space="preserve"> / </w:t>
      </w:r>
      <w:r w:rsidRPr="00AA2563">
        <w:rPr>
          <w:rStyle w:val="Strong"/>
          <w:sz w:val="22"/>
          <w:szCs w:val="22"/>
        </w:rPr>
        <w:t>OR</w:t>
      </w:r>
      <w:r w:rsidRPr="00AA2563">
        <w:rPr>
          <w:sz w:val="22"/>
          <w:szCs w:val="22"/>
        </w:rPr>
        <w:t xml:space="preserve"> to map input variables to output variables.</w:t>
      </w:r>
    </w:p>
    <w:p w14:paraId="490DADAB" w14:textId="77777777" w:rsidR="00DD7BF4" w:rsidRPr="00AA2563" w:rsidRDefault="00DD7BF4" w:rsidP="00DD7BF4">
      <w:pPr>
        <w:pStyle w:val="Heading3"/>
        <w:spacing w:line="276" w:lineRule="auto"/>
        <w:rPr>
          <w:sz w:val="22"/>
          <w:szCs w:val="22"/>
        </w:rPr>
      </w:pPr>
      <w:r w:rsidRPr="00AA2563">
        <w:rPr>
          <w:rStyle w:val="Strong"/>
          <w:b/>
          <w:bCs/>
          <w:sz w:val="22"/>
          <w:szCs w:val="22"/>
        </w:rPr>
        <w:t>Key Features of FIS:</w:t>
      </w:r>
    </w:p>
    <w:p w14:paraId="2CCC5A9B" w14:textId="77777777" w:rsidR="00DD7BF4" w:rsidRPr="00AA2563" w:rsidRDefault="00DD7BF4" w:rsidP="00DD7BF4">
      <w:pPr>
        <w:pStyle w:val="NormalWeb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 xml:space="preserve">The </w:t>
      </w:r>
      <w:r w:rsidRPr="00AA2563">
        <w:rPr>
          <w:rStyle w:val="Strong"/>
          <w:sz w:val="22"/>
          <w:szCs w:val="22"/>
        </w:rPr>
        <w:t>output of FIS</w:t>
      </w:r>
      <w:r w:rsidRPr="00AA2563">
        <w:rPr>
          <w:sz w:val="22"/>
          <w:szCs w:val="22"/>
        </w:rPr>
        <w:t xml:space="preserve"> is always fuzzy, regardless of whether the input is crisp or fuzzy.</w:t>
      </w:r>
    </w:p>
    <w:p w14:paraId="36BCABD9" w14:textId="77777777" w:rsidR="00DD7BF4" w:rsidRPr="00AA2563" w:rsidRDefault="00DD7BF4" w:rsidP="00DD7BF4">
      <w:pPr>
        <w:pStyle w:val="NormalWeb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When FIS is used for control, fuzzy output is necessary.</w:t>
      </w:r>
    </w:p>
    <w:p w14:paraId="7F197EDE" w14:textId="07997C30" w:rsidR="00DD7BF4" w:rsidRPr="00AA2563" w:rsidRDefault="00DD7BF4" w:rsidP="00DD7BF4">
      <w:pPr>
        <w:pStyle w:val="NormalWeb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 xml:space="preserve">A </w:t>
      </w:r>
      <w:r w:rsidRPr="00AA2563">
        <w:rPr>
          <w:rStyle w:val="Strong"/>
          <w:sz w:val="22"/>
          <w:szCs w:val="22"/>
        </w:rPr>
        <w:t>defuzzification stage</w:t>
      </w:r>
      <w:r w:rsidRPr="00AA2563">
        <w:rPr>
          <w:sz w:val="22"/>
          <w:szCs w:val="22"/>
        </w:rPr>
        <w:t xml:space="preserve"> is used to transform fuzzy outputs into crisp values for real-world applications.</w:t>
      </w:r>
    </w:p>
    <w:p w14:paraId="1024FF17" w14:textId="77777777" w:rsidR="00DD7BF4" w:rsidRPr="00AA2563" w:rsidRDefault="00DD7BF4" w:rsidP="00DD7BF4">
      <w:pPr>
        <w:pStyle w:val="Heading3"/>
        <w:spacing w:line="276" w:lineRule="auto"/>
        <w:rPr>
          <w:sz w:val="22"/>
          <w:szCs w:val="22"/>
        </w:rPr>
      </w:pPr>
      <w:r w:rsidRPr="00AA2563">
        <w:rPr>
          <w:rStyle w:val="Strong"/>
          <w:b/>
          <w:bCs/>
          <w:sz w:val="22"/>
          <w:szCs w:val="22"/>
        </w:rPr>
        <w:t>Functional Components of FIS:</w:t>
      </w:r>
    </w:p>
    <w:p w14:paraId="765AD351" w14:textId="77777777" w:rsidR="00DD7BF4" w:rsidRPr="00AA2563" w:rsidRDefault="00DD7BF4" w:rsidP="00DD7BF4">
      <w:pPr>
        <w:pStyle w:val="NormalWeb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Rule Base</w:t>
      </w:r>
      <w:r w:rsidRPr="00AA2563">
        <w:rPr>
          <w:sz w:val="22"/>
          <w:szCs w:val="22"/>
        </w:rPr>
        <w:t xml:space="preserve"> – Contains fuzzy IF–THEN rules.</w:t>
      </w:r>
    </w:p>
    <w:p w14:paraId="1569D2F3" w14:textId="77777777" w:rsidR="00DD7BF4" w:rsidRPr="00AA2563" w:rsidRDefault="00DD7BF4" w:rsidP="00DD7BF4">
      <w:pPr>
        <w:pStyle w:val="NormalWeb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Database</w:t>
      </w:r>
      <w:r w:rsidRPr="00AA2563">
        <w:rPr>
          <w:sz w:val="22"/>
          <w:szCs w:val="22"/>
        </w:rPr>
        <w:t xml:space="preserve"> – Defines membership functions of fuzzy sets.</w:t>
      </w:r>
    </w:p>
    <w:p w14:paraId="17CE65F5" w14:textId="77777777" w:rsidR="00DD7BF4" w:rsidRPr="00AA2563" w:rsidRDefault="00DD7BF4" w:rsidP="00DD7BF4">
      <w:pPr>
        <w:pStyle w:val="NormalWeb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Decision Unit</w:t>
      </w:r>
      <w:r w:rsidRPr="00AA2563">
        <w:rPr>
          <w:sz w:val="22"/>
          <w:szCs w:val="22"/>
        </w:rPr>
        <w:t xml:space="preserve"> – Applies fuzzy reasoning to the rules.</w:t>
      </w:r>
    </w:p>
    <w:p w14:paraId="642A2BE3" w14:textId="4DB901EB" w:rsidR="00DD7BF4" w:rsidRPr="00AA2563" w:rsidRDefault="00DD7BF4" w:rsidP="00DD7BF4">
      <w:pPr>
        <w:pStyle w:val="NormalWeb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Fuzzification Unit</w:t>
      </w:r>
      <w:r w:rsidRPr="00AA2563">
        <w:rPr>
          <w:sz w:val="22"/>
          <w:szCs w:val="22"/>
        </w:rPr>
        <w:t xml:space="preserve"> – Converts crisp inputs into fuzzy values.</w:t>
      </w:r>
    </w:p>
    <w:p w14:paraId="40E29309" w14:textId="6A0BD900" w:rsidR="00DD7BF4" w:rsidRPr="00AA2563" w:rsidRDefault="00DD7BF4" w:rsidP="00DD7BF4">
      <w:pPr>
        <w:pStyle w:val="NormalWeb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Defuzzification Unit</w:t>
      </w:r>
      <w:r w:rsidRPr="00AA2563">
        <w:rPr>
          <w:sz w:val="22"/>
          <w:szCs w:val="22"/>
        </w:rPr>
        <w:t xml:space="preserve"> – Converts fuzzy output back into a crisp value.</w:t>
      </w:r>
    </w:p>
    <w:p w14:paraId="383B78ED" w14:textId="77777777" w:rsidR="00DD7BF4" w:rsidRPr="00AA2563" w:rsidRDefault="00DD7BF4" w:rsidP="00DD7BF4">
      <w:pPr>
        <w:pStyle w:val="Heading3"/>
        <w:spacing w:line="276" w:lineRule="auto"/>
        <w:rPr>
          <w:sz w:val="22"/>
          <w:szCs w:val="22"/>
        </w:rPr>
      </w:pPr>
      <w:r w:rsidRPr="00AA2563">
        <w:rPr>
          <w:rStyle w:val="Strong"/>
          <w:b/>
          <w:bCs/>
          <w:sz w:val="22"/>
          <w:szCs w:val="22"/>
        </w:rPr>
        <w:t>Working of FIS:</w:t>
      </w:r>
    </w:p>
    <w:p w14:paraId="5C9AF689" w14:textId="301526C2" w:rsidR="00DD7BF4" w:rsidRPr="00AA2563" w:rsidRDefault="00DD7BF4" w:rsidP="00DD7BF4">
      <w:pPr>
        <w:pStyle w:val="NormalWeb"/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The step-by-step process:</w:t>
      </w:r>
    </w:p>
    <w:p w14:paraId="3FF0C8D3" w14:textId="40231F94" w:rsidR="00DD7BF4" w:rsidRPr="00AA2563" w:rsidRDefault="00DD7BF4" w:rsidP="00DD7BF4">
      <w:pPr>
        <w:pStyle w:val="NormalWeb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Fuzzification</w:t>
      </w:r>
      <w:r w:rsidRPr="00AA2563">
        <w:rPr>
          <w:sz w:val="22"/>
          <w:szCs w:val="22"/>
        </w:rPr>
        <w:t xml:space="preserve"> – Crisp inputs are converted into fuzzy values using MFs.</w:t>
      </w:r>
    </w:p>
    <w:p w14:paraId="13552571" w14:textId="77777777" w:rsidR="00DD7BF4" w:rsidRPr="00AA2563" w:rsidRDefault="00DD7BF4" w:rsidP="00DD7BF4">
      <w:pPr>
        <w:pStyle w:val="NormalWeb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Knowledge Base Formation</w:t>
      </w:r>
      <w:r w:rsidRPr="00AA2563">
        <w:rPr>
          <w:sz w:val="22"/>
          <w:szCs w:val="22"/>
        </w:rPr>
        <w:t xml:space="preserve"> – Rule base and database together form the knowledge base.</w:t>
      </w:r>
    </w:p>
    <w:p w14:paraId="448A0AE9" w14:textId="77777777" w:rsidR="00DD7BF4" w:rsidRPr="00AA2563" w:rsidRDefault="00DD7BF4" w:rsidP="00DD7BF4">
      <w:pPr>
        <w:pStyle w:val="NormalWeb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Rule Evaluation</w:t>
      </w:r>
      <w:r w:rsidRPr="00AA2563">
        <w:rPr>
          <w:sz w:val="22"/>
          <w:szCs w:val="22"/>
        </w:rPr>
        <w:t xml:space="preserve"> – Fuzzy inputs are combined according to fuzzy rules to calculate firing strength.</w:t>
      </w:r>
    </w:p>
    <w:p w14:paraId="7ED16295" w14:textId="6199E383" w:rsidR="00DD7BF4" w:rsidRPr="00AA2563" w:rsidRDefault="00DD7BF4" w:rsidP="00DD7BF4">
      <w:pPr>
        <w:pStyle w:val="NormalWeb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lastRenderedPageBreak/>
        <w:t>Implication</w:t>
      </w:r>
      <w:r w:rsidRPr="00AA2563">
        <w:rPr>
          <w:sz w:val="22"/>
          <w:szCs w:val="22"/>
        </w:rPr>
        <w:t xml:space="preserve"> – Output MFs are modified according to the firing strength of each rule.</w:t>
      </w:r>
    </w:p>
    <w:p w14:paraId="41BFFB72" w14:textId="77777777" w:rsidR="00DD7BF4" w:rsidRPr="00AA2563" w:rsidRDefault="00DD7BF4" w:rsidP="00DD7BF4">
      <w:pPr>
        <w:pStyle w:val="NormalWeb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Aggregation</w:t>
      </w:r>
      <w:r w:rsidRPr="00AA2563">
        <w:rPr>
          <w:sz w:val="22"/>
          <w:szCs w:val="22"/>
        </w:rPr>
        <w:t xml:space="preserve"> – All rule outputs are combined to form a single fuzzy output.</w:t>
      </w:r>
    </w:p>
    <w:p w14:paraId="7D1E0E11" w14:textId="36EAAFCE" w:rsidR="00DD7BF4" w:rsidRPr="00AA2563" w:rsidRDefault="00DD7BF4" w:rsidP="00DD7BF4">
      <w:pPr>
        <w:pStyle w:val="NormalWeb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Defuzzification</w:t>
      </w:r>
      <w:r w:rsidRPr="00AA2563">
        <w:rPr>
          <w:sz w:val="22"/>
          <w:szCs w:val="22"/>
        </w:rPr>
        <w:t xml:space="preserve"> – The aggregated fuzzy output is transformed into a crisp value.</w:t>
      </w:r>
    </w:p>
    <w:p w14:paraId="050E9139" w14:textId="77777777" w:rsidR="00DD7BF4" w:rsidRPr="00AA2563" w:rsidRDefault="00DD7BF4" w:rsidP="00DD7BF4">
      <w:pPr>
        <w:pStyle w:val="Heading3"/>
        <w:spacing w:line="276" w:lineRule="auto"/>
        <w:rPr>
          <w:sz w:val="22"/>
          <w:szCs w:val="22"/>
        </w:rPr>
      </w:pPr>
      <w:r w:rsidRPr="00AA2563">
        <w:rPr>
          <w:rStyle w:val="Strong"/>
          <w:b/>
          <w:bCs/>
          <w:sz w:val="22"/>
          <w:szCs w:val="22"/>
        </w:rPr>
        <w:t>Methods of FIS:</w:t>
      </w:r>
    </w:p>
    <w:p w14:paraId="1AE5F2AE" w14:textId="71813B95" w:rsidR="00DD7BF4" w:rsidRPr="00AA2563" w:rsidRDefault="00DD7BF4" w:rsidP="00DD7BF4">
      <w:pPr>
        <w:pStyle w:val="NormalWeb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A2563">
        <w:rPr>
          <w:rStyle w:val="Strong"/>
          <w:sz w:val="22"/>
          <w:szCs w:val="22"/>
        </w:rPr>
        <w:t>Mamdani Fuzzy Inference System (MFIS)</w:t>
      </w:r>
    </w:p>
    <w:p w14:paraId="029BAED1" w14:textId="33F273CB" w:rsidR="00DD7BF4" w:rsidRPr="00AA2563" w:rsidRDefault="00DD7BF4" w:rsidP="00DD7BF4">
      <w:pPr>
        <w:pStyle w:val="NormalWeb"/>
        <w:numPr>
          <w:ilvl w:val="1"/>
          <w:numId w:val="9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 xml:space="preserve">Proposed by </w:t>
      </w:r>
      <w:r w:rsidRPr="00AA2563">
        <w:rPr>
          <w:rStyle w:val="Emphasis"/>
          <w:sz w:val="22"/>
          <w:szCs w:val="22"/>
        </w:rPr>
        <w:t>Ebrahim Mamdani (1975)</w:t>
      </w:r>
      <w:r w:rsidRPr="00AA2563">
        <w:rPr>
          <w:sz w:val="22"/>
          <w:szCs w:val="22"/>
        </w:rPr>
        <w:t xml:space="preserve"> for controlling a steam engine and boiler.</w:t>
      </w:r>
    </w:p>
    <w:p w14:paraId="298E44D8" w14:textId="77777777" w:rsidR="00DD7BF4" w:rsidRPr="00AA2563" w:rsidRDefault="00DD7BF4" w:rsidP="00DD7BF4">
      <w:pPr>
        <w:pStyle w:val="NormalWeb"/>
        <w:numPr>
          <w:ilvl w:val="1"/>
          <w:numId w:val="9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Uses fuzzy sets for both input and output.</w:t>
      </w:r>
    </w:p>
    <w:p w14:paraId="51F3DFCC" w14:textId="0F7AC745" w:rsidR="00DD7BF4" w:rsidRPr="00AA2563" w:rsidRDefault="00DD7BF4" w:rsidP="00DD7BF4">
      <w:pPr>
        <w:pStyle w:val="NormalWeb"/>
        <w:numPr>
          <w:ilvl w:val="1"/>
          <w:numId w:val="9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Best suited for systems that require human-like reasoning.</w:t>
      </w:r>
    </w:p>
    <w:p w14:paraId="13DD70F9" w14:textId="77777777" w:rsidR="00DD7BF4" w:rsidRPr="00AA2563" w:rsidRDefault="00DD7BF4" w:rsidP="00DD7BF4">
      <w:pPr>
        <w:pStyle w:val="NormalWeb"/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AA2563">
        <w:rPr>
          <w:rStyle w:val="Strong"/>
          <w:sz w:val="22"/>
          <w:szCs w:val="22"/>
        </w:rPr>
        <w:t>Sugeno</w:t>
      </w:r>
      <w:proofErr w:type="spellEnd"/>
      <w:r w:rsidRPr="00AA2563">
        <w:rPr>
          <w:rStyle w:val="Strong"/>
          <w:sz w:val="22"/>
          <w:szCs w:val="22"/>
        </w:rPr>
        <w:t xml:space="preserve"> (Takagi-</w:t>
      </w:r>
      <w:proofErr w:type="spellStart"/>
      <w:r w:rsidRPr="00AA2563">
        <w:rPr>
          <w:rStyle w:val="Strong"/>
          <w:sz w:val="22"/>
          <w:szCs w:val="22"/>
        </w:rPr>
        <w:t>Sugeno</w:t>
      </w:r>
      <w:proofErr w:type="spellEnd"/>
      <w:r w:rsidRPr="00AA2563">
        <w:rPr>
          <w:rStyle w:val="Strong"/>
          <w:sz w:val="22"/>
          <w:szCs w:val="22"/>
        </w:rPr>
        <w:t>) Model</w:t>
      </w:r>
    </w:p>
    <w:p w14:paraId="3143CE75" w14:textId="3D584720" w:rsidR="00DD7BF4" w:rsidRPr="00AA2563" w:rsidRDefault="00DD7BF4" w:rsidP="00DD7BF4">
      <w:pPr>
        <w:pStyle w:val="NormalWeb"/>
        <w:numPr>
          <w:ilvl w:val="1"/>
          <w:numId w:val="9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Uses linear equations or constants in consequents.</w:t>
      </w:r>
    </w:p>
    <w:p w14:paraId="11543BB8" w14:textId="77777777" w:rsidR="00DD7BF4" w:rsidRPr="00AA2563" w:rsidRDefault="00DD7BF4" w:rsidP="00DD7BF4">
      <w:pPr>
        <w:pStyle w:val="NormalWeb"/>
        <w:numPr>
          <w:ilvl w:val="1"/>
          <w:numId w:val="9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More computationally efficient.</w:t>
      </w:r>
    </w:p>
    <w:p w14:paraId="6783B3D2" w14:textId="056DCB01" w:rsidR="00DD7BF4" w:rsidRPr="00AA2563" w:rsidRDefault="00DD7BF4" w:rsidP="00DD7BF4">
      <w:pPr>
        <w:pStyle w:val="Heading3"/>
        <w:spacing w:line="276" w:lineRule="auto"/>
        <w:rPr>
          <w:sz w:val="22"/>
          <w:szCs w:val="22"/>
        </w:rPr>
      </w:pPr>
      <w:r w:rsidRPr="00AA2563">
        <w:rPr>
          <w:rStyle w:val="Strong"/>
          <w:b/>
          <w:bCs/>
          <w:sz w:val="22"/>
          <w:szCs w:val="22"/>
        </w:rPr>
        <w:t>Steps in Mamdani FIS Computation:</w:t>
      </w:r>
    </w:p>
    <w:p w14:paraId="42965F0C" w14:textId="6E5C7B9F" w:rsidR="00DD7BF4" w:rsidRPr="00AA2563" w:rsidRDefault="00DD7BF4" w:rsidP="00DD7BF4">
      <w:pPr>
        <w:pStyle w:val="NormalWeb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Define a set of fuzzy rules.</w:t>
      </w:r>
    </w:p>
    <w:p w14:paraId="1DC92E72" w14:textId="61C04F60" w:rsidR="00DD7BF4" w:rsidRPr="00AA2563" w:rsidRDefault="00DD7BF4" w:rsidP="00DD7BF4">
      <w:pPr>
        <w:pStyle w:val="NormalWeb"/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AA2563">
        <w:rPr>
          <w:sz w:val="22"/>
          <w:szCs w:val="22"/>
        </w:rPr>
        <w:t>Fuzzify</w:t>
      </w:r>
      <w:proofErr w:type="spellEnd"/>
      <w:r w:rsidRPr="00AA2563">
        <w:rPr>
          <w:sz w:val="22"/>
          <w:szCs w:val="22"/>
        </w:rPr>
        <w:t xml:space="preserve"> the crisp input values.</w:t>
      </w:r>
    </w:p>
    <w:p w14:paraId="4A079225" w14:textId="64D1F66C" w:rsidR="00DD7BF4" w:rsidRPr="00AA2563" w:rsidRDefault="00DD7BF4" w:rsidP="00DD7BF4">
      <w:pPr>
        <w:pStyle w:val="NormalWeb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Evaluate the rules using fuzzy operators.</w:t>
      </w:r>
    </w:p>
    <w:p w14:paraId="1F7E8144" w14:textId="17CC82FD" w:rsidR="00DD7BF4" w:rsidRPr="00AA2563" w:rsidRDefault="00DD7BF4" w:rsidP="00DD7BF4">
      <w:pPr>
        <w:pStyle w:val="NormalWeb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Modify the output MF (implication).</w:t>
      </w:r>
    </w:p>
    <w:p w14:paraId="5331CFCA" w14:textId="5C86157C" w:rsidR="00DD7BF4" w:rsidRPr="00AA2563" w:rsidRDefault="00DD7BF4" w:rsidP="00DD7BF4">
      <w:pPr>
        <w:pStyle w:val="NormalWeb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AA2563">
        <w:rPr>
          <w:sz w:val="22"/>
          <w:szCs w:val="22"/>
        </w:rPr>
        <w:t>Aggregate results of all rules.</w:t>
      </w:r>
    </w:p>
    <w:p w14:paraId="38FD5A2A" w14:textId="273694D5" w:rsidR="00DD7BF4" w:rsidRPr="00AA2563" w:rsidRDefault="00DD7BF4" w:rsidP="00DD7BF4">
      <w:pPr>
        <w:pStyle w:val="NormalWeb"/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AA2563">
        <w:rPr>
          <w:sz w:val="22"/>
          <w:szCs w:val="22"/>
        </w:rPr>
        <w:t>Defuzzify</w:t>
      </w:r>
      <w:proofErr w:type="spellEnd"/>
      <w:r w:rsidRPr="00AA2563">
        <w:rPr>
          <w:sz w:val="22"/>
          <w:szCs w:val="22"/>
        </w:rPr>
        <w:t xml:space="preserve"> the final output.</w:t>
      </w:r>
    </w:p>
    <w:p w14:paraId="391D090A" w14:textId="3C8D8A62" w:rsidR="00DD7BF4" w:rsidRPr="00AA2563" w:rsidRDefault="00DD7BF4" w:rsidP="00DD7BF4">
      <w:pPr>
        <w:pStyle w:val="Heading2"/>
        <w:spacing w:line="276" w:lineRule="auto"/>
        <w:rPr>
          <w:rStyle w:val="Strong"/>
          <w:b/>
          <w:bCs/>
          <w:sz w:val="22"/>
          <w:szCs w:val="22"/>
        </w:rPr>
      </w:pPr>
      <w:r w:rsidRPr="00AA2563">
        <w:rPr>
          <w:rStyle w:val="Strong"/>
          <w:b/>
          <w:bCs/>
          <w:sz w:val="22"/>
          <w:szCs w:val="22"/>
        </w:rPr>
        <w:t xml:space="preserve">Block Diagram of Fuzzy Inference </w:t>
      </w:r>
      <w:proofErr w:type="gramStart"/>
      <w:r w:rsidRPr="00AA2563">
        <w:rPr>
          <w:rStyle w:val="Strong"/>
          <w:b/>
          <w:bCs/>
          <w:sz w:val="22"/>
          <w:szCs w:val="22"/>
        </w:rPr>
        <w:t>System</w:t>
      </w:r>
      <w:r w:rsidR="00542593" w:rsidRPr="00AA2563">
        <w:rPr>
          <w:rStyle w:val="Strong"/>
          <w:b/>
          <w:bCs/>
          <w:sz w:val="22"/>
          <w:szCs w:val="22"/>
        </w:rPr>
        <w:t xml:space="preserve"> :</w:t>
      </w:r>
      <w:proofErr w:type="gramEnd"/>
    </w:p>
    <w:p w14:paraId="6DD932E5" w14:textId="75EAE357" w:rsidR="005F7A58" w:rsidRDefault="005F7A58" w:rsidP="005F7A58">
      <w:pPr>
        <w:pStyle w:val="Heading2"/>
        <w:spacing w:line="276" w:lineRule="auto"/>
        <w:jc w:val="center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inline distT="0" distB="0" distL="0" distR="0" wp14:anchorId="3FDB34B4" wp14:editId="34A96FF8">
            <wp:extent cx="2476500" cy="2267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086" cy="2272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15FE9" w14:textId="4B148904" w:rsidR="00567F96" w:rsidRPr="00AA2563" w:rsidRDefault="00567F96" w:rsidP="00567F96">
      <w:pPr>
        <w:pStyle w:val="Heading2"/>
        <w:spacing w:line="276" w:lineRule="auto"/>
        <w:rPr>
          <w:color w:val="000000" w:themeColor="text1"/>
          <w:sz w:val="22"/>
          <w:szCs w:val="22"/>
        </w:rPr>
      </w:pPr>
      <w:proofErr w:type="gramStart"/>
      <w:r w:rsidRPr="00AA2563">
        <w:rPr>
          <w:color w:val="000000" w:themeColor="text1"/>
          <w:sz w:val="22"/>
          <w:szCs w:val="22"/>
        </w:rPr>
        <w:t>Conclusion</w:t>
      </w:r>
      <w:r w:rsidR="00542593" w:rsidRPr="00AA2563">
        <w:rPr>
          <w:color w:val="000000" w:themeColor="text1"/>
          <w:sz w:val="22"/>
          <w:szCs w:val="22"/>
        </w:rPr>
        <w:t xml:space="preserve"> </w:t>
      </w:r>
      <w:r w:rsidRPr="00AA2563">
        <w:rPr>
          <w:color w:val="000000" w:themeColor="text1"/>
          <w:sz w:val="22"/>
          <w:szCs w:val="22"/>
        </w:rPr>
        <w:t>:</w:t>
      </w:r>
      <w:proofErr w:type="gramEnd"/>
    </w:p>
    <w:p w14:paraId="7E58A3DA" w14:textId="5A015BE2" w:rsidR="009A0A8F" w:rsidRPr="00AA2563" w:rsidRDefault="00567F96" w:rsidP="00567F96">
      <w:pPr>
        <w:pStyle w:val="Heading2"/>
        <w:spacing w:line="276" w:lineRule="auto"/>
        <w:rPr>
          <w:b w:val="0"/>
          <w:bCs w:val="0"/>
          <w:sz w:val="22"/>
          <w:szCs w:val="22"/>
        </w:rPr>
      </w:pPr>
      <w:r w:rsidRPr="00AA2563">
        <w:rPr>
          <w:b w:val="0"/>
          <w:bCs w:val="0"/>
          <w:color w:val="000000" w:themeColor="text1"/>
          <w:sz w:val="22"/>
          <w:szCs w:val="22"/>
        </w:rPr>
        <w:t>The Mamdani Fuzzy Inference System (FIS) enables human-like decision-making by mapping crisp inputs to fuzzy outputs through defined rules and membership functions.</w:t>
      </w:r>
      <w:r w:rsidRPr="00AA2563">
        <w:rPr>
          <w:b w:val="0"/>
          <w:bCs w:val="0"/>
          <w:color w:val="000000" w:themeColor="text1"/>
          <w:sz w:val="22"/>
          <w:szCs w:val="22"/>
        </w:rPr>
        <w:br/>
        <w:t>It processes fuzzification, rule evaluation, implication, aggregation, and defuzzification to generate accurate outputs.</w:t>
      </w:r>
      <w:r w:rsidRPr="00AA2563">
        <w:rPr>
          <w:b w:val="0"/>
          <w:bCs w:val="0"/>
          <w:color w:val="000000" w:themeColor="text1"/>
          <w:sz w:val="22"/>
          <w:szCs w:val="22"/>
        </w:rPr>
        <w:br/>
        <w:t>Thus, Mamdani FIS is highly effective for control systems requiring interpretability and reasoning similar to human expertise.</w:t>
      </w:r>
      <w:r w:rsidR="0002428C" w:rsidRPr="00AA2563">
        <w:rPr>
          <w:b w:val="0"/>
          <w:bCs w:val="0"/>
          <w:color w:val="000000" w:themeColor="text1"/>
          <w:sz w:val="22"/>
          <w:szCs w:val="22"/>
        </w:rPr>
        <w:br w:type="page"/>
      </w:r>
    </w:p>
    <w:p w14:paraId="2992F030" w14:textId="0AAF7FED" w:rsidR="00DD7BF4" w:rsidRPr="00AA2563" w:rsidRDefault="00DD7BF4" w:rsidP="00DD7BF4">
      <w:pPr>
        <w:pStyle w:val="Heading2"/>
        <w:spacing w:line="276" w:lineRule="auto"/>
        <w:rPr>
          <w:color w:val="000000" w:themeColor="text1"/>
          <w:sz w:val="22"/>
          <w:szCs w:val="22"/>
        </w:rPr>
      </w:pPr>
      <w:r w:rsidRPr="00AA2563">
        <w:rPr>
          <w:color w:val="000000" w:themeColor="text1"/>
          <w:sz w:val="22"/>
          <w:szCs w:val="22"/>
        </w:rPr>
        <w:lastRenderedPageBreak/>
        <w:t>Block diagram of Mamdani Fuzzy Interface System:</w:t>
      </w:r>
    </w:p>
    <w:p w14:paraId="05151D02" w14:textId="77777777" w:rsidR="00DD7BF4" w:rsidRPr="00AA2563" w:rsidRDefault="00DD7BF4" w:rsidP="00567F96">
      <w:pPr>
        <w:pStyle w:val="Heading2"/>
        <w:spacing w:line="276" w:lineRule="auto"/>
        <w:jc w:val="center"/>
        <w:rPr>
          <w:color w:val="000000" w:themeColor="text1"/>
          <w:sz w:val="22"/>
          <w:szCs w:val="22"/>
        </w:rPr>
      </w:pPr>
      <w:r w:rsidRPr="00AA2563">
        <w:rPr>
          <w:noProof/>
          <w:color w:val="000000" w:themeColor="text1"/>
          <w:sz w:val="22"/>
          <w:szCs w:val="22"/>
        </w:rPr>
        <w:drawing>
          <wp:inline distT="0" distB="0" distL="0" distR="0" wp14:anchorId="1B1D52C3" wp14:editId="5C8C921B">
            <wp:extent cx="3599591" cy="267652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886" cy="270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43FE" w14:textId="15F4DE3C" w:rsidR="00567F96" w:rsidRPr="00AA2563" w:rsidRDefault="00567F96" w:rsidP="007C71DD">
      <w:pPr>
        <w:pStyle w:val="Heading2"/>
        <w:spacing w:line="276" w:lineRule="auto"/>
        <w:jc w:val="center"/>
        <w:rPr>
          <w:sz w:val="22"/>
          <w:szCs w:val="22"/>
        </w:rPr>
      </w:pPr>
      <w:r w:rsidRPr="00AA2563">
        <w:rPr>
          <w:noProof/>
          <w:sz w:val="22"/>
          <w:szCs w:val="22"/>
        </w:rPr>
        <w:drawing>
          <wp:inline distT="0" distB="0" distL="0" distR="0" wp14:anchorId="55D2CBDB" wp14:editId="3CFB7093">
            <wp:extent cx="4655442" cy="3429000"/>
            <wp:effectExtent l="0" t="0" r="0" b="0"/>
            <wp:docPr id="1967809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570" cy="34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D8F1" w14:textId="7E5147B6" w:rsidR="00567F96" w:rsidRPr="00AA2563" w:rsidRDefault="00567F96" w:rsidP="007C71DD">
      <w:pPr>
        <w:pStyle w:val="Heading2"/>
        <w:spacing w:line="276" w:lineRule="auto"/>
        <w:jc w:val="center"/>
        <w:rPr>
          <w:sz w:val="22"/>
          <w:szCs w:val="22"/>
        </w:rPr>
      </w:pPr>
      <w:r w:rsidRPr="00AA2563">
        <w:rPr>
          <w:noProof/>
          <w:sz w:val="22"/>
          <w:szCs w:val="22"/>
        </w:rPr>
        <w:drawing>
          <wp:inline distT="0" distB="0" distL="0" distR="0" wp14:anchorId="69186B53" wp14:editId="7C7B62DD">
            <wp:extent cx="4638675" cy="3226569"/>
            <wp:effectExtent l="0" t="0" r="0" b="0"/>
            <wp:docPr id="337851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111" cy="324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F875" w14:textId="278226E6" w:rsidR="00567F96" w:rsidRPr="00AA2563" w:rsidRDefault="00567F96" w:rsidP="00567F96">
      <w:pPr>
        <w:pStyle w:val="Heading2"/>
        <w:spacing w:line="276" w:lineRule="auto"/>
        <w:jc w:val="center"/>
        <w:rPr>
          <w:sz w:val="22"/>
          <w:szCs w:val="22"/>
        </w:rPr>
      </w:pPr>
      <w:r w:rsidRPr="00AA2563">
        <w:rPr>
          <w:noProof/>
          <w:sz w:val="22"/>
          <w:szCs w:val="22"/>
        </w:rPr>
        <w:lastRenderedPageBreak/>
        <w:drawing>
          <wp:inline distT="0" distB="0" distL="0" distR="0" wp14:anchorId="14421819" wp14:editId="281BF5B6">
            <wp:extent cx="4676775" cy="3136820"/>
            <wp:effectExtent l="0" t="0" r="0" b="6985"/>
            <wp:docPr id="1762952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57" cy="314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06DB" w14:textId="7A6D9D74" w:rsidR="00567F96" w:rsidRPr="00AA2563" w:rsidRDefault="00567F96" w:rsidP="00567F96">
      <w:pPr>
        <w:pStyle w:val="Heading2"/>
        <w:spacing w:line="276" w:lineRule="auto"/>
        <w:jc w:val="center"/>
        <w:rPr>
          <w:sz w:val="22"/>
          <w:szCs w:val="22"/>
        </w:rPr>
      </w:pPr>
      <w:r w:rsidRPr="00AA2563">
        <w:rPr>
          <w:noProof/>
          <w:sz w:val="22"/>
          <w:szCs w:val="22"/>
        </w:rPr>
        <w:drawing>
          <wp:inline distT="0" distB="0" distL="0" distR="0" wp14:anchorId="15FB85B4" wp14:editId="123DF714">
            <wp:extent cx="4638675" cy="3456212"/>
            <wp:effectExtent l="0" t="0" r="0" b="0"/>
            <wp:docPr id="341759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029" cy="346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66CB" w14:textId="28B8F02E" w:rsidR="0002428C" w:rsidRPr="00AA2563" w:rsidRDefault="00567F96" w:rsidP="00DB65D7">
      <w:pPr>
        <w:pStyle w:val="Heading2"/>
        <w:spacing w:line="276" w:lineRule="auto"/>
        <w:jc w:val="center"/>
        <w:rPr>
          <w:sz w:val="22"/>
          <w:szCs w:val="22"/>
        </w:rPr>
      </w:pPr>
      <w:r w:rsidRPr="00AA2563">
        <w:rPr>
          <w:noProof/>
          <w:sz w:val="22"/>
          <w:szCs w:val="22"/>
        </w:rPr>
        <w:drawing>
          <wp:inline distT="0" distB="0" distL="0" distR="0" wp14:anchorId="616AE8B6" wp14:editId="32A65F6E">
            <wp:extent cx="4448175" cy="3070004"/>
            <wp:effectExtent l="0" t="0" r="0" b="0"/>
            <wp:docPr id="858776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047" cy="307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428C" w:rsidRPr="00AA2563" w:rsidSect="00DD7BF4">
      <w:pgSz w:w="11906" w:h="16838"/>
      <w:pgMar w:top="284" w:right="1440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CD3ED" w14:textId="77777777" w:rsidR="00B62394" w:rsidRDefault="00B62394" w:rsidP="009A0A8F">
      <w:pPr>
        <w:spacing w:after="0" w:line="240" w:lineRule="auto"/>
      </w:pPr>
      <w:r>
        <w:separator/>
      </w:r>
    </w:p>
  </w:endnote>
  <w:endnote w:type="continuationSeparator" w:id="0">
    <w:p w14:paraId="38A140E3" w14:textId="77777777" w:rsidR="00B62394" w:rsidRDefault="00B62394" w:rsidP="009A0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A2487" w14:textId="77777777" w:rsidR="00B62394" w:rsidRDefault="00B62394" w:rsidP="009A0A8F">
      <w:pPr>
        <w:spacing w:after="0" w:line="240" w:lineRule="auto"/>
      </w:pPr>
      <w:r>
        <w:separator/>
      </w:r>
    </w:p>
  </w:footnote>
  <w:footnote w:type="continuationSeparator" w:id="0">
    <w:p w14:paraId="3C458ECB" w14:textId="77777777" w:rsidR="00B62394" w:rsidRDefault="00B62394" w:rsidP="009A0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A11F3"/>
    <w:multiLevelType w:val="multilevel"/>
    <w:tmpl w:val="9616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744EF"/>
    <w:multiLevelType w:val="multilevel"/>
    <w:tmpl w:val="9C52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C49CB"/>
    <w:multiLevelType w:val="multilevel"/>
    <w:tmpl w:val="8E84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24CC5"/>
    <w:multiLevelType w:val="multilevel"/>
    <w:tmpl w:val="E58C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C69F5"/>
    <w:multiLevelType w:val="multilevel"/>
    <w:tmpl w:val="401A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838A7"/>
    <w:multiLevelType w:val="multilevel"/>
    <w:tmpl w:val="40AC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36856"/>
    <w:multiLevelType w:val="multilevel"/>
    <w:tmpl w:val="E8F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335FA"/>
    <w:multiLevelType w:val="multilevel"/>
    <w:tmpl w:val="020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71134"/>
    <w:multiLevelType w:val="hybridMultilevel"/>
    <w:tmpl w:val="435EE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75DD7"/>
    <w:multiLevelType w:val="multilevel"/>
    <w:tmpl w:val="7B1E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82766D"/>
    <w:multiLevelType w:val="multilevel"/>
    <w:tmpl w:val="F686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9"/>
  </w:num>
  <w:num w:numId="8">
    <w:abstractNumId w:val="10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BF4"/>
    <w:rsid w:val="000109E4"/>
    <w:rsid w:val="0002428C"/>
    <w:rsid w:val="001E5A7F"/>
    <w:rsid w:val="00293DFE"/>
    <w:rsid w:val="002F46BA"/>
    <w:rsid w:val="0034387B"/>
    <w:rsid w:val="0036587A"/>
    <w:rsid w:val="00542593"/>
    <w:rsid w:val="00567F96"/>
    <w:rsid w:val="005A0C7D"/>
    <w:rsid w:val="005F7A58"/>
    <w:rsid w:val="007C71DD"/>
    <w:rsid w:val="0090380D"/>
    <w:rsid w:val="009A0A8F"/>
    <w:rsid w:val="00AA2563"/>
    <w:rsid w:val="00B62394"/>
    <w:rsid w:val="00D17258"/>
    <w:rsid w:val="00D66478"/>
    <w:rsid w:val="00D87ED3"/>
    <w:rsid w:val="00DB65D7"/>
    <w:rsid w:val="00DD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F44F8"/>
  <w15:chartTrackingRefBased/>
  <w15:docId w15:val="{B4BA74D7-04D9-4DD0-B407-4CEBD8F5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7B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D7B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7B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7B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7B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7BF4"/>
    <w:rPr>
      <w:b/>
      <w:bCs/>
    </w:rPr>
  </w:style>
  <w:style w:type="paragraph" w:styleId="NormalWeb">
    <w:name w:val="Normal (Web)"/>
    <w:basedOn w:val="Normal"/>
    <w:uiPriority w:val="99"/>
    <w:unhideWhenUsed/>
    <w:rsid w:val="00DD7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D7BF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A0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8F"/>
  </w:style>
  <w:style w:type="paragraph" w:styleId="Footer">
    <w:name w:val="footer"/>
    <w:basedOn w:val="Normal"/>
    <w:link w:val="FooterChar"/>
    <w:uiPriority w:val="99"/>
    <w:unhideWhenUsed/>
    <w:rsid w:val="009A0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8F"/>
  </w:style>
  <w:style w:type="paragraph" w:customStyle="1" w:styleId="Default">
    <w:name w:val="Default"/>
    <w:rsid w:val="001E5A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2A4EB-B423-4D87-B952-3E34EFCB7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Sarvadnya</dc:creator>
  <cp:keywords/>
  <dc:description/>
  <cp:lastModifiedBy>BHUPESH SURYAWANSHI - 14004220063</cp:lastModifiedBy>
  <cp:revision>11</cp:revision>
  <dcterms:created xsi:type="dcterms:W3CDTF">2025-10-01T06:21:00Z</dcterms:created>
  <dcterms:modified xsi:type="dcterms:W3CDTF">2025-11-06T16:08:00Z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7107ecab-eeb4-4c81-8534-6fbce5c10930</vt:lpwstr>
  </property>
</Properties>
</file>