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0jjmzubeqrn" w:id="0"/>
      <w:bookmarkEnd w:id="0"/>
      <w:r w:rsidDel="00000000" w:rsidR="00000000" w:rsidRPr="00000000">
        <w:rPr>
          <w:rtl w:val="0"/>
        </w:rPr>
        <w:t xml:space="preserve">Report on Web Crawler Code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qxaoi9xbcvu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provided code represents a basic web crawler implemented in PHP, HTML, and JavaScript. The web crawler is designed to fetch and parse HTML content from web pages, following links to a specified depth. The crawled data is stored locally, and there is a search functionality to find relevant information within the crawled content.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jnhmm1x5h8u5" w:id="2"/>
      <w:bookmarkEnd w:id="2"/>
      <w:r w:rsidDel="00000000" w:rsidR="00000000" w:rsidRPr="00000000">
        <w:rPr>
          <w:rtl w:val="0"/>
        </w:rPr>
        <w:t xml:space="preserve">1. HTML Structure (index.html)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HTML file serves as the user interface for the web crawler. Key components include: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 Fields:</w:t>
      </w:r>
      <w:r w:rsidDel="00000000" w:rsidR="00000000" w:rsidRPr="00000000">
        <w:rPr>
          <w:rtl w:val="0"/>
        </w:rPr>
        <w:t xml:space="preserve"> Users can input the starting URL, set the crawling depth, and enter search text.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Buttons:</w:t>
      </w:r>
      <w:r w:rsidDel="00000000" w:rsidR="00000000" w:rsidRPr="00000000">
        <w:rPr>
          <w:rtl w:val="0"/>
        </w:rPr>
        <w:t xml:space="preserve"> The "Crawl" button triggers the crawling process, and the "Search" button initiates a search within the crawled content.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Progress Bar:</w:t>
      </w:r>
      <w:r w:rsidDel="00000000" w:rsidR="00000000" w:rsidRPr="00000000">
        <w:rPr>
          <w:rtl w:val="0"/>
        </w:rPr>
        <w:t xml:space="preserve"> Displays the progress of content loading during crawling.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Search Results:</w:t>
      </w:r>
      <w:r w:rsidDel="00000000" w:rsidR="00000000" w:rsidRPr="00000000">
        <w:rPr>
          <w:rtl w:val="0"/>
        </w:rPr>
        <w:t xml:space="preserve"> Displays the results of the search.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atvmbra1zj01" w:id="3"/>
      <w:bookmarkEnd w:id="3"/>
      <w:r w:rsidDel="00000000" w:rsidR="00000000" w:rsidRPr="00000000">
        <w:rPr>
          <w:rtl w:val="0"/>
        </w:rPr>
        <w:t xml:space="preserve">2. Web Crawling Logic (crawler.php, crawler-utils.php)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vza38mk1mnbn" w:id="4"/>
      <w:bookmarkEnd w:id="4"/>
      <w:r w:rsidDel="00000000" w:rsidR="00000000" w:rsidRPr="00000000">
        <w:rPr>
          <w:rtl w:val="0"/>
        </w:rPr>
        <w:t xml:space="preserve">2.1 Crawler Initialization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provides a starting URL and depth.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crawl</w:t>
      </w:r>
      <w:r w:rsidDel="00000000" w:rsidR="00000000" w:rsidRPr="00000000">
        <w:rPr>
          <w:rtl w:val="0"/>
        </w:rPr>
        <w:t xml:space="preserve"> function is triggered when the "Crawl" button is pressed.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crawling operation is performed asynchronously using the 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fetch</w:t>
      </w:r>
      <w:r w:rsidDel="00000000" w:rsidR="00000000" w:rsidRPr="00000000">
        <w:rPr>
          <w:rtl w:val="0"/>
        </w:rPr>
        <w:t xml:space="preserve"> API.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k5376kr4mbr3" w:id="5"/>
      <w:bookmarkEnd w:id="5"/>
      <w:r w:rsidDel="00000000" w:rsidR="00000000" w:rsidRPr="00000000">
        <w:rPr>
          <w:rtl w:val="0"/>
        </w:rPr>
        <w:t xml:space="preserve">2.2 Crawling Process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crawler.php</w:t>
      </w:r>
      <w:r w:rsidDel="00000000" w:rsidR="00000000" w:rsidRPr="00000000">
        <w:rPr>
          <w:rtl w:val="0"/>
        </w:rPr>
        <w:t xml:space="preserve"> script initiates the crawling process.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pop_highest_priority_url</w:t>
      </w:r>
      <w:r w:rsidDel="00000000" w:rsidR="00000000" w:rsidRPr="00000000">
        <w:rPr>
          <w:rtl w:val="0"/>
        </w:rPr>
        <w:t xml:space="preserve"> function selects URLs based on Jaccard similarity scores.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Disallowed URLs from robots.txt are respected.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Crawled HTML content is saved in the "loaded_pages" directory.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is logged in "scraping_log.txt."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gk0bdpnyjcyn" w:id="6"/>
      <w:bookmarkEnd w:id="6"/>
      <w:r w:rsidDel="00000000" w:rsidR="00000000" w:rsidRPr="00000000">
        <w:rPr>
          <w:rtl w:val="0"/>
        </w:rPr>
        <w:t xml:space="preserve">2.3 Crawling Control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Crawling depth is decremented with each iteration.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continues until the specified depth is reached or no more URLs are available.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owqdaeou6i45" w:id="7"/>
      <w:bookmarkEnd w:id="7"/>
      <w:r w:rsidDel="00000000" w:rsidR="00000000" w:rsidRPr="00000000">
        <w:rPr>
          <w:rtl w:val="0"/>
        </w:rPr>
        <w:t xml:space="preserve">2.4 Robustness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accounts for unsuccessful page loads and logs errors.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vpmh0mp7s6yy" w:id="8"/>
      <w:bookmarkEnd w:id="8"/>
      <w:r w:rsidDel="00000000" w:rsidR="00000000" w:rsidRPr="00000000">
        <w:rPr>
          <w:rtl w:val="0"/>
        </w:rPr>
        <w:t xml:space="preserve">3. Search Functionality (search.php, search-utils.php)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gl67j9sdxny3" w:id="9"/>
      <w:bookmarkEnd w:id="9"/>
      <w:r w:rsidDel="00000000" w:rsidR="00000000" w:rsidRPr="00000000">
        <w:rPr>
          <w:rtl w:val="0"/>
        </w:rPr>
        <w:t xml:space="preserve">3.1 Search Initialization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search text, and the 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function is triggered.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search is performed asynchronously using the 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fetch</w:t>
      </w:r>
      <w:r w:rsidDel="00000000" w:rsidR="00000000" w:rsidRPr="00000000">
        <w:rPr>
          <w:rtl w:val="0"/>
        </w:rPr>
        <w:t xml:space="preserve"> API.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vh7djtynbgfl" w:id="10"/>
      <w:bookmarkEnd w:id="10"/>
      <w:r w:rsidDel="00000000" w:rsidR="00000000" w:rsidRPr="00000000">
        <w:rPr>
          <w:rtl w:val="0"/>
        </w:rPr>
        <w:t xml:space="preserve">3.2 Search Process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search.php</w:t>
      </w:r>
      <w:r w:rsidDel="00000000" w:rsidR="00000000" w:rsidRPr="00000000">
        <w:rPr>
          <w:rtl w:val="0"/>
        </w:rPr>
        <w:t xml:space="preserve"> script extracts text content from crawled HTML files.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Cosine similarity is used to find the most relevant documents.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top N documents are selected based on similarity scores.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6qqqz169tr2q" w:id="11"/>
      <w:bookmarkEnd w:id="11"/>
      <w:r w:rsidDel="00000000" w:rsidR="00000000" w:rsidRPr="00000000">
        <w:rPr>
          <w:rtl w:val="0"/>
        </w:rPr>
        <w:t xml:space="preserve">3.3 Search Output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relevant content is concatenated and returned as the search result.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terms are highlighted in the output.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u3ke4ge53ao0" w:id="12"/>
      <w:bookmarkEnd w:id="12"/>
      <w:r w:rsidDel="00000000" w:rsidR="00000000" w:rsidRPr="00000000">
        <w:rPr>
          <w:rtl w:val="0"/>
        </w:rPr>
        <w:t xml:space="preserve">4. Backend Scripts (completion.php, config.php, crawler-utils.php)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completion.php</w:t>
      </w:r>
      <w:r w:rsidDel="00000000" w:rsidR="00000000" w:rsidRPr="00000000">
        <w:rPr>
          <w:rtl w:val="0"/>
        </w:rPr>
        <w:t xml:space="preserve"> reports the number of HTML files crawled, facilitating progress tracking.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config.php</w:t>
      </w:r>
      <w:r w:rsidDel="00000000" w:rsidR="00000000" w:rsidRPr="00000000">
        <w:rPr>
          <w:rtl w:val="0"/>
        </w:rPr>
        <w:t xml:space="preserve"> contains configuration details, such as file paths.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crawler-utils.php</w:t>
      </w:r>
      <w:r w:rsidDel="00000000" w:rsidR="00000000" w:rsidRPr="00000000">
        <w:rPr>
          <w:rtl w:val="0"/>
        </w:rPr>
        <w:t xml:space="preserve"> provides utility functions for crawling, such as URL cleaning and disallowed link extraction.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ympn15t88zl" w:id="13"/>
      <w:bookmarkEnd w:id="13"/>
      <w:r w:rsidDel="00000000" w:rsidR="00000000" w:rsidRPr="00000000">
        <w:rPr>
          <w:rtl w:val="0"/>
        </w:rPr>
        <w:t xml:space="preserve">5. Considerations and Improvements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The code might benefit from input validation and sanitization to prevent security vulnerabilities.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Logging:</w:t>
      </w:r>
      <w:r w:rsidDel="00000000" w:rsidR="00000000" w:rsidRPr="00000000">
        <w:rPr>
          <w:rtl w:val="0"/>
        </w:rPr>
        <w:t xml:space="preserve"> Detailed logging is implemented, aiding in debugging and understanding the crawler's behavior.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Interface:</w:t>
      </w:r>
      <w:r w:rsidDel="00000000" w:rsidR="00000000" w:rsidRPr="00000000">
        <w:rPr>
          <w:rtl w:val="0"/>
        </w:rPr>
        <w:t xml:space="preserve"> The UI is functional but basic. Enhancements could include better visual feedback and error handling.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For larger-scale crawling, considerations for distributed systems and handling concurrent requests could be explored.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5vzty3i0gowt" w:id="14"/>
      <w:bookmarkEnd w:id="14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web crawler demonstrates fundamental concepts of web engineering, including HTML structure, asynchronous communication, server-side scripting, and data extraction. Further enhancements and optimizations can be applied to improve its functionality and robustness.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