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D6846" w14:textId="045ACFAF" w:rsidR="000F4268" w:rsidRPr="000F4268" w:rsidRDefault="000F4268" w:rsidP="000F4268">
      <w:pPr>
        <w:pStyle w:val="Heading1"/>
        <w:rPr>
          <w:b/>
          <w:color w:val="000000" w:themeColor="text1"/>
        </w:rPr>
      </w:pPr>
      <w:r w:rsidRPr="000F4268">
        <w:rPr>
          <w:b/>
          <w:color w:val="000000" w:themeColor="text1"/>
        </w:rPr>
        <w:t>Instructions</w:t>
      </w:r>
    </w:p>
    <w:p w14:paraId="2ADE2752" w14:textId="0F7E3444" w:rsidR="000F4268" w:rsidRDefault="000F4268" w:rsidP="000F4268">
      <w:pPr>
        <w:pStyle w:val="NoSpacing"/>
        <w:tabs>
          <w:tab w:val="left" w:pos="1890"/>
        </w:tabs>
      </w:pPr>
    </w:p>
    <w:p w14:paraId="77A7E061" w14:textId="0AA4FEC6" w:rsidR="00394156" w:rsidRDefault="00D0226B" w:rsidP="00053DC1">
      <w:pPr>
        <w:pStyle w:val="NoSpacing"/>
        <w:tabs>
          <w:tab w:val="left" w:pos="1890"/>
        </w:tabs>
        <w:spacing w:after="240"/>
        <w:jc w:val="both"/>
      </w:pPr>
      <w:r>
        <w:t xml:space="preserve">Use pages 4-5 of this document to </w:t>
      </w:r>
      <w:r w:rsidR="006C21A0">
        <w:t>provide the details for a new symbol to add to the EMUFI inventory. Highlighted text should be replaced with the symbol details. Only these pages need be returned.  Pages 2-3 provide an example from an existing entry. Form fields are described in the following.</w:t>
      </w:r>
      <w:r w:rsidR="009A1A23">
        <w:t xml:space="preserve"> Optional fields may be filled in later by EMUFI reviewers who will coordinate with you.</w:t>
      </w:r>
    </w:p>
    <w:p w14:paraId="2154187D" w14:textId="7D91DD21" w:rsidR="006C21A0" w:rsidRDefault="006C21A0" w:rsidP="00053DC1">
      <w:pPr>
        <w:pStyle w:val="NoSpacing"/>
        <w:tabs>
          <w:tab w:val="left" w:pos="1890"/>
        </w:tabs>
        <w:jc w:val="both"/>
      </w:pPr>
    </w:p>
    <w:p w14:paraId="5FDD3379" w14:textId="32A381C3" w:rsidR="004C16AB" w:rsidRDefault="004C16AB" w:rsidP="00053DC1">
      <w:pPr>
        <w:pStyle w:val="NoSpacing"/>
        <w:tabs>
          <w:tab w:val="left" w:pos="1890"/>
        </w:tabs>
        <w:jc w:val="both"/>
      </w:pPr>
      <w:r w:rsidRPr="004C16AB">
        <w:rPr>
          <w:b/>
        </w:rPr>
        <w:t>Ge’ez Name:</w:t>
      </w:r>
      <w:r>
        <w:rPr>
          <w:b/>
        </w:rPr>
        <w:t xml:space="preserve">  </w:t>
      </w:r>
      <w:r w:rsidRPr="004C16AB">
        <w:t>A common or colloquial name in Ge’ez.</w:t>
      </w:r>
      <w:r>
        <w:t xml:space="preserve"> [Optional]</w:t>
      </w:r>
    </w:p>
    <w:p w14:paraId="45B5DA79" w14:textId="77777777" w:rsidR="004C16AB" w:rsidRPr="004C16AB" w:rsidRDefault="004C16AB" w:rsidP="00053DC1">
      <w:pPr>
        <w:pStyle w:val="NoSpacing"/>
        <w:tabs>
          <w:tab w:val="left" w:pos="1890"/>
        </w:tabs>
        <w:jc w:val="both"/>
      </w:pPr>
    </w:p>
    <w:p w14:paraId="0FFE89C7" w14:textId="6C8B3C7B" w:rsidR="004C16AB" w:rsidRDefault="004C16AB" w:rsidP="00053DC1">
      <w:pPr>
        <w:pStyle w:val="NoSpacing"/>
        <w:tabs>
          <w:tab w:val="left" w:pos="1890"/>
        </w:tabs>
        <w:jc w:val="both"/>
      </w:pPr>
      <w:r w:rsidRPr="004C16AB">
        <w:rPr>
          <w:b/>
        </w:rPr>
        <w:t xml:space="preserve">English Name: </w:t>
      </w:r>
      <w:r w:rsidRPr="004C16AB">
        <w:t>A</w:t>
      </w:r>
      <w:r>
        <w:t xml:space="preserve"> common or colloquial name in English. [Required]</w:t>
      </w:r>
    </w:p>
    <w:p w14:paraId="349C236F" w14:textId="77777777" w:rsidR="004C16AB" w:rsidRPr="004C16AB" w:rsidRDefault="004C16AB" w:rsidP="00053DC1">
      <w:pPr>
        <w:pStyle w:val="NoSpacing"/>
        <w:tabs>
          <w:tab w:val="left" w:pos="1890"/>
        </w:tabs>
        <w:jc w:val="both"/>
        <w:rPr>
          <w:b/>
        </w:rPr>
      </w:pPr>
    </w:p>
    <w:p w14:paraId="0B146D92" w14:textId="7E0A2038" w:rsidR="00097DA9" w:rsidRPr="004C16AB" w:rsidRDefault="004C16AB" w:rsidP="00053DC1">
      <w:pPr>
        <w:pStyle w:val="NoSpacing"/>
        <w:tabs>
          <w:tab w:val="left" w:pos="1890"/>
        </w:tabs>
        <w:jc w:val="both"/>
      </w:pPr>
      <w:r>
        <w:rPr>
          <w:b/>
        </w:rPr>
        <w:t>Symbol</w:t>
      </w:r>
      <w:r w:rsidR="00097DA9" w:rsidRPr="00097DA9">
        <w:rPr>
          <w:b/>
        </w:rPr>
        <w:t xml:space="preserve"> Name: </w:t>
      </w:r>
      <w:r>
        <w:t>A “Unicode style” symbol name in uppercase in keeping with Unicode and ISO 10646 conventions.  Optional for submission.</w:t>
      </w:r>
    </w:p>
    <w:p w14:paraId="03B2974F" w14:textId="77777777" w:rsidR="004C16AB" w:rsidRPr="00097DA9" w:rsidRDefault="004C16AB" w:rsidP="00053DC1">
      <w:pPr>
        <w:pStyle w:val="NoSpacing"/>
        <w:tabs>
          <w:tab w:val="left" w:pos="1890"/>
        </w:tabs>
        <w:jc w:val="both"/>
        <w:rPr>
          <w:b/>
        </w:rPr>
      </w:pPr>
    </w:p>
    <w:p w14:paraId="2B8B0780" w14:textId="301AC037" w:rsidR="00097DA9" w:rsidRDefault="00097DA9" w:rsidP="00053DC1">
      <w:pPr>
        <w:pStyle w:val="NoSpacing"/>
        <w:tabs>
          <w:tab w:val="left" w:pos="1890"/>
        </w:tabs>
        <w:jc w:val="both"/>
        <w:rPr>
          <w:b/>
        </w:rPr>
      </w:pPr>
      <w:r w:rsidRPr="00097DA9">
        <w:rPr>
          <w:b/>
        </w:rPr>
        <w:t>Description:</w:t>
      </w:r>
      <w:r w:rsidR="004C16AB">
        <w:rPr>
          <w:b/>
        </w:rPr>
        <w:t xml:space="preserve"> </w:t>
      </w:r>
      <w:r w:rsidR="004C16AB" w:rsidRPr="004C16AB">
        <w:t>A short description of the symbol.</w:t>
      </w:r>
      <w:r w:rsidR="004C16AB">
        <w:t xml:space="preserve"> [Required]</w:t>
      </w:r>
    </w:p>
    <w:p w14:paraId="22034104" w14:textId="77777777" w:rsidR="004C16AB" w:rsidRDefault="004C16AB" w:rsidP="00053DC1">
      <w:pPr>
        <w:pStyle w:val="NoSpacing"/>
        <w:tabs>
          <w:tab w:val="left" w:pos="1890"/>
        </w:tabs>
        <w:jc w:val="both"/>
        <w:rPr>
          <w:b/>
        </w:rPr>
      </w:pPr>
    </w:p>
    <w:p w14:paraId="278C12A0" w14:textId="15CCEA7D" w:rsidR="00097DA9" w:rsidRDefault="00097DA9" w:rsidP="00053DC1">
      <w:pPr>
        <w:pStyle w:val="NoSpacing"/>
        <w:tabs>
          <w:tab w:val="left" w:pos="1890"/>
        </w:tabs>
        <w:jc w:val="both"/>
        <w:rPr>
          <w:b/>
        </w:rPr>
      </w:pPr>
      <w:r>
        <w:rPr>
          <w:b/>
        </w:rPr>
        <w:t>Recommended Encoding:</w:t>
      </w:r>
      <w:r w:rsidR="004C16AB">
        <w:rPr>
          <w:b/>
        </w:rPr>
        <w:t xml:space="preserve"> </w:t>
      </w:r>
      <w:r w:rsidR="00CB06B7" w:rsidRPr="00CB06B7">
        <w:t xml:space="preserve">If </w:t>
      </w:r>
      <w:r w:rsidR="00CB06B7">
        <w:rPr>
          <w:rFonts w:cs="Arial"/>
        </w:rPr>
        <w:t>known, indicate that the symbol should be treated as one of: “</w:t>
      </w:r>
      <w:r w:rsidR="004C16AB" w:rsidRPr="004819DD">
        <w:rPr>
          <w:rFonts w:cs="Arial"/>
        </w:rPr>
        <w:t>Alternative Glyph</w:t>
      </w:r>
      <w:r w:rsidR="00CB06B7">
        <w:rPr>
          <w:rFonts w:cs="Arial"/>
        </w:rPr>
        <w:t>”,</w:t>
      </w:r>
      <w:r w:rsidR="004C16AB" w:rsidRPr="004819DD">
        <w:rPr>
          <w:rFonts w:cs="Arial"/>
        </w:rPr>
        <w:t xml:space="preserve"> </w:t>
      </w:r>
      <w:r w:rsidR="00CB06B7">
        <w:rPr>
          <w:rFonts w:cs="Arial"/>
        </w:rPr>
        <w:t>“</w:t>
      </w:r>
      <w:r w:rsidR="004C16AB" w:rsidRPr="004819DD">
        <w:rPr>
          <w:rFonts w:cs="Arial"/>
        </w:rPr>
        <w:t>Code point</w:t>
      </w:r>
      <w:r w:rsidR="00CB06B7">
        <w:rPr>
          <w:rFonts w:cs="Arial"/>
        </w:rPr>
        <w:t>”,</w:t>
      </w:r>
      <w:r w:rsidR="004C16AB" w:rsidRPr="004819DD">
        <w:rPr>
          <w:rFonts w:cs="Arial"/>
        </w:rPr>
        <w:t xml:space="preserve"> </w:t>
      </w:r>
      <w:r w:rsidR="00CB06B7">
        <w:rPr>
          <w:rFonts w:cs="Arial"/>
        </w:rPr>
        <w:t>“</w:t>
      </w:r>
      <w:r w:rsidR="004C16AB" w:rsidRPr="004819DD">
        <w:rPr>
          <w:rFonts w:cs="Arial"/>
        </w:rPr>
        <w:t>Ligature</w:t>
      </w:r>
      <w:r w:rsidR="00CB06B7">
        <w:rPr>
          <w:rFonts w:cs="Arial"/>
        </w:rPr>
        <w:t>”,</w:t>
      </w:r>
      <w:r w:rsidR="004C16AB" w:rsidRPr="004819DD">
        <w:rPr>
          <w:rFonts w:cs="Arial"/>
        </w:rPr>
        <w:t xml:space="preserve"> </w:t>
      </w:r>
      <w:r w:rsidR="00CB06B7">
        <w:rPr>
          <w:rFonts w:cs="Arial"/>
        </w:rPr>
        <w:t>“</w:t>
      </w:r>
      <w:r w:rsidR="004C16AB" w:rsidRPr="004819DD">
        <w:rPr>
          <w:rFonts w:cs="Arial"/>
        </w:rPr>
        <w:t>Kerning Pair</w:t>
      </w:r>
      <w:r w:rsidR="00CB06B7">
        <w:rPr>
          <w:rFonts w:cs="Arial"/>
        </w:rPr>
        <w:t>”, or</w:t>
      </w:r>
      <w:r w:rsidR="004C16AB" w:rsidRPr="004819DD">
        <w:rPr>
          <w:rFonts w:cs="Arial"/>
        </w:rPr>
        <w:t xml:space="preserve"> </w:t>
      </w:r>
      <w:r w:rsidR="00CB06B7">
        <w:rPr>
          <w:rFonts w:cs="Arial"/>
        </w:rPr>
        <w:t>“</w:t>
      </w:r>
      <w:r w:rsidR="004C16AB" w:rsidRPr="004819DD">
        <w:rPr>
          <w:rFonts w:cs="Arial"/>
        </w:rPr>
        <w:t>Graphical</w:t>
      </w:r>
      <w:r w:rsidR="00CB06B7">
        <w:rPr>
          <w:rFonts w:cs="Arial"/>
        </w:rPr>
        <w:t>”. The “Usage” notes should attempt to justify this recommendation. [Optional]</w:t>
      </w:r>
      <w:bookmarkStart w:id="0" w:name="_GoBack"/>
      <w:bookmarkEnd w:id="0"/>
    </w:p>
    <w:p w14:paraId="00304C68" w14:textId="77777777" w:rsidR="004C16AB" w:rsidRDefault="004C16AB" w:rsidP="00053DC1">
      <w:pPr>
        <w:pStyle w:val="NoSpacing"/>
        <w:tabs>
          <w:tab w:val="left" w:pos="1890"/>
        </w:tabs>
        <w:jc w:val="both"/>
        <w:rPr>
          <w:b/>
        </w:rPr>
      </w:pPr>
    </w:p>
    <w:p w14:paraId="68A9C349" w14:textId="504822AB" w:rsidR="00097DA9" w:rsidRDefault="00097DA9" w:rsidP="00053DC1">
      <w:pPr>
        <w:pStyle w:val="NoSpacing"/>
        <w:tabs>
          <w:tab w:val="left" w:pos="1890"/>
        </w:tabs>
        <w:jc w:val="both"/>
      </w:pPr>
      <w:r>
        <w:rPr>
          <w:b/>
        </w:rPr>
        <w:t>Contextual Sample:</w:t>
      </w:r>
      <w:r w:rsidR="004C16AB">
        <w:rPr>
          <w:b/>
        </w:rPr>
        <w:t xml:space="preserve"> </w:t>
      </w:r>
      <w:r w:rsidR="004C16AB" w:rsidRPr="004C16AB">
        <w:t>A text sample of the symbol in use</w:t>
      </w:r>
      <w:r w:rsidR="00053DC1">
        <w:t>. It is recommended that the sample correspond to the required “Image Sample”</w:t>
      </w:r>
      <w:r w:rsidR="004C16AB" w:rsidRPr="004C16AB">
        <w:t>.</w:t>
      </w:r>
      <w:r w:rsidR="004C16AB">
        <w:t xml:space="preserve"> The </w:t>
      </w:r>
      <w:r w:rsidR="00053DC1">
        <w:t xml:space="preserve">contextual </w:t>
      </w:r>
      <w:r w:rsidR="004C16AB">
        <w:t xml:space="preserve">sample is intended to help validate the EMUFI reference font and thus requires the symbol to be added to the font. You may add the symbol to the font if you are comfortable with font editor software.  Otherwise adding the sample text without the symbol is helpful and an EMUFI team member will work with you to add the symbol to the font and to update the </w:t>
      </w:r>
      <w:r w:rsidR="00053DC1">
        <w:t>sample text. [Optional].  The “EMUFI Dev” font may be found here:</w:t>
      </w:r>
    </w:p>
    <w:p w14:paraId="07BBE605" w14:textId="77777777" w:rsidR="00053DC1" w:rsidRDefault="00053DC1" w:rsidP="00053DC1">
      <w:pPr>
        <w:pStyle w:val="NoSpacing"/>
        <w:tabs>
          <w:tab w:val="left" w:pos="1890"/>
        </w:tabs>
        <w:jc w:val="both"/>
        <w:rPr>
          <w:b/>
        </w:rPr>
      </w:pPr>
    </w:p>
    <w:p w14:paraId="29330137" w14:textId="6EC93B68" w:rsidR="00053DC1" w:rsidRDefault="00053DC1" w:rsidP="00053DC1">
      <w:pPr>
        <w:pStyle w:val="NoSpacing"/>
        <w:tabs>
          <w:tab w:val="left" w:pos="1890"/>
        </w:tabs>
        <w:ind w:left="720"/>
        <w:jc w:val="both"/>
      </w:pPr>
      <w:hyperlink r:id="rId5" w:history="1">
        <w:r w:rsidRPr="00045F1C">
          <w:rPr>
            <w:rStyle w:val="Hyperlink"/>
          </w:rPr>
          <w:t>https://github.com/geezorg/emufi/raw/master/fonts/EMUFI-Abyssinica/EMUFI-Dev-COLR.ttf</w:t>
        </w:r>
      </w:hyperlink>
      <w:r>
        <w:t xml:space="preserve"> </w:t>
      </w:r>
    </w:p>
    <w:p w14:paraId="12860E3C" w14:textId="77777777" w:rsidR="004C16AB" w:rsidRDefault="004C16AB" w:rsidP="00053DC1">
      <w:pPr>
        <w:pStyle w:val="NoSpacing"/>
        <w:tabs>
          <w:tab w:val="left" w:pos="1890"/>
        </w:tabs>
        <w:jc w:val="both"/>
        <w:rPr>
          <w:b/>
        </w:rPr>
      </w:pPr>
    </w:p>
    <w:p w14:paraId="561B7B4E" w14:textId="477712DE" w:rsidR="00097DA9" w:rsidRPr="004819DD" w:rsidRDefault="00097DA9" w:rsidP="00053DC1">
      <w:pPr>
        <w:jc w:val="both"/>
        <w:rPr>
          <w:rFonts w:cs="Arial"/>
        </w:rPr>
      </w:pPr>
      <w:r>
        <w:rPr>
          <w:b/>
        </w:rPr>
        <w:t>Usage</w:t>
      </w:r>
      <w:r w:rsidRPr="00097DA9">
        <w:rPr>
          <w:b/>
        </w:rPr>
        <w:t xml:space="preserve">:  </w:t>
      </w:r>
      <w:r w:rsidRPr="004819DD">
        <w:rPr>
          <w:rFonts w:cs="Arial"/>
        </w:rPr>
        <w:t>A longer description of how the symbol is used in manuscripts.</w:t>
      </w:r>
      <w:r w:rsidRPr="004819DD">
        <w:rPr>
          <w:rFonts w:cs="Arial"/>
        </w:rPr>
        <w:t xml:space="preserve"> Indicate if the glyph is </w:t>
      </w:r>
      <w:r w:rsidR="004C16AB" w:rsidRPr="004819DD">
        <w:rPr>
          <w:rFonts w:cs="Arial"/>
        </w:rPr>
        <w:t xml:space="preserve">in “Modern” </w:t>
      </w:r>
      <w:r w:rsidR="00053DC1" w:rsidRPr="004819DD">
        <w:rPr>
          <w:rFonts w:cs="Arial"/>
        </w:rPr>
        <w:t xml:space="preserve">(current) </w:t>
      </w:r>
      <w:r w:rsidR="004C16AB" w:rsidRPr="004819DD">
        <w:rPr>
          <w:rFonts w:cs="Arial"/>
        </w:rPr>
        <w:t>or “Historic” use.</w:t>
      </w:r>
      <w:r w:rsidR="00282EF8">
        <w:rPr>
          <w:rFonts w:cs="Arial"/>
        </w:rPr>
        <w:t xml:space="preserve"> [Required]</w:t>
      </w:r>
    </w:p>
    <w:p w14:paraId="54B90AB9" w14:textId="77777777" w:rsidR="004C16AB" w:rsidRPr="00097DA9" w:rsidRDefault="004C16AB" w:rsidP="00053DC1">
      <w:pPr>
        <w:jc w:val="both"/>
        <w:rPr>
          <w:rFonts w:asciiTheme="minorHAnsi" w:hAnsiTheme="minorHAnsi" w:cstheme="minorHAnsi"/>
          <w:sz w:val="22"/>
          <w:szCs w:val="22"/>
        </w:rPr>
      </w:pPr>
    </w:p>
    <w:p w14:paraId="61812F7A" w14:textId="69CA30DE" w:rsidR="00097DA9" w:rsidRPr="00A51A02" w:rsidRDefault="00097DA9" w:rsidP="00053DC1">
      <w:pPr>
        <w:jc w:val="both"/>
        <w:rPr>
          <w:rFonts w:asciiTheme="minorHAnsi" w:hAnsiTheme="minorHAnsi" w:cstheme="minorHAnsi"/>
          <w:sz w:val="22"/>
          <w:szCs w:val="22"/>
        </w:rPr>
      </w:pPr>
      <w:r w:rsidRPr="00097DA9">
        <w:rPr>
          <w:b/>
        </w:rPr>
        <w:t>Glyph Notes:</w:t>
      </w:r>
      <w:r>
        <w:rPr>
          <w:b/>
        </w:rPr>
        <w:t xml:space="preserve">  </w:t>
      </w:r>
      <w:r w:rsidRPr="004819DD">
        <w:rPr>
          <w:rFonts w:cs="Arial"/>
        </w:rPr>
        <w:t>Notes on the shape of the glyph</w:t>
      </w:r>
      <w:r w:rsidR="00053DC1" w:rsidRPr="004819DD">
        <w:rPr>
          <w:rFonts w:cs="Arial"/>
        </w:rPr>
        <w:t xml:space="preserve"> that would be</w:t>
      </w:r>
      <w:r w:rsidRPr="004819DD">
        <w:rPr>
          <w:rFonts w:cs="Arial"/>
        </w:rPr>
        <w:t xml:space="preserve"> relevant to font designers. Notes on shape variation, particularly </w:t>
      </w:r>
      <w:r w:rsidR="00053DC1" w:rsidRPr="004819DD">
        <w:rPr>
          <w:rFonts w:cs="Arial"/>
        </w:rPr>
        <w:t>any variation in</w:t>
      </w:r>
      <w:r w:rsidRPr="004819DD">
        <w:rPr>
          <w:rFonts w:cs="Arial"/>
        </w:rPr>
        <w:t xml:space="preserve"> the presence of other symbols.</w:t>
      </w:r>
      <w:r w:rsidR="00282EF8">
        <w:rPr>
          <w:rFonts w:cs="Arial"/>
        </w:rPr>
        <w:t xml:space="preserve"> The notes may indicate that there are no observed variations. [Required]</w:t>
      </w:r>
    </w:p>
    <w:p w14:paraId="42C0FFC2" w14:textId="22E39C41" w:rsidR="00097DA9" w:rsidRDefault="00097DA9" w:rsidP="00053DC1">
      <w:pPr>
        <w:pStyle w:val="NoSpacing"/>
        <w:tabs>
          <w:tab w:val="left" w:pos="1890"/>
        </w:tabs>
        <w:jc w:val="both"/>
        <w:rPr>
          <w:b/>
        </w:rPr>
      </w:pPr>
    </w:p>
    <w:p w14:paraId="6DB63CA1" w14:textId="7A7F904F" w:rsidR="00097DA9" w:rsidRDefault="00097DA9" w:rsidP="00053DC1">
      <w:pPr>
        <w:jc w:val="both"/>
        <w:rPr>
          <w:rFonts w:asciiTheme="minorHAnsi" w:hAnsiTheme="minorHAnsi" w:cstheme="minorHAnsi"/>
          <w:sz w:val="22"/>
          <w:szCs w:val="22"/>
        </w:rPr>
      </w:pPr>
      <w:r w:rsidRPr="00097DA9">
        <w:rPr>
          <w:b/>
        </w:rPr>
        <w:t>Validation</w:t>
      </w:r>
      <w:r>
        <w:rPr>
          <w:b/>
        </w:rPr>
        <w:t xml:space="preserve"> Notes</w:t>
      </w:r>
      <w:r w:rsidRPr="00097DA9">
        <w:rPr>
          <w:b/>
        </w:rPr>
        <w:t>:</w:t>
      </w:r>
      <w:r>
        <w:rPr>
          <w:b/>
        </w:rPr>
        <w:t xml:space="preserve"> </w:t>
      </w:r>
      <w:r w:rsidRPr="004819DD">
        <w:rPr>
          <w:rFonts w:cs="Arial"/>
        </w:rPr>
        <w:t>Notes on how the symbol has been validated and by who. A</w:t>
      </w:r>
      <w:r w:rsidR="00053DC1" w:rsidRPr="004819DD">
        <w:rPr>
          <w:rFonts w:cs="Arial"/>
        </w:rPr>
        <w:t>dd any</w:t>
      </w:r>
      <w:r w:rsidRPr="004819DD">
        <w:rPr>
          <w:rFonts w:cs="Arial"/>
        </w:rPr>
        <w:t xml:space="preserve"> additional notes on context of the submitted sample.</w:t>
      </w:r>
      <w:r w:rsidR="00053DC1" w:rsidRPr="004819DD">
        <w:rPr>
          <w:rFonts w:cs="Arial"/>
        </w:rPr>
        <w:t xml:space="preserve">  The expert validator’s name may be removed from the inventory document so as not to influence the views of other experts during the review phase.</w:t>
      </w:r>
      <w:r w:rsidR="00282EF8">
        <w:rPr>
          <w:rFonts w:cs="Arial"/>
        </w:rPr>
        <w:t xml:space="preserve"> [Required]</w:t>
      </w:r>
    </w:p>
    <w:p w14:paraId="6087D735" w14:textId="151F52C0" w:rsidR="00097DA9" w:rsidRPr="00097DA9" w:rsidRDefault="00097DA9" w:rsidP="00053DC1">
      <w:pPr>
        <w:pStyle w:val="NoSpacing"/>
        <w:tabs>
          <w:tab w:val="left" w:pos="1890"/>
        </w:tabs>
        <w:jc w:val="both"/>
        <w:rPr>
          <w:b/>
        </w:rPr>
      </w:pPr>
    </w:p>
    <w:p w14:paraId="4B3C06A6" w14:textId="7E74D59C" w:rsidR="006C21A0" w:rsidRDefault="006C21A0" w:rsidP="00053DC1">
      <w:pPr>
        <w:pStyle w:val="NoSpacing"/>
        <w:tabs>
          <w:tab w:val="left" w:pos="1890"/>
        </w:tabs>
        <w:jc w:val="both"/>
      </w:pPr>
      <w:r w:rsidRPr="00097DA9">
        <w:rPr>
          <w:b/>
        </w:rPr>
        <w:t>References:</w:t>
      </w:r>
      <w:r>
        <w:t xml:space="preserve">  Example occurences of the symbol in manuscripts.  A shorthand title may be used </w:t>
      </w:r>
      <w:r w:rsidR="00053DC1">
        <w:t>to refer to</w:t>
      </w:r>
      <w:r>
        <w:t xml:space="preserve"> the manuscript</w:t>
      </w:r>
      <w:r w:rsidR="00053DC1">
        <w:t xml:space="preserve"> citation given in the “Bibliography” section.</w:t>
      </w:r>
      <w:r w:rsidR="00282EF8">
        <w:t xml:space="preserve"> [Required]</w:t>
      </w:r>
    </w:p>
    <w:p w14:paraId="7F1B6784" w14:textId="77777777" w:rsidR="006C21A0" w:rsidRDefault="006C21A0" w:rsidP="00053DC1">
      <w:pPr>
        <w:pStyle w:val="NoSpacing"/>
        <w:tabs>
          <w:tab w:val="left" w:pos="1890"/>
        </w:tabs>
        <w:jc w:val="both"/>
      </w:pPr>
    </w:p>
    <w:p w14:paraId="307B11C4" w14:textId="4181739A" w:rsidR="00394156" w:rsidRDefault="006C21A0" w:rsidP="00053DC1">
      <w:pPr>
        <w:pStyle w:val="NoSpacing"/>
        <w:tabs>
          <w:tab w:val="left" w:pos="1890"/>
        </w:tabs>
        <w:jc w:val="both"/>
      </w:pPr>
      <w:r w:rsidRPr="00097DA9">
        <w:rPr>
          <w:b/>
        </w:rPr>
        <w:t>Bibliography:</w:t>
      </w:r>
      <w:r>
        <w:t xml:space="preserve">  The complete citation for manuscripts cited in the </w:t>
      </w:r>
      <w:r w:rsidR="00753AB9">
        <w:t>“</w:t>
      </w:r>
      <w:r>
        <w:t>References</w:t>
      </w:r>
      <w:r w:rsidR="00753AB9">
        <w:t>”</w:t>
      </w:r>
      <w:r>
        <w:t xml:space="preserve"> section. These works will be aggregated with other references in the full EMUFI inventory document.</w:t>
      </w:r>
      <w:r w:rsidR="00282EF8">
        <w:t xml:space="preserve"> [Required]</w:t>
      </w:r>
    </w:p>
    <w:p w14:paraId="76AB2CF3" w14:textId="25B86028" w:rsidR="00570F0F" w:rsidRDefault="00570F0F" w:rsidP="00053DC1">
      <w:pPr>
        <w:pStyle w:val="NoSpacing"/>
        <w:tabs>
          <w:tab w:val="left" w:pos="1890"/>
        </w:tabs>
        <w:jc w:val="both"/>
      </w:pPr>
    </w:p>
    <w:p w14:paraId="2D4DA50A" w14:textId="46D7EE20" w:rsidR="00097DA9" w:rsidRDefault="00097DA9" w:rsidP="00053DC1">
      <w:pPr>
        <w:pStyle w:val="NoSpacing"/>
        <w:tabs>
          <w:tab w:val="left" w:pos="1890"/>
        </w:tabs>
        <w:jc w:val="both"/>
      </w:pPr>
      <w:r w:rsidRPr="00097DA9">
        <w:rPr>
          <w:b/>
        </w:rPr>
        <w:t>Image Sample:</w:t>
      </w:r>
      <w:r>
        <w:t xml:space="preserve"> </w:t>
      </w:r>
      <w:r w:rsidRPr="00053DC1">
        <w:rPr>
          <w:rFonts w:cs="Arial"/>
        </w:rPr>
        <w:t xml:space="preserve">A scan clearly depicting the sample from a cited reference. The scan may appear on a separate page. A </w:t>
      </w:r>
      <w:r w:rsidR="00053DC1" w:rsidRPr="00053DC1">
        <w:rPr>
          <w:rFonts w:cs="Arial"/>
        </w:rPr>
        <w:t xml:space="preserve">clear </w:t>
      </w:r>
      <w:r w:rsidRPr="00053DC1">
        <w:rPr>
          <w:rFonts w:cs="Arial"/>
        </w:rPr>
        <w:t>photo taken by a mobile phone is also acceptable.</w:t>
      </w:r>
      <w:r w:rsidR="00282EF8">
        <w:rPr>
          <w:rFonts w:cs="Arial"/>
        </w:rPr>
        <w:t xml:space="preserve"> [Required]</w:t>
      </w:r>
    </w:p>
    <w:p w14:paraId="79AE8939" w14:textId="689634B2" w:rsidR="000F4268" w:rsidRDefault="000F4268" w:rsidP="000F4268">
      <w:pPr>
        <w:pStyle w:val="NoSpacing"/>
        <w:tabs>
          <w:tab w:val="left" w:pos="1890"/>
        </w:tabs>
        <w:rPr>
          <w:rFonts w:asciiTheme="minorHAnsi" w:hAnsiTheme="minorHAnsi" w:cstheme="minorHAnsi"/>
          <w:sz w:val="48"/>
          <w:szCs w:val="48"/>
        </w:rPr>
      </w:pPr>
      <w:r>
        <w:br w:type="page"/>
      </w:r>
      <w:r w:rsidRPr="00DD3596">
        <w:rPr>
          <w:rStyle w:val="apple-style-span"/>
          <w:rFonts w:asciiTheme="minorHAnsi" w:hAnsiTheme="minorHAnsi" w:cstheme="minorHAnsi"/>
          <w:noProof/>
          <w:color w:val="000000"/>
        </w:rPr>
        <w:lastRenderedPageBreak/>
        <mc:AlternateContent>
          <mc:Choice Requires="wps">
            <w:drawing>
              <wp:anchor distT="45720" distB="45720" distL="114300" distR="114300" simplePos="0" relativeHeight="251662336" behindDoc="0" locked="0" layoutInCell="1" allowOverlap="1" wp14:anchorId="2A3BF83F" wp14:editId="59AF444E">
                <wp:simplePos x="0" y="0"/>
                <wp:positionH relativeFrom="column">
                  <wp:posOffset>0</wp:posOffset>
                </wp:positionH>
                <wp:positionV relativeFrom="page">
                  <wp:posOffset>618964</wp:posOffset>
                </wp:positionV>
                <wp:extent cx="713232" cy="1197864"/>
                <wp:effectExtent l="0" t="0" r="0" b="25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 cy="1197864"/>
                        </a:xfrm>
                        <a:prstGeom prst="rect">
                          <a:avLst/>
                        </a:prstGeom>
                        <a:solidFill>
                          <a:srgbClr val="FFFFFF"/>
                        </a:solidFill>
                        <a:ln w="9525">
                          <a:noFill/>
                          <a:miter lim="800000"/>
                          <a:headEnd/>
                          <a:tailEnd/>
                        </a:ln>
                      </wps:spPr>
                      <wps:txbx>
                        <w:txbxContent>
                          <w:p w14:paraId="4DD05E5C" w14:textId="77777777" w:rsidR="000F4268" w:rsidRPr="00BB1038" w:rsidRDefault="000F4268" w:rsidP="000F4268">
                            <w:pPr>
                              <w:rPr>
                                <w:position w:val="38"/>
                                <w:sz w:val="144"/>
                                <w:szCs w:val="144"/>
                              </w:rPr>
                            </w:pPr>
                            <w:r>
                              <w:rPr>
                                <w:rFonts w:ascii="Abyssinica SIL Zaima" w:hAnsi="Abyssinica SIL Zaima" w:cs="Abyssinica SIL Zaima"/>
                                <w:sz w:val="144"/>
                                <w:szCs w:val="1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BF83F" id="_x0000_t202" coordsize="21600,21600" o:spt="202" path="m,l,21600r21600,l21600,xe">
                <v:stroke joinstyle="miter"/>
                <v:path gradientshapeok="t" o:connecttype="rect"/>
              </v:shapetype>
              <v:shape id="Text Box 2" o:spid="_x0000_s1026" type="#_x0000_t202" style="position:absolute;margin-left:0;margin-top:48.75pt;width:56.15pt;height:94.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" stroked="f">
                <v:textbox>
                  <w:txbxContent>
                    <w:p w14:paraId="4DD05E5C" w14:textId="77777777" w:rsidR="000F4268" w:rsidRPr="00BB1038" w:rsidRDefault="000F4268" w:rsidP="000F4268">
                      <w:pPr>
                        <w:rPr>
                          <w:position w:val="38"/>
                          <w:sz w:val="144"/>
                          <w:szCs w:val="144"/>
                        </w:rPr>
                      </w:pPr>
                      <w:r>
                        <w:rPr>
                          <w:rFonts w:ascii="Abyssinica SIL Zaima" w:hAnsi="Abyssinica SIL Zaima" w:cs="Abyssinica SIL Zaima"/>
                          <w:sz w:val="144"/>
                          <w:szCs w:val="144"/>
                        </w:rPr>
                        <w:t></w:t>
                      </w:r>
                    </w:p>
                  </w:txbxContent>
                </v:textbox>
                <w10:wrap type="square" anchory="page"/>
              </v:shape>
            </w:pict>
          </mc:Fallback>
        </mc:AlternateContent>
      </w:r>
      <w:r w:rsidRPr="00DD3596">
        <w:rPr>
          <w:rStyle w:val="apple-style-span"/>
          <w:rFonts w:asciiTheme="minorHAnsi" w:hAnsiTheme="minorHAnsi" w:cstheme="minorHAnsi"/>
          <w:noProof/>
          <w:color w:val="000000"/>
        </w:rPr>
        <mc:AlternateContent>
          <mc:Choice Requires="wps">
            <w:drawing>
              <wp:anchor distT="45720" distB="45720" distL="114300" distR="114300" simplePos="0" relativeHeight="251663360" behindDoc="0" locked="0" layoutInCell="1" allowOverlap="1" wp14:anchorId="33DC3FC0" wp14:editId="2386734E">
                <wp:simplePos x="0" y="0"/>
                <wp:positionH relativeFrom="column">
                  <wp:posOffset>28575</wp:posOffset>
                </wp:positionH>
                <wp:positionV relativeFrom="paragraph">
                  <wp:posOffset>119380</wp:posOffset>
                </wp:positionV>
                <wp:extent cx="590550" cy="66675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666750"/>
                        </a:xfrm>
                        <a:prstGeom prst="rect">
                          <a:avLst/>
                        </a:prstGeom>
                        <a:noFill/>
                        <a:ln w="9525">
                          <a:solidFill>
                            <a:srgbClr val="000000"/>
                          </a:solidFill>
                          <a:miter lim="800000"/>
                          <a:headEnd/>
                          <a:tailEnd/>
                        </a:ln>
                      </wps:spPr>
                      <wps:txbx>
                        <w:txbxContent>
                          <w:p w14:paraId="79407223" w14:textId="77777777" w:rsidR="000F4268" w:rsidRDefault="000F4268" w:rsidP="000F42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C3FC0" id="_x0000_s1027" type="#_x0000_t202" style="position:absolute;margin-left:2.25pt;margin-top:9.4pt;width:46.5pt;height:5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" filled="f">
                <v:textbox>
                  <w:txbxContent>
                    <w:p w14:paraId="79407223" w14:textId="77777777" w:rsidR="000F4268" w:rsidRDefault="000F4268" w:rsidP="000F4268"/>
                  </w:txbxContent>
                </v:textbox>
                <w10:wrap type="square"/>
              </v:shape>
            </w:pict>
          </mc:Fallback>
        </mc:AlternateContent>
      </w:r>
      <w:r>
        <w:rPr>
          <w:rFonts w:asciiTheme="minorHAnsi" w:hAnsiTheme="minorHAnsi" w:cstheme="minorHAnsi"/>
          <w:sz w:val="48"/>
          <w:szCs w:val="48"/>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9F39C8">
        <w:rPr>
          <w:rFonts w:ascii="Abyssinica SIL Zaima" w:hAnsi="Abyssinica SIL Zaima" w:cs="Abyssinica SIL Zaima"/>
          <w:sz w:val="48"/>
          <w:szCs w:val="48"/>
        </w:rPr>
        <w:t>ደረት፡</w:t>
      </w:r>
      <w:r>
        <w:rPr>
          <w:rFonts w:ascii="Abyssinica SIL Zaima" w:hAnsi="Abyssinica SIL Zaima" w:cs="Abyssinica SIL Zaima"/>
          <w:sz w:val="48"/>
          <w:szCs w:val="48"/>
        </w:rPr>
        <w:t>ድፋ</w:t>
      </w:r>
      <w:r w:rsidRPr="009F39C8">
        <w:rPr>
          <w:rFonts w:ascii="Abyssinica SIL Zaima" w:hAnsi="Abyssinica SIL Zaima" w:cs="Abyssinica SIL Zaima"/>
          <w:sz w:val="48"/>
          <w:szCs w:val="48"/>
        </w:rPr>
        <w:t>ት፡</w:t>
      </w:r>
    </w:p>
    <w:p w14:paraId="37D352D5" w14:textId="07D0B29F" w:rsidR="000F4268" w:rsidRDefault="000F4268" w:rsidP="000F4268">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t>Deret-Difat</w:t>
      </w:r>
    </w:p>
    <w:p w14:paraId="411D8A6C" w14:textId="77777777" w:rsidR="000F4268" w:rsidRDefault="000F4268" w:rsidP="000F4268"/>
    <w:p w14:paraId="2554314B" w14:textId="77777777" w:rsidR="000F4268" w:rsidRPr="001F47AC" w:rsidRDefault="000F4268" w:rsidP="000F4268"/>
    <w:p w14:paraId="29F3DED8" w14:textId="77777777" w:rsidR="000F4268" w:rsidRDefault="000F4268" w:rsidP="000F4268"/>
    <w:p w14:paraId="0BB8BAB8" w14:textId="77777777" w:rsidR="000F4268" w:rsidRDefault="000F4268" w:rsidP="000F4268"/>
    <w:p w14:paraId="48DFEBCD" w14:textId="77777777" w:rsidR="000F4268" w:rsidRDefault="000F4268" w:rsidP="000F42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7544"/>
      </w:tblGrid>
      <w:tr w:rsidR="000F4268" w:rsidRPr="00417A77" w14:paraId="4DB7A395" w14:textId="77777777" w:rsidTr="000C666B">
        <w:tc>
          <w:tcPr>
            <w:tcW w:w="1816" w:type="dxa"/>
            <w:noWrap/>
            <w:tcMar>
              <w:left w:w="29" w:type="dxa"/>
              <w:right w:w="29" w:type="dxa"/>
            </w:tcMar>
          </w:tcPr>
          <w:p w14:paraId="5165F1D6" w14:textId="05D36EF6" w:rsidR="000F4268" w:rsidRDefault="004C16AB" w:rsidP="00776FFF">
            <w:pPr>
              <w:jc w:val="right"/>
              <w:rPr>
                <w:b/>
                <w:sz w:val="22"/>
                <w:szCs w:val="22"/>
              </w:rPr>
            </w:pPr>
            <w:r>
              <w:rPr>
                <w:b/>
                <w:sz w:val="22"/>
                <w:szCs w:val="22"/>
              </w:rPr>
              <w:t>Symbol</w:t>
            </w:r>
            <w:r w:rsidR="000F4268">
              <w:rPr>
                <w:b/>
                <w:sz w:val="22"/>
                <w:szCs w:val="22"/>
              </w:rPr>
              <w:t xml:space="preserve"> Name:</w:t>
            </w:r>
          </w:p>
          <w:p w14:paraId="4EFB7AD4" w14:textId="77777777" w:rsidR="000F4268" w:rsidRPr="00417A77" w:rsidRDefault="000F4268" w:rsidP="00776FFF">
            <w:pPr>
              <w:jc w:val="right"/>
              <w:rPr>
                <w:b/>
                <w:sz w:val="22"/>
                <w:szCs w:val="22"/>
              </w:rPr>
            </w:pPr>
          </w:p>
        </w:tc>
        <w:tc>
          <w:tcPr>
            <w:tcW w:w="7544" w:type="dxa"/>
          </w:tcPr>
          <w:p w14:paraId="20A3F9EC" w14:textId="77777777" w:rsidR="000F4268" w:rsidRPr="00A6253D" w:rsidRDefault="000F4268" w:rsidP="00776FFF">
            <w:pPr>
              <w:rPr>
                <w:rFonts w:asciiTheme="minorHAnsi" w:hAnsiTheme="minorHAnsi" w:cstheme="minorHAnsi"/>
                <w:sz w:val="22"/>
                <w:szCs w:val="22"/>
              </w:rPr>
            </w:pPr>
            <w:r w:rsidRPr="00A6253D">
              <w:rPr>
                <w:rFonts w:asciiTheme="minorHAnsi" w:hAnsiTheme="minorHAnsi" w:cstheme="minorHAnsi"/>
                <w:sz w:val="22"/>
                <w:szCs w:val="22"/>
              </w:rPr>
              <w:t xml:space="preserve">ETHIOPIC TONAL MARK </w:t>
            </w:r>
            <w:r>
              <w:rPr>
                <w:rFonts w:asciiTheme="minorHAnsi" w:hAnsiTheme="minorHAnsi" w:cstheme="minorHAnsi"/>
                <w:sz w:val="22"/>
                <w:szCs w:val="22"/>
              </w:rPr>
              <w:t>DERET DIFAT</w:t>
            </w:r>
          </w:p>
        </w:tc>
      </w:tr>
      <w:tr w:rsidR="000F4268" w:rsidRPr="00417A77" w14:paraId="0232636F" w14:textId="77777777" w:rsidTr="000C666B">
        <w:tc>
          <w:tcPr>
            <w:tcW w:w="1816" w:type="dxa"/>
            <w:noWrap/>
            <w:tcMar>
              <w:left w:w="29" w:type="dxa"/>
              <w:right w:w="29" w:type="dxa"/>
            </w:tcMar>
          </w:tcPr>
          <w:p w14:paraId="190B6499" w14:textId="77777777" w:rsidR="000F4268" w:rsidRPr="00417A77" w:rsidRDefault="000F4268" w:rsidP="00776FFF">
            <w:pPr>
              <w:jc w:val="right"/>
              <w:rPr>
                <w:b/>
                <w:sz w:val="22"/>
                <w:szCs w:val="22"/>
              </w:rPr>
            </w:pPr>
            <w:r w:rsidRPr="00417A77">
              <w:rPr>
                <w:b/>
                <w:sz w:val="22"/>
                <w:szCs w:val="22"/>
              </w:rPr>
              <w:t>Description:</w:t>
            </w:r>
          </w:p>
        </w:tc>
        <w:tc>
          <w:tcPr>
            <w:tcW w:w="7544" w:type="dxa"/>
          </w:tcPr>
          <w:p w14:paraId="651EF069" w14:textId="77777777" w:rsidR="000F4268" w:rsidRPr="00A51A02" w:rsidRDefault="000F4268" w:rsidP="00776FFF">
            <w:pPr>
              <w:jc w:val="both"/>
              <w:rPr>
                <w:rFonts w:asciiTheme="minorHAnsi" w:hAnsiTheme="minorHAnsi" w:cstheme="minorHAnsi"/>
                <w:sz w:val="22"/>
                <w:szCs w:val="22"/>
              </w:rPr>
            </w:pPr>
            <w:r>
              <w:rPr>
                <w:rFonts w:asciiTheme="minorHAnsi" w:hAnsiTheme="minorHAnsi" w:cstheme="minorHAnsi"/>
                <w:sz w:val="22"/>
                <w:szCs w:val="22"/>
              </w:rPr>
              <w:t>Dere</w:t>
            </w:r>
            <w:r w:rsidRPr="00A51A02">
              <w:rPr>
                <w:rFonts w:asciiTheme="minorHAnsi" w:hAnsiTheme="minorHAnsi" w:cstheme="minorHAnsi"/>
                <w:sz w:val="22"/>
                <w:szCs w:val="22"/>
              </w:rPr>
              <w:t>t-D</w:t>
            </w:r>
            <w:r>
              <w:rPr>
                <w:rFonts w:asciiTheme="minorHAnsi" w:hAnsiTheme="minorHAnsi" w:cstheme="minorHAnsi"/>
                <w:sz w:val="22"/>
                <w:szCs w:val="22"/>
              </w:rPr>
              <w:t>ifa</w:t>
            </w:r>
            <w:r w:rsidRPr="00A51A02">
              <w:rPr>
                <w:rFonts w:asciiTheme="minorHAnsi" w:hAnsiTheme="minorHAnsi" w:cstheme="minorHAnsi"/>
                <w:sz w:val="22"/>
                <w:szCs w:val="22"/>
              </w:rPr>
              <w:t xml:space="preserve">t is a </w:t>
            </w:r>
            <w:r>
              <w:rPr>
                <w:rFonts w:asciiTheme="minorHAnsi" w:hAnsiTheme="minorHAnsi" w:cstheme="minorHAnsi"/>
                <w:sz w:val="22"/>
                <w:szCs w:val="22"/>
              </w:rPr>
              <w:t>tonal sequence</w:t>
            </w:r>
            <w:r w:rsidRPr="00A51A02">
              <w:rPr>
                <w:rFonts w:asciiTheme="minorHAnsi" w:hAnsiTheme="minorHAnsi" w:cstheme="minorHAnsi"/>
                <w:sz w:val="22"/>
                <w:szCs w:val="22"/>
              </w:rPr>
              <w:t xml:space="preserve"> composed from the two Qirts elements</w:t>
            </w:r>
            <w:r>
              <w:rPr>
                <w:rFonts w:asciiTheme="minorHAnsi" w:hAnsiTheme="minorHAnsi" w:cstheme="minorHAnsi"/>
                <w:sz w:val="22"/>
                <w:szCs w:val="22"/>
              </w:rPr>
              <w:t xml:space="preserve"> “Deret” (</w:t>
            </w:r>
            <w:r w:rsidRPr="00AE27A4">
              <w:rPr>
                <w:rFonts w:ascii="Abyssinica SIL Zaima" w:hAnsi="Abyssinica SIL Zaima" w:cs="Abyssinica SIL Zaima"/>
                <w:color w:val="000000"/>
                <w:sz w:val="22"/>
                <w:szCs w:val="22"/>
                <w:shd w:val="clear" w:color="auto" w:fill="FFFFFF"/>
              </w:rPr>
              <w:t>᎑</w:t>
            </w:r>
            <w:r>
              <w:rPr>
                <w:rFonts w:asciiTheme="minorHAnsi" w:hAnsiTheme="minorHAnsi" w:cstheme="minorHAnsi"/>
                <w:sz w:val="22"/>
                <w:szCs w:val="22"/>
              </w:rPr>
              <w:t>) and</w:t>
            </w:r>
            <w:r w:rsidRPr="00A51A02">
              <w:rPr>
                <w:rFonts w:asciiTheme="minorHAnsi" w:hAnsiTheme="minorHAnsi" w:cstheme="minorHAnsi"/>
                <w:sz w:val="22"/>
                <w:szCs w:val="22"/>
              </w:rPr>
              <w:t xml:space="preserve"> “Difat” (</w:t>
            </w:r>
            <w:r w:rsidRPr="00AE27A4">
              <w:rPr>
                <w:rFonts w:ascii="Abyssinica SIL Zaima" w:hAnsi="Abyssinica SIL Zaima" w:cs="Abyssinica SIL Zaima"/>
                <w:sz w:val="22"/>
                <w:szCs w:val="22"/>
              </w:rPr>
              <w:t>᎔</w:t>
            </w:r>
            <w:r>
              <w:rPr>
                <w:rFonts w:asciiTheme="minorHAnsi" w:hAnsiTheme="minorHAnsi" w:cstheme="minorHAnsi"/>
                <w:sz w:val="22"/>
                <w:szCs w:val="22"/>
              </w:rPr>
              <w:t>).  Respectively, ETHIOPIC TONAL MARK DERET (U+1391</w:t>
            </w:r>
            <w:r w:rsidRPr="00A51A02">
              <w:rPr>
                <w:rFonts w:asciiTheme="minorHAnsi" w:hAnsiTheme="minorHAnsi" w:cstheme="minorHAnsi"/>
                <w:sz w:val="22"/>
                <w:szCs w:val="22"/>
              </w:rPr>
              <w:t>)</w:t>
            </w:r>
            <w:r>
              <w:rPr>
                <w:rFonts w:asciiTheme="minorHAnsi" w:hAnsiTheme="minorHAnsi" w:cstheme="minorHAnsi"/>
                <w:sz w:val="22"/>
                <w:szCs w:val="22"/>
              </w:rPr>
              <w:t xml:space="preserve"> and ETHIOPIC TONAL MARK DIFAT (U+1394</w:t>
            </w:r>
            <w:r w:rsidRPr="00A51A02">
              <w:rPr>
                <w:rFonts w:asciiTheme="minorHAnsi" w:hAnsiTheme="minorHAnsi" w:cstheme="minorHAnsi"/>
                <w:sz w:val="22"/>
                <w:szCs w:val="22"/>
              </w:rPr>
              <w:t>).</w:t>
            </w:r>
          </w:p>
          <w:p w14:paraId="6EF9DA23" w14:textId="77777777" w:rsidR="000F4268" w:rsidRPr="00A51A02" w:rsidRDefault="000F4268" w:rsidP="00776FFF">
            <w:pPr>
              <w:rPr>
                <w:rFonts w:asciiTheme="minorHAnsi" w:hAnsiTheme="minorHAnsi" w:cstheme="minorHAnsi"/>
                <w:sz w:val="22"/>
                <w:szCs w:val="22"/>
              </w:rPr>
            </w:pPr>
          </w:p>
        </w:tc>
      </w:tr>
      <w:tr w:rsidR="000F4268" w:rsidRPr="00417A77" w14:paraId="2F7865A3" w14:textId="77777777" w:rsidTr="000C666B">
        <w:tc>
          <w:tcPr>
            <w:tcW w:w="1816" w:type="dxa"/>
            <w:noWrap/>
            <w:tcMar>
              <w:left w:w="29" w:type="dxa"/>
              <w:right w:w="29" w:type="dxa"/>
            </w:tcMar>
          </w:tcPr>
          <w:p w14:paraId="621D5065" w14:textId="77777777" w:rsidR="000F4268" w:rsidRDefault="000F4268" w:rsidP="00776FFF">
            <w:pPr>
              <w:jc w:val="right"/>
              <w:rPr>
                <w:b/>
                <w:sz w:val="22"/>
                <w:szCs w:val="22"/>
              </w:rPr>
            </w:pPr>
            <w:r>
              <w:rPr>
                <w:b/>
                <w:sz w:val="22"/>
                <w:szCs w:val="22"/>
              </w:rPr>
              <w:t>Recommended Encoding</w:t>
            </w:r>
            <w:r w:rsidRPr="00417A77">
              <w:rPr>
                <w:b/>
                <w:sz w:val="22"/>
                <w:szCs w:val="22"/>
              </w:rPr>
              <w:t>:</w:t>
            </w:r>
          </w:p>
          <w:p w14:paraId="19A21FF1" w14:textId="77777777" w:rsidR="000F4268" w:rsidRPr="00417A77" w:rsidRDefault="000F4268" w:rsidP="00776FFF">
            <w:pPr>
              <w:jc w:val="right"/>
              <w:rPr>
                <w:b/>
                <w:sz w:val="22"/>
                <w:szCs w:val="22"/>
              </w:rPr>
            </w:pPr>
          </w:p>
        </w:tc>
        <w:tc>
          <w:tcPr>
            <w:tcW w:w="7544" w:type="dxa"/>
            <w:vAlign w:val="center"/>
          </w:tcPr>
          <w:p w14:paraId="7BB02495" w14:textId="77777777" w:rsidR="000F4268" w:rsidRPr="00765546" w:rsidRDefault="000F4268" w:rsidP="00776FFF">
            <w:pPr>
              <w:spacing w:after="240"/>
              <w:rPr>
                <w:rFonts w:asciiTheme="minorHAnsi" w:hAnsiTheme="minorHAnsi" w:cstheme="minorHAnsi"/>
                <w:sz w:val="22"/>
                <w:szCs w:val="22"/>
              </w:rPr>
            </w:pPr>
            <w:r>
              <w:rPr>
                <w:rFonts w:asciiTheme="minorHAnsi" w:hAnsiTheme="minorHAnsi" w:cstheme="minorHAnsi"/>
                <w:sz w:val="22"/>
                <w:szCs w:val="22"/>
              </w:rPr>
              <w:t>Code point.</w:t>
            </w:r>
          </w:p>
        </w:tc>
      </w:tr>
      <w:tr w:rsidR="000F4268" w:rsidRPr="00417A77" w14:paraId="137B464F" w14:textId="77777777" w:rsidTr="000C666B">
        <w:tc>
          <w:tcPr>
            <w:tcW w:w="1816" w:type="dxa"/>
            <w:noWrap/>
            <w:tcMar>
              <w:left w:w="29" w:type="dxa"/>
              <w:right w:w="29" w:type="dxa"/>
            </w:tcMar>
            <w:vAlign w:val="center"/>
          </w:tcPr>
          <w:p w14:paraId="38DFDB48" w14:textId="77777777" w:rsidR="000F4268" w:rsidRPr="00417A77" w:rsidRDefault="000F4268" w:rsidP="00776FFF">
            <w:pPr>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44" w:type="dxa"/>
            <w:vAlign w:val="center"/>
          </w:tcPr>
          <w:p w14:paraId="7EEC346A" w14:textId="77777777" w:rsidR="000F4268" w:rsidRPr="00822CFD" w:rsidRDefault="000F4268" w:rsidP="00776FFF">
            <w:pPr>
              <w:rPr>
                <w:rFonts w:ascii="Abyssinica SIL Zaima" w:hAnsi="Abyssinica SIL Zaima" w:cs="Abyssinica SIL Zaima"/>
                <w:sz w:val="32"/>
                <w:szCs w:val="32"/>
              </w:rPr>
            </w:pPr>
            <w:r>
              <w:rPr>
                <w:rFonts w:ascii="Abyssinica SIL Zaima" w:hAnsi="Abyssinica SIL Zaima" w:cs="Abyssinica SIL Zaima"/>
                <w:sz w:val="32"/>
                <w:szCs w:val="32"/>
              </w:rPr>
              <w:t>አ</w:t>
            </w:r>
            <w:r>
              <w:rPr>
                <w:rFonts w:ascii="Abyssinica SIL Zaima" w:hAnsi="Abyssinica SIL Zaima" w:cs="Abyssinica SIL Zaima"/>
                <w:sz w:val="32"/>
                <w:szCs w:val="32"/>
              </w:rPr>
              <w:ruby>
                <w:rubyPr>
                  <w:rubyAlign w:val="distributeSpace"/>
                  <w:hps w:val="16"/>
                  <w:hpsRaise w:val="30"/>
                  <w:hpsBaseText w:val="32"/>
                  <w:lid w:val="en-US"/>
                </w:rubyPr>
                <w:rt>
                  <w:r w:rsidR="000F4268" w:rsidRPr="00D426D3">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ዳ</w:t>
                  </w:r>
                </w:rubyBase>
              </w:ruby>
            </w:r>
            <w:r>
              <w:rPr>
                <w:rFonts w:ascii="Abyssinica SIL Zaima" w:hAnsi="Abyssinica SIL Zaima" w:cs="Abyssinica SIL Zaima"/>
                <w:sz w:val="32"/>
                <w:szCs w:val="32"/>
              </w:rPr>
              <w:ruby>
                <w:rubyPr>
                  <w:rubyAlign w:val="center"/>
                  <w:hps w:val="16"/>
                  <w:hpsRaise w:val="30"/>
                  <w:hpsBaseText w:val="32"/>
                  <w:lid w:val="en-US"/>
                </w:rubyPr>
                <w:rt>
                  <w:r w:rsidR="000F4268" w:rsidRPr="00D426D3">
                    <w:rPr>
                      <w:rFonts w:ascii="Abyssinica SIL Zaima" w:hAnsi="Abyssinica SIL Zaima" w:cs="Abyssinica SIL Zaima"/>
                      <w:sz w:val="16"/>
                      <w:szCs w:val="32"/>
                    </w:rPr>
                    <w:t>ትጉ</w:t>
                  </w:r>
                </w:rt>
                <w:rubyBase>
                  <w:r w:rsidR="000F4268">
                    <w:rPr>
                      <w:rFonts w:ascii="Abyssinica SIL Zaima" w:hAnsi="Abyssinica SIL Zaima" w:cs="Abyssinica SIL Zaima"/>
                      <w:sz w:val="32"/>
                      <w:szCs w:val="32"/>
                    </w:rPr>
                    <w:t>ም</w:t>
                  </w:r>
                </w:rubyBase>
              </w:ruby>
            </w:r>
            <w:r>
              <w:rPr>
                <w:rFonts w:ascii="Abyssinica SIL Zaima" w:hAnsi="Abyssinica SIL Zaima" w:cs="Abyssinica SIL Zaima"/>
                <w:sz w:val="32"/>
                <w:szCs w:val="32"/>
              </w:rPr>
              <w:t>፡</w:t>
            </w:r>
            <w:r>
              <w:rPr>
                <w:rFonts w:ascii="Abyssinica SIL Zaima" w:hAnsi="Abyssinica SIL Zaima" w:cs="Abyssinica SIL Zaima"/>
                <w:sz w:val="32"/>
                <w:szCs w:val="32"/>
              </w:rPr>
              <w:ruby>
                <w:rubyPr>
                  <w:rubyAlign w:val="center"/>
                  <w:hps w:val="16"/>
                  <w:hpsRaise w:val="30"/>
                  <w:hpsBaseText w:val="32"/>
                  <w:lid w:val="en-US"/>
                </w:rubyPr>
                <w:rt>
                  <w:r w:rsidR="000F4268" w:rsidRPr="00D426D3">
                    <w:rPr>
                      <w:rFonts w:ascii="Abyssinica SIL Zaima" w:hAnsi="Abyssinica SIL Zaima" w:cs="Abyssinica SIL Zaima"/>
                      <w:sz w:val="16"/>
                      <w:szCs w:val="32"/>
                    </w:rPr>
                    <w:t xml:space="preserve"> ᎖</w:t>
                  </w:r>
                </w:rt>
                <w:rubyBase>
                  <w:r w:rsidR="000F4268">
                    <w:rPr>
                      <w:rFonts w:ascii="Abyssinica SIL Zaima" w:hAnsi="Abyssinica SIL Zaima" w:cs="Abyssinica SIL Zaima"/>
                      <w:sz w:val="32"/>
                      <w:szCs w:val="32"/>
                    </w:rPr>
                    <w:t>ሕ</w:t>
                  </w:r>
                </w:rubyBase>
              </w:ruby>
            </w:r>
            <w:r w:rsidRPr="00822CFD">
              <w:rPr>
                <w:rFonts w:ascii="Abyssinica SIL Zaima" w:hAnsi="Abyssinica SIL Zaima" w:cs="Abyssinica SIL Zaima"/>
                <w:sz w:val="32"/>
                <w:szCs w:val="32"/>
              </w:rPr>
              <w:t>ን</w:t>
            </w:r>
            <w:r>
              <w:rPr>
                <w:rFonts w:ascii="Abyssinica SIL Zaima" w:hAnsi="Abyssinica SIL Zaima" w:cs="Abyssinica SIL Zaima"/>
                <w:sz w:val="32"/>
                <w:szCs w:val="32"/>
              </w:rPr>
              <w:ruby>
                <w:rubyPr>
                  <w:rubyAlign w:val="right"/>
                  <w:hps w:val="16"/>
                  <w:hpsRaise w:val="30"/>
                  <w:hpsBaseText w:val="32"/>
                  <w:lid w:val="en-US"/>
                </w:rubyPr>
                <w:rt>
                  <w:r w:rsidR="000F4268" w:rsidRPr="00521E9D">
                    <w:rPr>
                      <w:rFonts w:ascii="Abyssinica SIL Zaima" w:hAnsi="Abyssinica SIL Zaima" w:cs="Abyssinica SIL Zaima"/>
                      <w:sz w:val="16"/>
                      <w:szCs w:val="32"/>
                    </w:rPr>
                    <w:t>ሁቦ</w:t>
                  </w:r>
                </w:rt>
                <w:rubyBase>
                  <w:r w:rsidR="000F4268">
                    <w:rPr>
                      <w:rFonts w:ascii="Abyssinica SIL Zaima" w:hAnsi="Abyssinica SIL Zaima" w:cs="Abyssinica SIL Zaima"/>
                      <w:sz w:val="32"/>
                      <w:szCs w:val="32"/>
                    </w:rPr>
                    <w:t>ፄሃ</w:t>
                  </w:r>
                </w:rubyBase>
              </w:ruby>
            </w:r>
            <w:r w:rsidRPr="00822CFD">
              <w:rPr>
                <w:rFonts w:ascii="Abyssinica SIL Zaima" w:hAnsi="Abyssinica SIL Zaima" w:cs="Abyssinica SIL Zaima"/>
                <w:sz w:val="32"/>
                <w:szCs w:val="32"/>
              </w:rPr>
              <w:t>፡ሐመል</w:t>
            </w:r>
            <w:r>
              <w:rPr>
                <w:rFonts w:ascii="Abyssinica SIL Zaima" w:hAnsi="Abyssinica SIL Zaima" w:cs="Abyssinica SIL Zaima"/>
                <w:sz w:val="32"/>
                <w:szCs w:val="32"/>
              </w:rPr>
              <w:ruby>
                <w:rubyPr>
                  <w:rubyAlign w:val="distributeSpace"/>
                  <w:hps w:val="16"/>
                  <w:hpsRaise w:val="30"/>
                  <w:hpsBaseText w:val="32"/>
                  <w:lid w:val="en-US"/>
                </w:rubyPr>
                <w:rt>
                  <w:r w:rsidR="000F4268" w:rsidRPr="00D426D3">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ማ</w:t>
                  </w:r>
                </w:rubyBase>
              </w:ruby>
            </w:r>
            <w:r>
              <w:rPr>
                <w:rFonts w:ascii="Abyssinica SIL Zaima" w:hAnsi="Abyssinica SIL Zaima" w:cs="Abyssinica SIL Zaima"/>
                <w:sz w:val="32"/>
                <w:szCs w:val="32"/>
              </w:rPr>
              <w:t>ለ</w:t>
            </w:r>
            <w:r w:rsidRPr="00822CFD">
              <w:rPr>
                <w:rFonts w:ascii="Abyssinica SIL Zaima" w:hAnsi="Abyssinica SIL Zaima" w:cs="Abyssinica SIL Zaima"/>
                <w:sz w:val="32"/>
                <w:szCs w:val="32"/>
              </w:rPr>
              <w:t>፡</w:t>
            </w:r>
            <w:r>
              <w:rPr>
                <w:rFonts w:ascii="Abyssinica SIL Zaima" w:hAnsi="Abyssinica SIL Zaima" w:cs="Abyssinica SIL Zaima"/>
                <w:sz w:val="32"/>
                <w:szCs w:val="32"/>
              </w:rPr>
              <w:ruby>
                <w:rubyPr>
                  <w:rubyAlign w:val="distributeSpace"/>
                  <w:hps w:val="16"/>
                  <w:hpsRaise w:val="30"/>
                  <w:hpsBaseText w:val="32"/>
                  <w:lid w:val="en-US"/>
                </w:rubyPr>
                <w:rt>
                  <w:r w:rsidR="000F4268" w:rsidRPr="00D426D3">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ወ</w:t>
                  </w:r>
                </w:rubyBase>
              </w:ruby>
            </w:r>
            <w:r w:rsidRPr="00822CFD">
              <w:rPr>
                <w:rFonts w:ascii="Abyssinica SIL Zaima" w:hAnsi="Abyssinica SIL Zaima" w:cs="Abyssinica SIL Zaima"/>
                <w:sz w:val="32"/>
                <w:szCs w:val="32"/>
              </w:rPr>
              <w:t>ር</w:t>
            </w:r>
            <w:r>
              <w:rPr>
                <w:rFonts w:ascii="Abyssinica SIL Zaima" w:hAnsi="Abyssinica SIL Zaima" w:cs="Abyssinica SIL Zaima"/>
                <w:sz w:val="32"/>
                <w:szCs w:val="32"/>
              </w:rPr>
              <w:ruby>
                <w:rubyPr>
                  <w:rubyAlign w:val="center"/>
                  <w:hps w:val="16"/>
                  <w:hpsRaise w:val="30"/>
                  <w:hpsBaseText w:val="32"/>
                  <w:lid w:val="en-US"/>
                </w:rubyPr>
                <w:rt>
                  <w:r w:rsidR="000F4268" w:rsidRPr="00D426D3">
                    <w:rPr>
                      <w:rFonts w:ascii="Abyssinica SIL Zaima" w:hAnsi="Abyssinica SIL Zaima" w:cs="Abyssinica SIL Zaima"/>
                      <w:sz w:val="16"/>
                      <w:szCs w:val="32"/>
                    </w:rPr>
                    <w:t>ለኪ</w:t>
                  </w:r>
                </w:rt>
                <w:rubyBase>
                  <w:r w:rsidR="000F4268">
                    <w:rPr>
                      <w:rFonts w:ascii="Abyssinica SIL Zaima" w:hAnsi="Abyssinica SIL Zaima" w:cs="Abyssinica SIL Zaima"/>
                      <w:sz w:val="32"/>
                      <w:szCs w:val="32"/>
                    </w:rPr>
                    <w:t>ቅ</w:t>
                  </w:r>
                </w:rubyBase>
              </w:ruby>
            </w:r>
            <w:r w:rsidRPr="00822CFD">
              <w:rPr>
                <w:rFonts w:ascii="Abyssinica SIL Zaima" w:hAnsi="Abyssinica SIL Zaima" w:cs="Abyssinica SIL Zaima"/>
                <w:sz w:val="32"/>
                <w:szCs w:val="32"/>
              </w:rPr>
              <w:t>፡</w:t>
            </w:r>
            <w:r>
              <w:rPr>
                <w:rFonts w:ascii="Abyssinica SIL Zaima" w:hAnsi="Abyssinica SIL Zaima" w:cs="Abyssinica SIL Zaima"/>
                <w:sz w:val="32"/>
                <w:szCs w:val="32"/>
              </w:rPr>
              <w:ruby>
                <w:rubyPr>
                  <w:rubyAlign w:val="center"/>
                  <w:hps w:val="16"/>
                  <w:hpsRaise w:val="30"/>
                  <w:hpsBaseText w:val="32"/>
                  <w:lid w:val="en-US"/>
                </w:rubyPr>
                <w:rt>
                  <w:r w:rsidR="000F4268" w:rsidRPr="00D426D3">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ገ</w:t>
                  </w:r>
                </w:rubyBase>
              </w:ruby>
            </w:r>
            <w:r>
              <w:rPr>
                <w:rFonts w:ascii="Abyssinica SIL Zaima" w:hAnsi="Abyssinica SIL Zaima" w:cs="Abyssinica SIL Zaima"/>
                <w:sz w:val="32"/>
                <w:szCs w:val="32"/>
              </w:rPr>
              <w:ruby>
                <w:rubyPr>
                  <w:rubyAlign w:val="center"/>
                  <w:hps w:val="16"/>
                  <w:hpsRaise w:val="30"/>
                  <w:hpsBaseText w:val="32"/>
                  <w:lid w:val="en-US"/>
                </w:rubyPr>
                <w:rt>
                  <w:r w:rsidR="000F4268" w:rsidRPr="00822CFD">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በ</w:t>
                  </w:r>
                </w:rubyBase>
              </w:ruby>
            </w:r>
            <w:r>
              <w:rPr>
                <w:rFonts w:ascii="Abyssinica SIL Zaima" w:hAnsi="Abyssinica SIL Zaima" w:cs="Abyssinica SIL Zaima"/>
                <w:sz w:val="32"/>
                <w:szCs w:val="32"/>
              </w:rPr>
              <w:ruby>
                <w:rubyPr>
                  <w:rubyAlign w:val="distributeSpace"/>
                  <w:hps w:val="16"/>
                  <w:hpsRaise w:val="30"/>
                  <w:hpsBaseText w:val="32"/>
                  <w:lid w:val="en-US"/>
                </w:rubyPr>
                <w:rt>
                  <w:r w:rsidR="000F4268">
                    <w:rPr>
                      <w:rFonts w:ascii="Abyssinica SIL Zaima" w:hAnsi="Abyssinica SIL Zaima" w:cs="Abyssinica SIL Zaima"/>
                      <w:sz w:val="16"/>
                      <w:szCs w:val="32"/>
                    </w:rPr>
                    <w:t></w:t>
                  </w:r>
                </w:rt>
                <w:rubyBase>
                  <w:r w:rsidR="000F4268">
                    <w:rPr>
                      <w:rFonts w:ascii="Abyssinica SIL Zaima" w:hAnsi="Abyssinica SIL Zaima" w:cs="Abyssinica SIL Zaima"/>
                      <w:sz w:val="32"/>
                      <w:szCs w:val="32"/>
                    </w:rPr>
                    <w:t>ዋ</w:t>
                  </w:r>
                </w:rubyBase>
              </w:ruby>
            </w:r>
            <w:r>
              <w:rPr>
                <w:rFonts w:ascii="Abyssinica SIL Zaima" w:hAnsi="Abyssinica SIL Zaima" w:cs="Abyssinica SIL Zaima"/>
                <w:sz w:val="32"/>
                <w:szCs w:val="32"/>
              </w:rPr>
              <w:ruby>
                <w:rubyPr>
                  <w:rubyAlign w:val="right"/>
                  <w:hps w:val="16"/>
                  <w:hpsRaise w:val="30"/>
                  <w:hpsBaseText w:val="32"/>
                  <w:lid w:val="en-US"/>
                </w:rubyPr>
                <w:rt>
                  <w:r w:rsidR="000F4268" w:rsidRPr="00521E9D">
                    <w:rPr>
                      <w:rFonts w:ascii="Abyssinica SIL Zaima" w:hAnsi="Abyssinica SIL Zaima" w:cs="Abyssinica SIL Zaima"/>
                      <w:sz w:val="16"/>
                      <w:szCs w:val="32"/>
                    </w:rPr>
                    <w:t>ተከ᎔</w:t>
                  </w:r>
                </w:rt>
                <w:rubyBase>
                  <w:r w:rsidR="000F4268">
                    <w:rPr>
                      <w:rFonts w:ascii="Abyssinica SIL Zaima" w:hAnsi="Abyssinica SIL Zaima" w:cs="Abyssinica SIL Zaima"/>
                      <w:sz w:val="32"/>
                      <w:szCs w:val="32"/>
                    </w:rPr>
                    <w:t>ቲሃ</w:t>
                  </w:r>
                </w:rubyBase>
              </w:ruby>
            </w:r>
            <w:r w:rsidRPr="00822CFD">
              <w:rPr>
                <w:rFonts w:ascii="Abyssinica SIL Zaima" w:hAnsi="Abyssinica SIL Zaima" w:cs="Abyssinica SIL Zaima"/>
                <w:sz w:val="32"/>
                <w:szCs w:val="32"/>
              </w:rPr>
              <w:t>፡</w:t>
            </w:r>
          </w:p>
          <w:p w14:paraId="46A3CFDA" w14:textId="155FAED0" w:rsidR="000F4268" w:rsidRPr="00822CFD" w:rsidRDefault="000F4268" w:rsidP="00776FFF">
            <w:pPr>
              <w:rPr>
                <w:rStyle w:val="Emphasis"/>
                <w:rFonts w:asciiTheme="minorHAnsi" w:hAnsiTheme="minorHAnsi" w:cstheme="minorHAnsi"/>
              </w:rPr>
            </w:pPr>
            <w:r w:rsidRPr="00822CFD">
              <w:rPr>
                <w:rStyle w:val="Emphasis"/>
                <w:rFonts w:asciiTheme="minorHAnsi" w:hAnsiTheme="minorHAnsi" w:cstheme="minorHAnsi"/>
              </w:rPr>
              <w:t xml:space="preserve">Tsome Digua </w:t>
            </w:r>
            <w:r>
              <w:rPr>
                <w:rStyle w:val="Emphasis"/>
                <w:rFonts w:asciiTheme="minorHAnsi" w:hAnsiTheme="minorHAnsi" w:cstheme="minorHAnsi"/>
              </w:rPr>
              <w:t>p</w:t>
            </w:r>
            <w:r>
              <w:rPr>
                <w:rStyle w:val="Emphasis"/>
              </w:rPr>
              <w:t xml:space="preserve">. </w:t>
            </w:r>
            <w:r w:rsidRPr="00822CFD">
              <w:rPr>
                <w:rStyle w:val="Emphasis"/>
                <w:rFonts w:asciiTheme="minorHAnsi" w:hAnsiTheme="minorHAnsi" w:cstheme="minorHAnsi"/>
              </w:rPr>
              <w:t>136</w:t>
            </w:r>
          </w:p>
          <w:p w14:paraId="1569B617" w14:textId="77777777" w:rsidR="000F4268" w:rsidRPr="00A6253D" w:rsidRDefault="000F4268" w:rsidP="00776FFF">
            <w:pPr>
              <w:rPr>
                <w:rStyle w:val="Emphasis"/>
                <w:rFonts w:asciiTheme="minorHAnsi" w:hAnsiTheme="minorHAnsi" w:cstheme="minorHAnsi"/>
                <w:highlight w:val="yellow"/>
              </w:rPr>
            </w:pPr>
          </w:p>
        </w:tc>
      </w:tr>
      <w:tr w:rsidR="000F4268" w:rsidRPr="00417A77" w14:paraId="17E81D8D" w14:textId="77777777" w:rsidTr="000C666B">
        <w:tc>
          <w:tcPr>
            <w:tcW w:w="1816" w:type="dxa"/>
            <w:noWrap/>
            <w:tcMar>
              <w:left w:w="29" w:type="dxa"/>
              <w:right w:w="29" w:type="dxa"/>
            </w:tcMar>
          </w:tcPr>
          <w:p w14:paraId="7B44EFC8" w14:textId="77777777" w:rsidR="000F4268" w:rsidRDefault="000F4268" w:rsidP="00776FFF">
            <w:pPr>
              <w:jc w:val="right"/>
              <w:rPr>
                <w:b/>
                <w:sz w:val="22"/>
                <w:szCs w:val="22"/>
              </w:rPr>
            </w:pPr>
            <w:r w:rsidRPr="00417A77">
              <w:rPr>
                <w:b/>
                <w:sz w:val="22"/>
                <w:szCs w:val="22"/>
              </w:rPr>
              <w:t>Usage:</w:t>
            </w:r>
          </w:p>
          <w:p w14:paraId="1EAFB682" w14:textId="77777777" w:rsidR="000F4268" w:rsidRPr="00417A77" w:rsidRDefault="000F4268" w:rsidP="00776FFF">
            <w:pPr>
              <w:jc w:val="right"/>
              <w:rPr>
                <w:b/>
                <w:sz w:val="22"/>
                <w:szCs w:val="22"/>
              </w:rPr>
            </w:pPr>
            <w:r w:rsidRPr="00417A77">
              <w:rPr>
                <w:b/>
                <w:sz w:val="22"/>
                <w:szCs w:val="22"/>
              </w:rPr>
              <w:t xml:space="preserve"> </w:t>
            </w:r>
          </w:p>
        </w:tc>
        <w:tc>
          <w:tcPr>
            <w:tcW w:w="7544" w:type="dxa"/>
          </w:tcPr>
          <w:p w14:paraId="55F94D9A" w14:textId="77777777" w:rsidR="000F4268" w:rsidRDefault="000F4268" w:rsidP="00776FFF">
            <w:pPr>
              <w:rPr>
                <w:rFonts w:asciiTheme="minorHAnsi" w:hAnsiTheme="minorHAnsi" w:cstheme="minorHAnsi"/>
                <w:sz w:val="22"/>
                <w:szCs w:val="22"/>
              </w:rPr>
            </w:pPr>
            <w:r>
              <w:rPr>
                <w:rFonts w:asciiTheme="minorHAnsi" w:hAnsiTheme="minorHAnsi" w:cstheme="minorHAnsi"/>
                <w:sz w:val="22"/>
                <w:szCs w:val="22"/>
              </w:rPr>
              <w:t>Modern.</w:t>
            </w:r>
          </w:p>
          <w:p w14:paraId="5822E582" w14:textId="77777777" w:rsidR="000F4268" w:rsidRDefault="000F4268" w:rsidP="00776FFF">
            <w:pPr>
              <w:rPr>
                <w:rFonts w:asciiTheme="minorHAnsi" w:hAnsiTheme="minorHAnsi" w:cstheme="minorHAnsi"/>
                <w:sz w:val="22"/>
                <w:szCs w:val="22"/>
              </w:rPr>
            </w:pPr>
            <w:r>
              <w:rPr>
                <w:rFonts w:asciiTheme="minorHAnsi" w:hAnsiTheme="minorHAnsi" w:cstheme="minorHAnsi"/>
                <w:sz w:val="22"/>
                <w:szCs w:val="22"/>
              </w:rPr>
              <w:t>Deret-Difat</w:t>
            </w:r>
            <w:r w:rsidRPr="00A51A02">
              <w:rPr>
                <w:rFonts w:asciiTheme="minorHAnsi" w:hAnsiTheme="minorHAnsi" w:cstheme="minorHAnsi"/>
                <w:sz w:val="22"/>
                <w:szCs w:val="22"/>
              </w:rPr>
              <w:t xml:space="preserve"> is </w:t>
            </w:r>
            <w:r>
              <w:rPr>
                <w:rFonts w:asciiTheme="minorHAnsi" w:hAnsiTheme="minorHAnsi" w:cstheme="minorHAnsi"/>
                <w:sz w:val="22"/>
                <w:szCs w:val="22"/>
              </w:rPr>
              <w:t xml:space="preserve">vocalized </w:t>
            </w:r>
            <w:r w:rsidRPr="00002DDC">
              <w:rPr>
                <w:rFonts w:asciiTheme="minorHAnsi" w:hAnsiTheme="minorHAnsi" w:cstheme="minorHAnsi"/>
                <w:sz w:val="22"/>
                <w:szCs w:val="22"/>
              </w:rPr>
              <w:t>as Deret followed by Difat</w:t>
            </w:r>
            <w:r>
              <w:rPr>
                <w:rFonts w:asciiTheme="minorHAnsi" w:hAnsiTheme="minorHAnsi" w:cstheme="minorHAnsi"/>
                <w:sz w:val="22"/>
                <w:szCs w:val="22"/>
              </w:rPr>
              <w:t xml:space="preserve">. </w:t>
            </w:r>
          </w:p>
          <w:p w14:paraId="4DCBA0E4" w14:textId="77777777" w:rsidR="000F4268" w:rsidRPr="00A6253D" w:rsidRDefault="000F4268" w:rsidP="00776FFF">
            <w:pPr>
              <w:rPr>
                <w:rFonts w:asciiTheme="minorHAnsi" w:hAnsiTheme="minorHAnsi" w:cstheme="minorHAnsi"/>
                <w:sz w:val="22"/>
                <w:szCs w:val="22"/>
              </w:rPr>
            </w:pPr>
          </w:p>
        </w:tc>
      </w:tr>
      <w:tr w:rsidR="000F4268" w:rsidRPr="00417A77" w14:paraId="08CB1F41" w14:textId="77777777" w:rsidTr="000C666B">
        <w:tc>
          <w:tcPr>
            <w:tcW w:w="1816" w:type="dxa"/>
            <w:noWrap/>
            <w:tcMar>
              <w:left w:w="29" w:type="dxa"/>
              <w:right w:w="29" w:type="dxa"/>
            </w:tcMar>
          </w:tcPr>
          <w:p w14:paraId="3EC27214" w14:textId="77777777" w:rsidR="000F4268" w:rsidRPr="00417A77" w:rsidRDefault="000F4268" w:rsidP="00776FFF">
            <w:pPr>
              <w:jc w:val="right"/>
              <w:rPr>
                <w:b/>
                <w:sz w:val="22"/>
                <w:szCs w:val="22"/>
              </w:rPr>
            </w:pPr>
            <w:r w:rsidRPr="00417A77">
              <w:rPr>
                <w:b/>
                <w:sz w:val="22"/>
                <w:szCs w:val="22"/>
              </w:rPr>
              <w:t>Glyph Notes:</w:t>
            </w:r>
          </w:p>
        </w:tc>
        <w:tc>
          <w:tcPr>
            <w:tcW w:w="7544" w:type="dxa"/>
          </w:tcPr>
          <w:p w14:paraId="449F4A86" w14:textId="77777777" w:rsidR="000F4268" w:rsidRPr="00A6253D" w:rsidRDefault="000F4268" w:rsidP="00776FFF">
            <w:pPr>
              <w:jc w:val="both"/>
              <w:rPr>
                <w:rFonts w:asciiTheme="minorHAnsi" w:hAnsiTheme="minorHAnsi" w:cstheme="minorHAnsi"/>
                <w:sz w:val="22"/>
                <w:szCs w:val="22"/>
              </w:rPr>
            </w:pPr>
            <w:r>
              <w:rPr>
                <w:rFonts w:asciiTheme="minorHAnsi" w:hAnsiTheme="minorHAnsi" w:cstheme="minorHAnsi"/>
                <w:sz w:val="22"/>
                <w:szCs w:val="22"/>
              </w:rPr>
              <w:t>The upper Difa</w:t>
            </w:r>
            <w:r w:rsidRPr="00A6253D">
              <w:rPr>
                <w:rFonts w:asciiTheme="minorHAnsi" w:hAnsiTheme="minorHAnsi" w:cstheme="minorHAnsi"/>
                <w:sz w:val="22"/>
                <w:szCs w:val="22"/>
              </w:rPr>
              <w:t>t is raised above the top of the lower D</w:t>
            </w:r>
            <w:r>
              <w:rPr>
                <w:rFonts w:asciiTheme="minorHAnsi" w:hAnsiTheme="minorHAnsi" w:cstheme="minorHAnsi"/>
                <w:sz w:val="22"/>
                <w:szCs w:val="22"/>
              </w:rPr>
              <w:t>ere</w:t>
            </w:r>
            <w:r w:rsidRPr="00A6253D">
              <w:rPr>
                <w:rFonts w:asciiTheme="minorHAnsi" w:hAnsiTheme="minorHAnsi" w:cstheme="minorHAnsi"/>
                <w:sz w:val="22"/>
                <w:szCs w:val="22"/>
              </w:rPr>
              <w:t>t a distance of 30% of the D</w:t>
            </w:r>
            <w:r>
              <w:rPr>
                <w:rFonts w:asciiTheme="minorHAnsi" w:hAnsiTheme="minorHAnsi" w:cstheme="minorHAnsi"/>
                <w:sz w:val="22"/>
                <w:szCs w:val="22"/>
              </w:rPr>
              <w:t>ere</w:t>
            </w:r>
            <w:r w:rsidRPr="00A6253D">
              <w:rPr>
                <w:rFonts w:asciiTheme="minorHAnsi" w:hAnsiTheme="minorHAnsi" w:cstheme="minorHAnsi"/>
                <w:sz w:val="22"/>
                <w:szCs w:val="22"/>
              </w:rPr>
              <w:t>t’s height. At smaller point sizes the two symbols should not appear to come in contact with one another.</w:t>
            </w:r>
          </w:p>
          <w:p w14:paraId="2DFAC7AE" w14:textId="77777777" w:rsidR="000F4268" w:rsidRPr="00A6253D" w:rsidRDefault="000F4268" w:rsidP="00776FFF">
            <w:pPr>
              <w:rPr>
                <w:rFonts w:asciiTheme="minorHAnsi" w:hAnsiTheme="minorHAnsi" w:cstheme="minorHAnsi"/>
                <w:sz w:val="22"/>
                <w:szCs w:val="22"/>
              </w:rPr>
            </w:pPr>
          </w:p>
        </w:tc>
      </w:tr>
      <w:tr w:rsidR="000F4268" w:rsidRPr="00417A77" w14:paraId="6464E2A9" w14:textId="77777777" w:rsidTr="000C666B">
        <w:tc>
          <w:tcPr>
            <w:tcW w:w="1816" w:type="dxa"/>
            <w:noWrap/>
            <w:tcMar>
              <w:left w:w="29" w:type="dxa"/>
              <w:right w:w="29" w:type="dxa"/>
            </w:tcMar>
          </w:tcPr>
          <w:p w14:paraId="737AA733" w14:textId="77777777" w:rsidR="000F4268" w:rsidRPr="00417A77" w:rsidRDefault="000F4268" w:rsidP="00776FFF">
            <w:pPr>
              <w:jc w:val="right"/>
              <w:rPr>
                <w:b/>
                <w:sz w:val="22"/>
                <w:szCs w:val="22"/>
              </w:rPr>
            </w:pPr>
            <w:r w:rsidRPr="00417A77">
              <w:rPr>
                <w:b/>
                <w:sz w:val="22"/>
                <w:szCs w:val="22"/>
              </w:rPr>
              <w:t>References:</w:t>
            </w:r>
          </w:p>
        </w:tc>
        <w:tc>
          <w:tcPr>
            <w:tcW w:w="7544" w:type="dxa"/>
          </w:tcPr>
          <w:p w14:paraId="436D3E46" w14:textId="77777777" w:rsidR="000F4268" w:rsidRDefault="000F4268" w:rsidP="00776FFF">
            <w:pPr>
              <w:rPr>
                <w:rFonts w:asciiTheme="minorHAnsi" w:hAnsiTheme="minorHAnsi" w:cstheme="minorHAnsi"/>
                <w:sz w:val="22"/>
                <w:szCs w:val="22"/>
              </w:rPr>
            </w:pPr>
            <w:r w:rsidRPr="00A6253D">
              <w:rPr>
                <w:rFonts w:asciiTheme="minorHAnsi" w:hAnsiTheme="minorHAnsi" w:cstheme="minorHAnsi"/>
                <w:sz w:val="22"/>
                <w:szCs w:val="22"/>
              </w:rPr>
              <w:t xml:space="preserve">Digua </w:t>
            </w:r>
            <w:r>
              <w:rPr>
                <w:rFonts w:asciiTheme="minorHAnsi" w:hAnsiTheme="minorHAnsi" w:cstheme="minorHAnsi"/>
                <w:sz w:val="22"/>
                <w:szCs w:val="22"/>
              </w:rPr>
              <w:t xml:space="preserve">p. 76, </w:t>
            </w:r>
            <w:r w:rsidRPr="00A6253D">
              <w:rPr>
                <w:rFonts w:asciiTheme="minorHAnsi" w:hAnsiTheme="minorHAnsi" w:cstheme="minorHAnsi"/>
                <w:sz w:val="22"/>
                <w:szCs w:val="22"/>
              </w:rPr>
              <w:t>94</w:t>
            </w:r>
            <w:r>
              <w:rPr>
                <w:rFonts w:asciiTheme="minorHAnsi" w:hAnsiTheme="minorHAnsi" w:cstheme="minorHAnsi"/>
                <w:sz w:val="22"/>
                <w:szCs w:val="22"/>
              </w:rPr>
              <w:t>, 290</w:t>
            </w:r>
          </w:p>
          <w:p w14:paraId="50FAC8E3" w14:textId="77777777" w:rsidR="000F4268" w:rsidRPr="00A6253D" w:rsidRDefault="000F4268" w:rsidP="00776FFF">
            <w:pPr>
              <w:rPr>
                <w:rFonts w:asciiTheme="minorHAnsi" w:hAnsiTheme="minorHAnsi" w:cstheme="minorHAnsi"/>
                <w:sz w:val="22"/>
                <w:szCs w:val="22"/>
              </w:rPr>
            </w:pPr>
            <w:r>
              <w:rPr>
                <w:rFonts w:asciiTheme="minorHAnsi" w:hAnsiTheme="minorHAnsi" w:cstheme="minorHAnsi"/>
                <w:sz w:val="22"/>
                <w:szCs w:val="22"/>
              </w:rPr>
              <w:t xml:space="preserve">Tsome </w:t>
            </w:r>
            <w:r w:rsidRPr="004309AC">
              <w:rPr>
                <w:rFonts w:asciiTheme="minorHAnsi" w:hAnsiTheme="minorHAnsi" w:cstheme="minorHAnsi"/>
                <w:sz w:val="22"/>
                <w:szCs w:val="22"/>
              </w:rPr>
              <w:t>Digua</w:t>
            </w:r>
            <w:r>
              <w:rPr>
                <w:rFonts w:asciiTheme="minorHAnsi" w:hAnsiTheme="minorHAnsi" w:cstheme="minorHAnsi"/>
                <w:sz w:val="22"/>
                <w:szCs w:val="22"/>
              </w:rPr>
              <w:t xml:space="preserve"> p. 116, 136, 184</w:t>
            </w:r>
          </w:p>
          <w:p w14:paraId="3FF994EA" w14:textId="77777777" w:rsidR="000F4268" w:rsidRPr="00A6253D" w:rsidRDefault="000F4268" w:rsidP="00776FFF">
            <w:pPr>
              <w:widowControl/>
              <w:spacing w:line="276" w:lineRule="auto"/>
              <w:rPr>
                <w:rFonts w:asciiTheme="minorHAnsi" w:hAnsiTheme="minorHAnsi" w:cstheme="minorHAnsi"/>
                <w:sz w:val="22"/>
                <w:szCs w:val="22"/>
              </w:rPr>
            </w:pPr>
            <w:r w:rsidRPr="00A6253D">
              <w:rPr>
                <w:rFonts w:asciiTheme="minorHAnsi" w:hAnsiTheme="minorHAnsi" w:cstheme="minorHAnsi"/>
                <w:sz w:val="22"/>
                <w:szCs w:val="22"/>
              </w:rPr>
              <w:t xml:space="preserve">Me’eraf </w:t>
            </w:r>
            <w:r>
              <w:rPr>
                <w:rFonts w:asciiTheme="minorHAnsi" w:hAnsiTheme="minorHAnsi" w:cstheme="minorHAnsi"/>
                <w:sz w:val="22"/>
                <w:szCs w:val="22"/>
              </w:rPr>
              <w:t>p.</w:t>
            </w:r>
            <w:r w:rsidRPr="00A6253D">
              <w:rPr>
                <w:rFonts w:asciiTheme="minorHAnsi" w:hAnsiTheme="minorHAnsi" w:cstheme="minorHAnsi"/>
                <w:sz w:val="22"/>
                <w:szCs w:val="22"/>
              </w:rPr>
              <w:t xml:space="preserve"> </w:t>
            </w:r>
            <w:r>
              <w:rPr>
                <w:rFonts w:asciiTheme="minorHAnsi" w:hAnsiTheme="minorHAnsi" w:cstheme="minorHAnsi"/>
                <w:sz w:val="22"/>
                <w:szCs w:val="22"/>
              </w:rPr>
              <w:t xml:space="preserve">66, 71, 73, 99, 107, </w:t>
            </w:r>
            <w:r w:rsidRPr="00A6253D">
              <w:rPr>
                <w:rFonts w:asciiTheme="minorHAnsi" w:hAnsiTheme="minorHAnsi" w:cstheme="minorHAnsi"/>
                <w:sz w:val="22"/>
                <w:szCs w:val="22"/>
              </w:rPr>
              <w:t>112</w:t>
            </w:r>
            <w:r>
              <w:rPr>
                <w:rFonts w:asciiTheme="minorHAnsi" w:hAnsiTheme="minorHAnsi" w:cstheme="minorHAnsi"/>
                <w:sz w:val="22"/>
                <w:szCs w:val="22"/>
              </w:rPr>
              <w:t>, 122</w:t>
            </w:r>
          </w:p>
          <w:p w14:paraId="64D2B6CA" w14:textId="77777777" w:rsidR="000F4268" w:rsidRDefault="000F4268" w:rsidP="00776FFF">
            <w:pPr>
              <w:rPr>
                <w:rStyle w:val="apple-style-span"/>
                <w:rFonts w:asciiTheme="minorHAnsi" w:hAnsiTheme="minorHAnsi" w:cstheme="minorHAnsi"/>
                <w:color w:val="000000"/>
                <w:sz w:val="22"/>
                <w:szCs w:val="22"/>
              </w:rPr>
            </w:pPr>
            <w:r w:rsidRPr="00A6253D">
              <w:rPr>
                <w:rStyle w:val="apple-style-span"/>
                <w:rFonts w:asciiTheme="minorHAnsi" w:hAnsiTheme="minorHAnsi" w:cstheme="minorHAnsi"/>
                <w:color w:val="000000"/>
                <w:sz w:val="22"/>
                <w:szCs w:val="22"/>
              </w:rPr>
              <w:t>Zimarie Wemewasit p.</w:t>
            </w:r>
            <w:r>
              <w:rPr>
                <w:rStyle w:val="apple-style-span"/>
                <w:rFonts w:asciiTheme="minorHAnsi" w:hAnsiTheme="minorHAnsi" w:cstheme="minorHAnsi"/>
                <w:color w:val="000000"/>
                <w:sz w:val="22"/>
                <w:szCs w:val="22"/>
              </w:rPr>
              <w:t xml:space="preserve"> </w:t>
            </w:r>
            <w:r w:rsidRPr="00A6253D">
              <w:rPr>
                <w:rStyle w:val="apple-style-span"/>
                <w:rFonts w:asciiTheme="minorHAnsi" w:hAnsiTheme="minorHAnsi" w:cstheme="minorHAnsi"/>
                <w:color w:val="000000"/>
                <w:sz w:val="22"/>
                <w:szCs w:val="22"/>
              </w:rPr>
              <w:t>34, 68</w:t>
            </w:r>
          </w:p>
          <w:p w14:paraId="02BB3ECD" w14:textId="77777777" w:rsidR="000F4268" w:rsidRPr="00A6253D" w:rsidRDefault="000F4268" w:rsidP="00776FFF">
            <w:pPr>
              <w:rPr>
                <w:rFonts w:asciiTheme="minorHAnsi" w:hAnsiTheme="minorHAnsi" w:cstheme="minorHAnsi"/>
                <w:sz w:val="22"/>
                <w:szCs w:val="22"/>
              </w:rPr>
            </w:pPr>
          </w:p>
        </w:tc>
      </w:tr>
      <w:tr w:rsidR="000F4268" w:rsidRPr="00417A77" w14:paraId="5B175C47" w14:textId="77777777" w:rsidTr="00DE2AA8">
        <w:trPr>
          <w:trHeight w:val="62"/>
        </w:trPr>
        <w:tc>
          <w:tcPr>
            <w:tcW w:w="1816" w:type="dxa"/>
            <w:noWrap/>
            <w:tcMar>
              <w:left w:w="29" w:type="dxa"/>
              <w:right w:w="29" w:type="dxa"/>
            </w:tcMar>
          </w:tcPr>
          <w:p w14:paraId="574A0F92" w14:textId="77777777" w:rsidR="000F4268" w:rsidRDefault="000F4268" w:rsidP="00776FFF">
            <w:pPr>
              <w:jc w:val="right"/>
              <w:rPr>
                <w:b/>
                <w:sz w:val="22"/>
                <w:szCs w:val="22"/>
              </w:rPr>
            </w:pPr>
            <w:r>
              <w:rPr>
                <w:b/>
                <w:sz w:val="22"/>
                <w:szCs w:val="22"/>
              </w:rPr>
              <w:t>Validation</w:t>
            </w:r>
            <w:r w:rsidR="00570F0F">
              <w:rPr>
                <w:b/>
                <w:sz w:val="22"/>
                <w:szCs w:val="22"/>
              </w:rPr>
              <w:br/>
              <w:t>Notes</w:t>
            </w:r>
            <w:r>
              <w:rPr>
                <w:b/>
                <w:sz w:val="22"/>
                <w:szCs w:val="22"/>
              </w:rPr>
              <w:t>:</w:t>
            </w:r>
          </w:p>
          <w:p w14:paraId="0D586356" w14:textId="61E63347" w:rsidR="00570F0F" w:rsidRPr="00417A77" w:rsidRDefault="00570F0F" w:rsidP="00776FFF">
            <w:pPr>
              <w:jc w:val="right"/>
              <w:rPr>
                <w:b/>
                <w:sz w:val="22"/>
                <w:szCs w:val="22"/>
              </w:rPr>
            </w:pPr>
          </w:p>
        </w:tc>
        <w:tc>
          <w:tcPr>
            <w:tcW w:w="7544" w:type="dxa"/>
          </w:tcPr>
          <w:p w14:paraId="6A6C6BE3" w14:textId="301C0694" w:rsidR="000F4268" w:rsidRDefault="00DE2AA8" w:rsidP="00DE2AA8">
            <w:pPr>
              <w:rPr>
                <w:rFonts w:asciiTheme="minorHAnsi" w:hAnsiTheme="minorHAnsi" w:cstheme="minorHAnsi"/>
                <w:sz w:val="22"/>
                <w:szCs w:val="22"/>
              </w:rPr>
            </w:pPr>
            <w:r>
              <w:rPr>
                <w:rFonts w:asciiTheme="minorHAnsi" w:hAnsiTheme="minorHAnsi" w:cstheme="minorHAnsi"/>
                <w:sz w:val="22"/>
                <w:szCs w:val="22"/>
              </w:rPr>
              <w:t xml:space="preserve">Reviewed by </w:t>
            </w:r>
            <w:r w:rsidR="000F4268">
              <w:rPr>
                <w:rFonts w:asciiTheme="minorHAnsi" w:hAnsiTheme="minorHAnsi" w:cstheme="minorHAnsi"/>
                <w:sz w:val="22"/>
                <w:szCs w:val="22"/>
              </w:rPr>
              <w:t>Liqa Mezemran Moges Seyoum</w:t>
            </w:r>
            <w:r>
              <w:rPr>
                <w:rFonts w:asciiTheme="minorHAnsi" w:hAnsiTheme="minorHAnsi" w:cstheme="minorHAnsi"/>
                <w:sz w:val="22"/>
                <w:szCs w:val="22"/>
              </w:rPr>
              <w:t>.</w:t>
            </w:r>
          </w:p>
          <w:p w14:paraId="12E7A0FA" w14:textId="6E5267FE" w:rsidR="000F4268" w:rsidRPr="007E6842" w:rsidRDefault="000F4268" w:rsidP="00DE2AA8">
            <w:pPr>
              <w:rPr>
                <w:rFonts w:asciiTheme="minorHAnsi" w:hAnsiTheme="minorHAnsi" w:cstheme="minorHAnsi"/>
                <w:sz w:val="22"/>
                <w:szCs w:val="22"/>
              </w:rPr>
            </w:pPr>
          </w:p>
        </w:tc>
      </w:tr>
      <w:tr w:rsidR="000F4268" w:rsidRPr="00417A77" w14:paraId="1CE22BC5" w14:textId="77777777" w:rsidTr="000C666B">
        <w:tc>
          <w:tcPr>
            <w:tcW w:w="1816" w:type="dxa"/>
            <w:noWrap/>
            <w:tcMar>
              <w:left w:w="29" w:type="dxa"/>
              <w:right w:w="29" w:type="dxa"/>
            </w:tcMar>
          </w:tcPr>
          <w:p w14:paraId="46D92042" w14:textId="77777777" w:rsidR="000F4268" w:rsidRDefault="000F4268" w:rsidP="00776FFF">
            <w:pPr>
              <w:jc w:val="right"/>
              <w:rPr>
                <w:b/>
                <w:sz w:val="22"/>
                <w:szCs w:val="22"/>
              </w:rPr>
            </w:pPr>
            <w:r>
              <w:rPr>
                <w:b/>
                <w:sz w:val="22"/>
                <w:szCs w:val="22"/>
              </w:rPr>
              <w:t>Image Sample:</w:t>
            </w:r>
          </w:p>
        </w:tc>
        <w:tc>
          <w:tcPr>
            <w:tcW w:w="7544" w:type="dxa"/>
          </w:tcPr>
          <w:p w14:paraId="11E520EA" w14:textId="77777777" w:rsidR="00704E73" w:rsidRPr="00097DA9" w:rsidRDefault="00704E73" w:rsidP="00776FFF">
            <w:pPr>
              <w:rPr>
                <w:rFonts w:asciiTheme="minorHAnsi" w:hAnsiTheme="minorHAnsi" w:cstheme="minorHAnsi"/>
                <w:sz w:val="16"/>
                <w:szCs w:val="16"/>
                <w:highlight w:val="yellow"/>
              </w:rPr>
            </w:pPr>
          </w:p>
          <w:p w14:paraId="0D3967DE" w14:textId="7D146149" w:rsidR="000F4268" w:rsidRDefault="003B0216" w:rsidP="00776FFF">
            <w:pPr>
              <w:rPr>
                <w:rFonts w:asciiTheme="minorHAnsi" w:hAnsiTheme="minorHAnsi" w:cstheme="minorHAnsi"/>
                <w:sz w:val="22"/>
                <w:szCs w:val="22"/>
                <w:highlight w:val="yellow"/>
              </w:rPr>
            </w:pPr>
            <w:r>
              <w:rPr>
                <w:rFonts w:asciiTheme="minorHAnsi" w:hAnsiTheme="minorHAnsi" w:cstheme="minorHAnsi"/>
                <w:noProof/>
                <w:snapToGrid/>
                <w:sz w:val="22"/>
                <w:szCs w:val="22"/>
              </w:rPr>
              <w:drawing>
                <wp:inline distT="0" distB="0" distL="0" distR="0" wp14:anchorId="74951F43" wp14:editId="0560A2E7">
                  <wp:extent cx="4572000" cy="1014045"/>
                  <wp:effectExtent l="12700" t="12700" r="1270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017_08412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1014045"/>
                          </a:xfrm>
                          <a:prstGeom prst="rect">
                            <a:avLst/>
                          </a:prstGeom>
                          <a:ln>
                            <a:solidFill>
                              <a:schemeClr val="tx1"/>
                            </a:solidFill>
                          </a:ln>
                        </pic:spPr>
                      </pic:pic>
                    </a:graphicData>
                  </a:graphic>
                </wp:inline>
              </w:drawing>
            </w:r>
          </w:p>
          <w:p w14:paraId="12B74BC3" w14:textId="05CCE284" w:rsidR="000F4268" w:rsidRPr="000C666B" w:rsidRDefault="000C666B" w:rsidP="00776FFF">
            <w:pPr>
              <w:rPr>
                <w:rFonts w:asciiTheme="minorHAnsi" w:hAnsiTheme="minorHAnsi" w:cstheme="minorHAnsi"/>
                <w:i/>
                <w:iCs/>
              </w:rPr>
            </w:pPr>
            <w:r w:rsidRPr="00822CFD">
              <w:rPr>
                <w:rStyle w:val="Emphasis"/>
                <w:rFonts w:asciiTheme="minorHAnsi" w:hAnsiTheme="minorHAnsi" w:cstheme="minorHAnsi"/>
              </w:rPr>
              <w:t xml:space="preserve">Tsome Digua </w:t>
            </w:r>
            <w:r>
              <w:rPr>
                <w:rStyle w:val="Emphasis"/>
                <w:rFonts w:asciiTheme="minorHAnsi" w:hAnsiTheme="minorHAnsi" w:cstheme="minorHAnsi"/>
              </w:rPr>
              <w:t>p</w:t>
            </w:r>
            <w:r>
              <w:rPr>
                <w:rStyle w:val="Emphasis"/>
              </w:rPr>
              <w:t xml:space="preserve">. </w:t>
            </w:r>
            <w:r w:rsidRPr="00822CFD">
              <w:rPr>
                <w:rStyle w:val="Emphasis"/>
                <w:rFonts w:asciiTheme="minorHAnsi" w:hAnsiTheme="minorHAnsi" w:cstheme="minorHAnsi"/>
              </w:rPr>
              <w:t>136</w:t>
            </w:r>
          </w:p>
        </w:tc>
      </w:tr>
    </w:tbl>
    <w:p w14:paraId="2BB47AAF" w14:textId="5F57352A" w:rsidR="000F4268" w:rsidRDefault="000F4268">
      <w:pPr>
        <w:widowControl/>
        <w:rPr>
          <w:rFonts w:asciiTheme="minorHAnsi" w:hAnsiTheme="minorHAnsi" w:cstheme="minorHAnsi"/>
          <w:sz w:val="24"/>
          <w:szCs w:val="24"/>
        </w:rPr>
      </w:pPr>
    </w:p>
    <w:p w14:paraId="7783D92C" w14:textId="77777777" w:rsidR="00D57AB5" w:rsidRDefault="000F4268" w:rsidP="00D57AB5">
      <w:pPr>
        <w:rPr>
          <w:rFonts w:asciiTheme="minorHAnsi" w:hAnsiTheme="minorHAnsi" w:cstheme="minorHAnsi"/>
          <w:sz w:val="24"/>
          <w:szCs w:val="24"/>
        </w:rPr>
      </w:pPr>
      <w:r>
        <w:rPr>
          <w:rFonts w:asciiTheme="minorHAnsi" w:hAnsiTheme="minorHAnsi" w:cstheme="minorHAnsi"/>
          <w:sz w:val="24"/>
          <w:szCs w:val="24"/>
        </w:rPr>
        <w:br w:type="page"/>
      </w:r>
    </w:p>
    <w:p w14:paraId="7017A9C3" w14:textId="3AA1362D" w:rsidR="00D57AB5" w:rsidRPr="00D57AB5" w:rsidRDefault="00D57AB5" w:rsidP="00D57AB5">
      <w:pPr>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Bibliography</w:t>
      </w:r>
    </w:p>
    <w:p w14:paraId="4F257E77" w14:textId="77777777" w:rsidR="00D57AB5" w:rsidRDefault="00D57AB5" w:rsidP="00D57AB5">
      <w:pPr>
        <w:rPr>
          <w:rFonts w:asciiTheme="minorHAnsi" w:hAnsiTheme="minorHAnsi" w:cstheme="minorHAnsi"/>
          <w:b/>
          <w:bCs/>
          <w:sz w:val="22"/>
          <w:szCs w:val="22"/>
        </w:rPr>
      </w:pPr>
    </w:p>
    <w:p w14:paraId="06F1E04F" w14:textId="56D89DAB" w:rsidR="00D57AB5" w:rsidRPr="00D859C2" w:rsidRDefault="00D57AB5" w:rsidP="00D57AB5">
      <w:pPr>
        <w:rPr>
          <w:rFonts w:asciiTheme="minorHAnsi" w:hAnsiTheme="minorHAnsi" w:cstheme="minorHAnsi"/>
          <w:sz w:val="22"/>
          <w:szCs w:val="22"/>
        </w:rPr>
      </w:pPr>
      <w:r w:rsidRPr="00D859C2">
        <w:rPr>
          <w:rFonts w:asciiTheme="minorHAnsi" w:hAnsiTheme="minorHAnsi" w:cstheme="minorHAnsi"/>
          <w:b/>
          <w:bCs/>
          <w:sz w:val="22"/>
          <w:szCs w:val="22"/>
        </w:rPr>
        <w:t>Gebre-Amanuel, Like Kahnat Berhanu, ed.,</w:t>
      </w:r>
      <w:r w:rsidRPr="00D859C2">
        <w:rPr>
          <w:rFonts w:asciiTheme="minorHAnsi" w:hAnsiTheme="minorHAnsi" w:cstheme="minorHAnsi"/>
          <w:bCs/>
          <w:sz w:val="22"/>
          <w:szCs w:val="22"/>
        </w:rPr>
        <w:t xml:space="preserve"> </w:t>
      </w:r>
      <w:r w:rsidRPr="00097DA9">
        <w:rPr>
          <w:rFonts w:ascii="EMUFI Dev" w:hAnsi="EMUFI Dev" w:cs="Abyssinica SIL"/>
          <w:bCs/>
          <w:sz w:val="22"/>
          <w:szCs w:val="22"/>
        </w:rPr>
        <w:t>ዝማሬ ወመዋሥዕት</w:t>
      </w:r>
      <w:r w:rsidRPr="00D859C2">
        <w:rPr>
          <w:rFonts w:asciiTheme="minorHAnsi" w:hAnsiTheme="minorHAnsi" w:cstheme="minorHAnsi"/>
          <w:bCs/>
          <w:sz w:val="22"/>
          <w:szCs w:val="22"/>
        </w:rPr>
        <w:t xml:space="preserve"> </w:t>
      </w:r>
      <w:r w:rsidRPr="00D859C2">
        <w:rPr>
          <w:rStyle w:val="Emphasis"/>
          <w:rFonts w:asciiTheme="minorHAnsi" w:hAnsiTheme="minorHAnsi" w:cstheme="minorHAnsi"/>
          <w:sz w:val="22"/>
          <w:szCs w:val="22"/>
        </w:rPr>
        <w:t>Zimarie WeMewas'et</w:t>
      </w:r>
      <w:r w:rsidRPr="00D859C2">
        <w:rPr>
          <w:rFonts w:asciiTheme="minorHAnsi" w:hAnsiTheme="minorHAnsi" w:cstheme="minorHAnsi"/>
          <w:sz w:val="22"/>
          <w:szCs w:val="22"/>
        </w:rPr>
        <w:t>, Berhanina Selam Matemiya Dirjit, Addis Ababa, 1986EC/1993</w:t>
      </w:r>
    </w:p>
    <w:p w14:paraId="3EEAA4B3" w14:textId="77777777" w:rsidR="00D57AB5" w:rsidRPr="00D859C2" w:rsidRDefault="00D57AB5" w:rsidP="00D57AB5">
      <w:pPr>
        <w:rPr>
          <w:rFonts w:asciiTheme="minorHAnsi" w:hAnsiTheme="minorHAnsi" w:cstheme="minorHAnsi"/>
          <w:sz w:val="22"/>
          <w:szCs w:val="22"/>
        </w:rPr>
      </w:pPr>
      <w:r w:rsidRPr="00D859C2">
        <w:rPr>
          <w:rFonts w:asciiTheme="minorHAnsi" w:hAnsiTheme="minorHAnsi" w:cstheme="minorHAnsi"/>
          <w:b/>
          <w:bCs/>
          <w:sz w:val="22"/>
          <w:szCs w:val="22"/>
        </w:rPr>
        <w:t xml:space="preserve">Gebre-Amanuel, Like Kahnat Berhanu, ed., </w:t>
      </w:r>
      <w:r w:rsidRPr="00097DA9">
        <w:rPr>
          <w:rFonts w:ascii="EMUFI Dev" w:hAnsi="EMUFI Dev" w:cs="Abyssinica SIL"/>
          <w:bCs/>
          <w:sz w:val="22"/>
          <w:szCs w:val="22"/>
        </w:rPr>
        <w:t>መጽሐፈ ድጓ - ዘቅዱስ ያሬድ</w:t>
      </w:r>
      <w:r w:rsidRPr="00D859C2">
        <w:rPr>
          <w:rFonts w:asciiTheme="minorHAnsi" w:hAnsiTheme="minorHAnsi" w:cstheme="minorHAnsi"/>
          <w:sz w:val="22"/>
          <w:szCs w:val="22"/>
        </w:rPr>
        <w:t xml:space="preserve"> </w:t>
      </w:r>
      <w:r w:rsidRPr="00D859C2">
        <w:rPr>
          <w:rStyle w:val="Emphasis"/>
          <w:rFonts w:asciiTheme="minorHAnsi" w:hAnsiTheme="minorHAnsi" w:cstheme="minorHAnsi"/>
          <w:sz w:val="22"/>
          <w:szCs w:val="22"/>
        </w:rPr>
        <w:t>Metsehaf Degua - ZeKidus Yared</w:t>
      </w:r>
      <w:r w:rsidRPr="00D859C2">
        <w:rPr>
          <w:rFonts w:asciiTheme="minorHAnsi" w:hAnsiTheme="minorHAnsi" w:cstheme="minorHAnsi"/>
          <w:sz w:val="22"/>
          <w:szCs w:val="22"/>
        </w:rPr>
        <w:t xml:space="preserve">, Nigid Matemiya Dirjit, Addis Ababa, 1988EC/1995 </w:t>
      </w:r>
    </w:p>
    <w:p w14:paraId="2C383F72" w14:textId="77777777" w:rsidR="00D57AB5" w:rsidRPr="00D859C2" w:rsidRDefault="00D57AB5" w:rsidP="00D57AB5">
      <w:pPr>
        <w:rPr>
          <w:rFonts w:asciiTheme="minorHAnsi" w:eastAsia="Code2000" w:hAnsiTheme="minorHAnsi" w:cstheme="minorHAnsi"/>
          <w:sz w:val="22"/>
          <w:szCs w:val="22"/>
          <w:lang w:val="es-ES"/>
        </w:rPr>
      </w:pPr>
      <w:r w:rsidRPr="00D859C2">
        <w:rPr>
          <w:rFonts w:asciiTheme="minorHAnsi" w:eastAsia="Code2000" w:hAnsiTheme="minorHAnsi" w:cstheme="minorHAnsi"/>
          <w:b/>
          <w:sz w:val="22"/>
          <w:szCs w:val="22"/>
          <w:lang w:val="es-ES"/>
        </w:rPr>
        <w:t>Tinsaie Mastemiya Dirjit,</w:t>
      </w:r>
      <w:r w:rsidRPr="00D859C2">
        <w:rPr>
          <w:rFonts w:asciiTheme="minorHAnsi" w:eastAsia="Code2000" w:hAnsiTheme="minorHAnsi" w:cstheme="minorHAnsi"/>
          <w:sz w:val="22"/>
          <w:szCs w:val="22"/>
          <w:lang w:val="es-ES"/>
        </w:rPr>
        <w:t xml:space="preserve"> </w:t>
      </w:r>
      <w:r w:rsidRPr="00097DA9">
        <w:rPr>
          <w:rFonts w:ascii="EMUFI Dev" w:eastAsia="Code2000" w:hAnsi="EMUFI Dev" w:cs="Abyssinica SIL"/>
          <w:sz w:val="22"/>
          <w:szCs w:val="22"/>
          <w:lang w:val="es-ES"/>
        </w:rPr>
        <w:t xml:space="preserve">ምዕራፍ ዘቅዱስ ያሬድ </w:t>
      </w:r>
      <w:r w:rsidRPr="00D859C2">
        <w:rPr>
          <w:rFonts w:asciiTheme="minorHAnsi" w:eastAsia="Code2000" w:hAnsiTheme="minorHAnsi" w:cstheme="minorHAnsi"/>
          <w:i/>
          <w:sz w:val="22"/>
          <w:szCs w:val="22"/>
          <w:lang w:val="es-ES"/>
        </w:rPr>
        <w:t>Me’eraf ZeKidus Yareid</w:t>
      </w:r>
      <w:r w:rsidRPr="00D859C2">
        <w:rPr>
          <w:rFonts w:asciiTheme="minorHAnsi" w:eastAsia="Code2000" w:hAnsiTheme="minorHAnsi" w:cstheme="minorHAnsi"/>
          <w:sz w:val="22"/>
          <w:szCs w:val="22"/>
          <w:lang w:val="es-ES"/>
        </w:rPr>
        <w:t>, Comercial Publishing Enterprise, Addis Ababa, 1987EC</w:t>
      </w:r>
    </w:p>
    <w:p w14:paraId="04E6B808" w14:textId="77777777" w:rsidR="00D57AB5" w:rsidRPr="00D859C2" w:rsidRDefault="00D57AB5" w:rsidP="00D57AB5">
      <w:pPr>
        <w:rPr>
          <w:rFonts w:asciiTheme="minorHAnsi" w:eastAsia="Code2000" w:hAnsiTheme="minorHAnsi" w:cstheme="minorHAnsi"/>
          <w:sz w:val="22"/>
          <w:szCs w:val="22"/>
          <w:lang w:val="es-ES"/>
        </w:rPr>
      </w:pPr>
      <w:r w:rsidRPr="00D859C2">
        <w:rPr>
          <w:rFonts w:asciiTheme="minorHAnsi" w:eastAsia="Code2000" w:hAnsiTheme="minorHAnsi" w:cstheme="minorHAnsi"/>
          <w:b/>
          <w:sz w:val="22"/>
          <w:szCs w:val="22"/>
          <w:lang w:val="es-ES"/>
        </w:rPr>
        <w:t>Tinsaie Zegubaie  Matemiya Biet Tateme</w:t>
      </w:r>
      <w:r w:rsidRPr="00D859C2">
        <w:rPr>
          <w:rFonts w:asciiTheme="minorHAnsi" w:eastAsia="Code2000" w:hAnsiTheme="minorHAnsi" w:cstheme="minorHAnsi"/>
          <w:sz w:val="22"/>
          <w:szCs w:val="22"/>
          <w:lang w:val="es-ES"/>
        </w:rPr>
        <w:t xml:space="preserve">, </w:t>
      </w:r>
      <w:r w:rsidRPr="00097DA9">
        <w:rPr>
          <w:rFonts w:ascii="EMUFI Dev" w:eastAsia="Code2000" w:hAnsi="EMUFI Dev" w:cs="Abyssinica SIL"/>
          <w:sz w:val="22"/>
          <w:szCs w:val="22"/>
          <w:lang w:val="es-ES"/>
        </w:rPr>
        <w:t>ጾመ ድጓ ዘቅዱስ ያሬድ</w:t>
      </w:r>
      <w:r w:rsidRPr="00D859C2">
        <w:rPr>
          <w:rFonts w:asciiTheme="minorHAnsi" w:eastAsia="Code2000" w:hAnsiTheme="minorHAnsi" w:cstheme="minorHAnsi"/>
          <w:sz w:val="22"/>
          <w:szCs w:val="22"/>
          <w:lang w:val="es-ES"/>
        </w:rPr>
        <w:t xml:space="preserve"> Tsome  Digua – ZeKidus Yared, Tinsaie Zegubaie Matemiya Biet Tateme, Year Unknown (1980s EC)</w:t>
      </w:r>
    </w:p>
    <w:p w14:paraId="73418EEA" w14:textId="4F466827" w:rsidR="00D57AB5" w:rsidRDefault="00D57AB5">
      <w:pPr>
        <w:widowControl/>
        <w:rPr>
          <w:rFonts w:asciiTheme="minorHAnsi" w:hAnsiTheme="minorHAnsi" w:cstheme="minorHAnsi"/>
          <w:sz w:val="24"/>
          <w:szCs w:val="24"/>
        </w:rPr>
      </w:pPr>
      <w:r>
        <w:rPr>
          <w:rFonts w:asciiTheme="minorHAnsi" w:hAnsiTheme="minorHAnsi" w:cstheme="minorHAnsi"/>
          <w:sz w:val="24"/>
          <w:szCs w:val="24"/>
        </w:rPr>
        <w:br w:type="page"/>
      </w:r>
    </w:p>
    <w:p w14:paraId="5B1670CA" w14:textId="77777777" w:rsidR="000F4268" w:rsidRDefault="000F4268">
      <w:pPr>
        <w:widowControl/>
        <w:rPr>
          <w:rFonts w:asciiTheme="minorHAnsi" w:hAnsiTheme="minorHAnsi" w:cstheme="minorHAnsi"/>
          <w:sz w:val="24"/>
          <w:szCs w:val="24"/>
        </w:rPr>
      </w:pPr>
    </w:p>
    <w:p w14:paraId="2CB79AE3" w14:textId="54EF1691" w:rsidR="002738F4" w:rsidRDefault="002738F4" w:rsidP="002738F4">
      <w:pPr>
        <w:pStyle w:val="NoSpacing"/>
        <w:tabs>
          <w:tab w:val="left" w:pos="1890"/>
        </w:tabs>
        <w:rPr>
          <w:rFonts w:asciiTheme="minorHAnsi" w:hAnsiTheme="minorHAnsi" w:cstheme="minorHAnsi"/>
          <w:sz w:val="48"/>
          <w:szCs w:val="48"/>
        </w:rPr>
      </w:pPr>
      <w:r w:rsidRPr="00DD159C">
        <w:rPr>
          <w:rFonts w:asciiTheme="minorHAnsi" w:hAnsiTheme="minorHAnsi" w:cstheme="minorHAnsi"/>
          <w:noProof/>
          <w:sz w:val="48"/>
          <w:szCs w:val="48"/>
        </w:rPr>
        <mc:AlternateContent>
          <mc:Choice Requires="wps">
            <w:drawing>
              <wp:anchor distT="45720" distB="45720" distL="114300" distR="114300" simplePos="0" relativeHeight="251660288" behindDoc="0" locked="0" layoutInCell="1" allowOverlap="1" wp14:anchorId="4BFEF69F" wp14:editId="0F48175E">
                <wp:simplePos x="0" y="0"/>
                <wp:positionH relativeFrom="margin">
                  <wp:posOffset>-19050</wp:posOffset>
                </wp:positionH>
                <wp:positionV relativeFrom="margin">
                  <wp:posOffset>-345234</wp:posOffset>
                </wp:positionV>
                <wp:extent cx="714375" cy="1238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238250"/>
                        </a:xfrm>
                        <a:prstGeom prst="rect">
                          <a:avLst/>
                        </a:prstGeom>
                        <a:noFill/>
                        <a:ln w="9525">
                          <a:noFill/>
                          <a:miter lim="800000"/>
                          <a:headEnd/>
                          <a:tailEnd/>
                        </a:ln>
                      </wps:spPr>
                      <wps:txbx>
                        <w:txbxContent>
                          <w:p w14:paraId="6FF5E621" w14:textId="6A023327" w:rsidR="002738F4" w:rsidRPr="00E147E9" w:rsidRDefault="002738F4" w:rsidP="002738F4">
                            <w:pPr>
                              <w:rPr>
                                <w:position w:val="24"/>
                                <w:sz w:val="144"/>
                                <w:szCs w:val="144"/>
                              </w:rPr>
                            </w:pPr>
                            <w:r w:rsidRPr="009C1DC3">
                              <w:rPr>
                                <w:rFonts w:ascii="Abyssinica SIL Zaima" w:hAnsi="Abyssinica SIL Zaima" w:cs="Abyssinica SIL Zaima"/>
                                <w:position w:val="24"/>
                                <w:sz w:val="144"/>
                                <w:szCs w:val="144"/>
                                <w:highlight w:val="yellow"/>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EF69F" id="_x0000_s1028" type="#_x0000_t202" style="position:absolute;margin-left:-1.5pt;margin-top:-27.2pt;width:56.25pt;height:9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" filled="f" stroked="f">
                <v:textbox>
                  <w:txbxContent>
                    <w:p w14:paraId="6FF5E621" w14:textId="6A023327" w:rsidR="002738F4" w:rsidRPr="00E147E9" w:rsidRDefault="002738F4" w:rsidP="002738F4">
                      <w:pPr>
                        <w:rPr>
                          <w:position w:val="24"/>
                          <w:sz w:val="144"/>
                          <w:szCs w:val="144"/>
                        </w:rPr>
                      </w:pPr>
                      <w:r w:rsidRPr="009C1DC3">
                        <w:rPr>
                          <w:rFonts w:ascii="Abyssinica SIL Zaima" w:hAnsi="Abyssinica SIL Zaima" w:cs="Abyssinica SIL Zaima"/>
                          <w:position w:val="24"/>
                          <w:sz w:val="144"/>
                          <w:szCs w:val="144"/>
                          <w:highlight w:val="yellow"/>
                        </w:rPr>
                        <w:t>x</w:t>
                      </w:r>
                    </w:p>
                  </w:txbxContent>
                </v:textbox>
                <w10:wrap type="square" anchorx="margin" anchory="margin"/>
              </v:shape>
            </w:pict>
          </mc:Fallback>
        </mc:AlternateContent>
      </w:r>
      <w:r w:rsidRPr="00DD159C">
        <w:rPr>
          <w:rStyle w:val="apple-style-span"/>
          <w:rFonts w:asciiTheme="minorHAnsi" w:hAnsiTheme="minorHAnsi" w:cstheme="minorHAnsi"/>
          <w:noProof/>
          <w:color w:val="000000"/>
          <w:sz w:val="48"/>
          <w:szCs w:val="48"/>
        </w:rPr>
        <mc:AlternateContent>
          <mc:Choice Requires="wps">
            <w:drawing>
              <wp:anchor distT="45720" distB="45720" distL="114300" distR="114300" simplePos="0" relativeHeight="251659264" behindDoc="0" locked="0" layoutInCell="1" allowOverlap="1" wp14:anchorId="5BB53050" wp14:editId="510B4B9F">
                <wp:simplePos x="0" y="0"/>
                <wp:positionH relativeFrom="column">
                  <wp:posOffset>19050</wp:posOffset>
                </wp:positionH>
                <wp:positionV relativeFrom="paragraph">
                  <wp:posOffset>76200</wp:posOffset>
                </wp:positionV>
                <wp:extent cx="590550" cy="6667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666750"/>
                        </a:xfrm>
                        <a:prstGeom prst="rect">
                          <a:avLst/>
                        </a:prstGeom>
                        <a:noFill/>
                        <a:ln w="9525">
                          <a:solidFill>
                            <a:srgbClr val="000000"/>
                          </a:solidFill>
                          <a:miter lim="800000"/>
                          <a:headEnd/>
                          <a:tailEnd/>
                        </a:ln>
                      </wps:spPr>
                      <wps:txbx>
                        <w:txbxContent>
                          <w:p w14:paraId="262B57B9" w14:textId="77777777" w:rsidR="002738F4" w:rsidRDefault="002738F4" w:rsidP="002738F4"/>
                          <w:p w14:paraId="67D10A01" w14:textId="77777777" w:rsidR="002738F4" w:rsidRDefault="002738F4" w:rsidP="002738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53050" id="_x0000_s1029" type="#_x0000_t202" style="position:absolute;margin-left:1.5pt;margin-top:6pt;width:46.5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" filled="f">
                <v:textbox>
                  <w:txbxContent>
                    <w:p w14:paraId="262B57B9" w14:textId="77777777" w:rsidR="002738F4" w:rsidRDefault="002738F4" w:rsidP="002738F4"/>
                    <w:p w14:paraId="67D10A01" w14:textId="77777777" w:rsidR="002738F4" w:rsidRDefault="002738F4" w:rsidP="002738F4"/>
                  </w:txbxContent>
                </v:textbox>
                <w10:wrap type="square"/>
              </v:shape>
            </w:pict>
          </mc:Fallback>
        </mc:AlternateContent>
      </w:r>
      <w:r>
        <w:rPr>
          <w:rFonts w:asciiTheme="minorHAnsi" w:hAnsiTheme="minorHAnsi" w:cstheme="minorHAnsi"/>
          <w:sz w:val="24"/>
          <w:szCs w:val="24"/>
        </w:rPr>
        <w:tab/>
      </w:r>
      <w:r w:rsidRPr="009F39C8">
        <w:rPr>
          <w:rFonts w:asciiTheme="minorHAnsi" w:hAnsiTheme="minorHAnsi" w:cstheme="minorHAnsi"/>
          <w:sz w:val="48"/>
          <w:szCs w:val="48"/>
        </w:rPr>
        <w:t>Ge’ez</w:t>
      </w:r>
      <w:r>
        <w:rPr>
          <w:rFonts w:asciiTheme="minorHAnsi" w:hAnsiTheme="minorHAnsi" w:cstheme="minorHAnsi"/>
          <w:sz w:val="48"/>
          <w:szCs w:val="48"/>
        </w:rPr>
        <w:t xml:space="preserve"> </w:t>
      </w:r>
      <w:r w:rsidRPr="004B2A8D">
        <w:rPr>
          <w:rFonts w:asciiTheme="minorHAnsi" w:hAnsiTheme="minorHAnsi" w:cstheme="minorHAnsi"/>
          <w:sz w:val="36"/>
          <w:szCs w:val="36"/>
        </w:rPr>
        <w:t xml:space="preserve">  </w:t>
      </w:r>
      <w:r w:rsidRPr="009F39C8">
        <w:rPr>
          <w:rFonts w:asciiTheme="minorHAnsi" w:hAnsiTheme="minorHAnsi" w:cstheme="minorHAnsi"/>
          <w:sz w:val="48"/>
          <w:szCs w:val="48"/>
        </w:rPr>
        <w:t xml:space="preserve">: </w:t>
      </w:r>
      <w:r>
        <w:rPr>
          <w:rFonts w:asciiTheme="minorHAnsi" w:hAnsiTheme="minorHAnsi" w:cstheme="minorHAnsi"/>
          <w:sz w:val="48"/>
          <w:szCs w:val="48"/>
        </w:rPr>
        <w:tab/>
      </w:r>
      <w:r w:rsidRPr="009C1DC3">
        <w:rPr>
          <w:rFonts w:ascii="Abyssinica SIL Zaima" w:hAnsi="Abyssinica SIL Zaima" w:cs="Abyssinica SIL Zaima"/>
          <w:sz w:val="48"/>
          <w:szCs w:val="48"/>
          <w:highlight w:val="yellow"/>
        </w:rPr>
        <w:t>ግዕዝ፡ስም፡</w:t>
      </w:r>
    </w:p>
    <w:p w14:paraId="1ABDD04E" w14:textId="79526F4E" w:rsidR="002738F4" w:rsidRDefault="002738F4" w:rsidP="002738F4">
      <w:pPr>
        <w:pStyle w:val="NoSpacing"/>
        <w:tabs>
          <w:tab w:val="left" w:pos="1890"/>
        </w:tabs>
        <w:rPr>
          <w:rFonts w:asciiTheme="minorHAnsi" w:hAnsiTheme="minorHAnsi" w:cstheme="minorHAnsi"/>
          <w:sz w:val="48"/>
          <w:szCs w:val="48"/>
        </w:rPr>
      </w:pPr>
      <w:r>
        <w:rPr>
          <w:rFonts w:asciiTheme="minorHAnsi" w:hAnsiTheme="minorHAnsi" w:cstheme="minorHAnsi"/>
          <w:sz w:val="48"/>
          <w:szCs w:val="48"/>
        </w:rPr>
        <w:tab/>
      </w:r>
      <w:r w:rsidRPr="009F39C8">
        <w:rPr>
          <w:rFonts w:asciiTheme="minorHAnsi" w:hAnsiTheme="minorHAnsi" w:cstheme="minorHAnsi"/>
          <w:sz w:val="48"/>
          <w:szCs w:val="48"/>
        </w:rPr>
        <w:t>English:</w:t>
      </w:r>
      <w:r>
        <w:rPr>
          <w:rFonts w:asciiTheme="minorHAnsi" w:hAnsiTheme="minorHAnsi" w:cstheme="minorHAnsi"/>
          <w:sz w:val="48"/>
          <w:szCs w:val="48"/>
        </w:rPr>
        <w:tab/>
      </w:r>
      <w:r w:rsidRPr="009C1DC3">
        <w:rPr>
          <w:rFonts w:asciiTheme="minorHAnsi" w:hAnsiTheme="minorHAnsi" w:cstheme="minorHAnsi"/>
          <w:sz w:val="48"/>
          <w:szCs w:val="48"/>
          <w:highlight w:val="yellow"/>
        </w:rPr>
        <w:t>English-Name</w:t>
      </w:r>
    </w:p>
    <w:p w14:paraId="7EED1201" w14:textId="77777777" w:rsidR="002738F4" w:rsidRDefault="002738F4" w:rsidP="002738F4"/>
    <w:p w14:paraId="67D8B01D" w14:textId="77777777" w:rsidR="002738F4" w:rsidRDefault="002738F4" w:rsidP="002738F4"/>
    <w:p w14:paraId="7EE93D32" w14:textId="77777777" w:rsidR="002738F4" w:rsidRDefault="002738F4" w:rsidP="002738F4"/>
    <w:p w14:paraId="54DDA03F" w14:textId="77777777" w:rsidR="002738F4" w:rsidRDefault="002738F4" w:rsidP="002738F4"/>
    <w:p w14:paraId="55597F1B" w14:textId="77777777" w:rsidR="002738F4" w:rsidRPr="009F39C8" w:rsidRDefault="002738F4" w:rsidP="002738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7531"/>
      </w:tblGrid>
      <w:tr w:rsidR="002738F4" w:rsidRPr="00417A77" w14:paraId="776A1AEA" w14:textId="77777777" w:rsidTr="00776FFF">
        <w:tc>
          <w:tcPr>
            <w:tcW w:w="1829" w:type="dxa"/>
            <w:noWrap/>
            <w:tcMar>
              <w:left w:w="29" w:type="dxa"/>
              <w:right w:w="29" w:type="dxa"/>
            </w:tcMar>
          </w:tcPr>
          <w:p w14:paraId="656E1010" w14:textId="19F0E811" w:rsidR="002738F4" w:rsidRDefault="004C16AB" w:rsidP="00776FFF">
            <w:pPr>
              <w:jc w:val="right"/>
              <w:rPr>
                <w:b/>
                <w:sz w:val="22"/>
                <w:szCs w:val="22"/>
              </w:rPr>
            </w:pPr>
            <w:r>
              <w:rPr>
                <w:b/>
                <w:sz w:val="22"/>
                <w:szCs w:val="22"/>
              </w:rPr>
              <w:t>Symbol</w:t>
            </w:r>
            <w:r w:rsidR="002738F4">
              <w:rPr>
                <w:b/>
                <w:sz w:val="22"/>
                <w:szCs w:val="22"/>
              </w:rPr>
              <w:t xml:space="preserve"> Name:</w:t>
            </w:r>
          </w:p>
          <w:p w14:paraId="4A6B2D2C" w14:textId="77777777" w:rsidR="002738F4" w:rsidRPr="00417A77" w:rsidRDefault="002738F4" w:rsidP="00776FFF">
            <w:pPr>
              <w:jc w:val="right"/>
              <w:rPr>
                <w:b/>
                <w:sz w:val="22"/>
                <w:szCs w:val="22"/>
              </w:rPr>
            </w:pPr>
          </w:p>
        </w:tc>
        <w:tc>
          <w:tcPr>
            <w:tcW w:w="7531" w:type="dxa"/>
          </w:tcPr>
          <w:p w14:paraId="0CB0D864" w14:textId="396A920D" w:rsidR="002738F4" w:rsidRPr="00C1205A" w:rsidRDefault="002738F4" w:rsidP="00776FFF">
            <w:pPr>
              <w:rPr>
                <w:rFonts w:asciiTheme="minorHAnsi" w:hAnsiTheme="minorHAnsi" w:cstheme="minorHAnsi"/>
                <w:sz w:val="22"/>
                <w:szCs w:val="22"/>
              </w:rPr>
            </w:pPr>
            <w:r w:rsidRPr="009C1DC3">
              <w:rPr>
                <w:rFonts w:asciiTheme="minorHAnsi" w:hAnsiTheme="minorHAnsi" w:cstheme="minorHAnsi"/>
                <w:sz w:val="22"/>
                <w:szCs w:val="22"/>
                <w:highlight w:val="yellow"/>
              </w:rPr>
              <w:t>ETHIOPIC XXX</w:t>
            </w:r>
            <w:r w:rsidR="004B1797">
              <w:rPr>
                <w:rFonts w:asciiTheme="minorHAnsi" w:hAnsiTheme="minorHAnsi" w:cstheme="minorHAnsi"/>
                <w:sz w:val="22"/>
                <w:szCs w:val="22"/>
                <w:highlight w:val="yellow"/>
              </w:rPr>
              <w:t xml:space="preserve"> (UPPERCASE NAME)</w:t>
            </w:r>
          </w:p>
        </w:tc>
      </w:tr>
      <w:tr w:rsidR="002738F4" w:rsidRPr="00417A77" w14:paraId="6D3ED030" w14:textId="77777777" w:rsidTr="00776FFF">
        <w:tc>
          <w:tcPr>
            <w:tcW w:w="1829" w:type="dxa"/>
            <w:noWrap/>
            <w:tcMar>
              <w:left w:w="29" w:type="dxa"/>
              <w:right w:w="29" w:type="dxa"/>
            </w:tcMar>
          </w:tcPr>
          <w:p w14:paraId="3C9771C1" w14:textId="77777777" w:rsidR="002738F4" w:rsidRPr="00417A77" w:rsidRDefault="002738F4" w:rsidP="00776FFF">
            <w:pPr>
              <w:jc w:val="right"/>
              <w:rPr>
                <w:b/>
                <w:sz w:val="22"/>
                <w:szCs w:val="22"/>
              </w:rPr>
            </w:pPr>
            <w:r w:rsidRPr="00417A77">
              <w:rPr>
                <w:b/>
                <w:sz w:val="22"/>
                <w:szCs w:val="22"/>
              </w:rPr>
              <w:t>Description:</w:t>
            </w:r>
          </w:p>
        </w:tc>
        <w:tc>
          <w:tcPr>
            <w:tcW w:w="7531" w:type="dxa"/>
          </w:tcPr>
          <w:p w14:paraId="18F3BE93" w14:textId="48423965" w:rsidR="002738F4" w:rsidRPr="00C1205A" w:rsidRDefault="00683B45" w:rsidP="00776FFF">
            <w:pPr>
              <w:jc w:val="both"/>
              <w:rPr>
                <w:rFonts w:asciiTheme="minorHAnsi" w:hAnsiTheme="minorHAnsi" w:cstheme="minorHAnsi"/>
                <w:sz w:val="22"/>
                <w:szCs w:val="22"/>
              </w:rPr>
            </w:pPr>
            <w:r w:rsidRPr="009C1DC3">
              <w:rPr>
                <w:rFonts w:asciiTheme="minorHAnsi" w:hAnsiTheme="minorHAnsi" w:cstheme="minorHAnsi"/>
                <w:sz w:val="22"/>
                <w:szCs w:val="22"/>
                <w:highlight w:val="yellow"/>
              </w:rPr>
              <w:t>Short description of XXX</w:t>
            </w:r>
          </w:p>
          <w:p w14:paraId="59E2CF7D" w14:textId="77777777" w:rsidR="002738F4" w:rsidRPr="007E6842" w:rsidRDefault="002738F4" w:rsidP="00776FFF">
            <w:pPr>
              <w:rPr>
                <w:rFonts w:asciiTheme="minorHAnsi" w:hAnsiTheme="minorHAnsi" w:cstheme="minorHAnsi"/>
                <w:sz w:val="22"/>
                <w:szCs w:val="22"/>
              </w:rPr>
            </w:pPr>
          </w:p>
        </w:tc>
      </w:tr>
      <w:tr w:rsidR="002738F4" w:rsidRPr="00417A77" w14:paraId="79C0B80F" w14:textId="77777777" w:rsidTr="00776FFF">
        <w:tc>
          <w:tcPr>
            <w:tcW w:w="1829" w:type="dxa"/>
            <w:noWrap/>
            <w:tcMar>
              <w:left w:w="29" w:type="dxa"/>
              <w:right w:w="29" w:type="dxa"/>
            </w:tcMar>
          </w:tcPr>
          <w:p w14:paraId="1DC5C337" w14:textId="77777777" w:rsidR="002738F4" w:rsidRDefault="002738F4" w:rsidP="00776FFF">
            <w:pPr>
              <w:jc w:val="right"/>
              <w:rPr>
                <w:b/>
                <w:sz w:val="22"/>
                <w:szCs w:val="22"/>
              </w:rPr>
            </w:pPr>
            <w:r>
              <w:rPr>
                <w:b/>
                <w:sz w:val="22"/>
                <w:szCs w:val="22"/>
              </w:rPr>
              <w:t>Recommended Encoding</w:t>
            </w:r>
            <w:r w:rsidRPr="00417A77">
              <w:rPr>
                <w:b/>
                <w:sz w:val="22"/>
                <w:szCs w:val="22"/>
              </w:rPr>
              <w:t>:</w:t>
            </w:r>
          </w:p>
          <w:p w14:paraId="46DEDF89" w14:textId="77777777" w:rsidR="002738F4" w:rsidRPr="00417A77" w:rsidRDefault="002738F4" w:rsidP="00776FFF">
            <w:pPr>
              <w:jc w:val="right"/>
              <w:rPr>
                <w:b/>
                <w:sz w:val="22"/>
                <w:szCs w:val="22"/>
              </w:rPr>
            </w:pPr>
          </w:p>
        </w:tc>
        <w:tc>
          <w:tcPr>
            <w:tcW w:w="7531" w:type="dxa"/>
            <w:vAlign w:val="center"/>
          </w:tcPr>
          <w:p w14:paraId="6F325A57" w14:textId="3385B80D" w:rsidR="002738F4" w:rsidRPr="00765546" w:rsidRDefault="002738F4" w:rsidP="00776FFF">
            <w:pPr>
              <w:spacing w:after="240"/>
              <w:rPr>
                <w:rFonts w:asciiTheme="minorHAnsi" w:hAnsiTheme="minorHAnsi" w:cstheme="minorHAnsi"/>
                <w:sz w:val="22"/>
                <w:szCs w:val="22"/>
              </w:rPr>
            </w:pPr>
            <w:r w:rsidRPr="009C1DC3">
              <w:rPr>
                <w:rFonts w:asciiTheme="minorHAnsi" w:hAnsiTheme="minorHAnsi" w:cstheme="minorHAnsi"/>
                <w:sz w:val="22"/>
                <w:szCs w:val="22"/>
                <w:highlight w:val="yellow"/>
              </w:rPr>
              <w:t>[</w:t>
            </w:r>
            <w:r w:rsidR="008B6713" w:rsidRPr="009C1DC3">
              <w:rPr>
                <w:rFonts w:asciiTheme="minorHAnsi" w:hAnsiTheme="minorHAnsi" w:cstheme="minorHAnsi"/>
                <w:sz w:val="22"/>
                <w:szCs w:val="22"/>
                <w:highlight w:val="yellow"/>
              </w:rPr>
              <w:t xml:space="preserve">Alternative Glyph | </w:t>
            </w:r>
            <w:r w:rsidRPr="009C1DC3">
              <w:rPr>
                <w:rFonts w:asciiTheme="minorHAnsi" w:hAnsiTheme="minorHAnsi" w:cstheme="minorHAnsi"/>
                <w:sz w:val="22"/>
                <w:szCs w:val="22"/>
                <w:highlight w:val="yellow"/>
              </w:rPr>
              <w:t>Code point | Ligature | Kerning Pair</w:t>
            </w:r>
            <w:r w:rsidR="008B6713" w:rsidRPr="009C1DC3">
              <w:rPr>
                <w:rFonts w:asciiTheme="minorHAnsi" w:hAnsiTheme="minorHAnsi" w:cstheme="minorHAnsi"/>
                <w:sz w:val="22"/>
                <w:szCs w:val="22"/>
                <w:highlight w:val="yellow"/>
              </w:rPr>
              <w:t xml:space="preserve"> | Graphical</w:t>
            </w:r>
            <w:r w:rsidRPr="009C1DC3">
              <w:rPr>
                <w:rFonts w:asciiTheme="minorHAnsi" w:hAnsiTheme="minorHAnsi" w:cstheme="minorHAnsi"/>
                <w:sz w:val="22"/>
                <w:szCs w:val="22"/>
                <w:highlight w:val="yellow"/>
              </w:rPr>
              <w:t>].</w:t>
            </w:r>
          </w:p>
        </w:tc>
      </w:tr>
      <w:tr w:rsidR="002738F4" w:rsidRPr="00417A77" w14:paraId="28A257C9" w14:textId="77777777" w:rsidTr="00776FFF">
        <w:tc>
          <w:tcPr>
            <w:tcW w:w="1829" w:type="dxa"/>
            <w:noWrap/>
            <w:tcMar>
              <w:left w:w="29" w:type="dxa"/>
              <w:right w:w="29" w:type="dxa"/>
            </w:tcMar>
            <w:vAlign w:val="center"/>
          </w:tcPr>
          <w:p w14:paraId="71620C69" w14:textId="77777777" w:rsidR="002738F4" w:rsidRPr="00417A77" w:rsidRDefault="002738F4" w:rsidP="00776FFF">
            <w:pPr>
              <w:jc w:val="right"/>
              <w:rPr>
                <w:b/>
                <w:sz w:val="22"/>
                <w:szCs w:val="22"/>
              </w:rPr>
            </w:pPr>
            <w:r w:rsidRPr="00417A77">
              <w:rPr>
                <w:b/>
                <w:sz w:val="22"/>
                <w:szCs w:val="22"/>
              </w:rPr>
              <w:t>Context</w:t>
            </w:r>
            <w:r>
              <w:rPr>
                <w:b/>
                <w:sz w:val="22"/>
                <w:szCs w:val="22"/>
              </w:rPr>
              <w:t>ual</w:t>
            </w:r>
            <w:r w:rsidRPr="00417A77">
              <w:rPr>
                <w:b/>
                <w:sz w:val="22"/>
                <w:szCs w:val="22"/>
              </w:rPr>
              <w:t xml:space="preserve"> Sample:</w:t>
            </w:r>
          </w:p>
        </w:tc>
        <w:tc>
          <w:tcPr>
            <w:tcW w:w="7531" w:type="dxa"/>
            <w:vAlign w:val="center"/>
          </w:tcPr>
          <w:p w14:paraId="598306D0" w14:textId="7377B317" w:rsidR="002738F4" w:rsidRPr="009C1DC3" w:rsidRDefault="002738F4" w:rsidP="00776FFF">
            <w:pPr>
              <w:rPr>
                <w:rFonts w:ascii="Abyssinica SIL Zaima" w:hAnsi="Abyssinica SIL Zaima" w:cs="Abyssinica SIL Zaima"/>
                <w:sz w:val="32"/>
                <w:szCs w:val="32"/>
                <w:highlight w:val="yellow"/>
              </w:rPr>
            </w:pPr>
            <w:r w:rsidRPr="009C1DC3">
              <w:rPr>
                <w:rFonts w:ascii="Abyssinica SIL Zaima" w:hAnsi="Abyssinica SIL Zaima" w:cs="Abyssinica SIL Zaima"/>
                <w:sz w:val="32"/>
                <w:szCs w:val="32"/>
                <w:highlight w:val="yellow"/>
              </w:rPr>
              <w:t>text sample</w:t>
            </w:r>
          </w:p>
          <w:p w14:paraId="12A93E58" w14:textId="52981D90" w:rsidR="002738F4" w:rsidRDefault="002738F4" w:rsidP="00776FFF">
            <w:pPr>
              <w:rPr>
                <w:rStyle w:val="Emphasis"/>
                <w:rFonts w:asciiTheme="minorHAnsi" w:hAnsiTheme="minorHAnsi" w:cstheme="minorHAnsi"/>
              </w:rPr>
            </w:pPr>
            <w:r w:rsidRPr="009C1DC3">
              <w:rPr>
                <w:rStyle w:val="Emphasis"/>
                <w:rFonts w:asciiTheme="minorHAnsi" w:hAnsiTheme="minorHAnsi" w:cstheme="minorHAnsi"/>
                <w:highlight w:val="yellow"/>
              </w:rPr>
              <w:t>S</w:t>
            </w:r>
            <w:r w:rsidRPr="009C1DC3">
              <w:rPr>
                <w:rStyle w:val="Emphasis"/>
                <w:rFonts w:cstheme="minorHAnsi"/>
                <w:highlight w:val="yellow"/>
              </w:rPr>
              <w:t>ample source</w:t>
            </w:r>
          </w:p>
          <w:p w14:paraId="01C97536" w14:textId="77777777" w:rsidR="002738F4" w:rsidRPr="005C47CF" w:rsidRDefault="002738F4" w:rsidP="00776FFF">
            <w:pPr>
              <w:rPr>
                <w:rStyle w:val="Emphasis"/>
                <w:rFonts w:asciiTheme="minorHAnsi" w:hAnsiTheme="minorHAnsi" w:cstheme="minorHAnsi"/>
              </w:rPr>
            </w:pPr>
          </w:p>
        </w:tc>
      </w:tr>
      <w:tr w:rsidR="002738F4" w:rsidRPr="00417A77" w14:paraId="1FA73C23" w14:textId="77777777" w:rsidTr="00776FFF">
        <w:tc>
          <w:tcPr>
            <w:tcW w:w="1829" w:type="dxa"/>
            <w:noWrap/>
            <w:tcMar>
              <w:left w:w="29" w:type="dxa"/>
              <w:right w:w="29" w:type="dxa"/>
            </w:tcMar>
          </w:tcPr>
          <w:p w14:paraId="770E7237" w14:textId="77777777" w:rsidR="002738F4" w:rsidRDefault="002738F4" w:rsidP="00776FFF">
            <w:pPr>
              <w:jc w:val="right"/>
              <w:rPr>
                <w:b/>
                <w:sz w:val="22"/>
                <w:szCs w:val="22"/>
              </w:rPr>
            </w:pPr>
            <w:r w:rsidRPr="00417A77">
              <w:rPr>
                <w:b/>
                <w:sz w:val="22"/>
                <w:szCs w:val="22"/>
              </w:rPr>
              <w:t>Usage:</w:t>
            </w:r>
          </w:p>
          <w:p w14:paraId="0040A1AB" w14:textId="77777777" w:rsidR="002738F4" w:rsidRPr="00417A77" w:rsidRDefault="002738F4" w:rsidP="00776FFF">
            <w:pPr>
              <w:jc w:val="right"/>
              <w:rPr>
                <w:b/>
                <w:sz w:val="22"/>
                <w:szCs w:val="22"/>
              </w:rPr>
            </w:pPr>
            <w:r w:rsidRPr="00417A77">
              <w:rPr>
                <w:b/>
                <w:sz w:val="22"/>
                <w:szCs w:val="22"/>
              </w:rPr>
              <w:t xml:space="preserve"> </w:t>
            </w:r>
          </w:p>
        </w:tc>
        <w:tc>
          <w:tcPr>
            <w:tcW w:w="7531" w:type="dxa"/>
          </w:tcPr>
          <w:p w14:paraId="4A86CFFF" w14:textId="646AAEA6" w:rsidR="002738F4" w:rsidRPr="009C1DC3" w:rsidRDefault="002738F4" w:rsidP="00776FFF">
            <w:pPr>
              <w:rPr>
                <w:rFonts w:asciiTheme="minorHAnsi" w:hAnsiTheme="minorHAnsi" w:cstheme="minorHAnsi"/>
                <w:sz w:val="22"/>
                <w:szCs w:val="22"/>
                <w:highlight w:val="yellow"/>
              </w:rPr>
            </w:pPr>
            <w:r w:rsidRPr="009C1DC3">
              <w:rPr>
                <w:rFonts w:asciiTheme="minorHAnsi" w:hAnsiTheme="minorHAnsi" w:cstheme="minorHAnsi"/>
                <w:sz w:val="22"/>
                <w:szCs w:val="22"/>
                <w:highlight w:val="yellow"/>
              </w:rPr>
              <w:t>[Modern | Historic].</w:t>
            </w:r>
          </w:p>
          <w:p w14:paraId="30E6504B" w14:textId="5F1D0C81" w:rsidR="002738F4" w:rsidRDefault="004B1797" w:rsidP="00776FFF">
            <w:pPr>
              <w:rPr>
                <w:rFonts w:asciiTheme="minorHAnsi" w:hAnsiTheme="minorHAnsi" w:cstheme="minorHAnsi"/>
                <w:sz w:val="22"/>
                <w:szCs w:val="22"/>
              </w:rPr>
            </w:pPr>
            <w:r>
              <w:rPr>
                <w:rFonts w:asciiTheme="minorHAnsi" w:hAnsiTheme="minorHAnsi" w:cstheme="minorHAnsi"/>
                <w:sz w:val="22"/>
                <w:szCs w:val="22"/>
                <w:highlight w:val="yellow"/>
              </w:rPr>
              <w:t>A longer description of how</w:t>
            </w:r>
            <w:r w:rsidR="001B74FC">
              <w:rPr>
                <w:rFonts w:asciiTheme="minorHAnsi" w:hAnsiTheme="minorHAnsi" w:cstheme="minorHAnsi"/>
                <w:sz w:val="22"/>
                <w:szCs w:val="22"/>
                <w:highlight w:val="yellow"/>
              </w:rPr>
              <w:t xml:space="preserve"> the</w:t>
            </w:r>
            <w:r>
              <w:rPr>
                <w:rFonts w:asciiTheme="minorHAnsi" w:hAnsiTheme="minorHAnsi" w:cstheme="minorHAnsi"/>
                <w:sz w:val="22"/>
                <w:szCs w:val="22"/>
                <w:highlight w:val="yellow"/>
              </w:rPr>
              <w:t xml:space="preserve"> </w:t>
            </w:r>
            <w:r w:rsidR="001B74FC">
              <w:rPr>
                <w:rFonts w:asciiTheme="minorHAnsi" w:hAnsiTheme="minorHAnsi" w:cstheme="minorHAnsi"/>
                <w:sz w:val="22"/>
                <w:szCs w:val="22"/>
                <w:highlight w:val="yellow"/>
              </w:rPr>
              <w:t>symbol is used in manuscripts.</w:t>
            </w:r>
          </w:p>
          <w:p w14:paraId="0EA30944" w14:textId="77777777" w:rsidR="002738F4" w:rsidRPr="00D70557" w:rsidRDefault="002738F4" w:rsidP="00776FFF"/>
        </w:tc>
      </w:tr>
      <w:tr w:rsidR="002738F4" w:rsidRPr="00417A77" w14:paraId="53190759" w14:textId="77777777" w:rsidTr="00776FFF">
        <w:tc>
          <w:tcPr>
            <w:tcW w:w="1829" w:type="dxa"/>
            <w:noWrap/>
            <w:tcMar>
              <w:left w:w="29" w:type="dxa"/>
              <w:right w:w="29" w:type="dxa"/>
            </w:tcMar>
          </w:tcPr>
          <w:p w14:paraId="6DBADAA9" w14:textId="77777777" w:rsidR="002738F4" w:rsidRPr="00417A77" w:rsidRDefault="002738F4" w:rsidP="00776FFF">
            <w:pPr>
              <w:jc w:val="right"/>
              <w:rPr>
                <w:b/>
                <w:sz w:val="22"/>
                <w:szCs w:val="22"/>
              </w:rPr>
            </w:pPr>
            <w:r w:rsidRPr="00417A77">
              <w:rPr>
                <w:b/>
                <w:sz w:val="22"/>
                <w:szCs w:val="22"/>
              </w:rPr>
              <w:t>Glyph Notes:</w:t>
            </w:r>
          </w:p>
        </w:tc>
        <w:tc>
          <w:tcPr>
            <w:tcW w:w="7531" w:type="dxa"/>
          </w:tcPr>
          <w:p w14:paraId="34637E54" w14:textId="6F405622" w:rsidR="002738F4" w:rsidRPr="00A51A02" w:rsidRDefault="002738F4" w:rsidP="00776FFF">
            <w:pPr>
              <w:jc w:val="both"/>
              <w:rPr>
                <w:rFonts w:asciiTheme="minorHAnsi" w:hAnsiTheme="minorHAnsi" w:cstheme="minorHAnsi"/>
                <w:sz w:val="22"/>
                <w:szCs w:val="22"/>
              </w:rPr>
            </w:pPr>
            <w:r w:rsidRPr="009C1DC3">
              <w:rPr>
                <w:rFonts w:asciiTheme="minorHAnsi" w:hAnsiTheme="minorHAnsi" w:cstheme="minorHAnsi"/>
                <w:sz w:val="22"/>
                <w:szCs w:val="22"/>
                <w:highlight w:val="yellow"/>
              </w:rPr>
              <w:t xml:space="preserve">Notes on the shape of the glyph relevant to font designers. </w:t>
            </w:r>
            <w:r w:rsidR="008846EF" w:rsidRPr="009C1DC3">
              <w:rPr>
                <w:rFonts w:asciiTheme="minorHAnsi" w:hAnsiTheme="minorHAnsi" w:cstheme="minorHAnsi"/>
                <w:sz w:val="22"/>
                <w:szCs w:val="22"/>
                <w:highlight w:val="yellow"/>
              </w:rPr>
              <w:t>Notes on shape variation, particularly in the presence of other symbols.</w:t>
            </w:r>
            <w:r w:rsidR="00282EF8">
              <w:rPr>
                <w:rFonts w:asciiTheme="minorHAnsi" w:hAnsiTheme="minorHAnsi" w:cstheme="minorHAnsi"/>
                <w:sz w:val="22"/>
                <w:szCs w:val="22"/>
                <w:highlight w:val="yellow"/>
              </w:rPr>
              <w:t xml:space="preserve"> </w:t>
            </w:r>
            <w:r w:rsidR="00282EF8" w:rsidRPr="00282EF8">
              <w:rPr>
                <w:rFonts w:cs="Arial"/>
                <w:highlight w:val="yellow"/>
              </w:rPr>
              <w:t xml:space="preserve">The notes may indicate that there are no </w:t>
            </w:r>
            <w:r w:rsidR="00282EF8">
              <w:rPr>
                <w:rFonts w:cs="Arial"/>
                <w:highlight w:val="yellow"/>
              </w:rPr>
              <w:t>observed</w:t>
            </w:r>
            <w:r w:rsidR="00282EF8" w:rsidRPr="00282EF8">
              <w:rPr>
                <w:rFonts w:cs="Arial"/>
                <w:highlight w:val="yellow"/>
              </w:rPr>
              <w:t xml:space="preserve"> variations.</w:t>
            </w:r>
          </w:p>
          <w:p w14:paraId="67F23CF2" w14:textId="77777777" w:rsidR="002738F4" w:rsidRPr="00A51A02" w:rsidRDefault="002738F4" w:rsidP="00776FFF">
            <w:pPr>
              <w:rPr>
                <w:rFonts w:asciiTheme="minorHAnsi" w:hAnsiTheme="minorHAnsi" w:cstheme="minorHAnsi"/>
                <w:sz w:val="22"/>
                <w:szCs w:val="22"/>
              </w:rPr>
            </w:pPr>
          </w:p>
        </w:tc>
      </w:tr>
      <w:tr w:rsidR="002738F4" w:rsidRPr="00417A77" w14:paraId="327FCD06" w14:textId="77777777" w:rsidTr="00776FFF">
        <w:tc>
          <w:tcPr>
            <w:tcW w:w="1829" w:type="dxa"/>
            <w:noWrap/>
            <w:tcMar>
              <w:left w:w="29" w:type="dxa"/>
              <w:right w:w="29" w:type="dxa"/>
            </w:tcMar>
          </w:tcPr>
          <w:p w14:paraId="023BCFB5" w14:textId="77777777" w:rsidR="002738F4" w:rsidRPr="00417A77" w:rsidRDefault="002738F4" w:rsidP="00776FFF">
            <w:pPr>
              <w:jc w:val="right"/>
              <w:rPr>
                <w:b/>
                <w:sz w:val="22"/>
                <w:szCs w:val="22"/>
              </w:rPr>
            </w:pPr>
            <w:r w:rsidRPr="00417A77">
              <w:rPr>
                <w:b/>
                <w:sz w:val="22"/>
                <w:szCs w:val="22"/>
              </w:rPr>
              <w:t>References:</w:t>
            </w:r>
          </w:p>
        </w:tc>
        <w:tc>
          <w:tcPr>
            <w:tcW w:w="7531" w:type="dxa"/>
          </w:tcPr>
          <w:p w14:paraId="4B9BF538" w14:textId="3F7D1B28" w:rsidR="002738F4" w:rsidRPr="009C1DC3" w:rsidRDefault="002738F4" w:rsidP="00776FFF">
            <w:pPr>
              <w:rPr>
                <w:rFonts w:asciiTheme="minorHAnsi" w:hAnsiTheme="minorHAnsi" w:cstheme="minorHAnsi"/>
                <w:sz w:val="22"/>
                <w:szCs w:val="22"/>
                <w:highlight w:val="yellow"/>
              </w:rPr>
            </w:pPr>
            <w:r w:rsidRPr="009C1DC3">
              <w:rPr>
                <w:rFonts w:asciiTheme="minorHAnsi" w:hAnsiTheme="minorHAnsi" w:cstheme="minorHAnsi"/>
                <w:sz w:val="22"/>
                <w:szCs w:val="22"/>
                <w:highlight w:val="yellow"/>
              </w:rPr>
              <w:t xml:space="preserve">Title X p. </w:t>
            </w:r>
            <w:r w:rsidR="008B6713" w:rsidRPr="009C1DC3">
              <w:rPr>
                <w:rFonts w:asciiTheme="minorHAnsi" w:hAnsiTheme="minorHAnsi" w:cstheme="minorHAnsi"/>
                <w:sz w:val="22"/>
                <w:szCs w:val="22"/>
                <w:highlight w:val="yellow"/>
              </w:rPr>
              <w:t>12, 17, 19-</w:t>
            </w:r>
          </w:p>
          <w:p w14:paraId="391B5477" w14:textId="08A7F799" w:rsidR="002738F4" w:rsidRDefault="002738F4" w:rsidP="00776FFF">
            <w:pPr>
              <w:rPr>
                <w:rStyle w:val="apple-style-span"/>
                <w:rFonts w:asciiTheme="minorHAnsi" w:hAnsiTheme="minorHAnsi" w:cstheme="minorHAnsi"/>
                <w:color w:val="000000"/>
                <w:sz w:val="22"/>
                <w:szCs w:val="22"/>
              </w:rPr>
            </w:pPr>
            <w:r w:rsidRPr="009C1DC3">
              <w:rPr>
                <w:rStyle w:val="apple-style-span"/>
                <w:rFonts w:asciiTheme="minorHAnsi" w:hAnsiTheme="minorHAnsi" w:cstheme="minorHAnsi"/>
                <w:color w:val="000000"/>
                <w:sz w:val="22"/>
                <w:szCs w:val="22"/>
                <w:highlight w:val="yellow"/>
              </w:rPr>
              <w:t>T</w:t>
            </w:r>
            <w:r w:rsidRPr="009C1DC3">
              <w:rPr>
                <w:rStyle w:val="apple-style-span"/>
                <w:color w:val="000000"/>
                <w:highlight w:val="yellow"/>
              </w:rPr>
              <w:t>itle Y</w:t>
            </w:r>
            <w:r w:rsidRPr="009C1DC3">
              <w:rPr>
                <w:rStyle w:val="apple-style-span"/>
                <w:rFonts w:asciiTheme="minorHAnsi" w:hAnsiTheme="minorHAnsi" w:cstheme="minorHAnsi"/>
                <w:color w:val="000000"/>
                <w:sz w:val="22"/>
                <w:szCs w:val="22"/>
                <w:highlight w:val="yellow"/>
              </w:rPr>
              <w:t xml:space="preserve"> p. 2, 7, 8, 9, 21, 24, 30, 34</w:t>
            </w:r>
          </w:p>
          <w:p w14:paraId="68843205" w14:textId="77777777" w:rsidR="002738F4" w:rsidRPr="00A51A02" w:rsidRDefault="002738F4" w:rsidP="00776FFF">
            <w:pPr>
              <w:rPr>
                <w:rFonts w:asciiTheme="minorHAnsi" w:hAnsiTheme="minorHAnsi" w:cstheme="minorHAnsi"/>
                <w:sz w:val="22"/>
                <w:szCs w:val="22"/>
              </w:rPr>
            </w:pPr>
          </w:p>
        </w:tc>
      </w:tr>
      <w:tr w:rsidR="002738F4" w:rsidRPr="00417A77" w14:paraId="63427760" w14:textId="77777777" w:rsidTr="00776FFF">
        <w:tc>
          <w:tcPr>
            <w:tcW w:w="1829" w:type="dxa"/>
            <w:noWrap/>
            <w:tcMar>
              <w:left w:w="29" w:type="dxa"/>
              <w:right w:w="29" w:type="dxa"/>
            </w:tcMar>
          </w:tcPr>
          <w:p w14:paraId="6BE92589" w14:textId="17D49C3A" w:rsidR="002738F4" w:rsidRPr="00417A77" w:rsidRDefault="002738F4" w:rsidP="00776FFF">
            <w:pPr>
              <w:jc w:val="right"/>
              <w:rPr>
                <w:b/>
                <w:sz w:val="22"/>
                <w:szCs w:val="22"/>
              </w:rPr>
            </w:pPr>
            <w:r>
              <w:rPr>
                <w:b/>
                <w:sz w:val="22"/>
                <w:szCs w:val="22"/>
              </w:rPr>
              <w:t>Validation</w:t>
            </w:r>
            <w:r>
              <w:rPr>
                <w:b/>
                <w:sz w:val="22"/>
                <w:szCs w:val="22"/>
              </w:rPr>
              <w:br/>
              <w:t>Notes:</w:t>
            </w:r>
          </w:p>
        </w:tc>
        <w:tc>
          <w:tcPr>
            <w:tcW w:w="7531" w:type="dxa"/>
          </w:tcPr>
          <w:p w14:paraId="4E8E25FC" w14:textId="4AEBD4B5" w:rsidR="002738F4" w:rsidRDefault="00053DC1" w:rsidP="00776FFF">
            <w:pPr>
              <w:rPr>
                <w:rFonts w:asciiTheme="minorHAnsi" w:hAnsiTheme="minorHAnsi" w:cstheme="minorHAnsi"/>
                <w:sz w:val="22"/>
                <w:szCs w:val="22"/>
              </w:rPr>
            </w:pPr>
            <w:r w:rsidRPr="00053DC1">
              <w:rPr>
                <w:rFonts w:asciiTheme="minorHAnsi" w:hAnsiTheme="minorHAnsi" w:cstheme="minorHAnsi"/>
                <w:sz w:val="22"/>
                <w:szCs w:val="22"/>
                <w:highlight w:val="yellow"/>
              </w:rPr>
              <w:t>Notes on how the symbol has been validated and by who. Add any additional notes on context of the submitted sample</w:t>
            </w:r>
            <w:r w:rsidR="00683B45" w:rsidRPr="009C1DC3">
              <w:rPr>
                <w:rFonts w:asciiTheme="minorHAnsi" w:hAnsiTheme="minorHAnsi" w:cstheme="minorHAnsi"/>
                <w:sz w:val="22"/>
                <w:szCs w:val="22"/>
                <w:highlight w:val="yellow"/>
              </w:rPr>
              <w:t>.</w:t>
            </w:r>
          </w:p>
          <w:p w14:paraId="6A51E81C" w14:textId="0D4FEEF0" w:rsidR="00683B45" w:rsidRPr="007E6842" w:rsidRDefault="00683B45" w:rsidP="00776FFF">
            <w:pPr>
              <w:rPr>
                <w:rFonts w:asciiTheme="minorHAnsi" w:hAnsiTheme="minorHAnsi" w:cstheme="minorHAnsi"/>
                <w:sz w:val="22"/>
                <w:szCs w:val="22"/>
              </w:rPr>
            </w:pPr>
          </w:p>
        </w:tc>
      </w:tr>
      <w:tr w:rsidR="002738F4" w:rsidRPr="00417A77" w14:paraId="4923AC28" w14:textId="77777777" w:rsidTr="00776FFF">
        <w:tc>
          <w:tcPr>
            <w:tcW w:w="1829" w:type="dxa"/>
            <w:noWrap/>
            <w:tcMar>
              <w:left w:w="29" w:type="dxa"/>
              <w:right w:w="29" w:type="dxa"/>
            </w:tcMar>
          </w:tcPr>
          <w:p w14:paraId="1F197636" w14:textId="76E887D8" w:rsidR="002738F4" w:rsidRDefault="002738F4" w:rsidP="00776FFF">
            <w:pPr>
              <w:jc w:val="right"/>
              <w:rPr>
                <w:b/>
                <w:sz w:val="22"/>
                <w:szCs w:val="22"/>
              </w:rPr>
            </w:pPr>
            <w:r>
              <w:rPr>
                <w:b/>
                <w:sz w:val="22"/>
                <w:szCs w:val="22"/>
              </w:rPr>
              <w:t xml:space="preserve">Image </w:t>
            </w:r>
            <w:r w:rsidR="000F4268">
              <w:rPr>
                <w:b/>
                <w:sz w:val="22"/>
                <w:szCs w:val="22"/>
              </w:rPr>
              <w:t>Sample</w:t>
            </w:r>
            <w:r>
              <w:rPr>
                <w:b/>
                <w:sz w:val="22"/>
                <w:szCs w:val="22"/>
              </w:rPr>
              <w:t>:</w:t>
            </w:r>
          </w:p>
        </w:tc>
        <w:tc>
          <w:tcPr>
            <w:tcW w:w="7531" w:type="dxa"/>
          </w:tcPr>
          <w:p w14:paraId="2ED8AAF8" w14:textId="06392F3C" w:rsidR="002738F4" w:rsidRDefault="002738F4" w:rsidP="00053DC1">
            <w:pPr>
              <w:jc w:val="both"/>
              <w:rPr>
                <w:rFonts w:asciiTheme="minorHAnsi" w:hAnsiTheme="minorHAnsi" w:cstheme="minorHAnsi"/>
                <w:sz w:val="22"/>
                <w:szCs w:val="22"/>
              </w:rPr>
            </w:pPr>
            <w:r w:rsidRPr="009C1DC3">
              <w:rPr>
                <w:rFonts w:asciiTheme="minorHAnsi" w:hAnsiTheme="minorHAnsi" w:cstheme="minorHAnsi"/>
                <w:sz w:val="22"/>
                <w:szCs w:val="22"/>
                <w:highlight w:val="yellow"/>
              </w:rPr>
              <w:t>A scan clearly depicting the sample from a cited reference</w:t>
            </w:r>
            <w:r w:rsidR="00C75FC0" w:rsidRPr="009C1DC3">
              <w:rPr>
                <w:rFonts w:asciiTheme="minorHAnsi" w:hAnsiTheme="minorHAnsi" w:cstheme="minorHAnsi"/>
                <w:sz w:val="22"/>
                <w:szCs w:val="22"/>
                <w:highlight w:val="yellow"/>
              </w:rPr>
              <w:t>, the scan may be identical to the Contextual Sample</w:t>
            </w:r>
            <w:r w:rsidR="008B6713" w:rsidRPr="009C1DC3">
              <w:rPr>
                <w:rFonts w:asciiTheme="minorHAnsi" w:hAnsiTheme="minorHAnsi" w:cstheme="minorHAnsi"/>
                <w:sz w:val="22"/>
                <w:szCs w:val="22"/>
                <w:highlight w:val="yellow"/>
              </w:rPr>
              <w:t>. The scan may appear on a separate page.</w:t>
            </w:r>
            <w:r w:rsidR="00C75FC0" w:rsidRPr="009C1DC3">
              <w:rPr>
                <w:rFonts w:asciiTheme="minorHAnsi" w:hAnsiTheme="minorHAnsi" w:cstheme="minorHAnsi"/>
                <w:sz w:val="22"/>
                <w:szCs w:val="22"/>
                <w:highlight w:val="yellow"/>
              </w:rPr>
              <w:t xml:space="preserve"> A </w:t>
            </w:r>
            <w:r w:rsidR="00053DC1">
              <w:rPr>
                <w:rFonts w:asciiTheme="minorHAnsi" w:hAnsiTheme="minorHAnsi" w:cstheme="minorHAnsi"/>
                <w:sz w:val="22"/>
                <w:szCs w:val="22"/>
                <w:highlight w:val="yellow"/>
              </w:rPr>
              <w:t xml:space="preserve">clear </w:t>
            </w:r>
            <w:r w:rsidR="00C75FC0" w:rsidRPr="009C1DC3">
              <w:rPr>
                <w:rFonts w:asciiTheme="minorHAnsi" w:hAnsiTheme="minorHAnsi" w:cstheme="minorHAnsi"/>
                <w:sz w:val="22"/>
                <w:szCs w:val="22"/>
                <w:highlight w:val="yellow"/>
              </w:rPr>
              <w:t>photo taken by a mobile phone is also acceptable.</w:t>
            </w:r>
          </w:p>
        </w:tc>
      </w:tr>
    </w:tbl>
    <w:p w14:paraId="07EA8BB9" w14:textId="77777777" w:rsidR="002738F4" w:rsidRDefault="002738F4" w:rsidP="002738F4">
      <w:pPr>
        <w:widowControl/>
        <w:spacing w:after="200" w:line="276" w:lineRule="auto"/>
        <w:rPr>
          <w:rStyle w:val="apple-style-span"/>
          <w:rFonts w:asciiTheme="minorHAnsi" w:hAnsiTheme="minorHAnsi" w:cstheme="minorHAnsi"/>
          <w:color w:val="000000"/>
        </w:rPr>
      </w:pPr>
    </w:p>
    <w:p w14:paraId="3B0536F4" w14:textId="48F3FAA2" w:rsidR="000F5382" w:rsidRDefault="000F5382">
      <w:pPr>
        <w:widowControl/>
      </w:pPr>
      <w:r>
        <w:br w:type="page"/>
      </w:r>
    </w:p>
    <w:p w14:paraId="66F1A1A6" w14:textId="77777777" w:rsidR="000F5382" w:rsidRPr="00D57AB5" w:rsidRDefault="000F5382" w:rsidP="000F5382">
      <w:pPr>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Bibliography</w:t>
      </w:r>
    </w:p>
    <w:p w14:paraId="52E2E5CD" w14:textId="412CF0C0" w:rsidR="00321C1F" w:rsidRDefault="000F5382">
      <w:r w:rsidRPr="00EB714A">
        <w:rPr>
          <w:highlight w:val="yellow"/>
        </w:rPr>
        <w:t xml:space="preserve">Author Last Name, First Name, Title-Ethiopic </w:t>
      </w:r>
      <w:r w:rsidRPr="00EB714A">
        <w:rPr>
          <w:i/>
          <w:highlight w:val="yellow"/>
        </w:rPr>
        <w:t>Title-Transliterated</w:t>
      </w:r>
      <w:r w:rsidRPr="00EB714A">
        <w:rPr>
          <w:highlight w:val="yellow"/>
        </w:rPr>
        <w:t>, Publisher, City, Year-Ethiopic/Year-Gregorian</w:t>
      </w:r>
    </w:p>
    <w:p w14:paraId="314E2BD0" w14:textId="77777777" w:rsidR="000F5382" w:rsidRDefault="000F5382"/>
    <w:sectPr w:rsidR="000F5382" w:rsidSect="0063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yssinica SIL Zaima">
    <w:panose1 w:val="02000603020000020004"/>
    <w:charset w:val="00"/>
    <w:family w:val="auto"/>
    <w:pitch w:val="variable"/>
    <w:sig w:usb0="800000EF" w:usb1="5000A04B" w:usb2="00000028" w:usb3="00000000" w:csb0="00000001" w:csb1="00000000"/>
  </w:font>
  <w:font w:name="EMUFI Dev">
    <w:panose1 w:val="00000000000000000000"/>
    <w:charset w:val="00"/>
    <w:family w:val="auto"/>
    <w:pitch w:val="variable"/>
    <w:sig w:usb0="800000EF" w:usb1="5000A04B" w:usb2="00000028" w:usb3="00000000" w:csb0="00000001" w:csb1="00000000"/>
  </w:font>
  <w:font w:name="Abyssinica SIL">
    <w:panose1 w:val="02000603020000020004"/>
    <w:charset w:val="00"/>
    <w:family w:val="auto"/>
    <w:pitch w:val="variable"/>
    <w:sig w:usb0="800000EF" w:usb1="5000A04B" w:usb2="00000828" w:usb3="00000000" w:csb0="00000001" w:csb1="00000000"/>
  </w:font>
  <w:font w:name="Code2000">
    <w:panose1 w:val="02000600000000000000"/>
    <w:charset w:val="80"/>
    <w:family w:val="auto"/>
    <w:pitch w:val="variable"/>
    <w:sig w:usb0="F7FFAEFF" w:usb1="F9DFFFFF" w:usb2="001FFDBF" w:usb3="00000000" w:csb0="003F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F4"/>
    <w:rsid w:val="00053DC1"/>
    <w:rsid w:val="00097DA9"/>
    <w:rsid w:val="000C666B"/>
    <w:rsid w:val="000F4268"/>
    <w:rsid w:val="000F5382"/>
    <w:rsid w:val="00104B42"/>
    <w:rsid w:val="001B74FC"/>
    <w:rsid w:val="002738F4"/>
    <w:rsid w:val="00282EF8"/>
    <w:rsid w:val="00321C1F"/>
    <w:rsid w:val="00394156"/>
    <w:rsid w:val="003B0216"/>
    <w:rsid w:val="003E319C"/>
    <w:rsid w:val="004819DD"/>
    <w:rsid w:val="004B1797"/>
    <w:rsid w:val="004C16AB"/>
    <w:rsid w:val="00570F0F"/>
    <w:rsid w:val="0063187F"/>
    <w:rsid w:val="00683B45"/>
    <w:rsid w:val="006C21A0"/>
    <w:rsid w:val="00704E73"/>
    <w:rsid w:val="00753AB9"/>
    <w:rsid w:val="0082447E"/>
    <w:rsid w:val="00857D12"/>
    <w:rsid w:val="008846EF"/>
    <w:rsid w:val="008B6713"/>
    <w:rsid w:val="009A1A23"/>
    <w:rsid w:val="009A1AB7"/>
    <w:rsid w:val="009C1DC3"/>
    <w:rsid w:val="00C75FC0"/>
    <w:rsid w:val="00CB06B7"/>
    <w:rsid w:val="00D0226B"/>
    <w:rsid w:val="00D21911"/>
    <w:rsid w:val="00D57AB5"/>
    <w:rsid w:val="00DE2AA8"/>
    <w:rsid w:val="00E7128C"/>
    <w:rsid w:val="00EB7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994C"/>
  <w15:chartTrackingRefBased/>
  <w15:docId w15:val="{5F20FF25-01B7-4C4C-823B-638B882F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38F4"/>
    <w:pPr>
      <w:widowControl w:val="0"/>
    </w:pPr>
    <w:rPr>
      <w:rFonts w:ascii="Arial" w:eastAsia="Times New Roman" w:hAnsi="Arial" w:cs="Times New Roman"/>
      <w:snapToGrid w:val="0"/>
      <w:sz w:val="20"/>
      <w:szCs w:val="20"/>
    </w:rPr>
  </w:style>
  <w:style w:type="paragraph" w:styleId="Heading1">
    <w:name w:val="heading 1"/>
    <w:basedOn w:val="Normal"/>
    <w:next w:val="Normal"/>
    <w:link w:val="Heading1Char"/>
    <w:uiPriority w:val="9"/>
    <w:qFormat/>
    <w:rsid w:val="000F42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38F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2738F4"/>
  </w:style>
  <w:style w:type="paragraph" w:styleId="NoSpacing">
    <w:name w:val="No Spacing"/>
    <w:uiPriority w:val="1"/>
    <w:qFormat/>
    <w:rsid w:val="002738F4"/>
    <w:pPr>
      <w:widowControl w:val="0"/>
    </w:pPr>
    <w:rPr>
      <w:rFonts w:ascii="Arial" w:eastAsia="Times New Roman" w:hAnsi="Arial" w:cs="Times New Roman"/>
      <w:snapToGrid w:val="0"/>
      <w:sz w:val="20"/>
      <w:szCs w:val="20"/>
    </w:rPr>
  </w:style>
  <w:style w:type="character" w:styleId="Emphasis">
    <w:name w:val="Emphasis"/>
    <w:basedOn w:val="DefaultParagraphFont"/>
    <w:qFormat/>
    <w:rsid w:val="002738F4"/>
    <w:rPr>
      <w:i/>
      <w:iCs/>
    </w:rPr>
  </w:style>
  <w:style w:type="character" w:customStyle="1" w:styleId="Heading1Char">
    <w:name w:val="Heading 1 Char"/>
    <w:basedOn w:val="DefaultParagraphFont"/>
    <w:link w:val="Heading1"/>
    <w:uiPriority w:val="9"/>
    <w:rsid w:val="000F4268"/>
    <w:rPr>
      <w:rFonts w:asciiTheme="majorHAnsi" w:eastAsiaTheme="majorEastAsia" w:hAnsiTheme="majorHAnsi" w:cstheme="majorBidi"/>
      <w:snapToGrid w:val="0"/>
      <w:color w:val="2F5496" w:themeColor="accent1" w:themeShade="BF"/>
      <w:sz w:val="32"/>
      <w:szCs w:val="32"/>
    </w:rPr>
  </w:style>
  <w:style w:type="character" w:styleId="Hyperlink">
    <w:name w:val="Hyperlink"/>
    <w:basedOn w:val="DefaultParagraphFont"/>
    <w:uiPriority w:val="99"/>
    <w:unhideWhenUsed/>
    <w:rsid w:val="00394156"/>
    <w:rPr>
      <w:color w:val="0563C1" w:themeColor="hyperlink"/>
      <w:u w:val="single"/>
    </w:rPr>
  </w:style>
  <w:style w:type="character" w:styleId="UnresolvedMention">
    <w:name w:val="Unresolved Mention"/>
    <w:basedOn w:val="DefaultParagraphFont"/>
    <w:uiPriority w:val="99"/>
    <w:semiHidden/>
    <w:unhideWhenUsed/>
    <w:rsid w:val="00394156"/>
    <w:rPr>
      <w:color w:val="605E5C"/>
      <w:shd w:val="clear" w:color="auto" w:fill="E1DFDD"/>
    </w:rPr>
  </w:style>
  <w:style w:type="character" w:styleId="FollowedHyperlink">
    <w:name w:val="FollowedHyperlink"/>
    <w:basedOn w:val="DefaultParagraphFont"/>
    <w:uiPriority w:val="99"/>
    <w:semiHidden/>
    <w:unhideWhenUsed/>
    <w:rsid w:val="003941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geezorg/emufi/raw/master/fonts/EMUFI-Abyssinica/EMUFI-Dev-COLR.tt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9DF8E-434C-4010-9C7F-114883EB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20</cp:revision>
  <dcterms:created xsi:type="dcterms:W3CDTF">2018-10-16T08:10:00Z</dcterms:created>
  <dcterms:modified xsi:type="dcterms:W3CDTF">2018-10-24T14:41:00Z</dcterms:modified>
</cp:coreProperties>
</file>