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87A4C" w14:textId="2523CC98" w:rsidR="00774F0E" w:rsidRPr="00774F0E" w:rsidRDefault="00774F0E" w:rsidP="00774F0E">
      <w:pPr>
        <w:pStyle w:val="1"/>
        <w:jc w:val="center"/>
        <w:rPr>
          <w:sz w:val="48"/>
          <w:szCs w:val="48"/>
        </w:rPr>
      </w:pPr>
      <w:r w:rsidRPr="00774F0E">
        <w:rPr>
          <w:rFonts w:hint="eastAsia"/>
          <w:sz w:val="48"/>
          <w:szCs w:val="48"/>
        </w:rPr>
        <w:t>墨谱-书画知识图谱智能展示平台功能演示文稿</w:t>
      </w:r>
    </w:p>
    <w:p w14:paraId="3A06DC12" w14:textId="77777777" w:rsidR="00774F0E" w:rsidRDefault="00774F0E" w:rsidP="00774F0E">
      <w:pPr>
        <w:widowControl/>
        <w:spacing w:line="360" w:lineRule="atLeast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D281839" w14:textId="0EC86CE9" w:rsidR="00774F0E" w:rsidRPr="00774F0E" w:rsidRDefault="00774F0E" w:rsidP="00774F0E">
      <w:pPr>
        <w:widowControl/>
        <w:spacing w:line="360" w:lineRule="atLeast"/>
        <w:ind w:firstLineChars="200" w:firstLine="560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各位老师好，欢迎观看我们</w:t>
      </w:r>
      <w:r w:rsidRPr="00774F0E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墨谱 — 书画知识图谱智能展示平台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的功能演示。</w:t>
      </w:r>
    </w:p>
    <w:p w14:paraId="36363CC4" w14:textId="77777777" w:rsidR="00774F0E" w:rsidRPr="00774F0E" w:rsidRDefault="00774F0E" w:rsidP="00774F0E">
      <w:pPr>
        <w:widowControl/>
        <w:spacing w:line="360" w:lineRule="atLeast"/>
        <w:ind w:firstLineChars="200" w:firstLine="560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本平台专注于中国古代书画家与书法作品的知识挖掘、关系梳理与智能查询，帮助用户快速理清书画家之间的关联、作品脉络以及字体类型，为书法研究、教学与学习提供一站式支持。</w:t>
      </w:r>
    </w:p>
    <w:p w14:paraId="59C600FF" w14:textId="77777777" w:rsidR="00774F0E" w:rsidRPr="00774F0E" w:rsidRDefault="00774F0E" w:rsidP="00774F0E">
      <w:pPr>
        <w:widowControl/>
        <w:spacing w:line="360" w:lineRule="atLeast"/>
        <w:ind w:firstLineChars="200" w:firstLine="560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首先，我们点击进入按钮，来到平台的搜索主界面。界面简洁清晰，主要包含</w:t>
      </w:r>
      <w:r w:rsidRPr="00774F0E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三大核心功能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，以及便捷的历史记录与返回操作。</w:t>
      </w:r>
    </w:p>
    <w:p w14:paraId="1C210FA7" w14:textId="77777777" w:rsidR="00774F0E" w:rsidRPr="00774F0E" w:rsidRDefault="00774F0E" w:rsidP="00774F0E">
      <w:pPr>
        <w:widowControl/>
        <w:spacing w:line="360" w:lineRule="atLeast"/>
        <w:ind w:firstLineChars="200" w:firstLine="560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首先来看第一项功能：</w:t>
      </w:r>
      <w:r w:rsidRPr="00774F0E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书法家节点精准检索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。</w:t>
      </w:r>
    </w:p>
    <w:p w14:paraId="584A973D" w14:textId="63F16220" w:rsidR="00774F0E" w:rsidRPr="00774F0E" w:rsidRDefault="00774F0E" w:rsidP="00774F0E">
      <w:pPr>
        <w:widowControl/>
        <w:spacing w:line="360" w:lineRule="atLeast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我们切换到书法家搜索模式，输入书画家姓名，比如 “</w:t>
      </w:r>
      <w:r w:rsidR="004A6508">
        <w:rPr>
          <w:rFonts w:ascii="宋体" w:eastAsia="宋体" w:hAnsi="宋体" w:cs="Arial" w:hint="eastAsia"/>
          <w:color w:val="000000"/>
          <w:kern w:val="0"/>
          <w:sz w:val="28"/>
          <w:szCs w:val="28"/>
        </w:rPr>
        <w:t>班固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”，点击搜索。系统会自动生成并展示包含该书画家及其全部关联信息的知识图谱。图谱中的每一个节点，代表人物、作品、朝代、书体等实体；节点之间的连线，代表它们的真实关系。点击任意节点，左侧会弹出详细信息，同时相关联的节点会自动高亮，让我们一眼看</w:t>
      </w:r>
      <w:proofErr w:type="gramStart"/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清关系</w:t>
      </w:r>
      <w:proofErr w:type="gramEnd"/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结构。比如点击《</w:t>
      </w:r>
      <w:r w:rsidR="004A6508">
        <w:rPr>
          <w:rFonts w:ascii="宋体" w:eastAsia="宋体" w:hAnsi="宋体" w:cs="Arial" w:hint="eastAsia"/>
          <w:color w:val="000000"/>
          <w:kern w:val="0"/>
          <w:sz w:val="28"/>
          <w:szCs w:val="28"/>
        </w:rPr>
        <w:t>汉书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》，就能直观看到它与作者、书体、时代之间的</w:t>
      </w:r>
      <w:proofErr w:type="gramStart"/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完整关系</w:t>
      </w:r>
      <w:proofErr w:type="gramEnd"/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链。浏览过程中，点击右上角返回按钮，可一键回到上一节点，使用非常方便。</w:t>
      </w:r>
    </w:p>
    <w:p w14:paraId="7929315F" w14:textId="00AA0845" w:rsidR="00774F0E" w:rsidRPr="00774F0E" w:rsidRDefault="00774F0E" w:rsidP="00774F0E">
      <w:pPr>
        <w:widowControl/>
        <w:spacing w:line="360" w:lineRule="atLeast"/>
        <w:ind w:firstLineChars="200" w:firstLine="560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lastRenderedPageBreak/>
        <w:t>第二项功能：</w:t>
      </w:r>
      <w:r w:rsidRPr="00774F0E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汉字书法单字检索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。我们点击 “汉字” 按钮，切换到单字搜索模式，输入想要查询的单字，比如 “一”。点击搜索后，平台会展示该字在不同朝代、不同书法家、不同字体中的多种写法，涵盖楷书、行书、草书、隶书等。我们可以滑动滚轮快速浏览，方便临摹、对比与教学使用。</w:t>
      </w:r>
    </w:p>
    <w:p w14:paraId="58DC86C4" w14:textId="45DD43C7" w:rsidR="00774F0E" w:rsidRPr="00774F0E" w:rsidRDefault="00774F0E" w:rsidP="00774F0E">
      <w:pPr>
        <w:widowControl/>
        <w:spacing w:line="360" w:lineRule="atLeast"/>
        <w:ind w:firstLineChars="200" w:firstLine="560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第三项功能：</w:t>
      </w:r>
      <w:r w:rsidRPr="00774F0E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AI 智能字体识别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。这是平台的智能分析功能。我们点击 “单字流派识别”，上传一张书法作品图片。AI 会自动提取特征、分析流派，判断作品所属字体，并给出</w:t>
      </w:r>
      <w:r w:rsidRPr="00774F0E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推断置信度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，直观展示与各类字体的匹配程度，帮助用户快速、准确判断字体类别，大幅降低专业识别门槛。</w:t>
      </w:r>
    </w:p>
    <w:p w14:paraId="71DEE876" w14:textId="774D8E71" w:rsidR="00774F0E" w:rsidRPr="00774F0E" w:rsidRDefault="00774F0E" w:rsidP="00774F0E">
      <w:pPr>
        <w:widowControl/>
        <w:spacing w:line="360" w:lineRule="atLeast"/>
        <w:ind w:firstLineChars="200" w:firstLine="560"/>
        <w:jc w:val="left"/>
        <w:rPr>
          <w:rFonts w:ascii="宋体" w:eastAsia="宋体" w:hAnsi="宋体" w:cs="Arial" w:hint="eastAsia"/>
          <w:color w:val="000000"/>
          <w:kern w:val="0"/>
          <w:sz w:val="28"/>
          <w:szCs w:val="28"/>
        </w:rPr>
      </w:pP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除此之外，平台还提供便捷的辅助操作。点击页面顶部标题，可</w:t>
      </w:r>
      <w:r w:rsidRPr="00774F0E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一键返回主界面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；点击搜索框，会显示</w:t>
      </w:r>
      <w:r w:rsidRPr="00774F0E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历史浏览记录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，方便快速回到之前的查询内容，提升使用效率。</w:t>
      </w:r>
    </w:p>
    <w:p w14:paraId="6B73BF95" w14:textId="6680D3E3" w:rsidR="00774F0E" w:rsidRPr="00774F0E" w:rsidRDefault="00774F0E" w:rsidP="00774F0E">
      <w:pPr>
        <w:widowControl/>
        <w:spacing w:line="360" w:lineRule="atLeast"/>
        <w:ind w:firstLineChars="200" w:firstLine="560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以上就是墨谱 — 书画知识图谱智能展示平台的全部核心功能。平台集</w:t>
      </w:r>
      <w:r w:rsidRPr="00774F0E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知识图谱展示、书画家检索、单字查询、AI 字体识别</w:t>
      </w:r>
      <w:r w:rsidRPr="00774F0E">
        <w:rPr>
          <w:rFonts w:ascii="宋体" w:eastAsia="宋体" w:hAnsi="宋体" w:cs="Arial"/>
          <w:color w:val="000000"/>
          <w:kern w:val="0"/>
          <w:sz w:val="28"/>
          <w:szCs w:val="28"/>
        </w:rPr>
        <w:t>于一体，操作简单、直观高效，能够为书法教学、学习与研究提供有力支持。感谢各位老师观看！</w:t>
      </w:r>
    </w:p>
    <w:p w14:paraId="47097B78" w14:textId="63F9DA2D" w:rsidR="00D1136E" w:rsidRPr="00774F0E" w:rsidRDefault="00D1136E" w:rsidP="00774F0E">
      <w:pPr>
        <w:rPr>
          <w:rFonts w:ascii="宋体" w:eastAsia="宋体" w:hAnsi="宋体"/>
          <w:sz w:val="22"/>
          <w:szCs w:val="24"/>
        </w:rPr>
      </w:pPr>
    </w:p>
    <w:sectPr w:rsidR="00D1136E" w:rsidRPr="00774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6E"/>
    <w:rsid w:val="00476543"/>
    <w:rsid w:val="004A6508"/>
    <w:rsid w:val="005239ED"/>
    <w:rsid w:val="00774F0E"/>
    <w:rsid w:val="00791A5C"/>
    <w:rsid w:val="00D1136E"/>
    <w:rsid w:val="00F75CEA"/>
    <w:rsid w:val="00FB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6A2D24"/>
  <w15:chartTrackingRefBased/>
  <w15:docId w15:val="{51B81937-47AC-4CB9-B719-B79C4699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4F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74F0E"/>
    <w:rPr>
      <w:b/>
      <w:bCs/>
    </w:rPr>
  </w:style>
  <w:style w:type="character" w:customStyle="1" w:styleId="10">
    <w:name w:val="标题 1 字符"/>
    <w:basedOn w:val="a0"/>
    <w:link w:val="1"/>
    <w:uiPriority w:val="9"/>
    <w:rsid w:val="00774F0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7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439</Words>
  <Characters>439</Characters>
  <Application>Microsoft Office Word</Application>
  <DocSecurity>0</DocSecurity>
  <Lines>19</Lines>
  <Paragraphs>7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钵盂 李</dc:creator>
  <cp:keywords/>
  <dc:description/>
  <cp:lastModifiedBy>钵盂 李</cp:lastModifiedBy>
  <cp:revision>7</cp:revision>
  <dcterms:created xsi:type="dcterms:W3CDTF">2026-04-17T10:14:00Z</dcterms:created>
  <dcterms:modified xsi:type="dcterms:W3CDTF">2026-04-24T06:59:00Z</dcterms:modified>
</cp:coreProperties>
</file>