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Руководство пользователя для установки и запуска PC^2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Следуйте этим шагам, чтобы установить и настроить PC^2 на вашем компьютере: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1: Установка Java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начала установите Java с помощью следующих команд: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sudo apt 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update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sudo apt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 install</w:t>
      </w:r>
      <w:r>
        <w:rPr>
          <w:rFonts w:hint="default" w:ascii="Times New Roman" w:hAnsi="Times New Roman" w:cs="Times New Roman"/>
          <w:sz w:val="28"/>
          <w:szCs w:val="28"/>
        </w:rPr>
        <w:t xml:space="preserve"> default-jre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sudo apt 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install</w:t>
      </w:r>
      <w:r>
        <w:rPr>
          <w:rFonts w:hint="default" w:ascii="Times New Roman" w:hAnsi="Times New Roman" w:cs="Times New Roman"/>
          <w:sz w:val="28"/>
          <w:szCs w:val="28"/>
        </w:rPr>
        <w:t xml:space="preserve"> default-jdk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2: Распаковка PC^2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Распакуйте архив PC^2 из папки "pc2" и переместите файл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pc2v9.ini</w:t>
      </w:r>
      <w:r>
        <w:rPr>
          <w:rFonts w:hint="default" w:ascii="Times New Roman" w:hAnsi="Times New Roman" w:cs="Times New Roman"/>
          <w:sz w:val="28"/>
          <w:szCs w:val="28"/>
        </w:rPr>
        <w:t>" в вашу домашнюю директорию "/home/ваш_пользователь/".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файл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~/.bashrc</w:t>
      </w:r>
      <w:r>
        <w:rPr>
          <w:rFonts w:hint="default" w:ascii="Times New Roman" w:hAnsi="Times New Roman" w:cs="Times New Roman"/>
          <w:sz w:val="28"/>
          <w:szCs w:val="28"/>
        </w:rPr>
        <w:t>" в любом текстовом редакторе, например, "nano".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конце файла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~/.bashrc</w:t>
      </w:r>
      <w:r>
        <w:rPr>
          <w:rFonts w:hint="default" w:ascii="Times New Roman" w:hAnsi="Times New Roman" w:cs="Times New Roman"/>
          <w:sz w:val="28"/>
          <w:szCs w:val="28"/>
        </w:rPr>
        <w:t>" добавьте следующие переменные среды: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export JAVAHOME=Путь_до_openjdk-amd64/ (указывая путь до OpenJDK)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export PC2HOME=Путь_до_PC^2 (указывая путь до распакованной папки PC^2)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export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PATH="$PC2HOME/bin:$PATH:$JAVAHOME/bin" (добавьте эти пути к переменной $PATH)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6055" cy="3731260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3: Распаковка WebTeamInterface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Распакуйте архив "WebTeamInterface.zip" в любую директорию на вашем компьютере.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4: Настройка Scoreboard для WebTeamInterface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веб-сервера на основном сервере, вам понадобится отдельная scoreboard для WebTeamInterface. Путь к ней указан в файле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pc2v9.ini</w:t>
      </w:r>
      <w:r>
        <w:rPr>
          <w:rFonts w:hint="default" w:ascii="Times New Roman" w:hAnsi="Times New Roman" w:cs="Times New Roman"/>
          <w:sz w:val="28"/>
          <w:szCs w:val="28"/>
        </w:rPr>
        <w:t>" в папке "WebTeamInterface". Все настройки веб-интерфейса можно изменить в этом файле.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Запуск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терминал и введите команду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</w:t>
      </w:r>
      <w:r>
        <w:rPr>
          <w:rFonts w:hint="default" w:ascii="Times New Roman" w:hAnsi="Times New Roman" w:cs="Times New Roman"/>
          <w:sz w:val="28"/>
          <w:szCs w:val="28"/>
        </w:rPr>
        <w:t xml:space="preserve">", затем дважды нажмите 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TAB</w:t>
      </w:r>
      <w:r>
        <w:rPr>
          <w:rFonts w:hint="default" w:ascii="Times New Roman" w:hAnsi="Times New Roman" w:cs="Times New Roman"/>
          <w:sz w:val="28"/>
          <w:szCs w:val="28"/>
        </w:rPr>
        <w:t>. Вы должны увидеть следующее: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9696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подсказки по командам не появились, попробуйте выполнить ту же команду от имени пользователя root.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системы выполните команду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pc2server</w:t>
      </w:r>
      <w:r>
        <w:rPr>
          <w:rFonts w:hint="default" w:ascii="Times New Roman" w:hAnsi="Times New Roman" w:cs="Times New Roman"/>
          <w:sz w:val="28"/>
          <w:szCs w:val="28"/>
        </w:rPr>
        <w:t>". Вход в систему осуществляется с помощью стандартных учетных данных: логин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site1</w:t>
      </w:r>
      <w:r>
        <w:rPr>
          <w:rFonts w:hint="default" w:ascii="Times New Roman" w:hAnsi="Times New Roman" w:cs="Times New Roman"/>
          <w:sz w:val="28"/>
          <w:szCs w:val="28"/>
        </w:rPr>
        <w:t>", пароль: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site1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новое окно терминала или запустите новую сессию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screen</w:t>
      </w:r>
      <w:r>
        <w:rPr>
          <w:rFonts w:hint="default" w:ascii="Times New Roman" w:hAnsi="Times New Roman" w:cs="Times New Roman"/>
          <w:sz w:val="28"/>
          <w:szCs w:val="28"/>
        </w:rPr>
        <w:t>" и выполните команду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pc2admin</w:t>
      </w:r>
      <w:r>
        <w:rPr>
          <w:rFonts w:hint="default" w:ascii="Times New Roman" w:hAnsi="Times New Roman" w:cs="Times New Roman"/>
          <w:sz w:val="28"/>
          <w:szCs w:val="28"/>
        </w:rPr>
        <w:t>". Логин: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root</w:t>
      </w:r>
      <w:r>
        <w:rPr>
          <w:rFonts w:hint="default" w:ascii="Times New Roman" w:hAnsi="Times New Roman" w:cs="Times New Roman"/>
          <w:sz w:val="28"/>
          <w:szCs w:val="28"/>
        </w:rPr>
        <w:t>", пароль: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administrator1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запуска веб-интерфейса откройте терминал и перейдите в директорию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WebTeamInterface/bin/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865" cy="1214120"/>
            <wp:effectExtent l="0" t="0" r="698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Запустите скрипт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pc2wti</w:t>
      </w:r>
      <w:r>
        <w:rPr>
          <w:rFonts w:hint="default" w:ascii="Times New Roman" w:hAnsi="Times New Roman" w:cs="Times New Roman"/>
          <w:sz w:val="28"/>
          <w:szCs w:val="28"/>
        </w:rPr>
        <w:t>" с помощью команды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bash pc2wti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Веб-интерфейс будет доступен по адресу "localhost:8080", если вы не изменили настройки в файле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pc2v9.ini"</w:t>
      </w:r>
      <w:r>
        <w:rPr>
          <w:rFonts w:hint="default" w:ascii="Times New Roman" w:hAnsi="Times New Roman" w:cs="Times New Roman"/>
          <w:sz w:val="28"/>
          <w:szCs w:val="28"/>
        </w:rPr>
        <w:t xml:space="preserve"> в папке "</w:t>
      </w:r>
      <w:r>
        <w:rPr>
          <w:rFonts w:hint="default"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WebTeamInterface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Теперь у вас установлен и настроен PC^2. Вы можете использовать его для управления соревнованиями. Удачи!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513B7"/>
    <w:rsid w:val="6125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2023-07-13T08:57:00Z</dcterms:created>
  <dc:creator>Leonid</dc:creator>
  <cp:lastModifiedBy>Leonid</cp:lastModifiedBy>
  <dcterms:modified xsi:type="dcterms:W3CDTF">2023-07-13T09:04:26Z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16B036CDBD3B4B2DAB761DDC4949C51B</vt:lpwstr>
  </property>
</Properties>
</file>