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EF" w:rsidRDefault="00BB38E2" w:rsidP="004D75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Практическ</w:t>
      </w:r>
      <w:r w:rsidR="009F72A1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ая работа № 2</w:t>
      </w:r>
    </w:p>
    <w:p w:rsidR="009F72A1" w:rsidRDefault="009F72A1" w:rsidP="004D75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2A1" w:rsidRPr="009F72A1" w:rsidRDefault="009F72A1" w:rsidP="004D75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Назначение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адресов</w:t>
      </w:r>
    </w:p>
    <w:p w:rsidR="007557EF" w:rsidRDefault="007557EF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72A1" w:rsidRPr="009F72A1" w:rsidRDefault="009F72A1" w:rsidP="007557E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работ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ы является настройка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адресов компьютерной сети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программе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Cisco</w:t>
      </w:r>
      <w:proofErr w:type="gramEnd"/>
      <w:r w:rsidRPr="007557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Packet</w:t>
      </w:r>
      <w:r w:rsidRPr="007557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последующим моделированием работы сети.</w:t>
      </w:r>
    </w:p>
    <w:p w:rsidR="00970523" w:rsidRDefault="009F72A1" w:rsidP="009F72A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51E69" w:rsidRPr="0022696C" w:rsidRDefault="009F72A1" w:rsidP="009F72A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Соберите сеть, показанную на рисунке 2.1. </w:t>
      </w:r>
      <w:r w:rsidR="00E51E69">
        <w:rPr>
          <w:rFonts w:ascii="Times New Roman" w:eastAsia="Times New Roman" w:hAnsi="Times New Roman" w:cs="Times New Roman"/>
          <w:sz w:val="28"/>
          <w:szCs w:val="28"/>
        </w:rPr>
        <w:t>Состав сети:</w:t>
      </w:r>
      <w:r w:rsidR="00E51E69" w:rsidRPr="0022696C">
        <w:rPr>
          <w:rFonts w:ascii="Times New Roman" w:eastAsia="Times New Roman" w:hAnsi="Times New Roman" w:cs="Times New Roman"/>
          <w:sz w:val="28"/>
          <w:szCs w:val="28"/>
        </w:rPr>
        <w:t xml:space="preserve"> 4 узла, сервер, принтер и два концентратора. </w:t>
      </w:r>
      <w:r w:rsidR="00E51E69" w:rsidRPr="00966BD4">
        <w:rPr>
          <w:rFonts w:ascii="Times New Roman" w:eastAsia="Times New Roman" w:hAnsi="Times New Roman" w:cs="Times New Roman"/>
          <w:sz w:val="28"/>
          <w:szCs w:val="28"/>
        </w:rPr>
        <w:t>К</w:t>
      </w:r>
      <w:r w:rsidR="00E51E69" w:rsidRPr="0022696C">
        <w:rPr>
          <w:rFonts w:ascii="Times New Roman" w:eastAsia="Times New Roman" w:hAnsi="Times New Roman" w:cs="Times New Roman"/>
          <w:sz w:val="28"/>
          <w:szCs w:val="28"/>
        </w:rPr>
        <w:t xml:space="preserve">онцентраторы меж собой соединяются </w:t>
      </w:r>
      <w:proofErr w:type="spellStart"/>
      <w:r w:rsidR="00E51E69" w:rsidRPr="0022696C">
        <w:rPr>
          <w:rFonts w:ascii="Times New Roman" w:eastAsia="Times New Roman" w:hAnsi="Times New Roman" w:cs="Times New Roman"/>
          <w:sz w:val="28"/>
          <w:szCs w:val="28"/>
        </w:rPr>
        <w:t>кроссоверным</w:t>
      </w:r>
      <w:proofErr w:type="spellEnd"/>
      <w:r w:rsidR="00E51E69" w:rsidRPr="0022696C">
        <w:rPr>
          <w:rFonts w:ascii="Times New Roman" w:eastAsia="Times New Roman" w:hAnsi="Times New Roman" w:cs="Times New Roman"/>
          <w:sz w:val="28"/>
          <w:szCs w:val="28"/>
        </w:rPr>
        <w:t xml:space="preserve"> кабелем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E69" w:rsidRDefault="00E51E69" w:rsidP="00AB75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B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6515" cy="2751455"/>
            <wp:effectExtent l="19050" t="0" r="6985" b="0"/>
            <wp:docPr id="38" name="Рисунок 1" descr="Схема нашей тестовой сети для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нашей тестовой сети для Cisco Packet Trac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97" w:rsidRPr="0022696C" w:rsidRDefault="00110F97" w:rsidP="00110F97">
      <w:pPr>
        <w:spacing w:before="100" w:beforeAutospacing="1" w:after="100" w:afterAutospacing="1" w:line="240" w:lineRule="auto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 xml:space="preserve"> − Схема сети</w:t>
      </w:r>
    </w:p>
    <w:p w:rsidR="009F72A1" w:rsidRDefault="009F72A1" w:rsidP="009F72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Cisco</w:t>
      </w:r>
      <w:r w:rsidRPr="007557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Packet</w:t>
      </w:r>
      <w:r w:rsidRPr="007557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Tracer</w:t>
      </w:r>
      <w:r w:rsidRPr="007557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 и</w:t>
      </w:r>
      <w:r w:rsidRPr="007557EF">
        <w:rPr>
          <w:rFonts w:ascii="Times New Roman" w:eastAsia="Times New Roman" w:hAnsi="Times New Roman" w:cs="Times New Roman"/>
          <w:sz w:val="28"/>
          <w:szCs w:val="28"/>
        </w:rPr>
        <w:t>нструмент для симуляции работы сети, в котором можно имитировать и симулировать состояние работы сети и практически любые сетевые события</w:t>
      </w:r>
      <w:r>
        <w:rPr>
          <w:rFonts w:ascii="Times New Roman" w:eastAsia="Times New Roman" w:hAnsi="Times New Roman" w:cs="Times New Roman"/>
          <w:sz w:val="28"/>
          <w:szCs w:val="28"/>
        </w:rPr>
        <w:t>. Например можно проследить</w:t>
      </w:r>
      <w:r w:rsidRPr="007557EF">
        <w:rPr>
          <w:rFonts w:ascii="Times New Roman" w:eastAsia="Times New Roman" w:hAnsi="Times New Roman" w:cs="Times New Roman"/>
          <w:sz w:val="28"/>
          <w:szCs w:val="28"/>
        </w:rPr>
        <w:t>, как будет реагировать сеть в случае сбоев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 w:rsidRPr="007557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557EF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7557EF">
        <w:rPr>
          <w:rFonts w:ascii="Times New Roman" w:eastAsia="Times New Roman" w:hAnsi="Times New Roman" w:cs="Times New Roman"/>
          <w:sz w:val="28"/>
          <w:szCs w:val="28"/>
        </w:rPr>
        <w:t xml:space="preserve"> что произойдет, если отсоединить какой либо кабель или отключить питание одного из сетевых устройств.</w:t>
      </w:r>
    </w:p>
    <w:p w:rsidR="009F72A1" w:rsidRDefault="009F72A1" w:rsidP="009F72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Режим симуляции позволяет проследить структуру пакета и просмотреть, с какими параметрами пакет проходит по уровням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72A1" w:rsidRDefault="00E51E69" w:rsidP="009F72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BD4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>ужно перейти в режим симуляции (</w:t>
      </w:r>
      <w:proofErr w:type="spellStart"/>
      <w:r w:rsidRPr="0022696C">
        <w:rPr>
          <w:rFonts w:ascii="Times New Roman" w:eastAsia="Times New Roman" w:hAnsi="Times New Roman" w:cs="Times New Roman"/>
          <w:sz w:val="28"/>
          <w:szCs w:val="28"/>
        </w:rPr>
        <w:t>Shift+S</w:t>
      </w:r>
      <w:proofErr w:type="spellEnd"/>
      <w:r w:rsidRPr="0022696C">
        <w:rPr>
          <w:rFonts w:ascii="Times New Roman" w:eastAsia="Times New Roman" w:hAnsi="Times New Roman" w:cs="Times New Roman"/>
          <w:sz w:val="28"/>
          <w:szCs w:val="28"/>
        </w:rPr>
        <w:t xml:space="preserve">), либо кликнув на иконку симуляции в правом нижнем углу рабочего пространства. Здесь мы видим окно событий, кнопка сброса (очищает список событий), управление воспроизведением и фильтр протоколов. </w:t>
      </w:r>
      <w:r w:rsidR="00AB75F3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>редложено много протоколов, но отфильтруем пока только ICMP, это исключит</w:t>
      </w:r>
      <w:r w:rsidR="00AB75F3">
        <w:rPr>
          <w:rFonts w:ascii="Times New Roman" w:eastAsia="Times New Roman" w:hAnsi="Times New Roman" w:cs="Times New Roman"/>
          <w:sz w:val="28"/>
          <w:szCs w:val="28"/>
        </w:rPr>
        <w:t xml:space="preserve"> случайный трафик между узлами.</w:t>
      </w:r>
    </w:p>
    <w:p w:rsidR="00E51E69" w:rsidRPr="0022696C" w:rsidRDefault="00E51E69" w:rsidP="009F72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96C">
        <w:rPr>
          <w:rFonts w:ascii="Times New Roman" w:eastAsia="Times New Roman" w:hAnsi="Times New Roman" w:cs="Times New Roman"/>
          <w:sz w:val="28"/>
          <w:szCs w:val="28"/>
        </w:rPr>
        <w:t xml:space="preserve">Для перехода к следующему событию используем кнопку 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>Вперёд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>, либо автоматика</w:t>
      </w:r>
      <w:r w:rsidR="00110F97"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110F97">
        <w:rPr>
          <w:rFonts w:ascii="Times New Roman" w:eastAsia="Times New Roman" w:hAnsi="Times New Roman" w:cs="Times New Roman"/>
          <w:sz w:val="28"/>
          <w:szCs w:val="28"/>
        </w:rPr>
        <w:t>.2)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E69" w:rsidRDefault="00E51E69" w:rsidP="00FC57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B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38675" cy="4196316"/>
            <wp:effectExtent l="19050" t="0" r="9525" b="0"/>
            <wp:docPr id="39" name="Рисунок 2" descr="Фильтруем протоколы IC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ильтруем протоколы IC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22" cy="420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97" w:rsidRPr="0022696C" w:rsidRDefault="00110F97" w:rsidP="009F72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 симулятора.</w:t>
      </w:r>
    </w:p>
    <w:p w:rsidR="00E51E69" w:rsidRPr="0022696C" w:rsidRDefault="00E51E69" w:rsidP="00AB75F3">
      <w:pPr>
        <w:spacing w:before="312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696C">
        <w:rPr>
          <w:rFonts w:ascii="Times New Roman" w:eastAsia="Times New Roman" w:hAnsi="Times New Roman" w:cs="Times New Roman"/>
          <w:color w:val="000000"/>
          <w:sz w:val="28"/>
          <w:szCs w:val="28"/>
        </w:rPr>
        <w:t>Посылаем PING-запрос.</w:t>
      </w:r>
    </w:p>
    <w:p w:rsidR="00E51E69" w:rsidRPr="0022696C" w:rsidRDefault="00E51E69" w:rsidP="00AB75F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6BD4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 xml:space="preserve"> одного из узлов попробуем </w:t>
      </w:r>
      <w:proofErr w:type="spellStart"/>
      <w:r w:rsidRPr="0022696C">
        <w:rPr>
          <w:rFonts w:ascii="Times New Roman" w:eastAsia="Times New Roman" w:hAnsi="Times New Roman" w:cs="Times New Roman"/>
          <w:sz w:val="28"/>
          <w:szCs w:val="28"/>
        </w:rPr>
        <w:t>пропинговать</w:t>
      </w:r>
      <w:proofErr w:type="spellEnd"/>
      <w:r w:rsidRPr="0022696C">
        <w:rPr>
          <w:rFonts w:ascii="Times New Roman" w:eastAsia="Times New Roman" w:hAnsi="Times New Roman" w:cs="Times New Roman"/>
          <w:sz w:val="28"/>
          <w:szCs w:val="28"/>
        </w:rPr>
        <w:t xml:space="preserve"> другой узел. </w:t>
      </w:r>
      <w:r w:rsidRPr="00966BD4">
        <w:rPr>
          <w:rFonts w:ascii="Times New Roman" w:eastAsia="Times New Roman" w:hAnsi="Times New Roman" w:cs="Times New Roman"/>
          <w:sz w:val="28"/>
          <w:szCs w:val="28"/>
        </w:rPr>
        <w:t>Выбираем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 xml:space="preserve"> далеко расположенные узлы, чтобы наглядней </w:t>
      </w:r>
      <w:proofErr w:type="gramStart"/>
      <w:r w:rsidRPr="0022696C">
        <w:rPr>
          <w:rFonts w:ascii="Times New Roman" w:eastAsia="Times New Roman" w:hAnsi="Times New Roman" w:cs="Times New Roman"/>
          <w:sz w:val="28"/>
          <w:szCs w:val="28"/>
        </w:rPr>
        <w:t>увидеть</w:t>
      </w:r>
      <w:proofErr w:type="gramEnd"/>
      <w:r w:rsidRPr="0022696C">
        <w:rPr>
          <w:rFonts w:ascii="Times New Roman" w:eastAsia="Times New Roman" w:hAnsi="Times New Roman" w:cs="Times New Roman"/>
          <w:sz w:val="28"/>
          <w:szCs w:val="28"/>
        </w:rPr>
        <w:t xml:space="preserve"> как будут проходить пакеты по сети в режиме симуляции. Итак, входим на узел .4 и пошлём </w:t>
      </w:r>
      <w:proofErr w:type="spellStart"/>
      <w:r w:rsidRPr="0022696C">
        <w:rPr>
          <w:rFonts w:ascii="Times New Roman" w:eastAsia="Times New Roman" w:hAnsi="Times New Roman" w:cs="Times New Roman"/>
          <w:sz w:val="28"/>
          <w:szCs w:val="28"/>
        </w:rPr>
        <w:t>пинг</w:t>
      </w:r>
      <w:proofErr w:type="spellEnd"/>
      <w:r w:rsidRPr="0022696C">
        <w:rPr>
          <w:rFonts w:ascii="Times New Roman" w:eastAsia="Times New Roman" w:hAnsi="Times New Roman" w:cs="Times New Roman"/>
          <w:sz w:val="28"/>
          <w:szCs w:val="28"/>
        </w:rPr>
        <w:t>-запрос на узел .5.</w:t>
      </w:r>
    </w:p>
    <w:p w:rsidR="00E51E69" w:rsidRPr="0022696C" w:rsidRDefault="00AB75F3" w:rsidP="00AB75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7F7166" w:rsidRPr="0022696C">
        <w:rPr>
          <w:rFonts w:ascii="Times New Roman" w:eastAsia="Times New Roman" w:hAnsi="Times New Roman" w:cs="Times New Roman"/>
          <w:sz w:val="28"/>
          <w:szCs w:val="28"/>
        </w:rPr>
        <w:t xml:space="preserve">розового узла </w:t>
      </w:r>
      <w:proofErr w:type="spellStart"/>
      <w:r w:rsidR="007F7166" w:rsidRPr="0022696C">
        <w:rPr>
          <w:rFonts w:ascii="Times New Roman" w:eastAsia="Times New Roman" w:hAnsi="Times New Roman" w:cs="Times New Roman"/>
          <w:sz w:val="28"/>
          <w:szCs w:val="28"/>
        </w:rPr>
        <w:t>пингуем</w:t>
      </w:r>
      <w:proofErr w:type="spellEnd"/>
      <w:r w:rsidR="007F7166" w:rsidRPr="0022696C">
        <w:rPr>
          <w:rFonts w:ascii="Times New Roman" w:eastAsia="Times New Roman" w:hAnsi="Times New Roman" w:cs="Times New Roman"/>
          <w:sz w:val="28"/>
          <w:szCs w:val="28"/>
        </w:rPr>
        <w:t xml:space="preserve"> зелёный.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7F7166" w:rsidRPr="0022696C">
        <w:rPr>
          <w:rFonts w:ascii="Times New Roman" w:eastAsia="Times New Roman" w:hAnsi="Times New Roman" w:cs="Times New Roman"/>
          <w:sz w:val="28"/>
          <w:szCs w:val="28"/>
        </w:rPr>
        <w:t>а розовом узле образовал</w:t>
      </w:r>
      <w:r>
        <w:rPr>
          <w:rFonts w:ascii="Times New Roman" w:eastAsia="Times New Roman" w:hAnsi="Times New Roman" w:cs="Times New Roman"/>
          <w:sz w:val="28"/>
          <w:szCs w:val="28"/>
        </w:rPr>
        <w:t>ся</w:t>
      </w:r>
      <w:r w:rsidR="00E51E69" w:rsidRPr="0022696C">
        <w:rPr>
          <w:rFonts w:ascii="Times New Roman" w:eastAsia="Times New Roman" w:hAnsi="Times New Roman" w:cs="Times New Roman"/>
          <w:sz w:val="28"/>
          <w:szCs w:val="28"/>
        </w:rPr>
        <w:t xml:space="preserve"> пакет (конвертик), который ждёт (иконка паузы на нём). </w:t>
      </w:r>
      <w:r>
        <w:rPr>
          <w:rFonts w:ascii="Times New Roman" w:eastAsia="Times New Roman" w:hAnsi="Times New Roman" w:cs="Times New Roman"/>
          <w:sz w:val="28"/>
          <w:szCs w:val="28"/>
        </w:rPr>
        <w:t>Запустить пакет в сеть</w:t>
      </w:r>
      <w:r w:rsidR="00E51E69" w:rsidRPr="0022696C">
        <w:rPr>
          <w:rFonts w:ascii="Times New Roman" w:eastAsia="Times New Roman" w:hAnsi="Times New Roman" w:cs="Times New Roman"/>
          <w:sz w:val="28"/>
          <w:szCs w:val="28"/>
        </w:rPr>
        <w:t xml:space="preserve"> можно нажав кнопку "Вперёд" в окне симуляции</w:t>
      </w:r>
      <w:r w:rsidR="00110F97"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110F97">
        <w:rPr>
          <w:rFonts w:ascii="Times New Roman" w:eastAsia="Times New Roman" w:hAnsi="Times New Roman" w:cs="Times New Roman"/>
          <w:sz w:val="28"/>
          <w:szCs w:val="28"/>
        </w:rPr>
        <w:t>.3)</w:t>
      </w:r>
      <w:r w:rsidR="00E51E69" w:rsidRPr="002269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E69" w:rsidRDefault="00E51E69" w:rsidP="00B96E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B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95265" cy="3148965"/>
            <wp:effectExtent l="19050" t="0" r="635" b="0"/>
            <wp:docPr id="41" name="Рисунок 4" descr="Пакет должен пройти от одного узла до друг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кет должен пройти от одного узла до другог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97" w:rsidRPr="0022696C" w:rsidRDefault="00110F97" w:rsidP="009F72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.3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Демонстрация работы симулятора.</w:t>
      </w:r>
    </w:p>
    <w:p w:rsidR="00E51E69" w:rsidRPr="0022696C" w:rsidRDefault="00E51E69" w:rsidP="00AB75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96C">
        <w:rPr>
          <w:rFonts w:ascii="Times New Roman" w:eastAsia="Times New Roman" w:hAnsi="Times New Roman" w:cs="Times New Roman"/>
          <w:sz w:val="28"/>
          <w:szCs w:val="28"/>
        </w:rPr>
        <w:t>Так же в окне симул</w:t>
      </w:r>
      <w:r w:rsidR="00946072">
        <w:rPr>
          <w:rFonts w:ascii="Times New Roman" w:eastAsia="Times New Roman" w:hAnsi="Times New Roman" w:cs="Times New Roman"/>
          <w:sz w:val="28"/>
          <w:szCs w:val="28"/>
        </w:rPr>
        <w:t>яции мы увидим этот пакет,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 xml:space="preserve"> отметив его тип (ICMP) и источник (192.168.0.4)</w:t>
      </w:r>
      <w:r w:rsidR="00D5599C">
        <w:rPr>
          <w:rFonts w:ascii="Times New Roman" w:eastAsia="Times New Roman" w:hAnsi="Times New Roman" w:cs="Times New Roman"/>
          <w:sz w:val="28"/>
          <w:szCs w:val="28"/>
        </w:rPr>
        <w:t xml:space="preserve"> – 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D5599C">
        <w:rPr>
          <w:rFonts w:ascii="Times New Roman" w:eastAsia="Times New Roman" w:hAnsi="Times New Roman" w:cs="Times New Roman"/>
          <w:sz w:val="28"/>
          <w:szCs w:val="28"/>
        </w:rPr>
        <w:t>.4.</w:t>
      </w:r>
    </w:p>
    <w:p w:rsidR="00E51E69" w:rsidRDefault="00E51E69" w:rsidP="00B96E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B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95825" cy="4080055"/>
            <wp:effectExtent l="19050" t="0" r="9525" b="0"/>
            <wp:docPr id="42" name="Рисунок 5" descr="Прохолящий пакет фиксируется в ок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холящий пакет фиксируется в окне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9C" w:rsidRPr="0022696C" w:rsidRDefault="00D5599C" w:rsidP="009F72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>.4 −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 работы протоколов.</w:t>
      </w:r>
    </w:p>
    <w:p w:rsidR="00E51E69" w:rsidRPr="0022696C" w:rsidRDefault="00E51E69" w:rsidP="00AB75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9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Клик на пакете покажет нам подробную информацию. </w:t>
      </w:r>
      <w:r w:rsidR="00AB75F3">
        <w:rPr>
          <w:rFonts w:ascii="Times New Roman" w:eastAsia="Times New Roman" w:hAnsi="Times New Roman" w:cs="Times New Roman"/>
          <w:sz w:val="28"/>
          <w:szCs w:val="28"/>
        </w:rPr>
        <w:t>При этом мы увидим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 xml:space="preserve"> модель OSI.</w:t>
      </w:r>
      <w:r w:rsidRPr="00966B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>Сразу видно, что на 3-ем уров</w:t>
      </w:r>
      <w:r w:rsidR="00F9064A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>е (сетевой) возник пакет на исходящем направлении, который пойдёт до второго уровня, затем до первого, на физическую среду и передастся на следующий узел</w:t>
      </w:r>
      <w:r w:rsidR="00024D67"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024D67">
        <w:rPr>
          <w:rFonts w:ascii="Times New Roman" w:eastAsia="Times New Roman" w:hAnsi="Times New Roman" w:cs="Times New Roman"/>
          <w:sz w:val="28"/>
          <w:szCs w:val="28"/>
        </w:rPr>
        <w:t>.5)</w:t>
      </w:r>
      <w:r w:rsidRPr="002269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E69" w:rsidRDefault="00E51E69" w:rsidP="009F72A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noProof/>
          <w:sz w:val="19"/>
          <w:szCs w:val="19"/>
        </w:rPr>
        <w:drawing>
          <wp:inline distT="0" distB="0" distL="0" distR="0">
            <wp:extent cx="3381375" cy="3271418"/>
            <wp:effectExtent l="19050" t="0" r="9525" b="0"/>
            <wp:docPr id="43" name="Рисунок 6" descr="Видим положение пакета в модели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идим положение пакета в модели OSI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66" cy="327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67" w:rsidRPr="00024D67" w:rsidRDefault="00024D67" w:rsidP="009F72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4D67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>.5 −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 работы на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</w:p>
    <w:p w:rsidR="00E51E69" w:rsidRPr="007F7166" w:rsidRDefault="00E51E69" w:rsidP="00AB75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7166">
        <w:rPr>
          <w:rFonts w:ascii="Times New Roman" w:eastAsia="Times New Roman" w:hAnsi="Times New Roman" w:cs="Times New Roman"/>
          <w:sz w:val="28"/>
          <w:szCs w:val="28"/>
        </w:rPr>
        <w:t>А на другой вкладке можно посмотреть структуру пакета</w:t>
      </w:r>
      <w:r w:rsidR="00024D67"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024D67">
        <w:rPr>
          <w:rFonts w:ascii="Times New Roman" w:eastAsia="Times New Roman" w:hAnsi="Times New Roman" w:cs="Times New Roman"/>
          <w:sz w:val="28"/>
          <w:szCs w:val="28"/>
        </w:rPr>
        <w:t>.6)</w:t>
      </w:r>
      <w:r w:rsidRPr="007F71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E69" w:rsidRDefault="00E51E69" w:rsidP="009F72A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19"/>
          <w:szCs w:val="19"/>
          <w:lang w:val="en-US"/>
        </w:rPr>
      </w:pPr>
      <w:r>
        <w:rPr>
          <w:rFonts w:ascii="Verdana" w:eastAsia="Times New Roman" w:hAnsi="Verdana" w:cs="Times New Roman"/>
          <w:noProof/>
          <w:sz w:val="19"/>
          <w:szCs w:val="19"/>
        </w:rPr>
        <w:drawing>
          <wp:inline distT="0" distB="0" distL="0" distR="0">
            <wp:extent cx="3406115" cy="3495675"/>
            <wp:effectExtent l="19050" t="0" r="3835" b="0"/>
            <wp:docPr id="44" name="Рисунок 7" descr="Смотрим структуру п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мотрим структуру пакет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08" cy="349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166" w:rsidRPr="00024D67" w:rsidRDefault="00024D67" w:rsidP="009F72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.6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Структура пакета</w:t>
      </w:r>
    </w:p>
    <w:p w:rsidR="00E51E69" w:rsidRPr="007F7166" w:rsidRDefault="00E51E69" w:rsidP="00AB75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7166">
        <w:rPr>
          <w:rFonts w:ascii="Times New Roman" w:eastAsia="Times New Roman" w:hAnsi="Times New Roman" w:cs="Times New Roman"/>
          <w:sz w:val="28"/>
          <w:szCs w:val="28"/>
        </w:rPr>
        <w:lastRenderedPageBreak/>
        <w:t>Нажмём кнопку "Вперёд". И пакет тут же двинется к концентратору. Это единственное сетевое подключение с этой стороны</w:t>
      </w:r>
      <w:r w:rsidR="00024D6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024D67">
        <w:rPr>
          <w:rFonts w:ascii="Times New Roman" w:eastAsia="Times New Roman" w:hAnsi="Times New Roman" w:cs="Times New Roman"/>
          <w:sz w:val="28"/>
          <w:szCs w:val="28"/>
        </w:rPr>
        <w:t>.7)</w:t>
      </w:r>
      <w:r w:rsidRPr="007F71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E69" w:rsidRPr="0022696C" w:rsidRDefault="00E51E69" w:rsidP="009F72A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noProof/>
          <w:sz w:val="19"/>
          <w:szCs w:val="19"/>
        </w:rPr>
        <w:drawing>
          <wp:inline distT="0" distB="0" distL="0" distR="0">
            <wp:extent cx="5335270" cy="3450590"/>
            <wp:effectExtent l="19050" t="0" r="0" b="0"/>
            <wp:docPr id="45" name="Рисунок 8" descr="Прохождение пакета на концент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охождение пакета на концентратор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67" w:rsidRDefault="00024D67" w:rsidP="009F72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.7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>Прохождение пакета. Первый этап</w:t>
      </w:r>
    </w:p>
    <w:p w:rsidR="00E51E69" w:rsidRPr="007F7166" w:rsidRDefault="00E51E69" w:rsidP="00AB75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7166">
        <w:rPr>
          <w:rFonts w:ascii="Times New Roman" w:eastAsia="Times New Roman" w:hAnsi="Times New Roman" w:cs="Times New Roman"/>
          <w:sz w:val="28"/>
          <w:szCs w:val="28"/>
        </w:rPr>
        <w:t>Концентратор повторяет пакет на всех остальных портах в надежде, что на одно</w:t>
      </w:r>
      <w:r w:rsidR="00AB75F3">
        <w:rPr>
          <w:rFonts w:ascii="Times New Roman" w:eastAsia="Times New Roman" w:hAnsi="Times New Roman" w:cs="Times New Roman"/>
          <w:sz w:val="28"/>
          <w:szCs w:val="28"/>
        </w:rPr>
        <w:t>м из них есть адресат</w:t>
      </w:r>
      <w:r w:rsidRPr="007F71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4D67">
        <w:rPr>
          <w:rFonts w:ascii="Times New Roman" w:eastAsia="Times New Roman" w:hAnsi="Times New Roman" w:cs="Times New Roman"/>
          <w:sz w:val="28"/>
          <w:szCs w:val="28"/>
        </w:rPr>
        <w:t>(рис.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024D67">
        <w:rPr>
          <w:rFonts w:ascii="Times New Roman" w:eastAsia="Times New Roman" w:hAnsi="Times New Roman" w:cs="Times New Roman"/>
          <w:sz w:val="28"/>
          <w:szCs w:val="28"/>
        </w:rPr>
        <w:t>.8)</w:t>
      </w:r>
    </w:p>
    <w:p w:rsidR="00024D67" w:rsidRDefault="00E51E69" w:rsidP="009F72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noProof/>
          <w:sz w:val="19"/>
          <w:szCs w:val="19"/>
        </w:rPr>
        <w:drawing>
          <wp:inline distT="0" distB="0" distL="0" distR="0">
            <wp:extent cx="4914900" cy="3530049"/>
            <wp:effectExtent l="19050" t="0" r="0" b="0"/>
            <wp:docPr id="46" name="Рисунок 9" descr="Концентратор повторяет на всех остальных пор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нцентратор повторяет на всех остальных портах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3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67" w:rsidRDefault="00024D67" w:rsidP="009F72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.8</w:t>
      </w:r>
      <w:r w:rsidR="009F72A1">
        <w:rPr>
          <w:rFonts w:ascii="Times New Roman" w:eastAsia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Прохождение пакета. Второй этап</w:t>
      </w:r>
    </w:p>
    <w:p w:rsidR="00E51E69" w:rsidRPr="007F7166" w:rsidRDefault="00E51E69" w:rsidP="00AB75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71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пакеты </w:t>
      </w:r>
      <w:proofErr w:type="gramStart"/>
      <w:r w:rsidRPr="007F7166">
        <w:rPr>
          <w:rFonts w:ascii="Times New Roman" w:eastAsia="Times New Roman" w:hAnsi="Times New Roman" w:cs="Times New Roman"/>
          <w:sz w:val="28"/>
          <w:szCs w:val="28"/>
        </w:rPr>
        <w:t xml:space="preserve">каким то </w:t>
      </w:r>
      <w:proofErr w:type="gramEnd"/>
      <w:r w:rsidRPr="007F7166">
        <w:rPr>
          <w:rFonts w:ascii="Times New Roman" w:eastAsia="Times New Roman" w:hAnsi="Times New Roman" w:cs="Times New Roman"/>
          <w:sz w:val="28"/>
          <w:szCs w:val="28"/>
        </w:rPr>
        <w:t>узлам не предназначенные, они просто игнорируют их</w:t>
      </w:r>
      <w:r w:rsidR="00024D67"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024D67">
        <w:rPr>
          <w:rFonts w:ascii="Times New Roman" w:eastAsia="Times New Roman" w:hAnsi="Times New Roman" w:cs="Times New Roman"/>
          <w:sz w:val="28"/>
          <w:szCs w:val="28"/>
        </w:rPr>
        <w:t>.9)</w:t>
      </w:r>
      <w:r w:rsidRPr="007F71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E69" w:rsidRPr="0022696C" w:rsidRDefault="00E51E69" w:rsidP="00AB75F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noProof/>
          <w:sz w:val="19"/>
          <w:szCs w:val="19"/>
        </w:rPr>
        <w:drawing>
          <wp:inline distT="0" distB="0" distL="0" distR="0">
            <wp:extent cx="5247640" cy="3148965"/>
            <wp:effectExtent l="19050" t="0" r="0" b="0"/>
            <wp:docPr id="47" name="Рисунок 10" descr="Узлы, для которых пакет не предназначен - отклоняют е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злы, для которых пакет не предназначен - отклоняют его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67" w:rsidRDefault="00024D67" w:rsidP="002751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C7209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.9</w:t>
      </w:r>
      <w:r w:rsidR="00275150">
        <w:rPr>
          <w:rFonts w:ascii="Times New Roman" w:eastAsia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5150">
        <w:rPr>
          <w:rFonts w:ascii="Times New Roman" w:eastAsia="Times New Roman" w:hAnsi="Times New Roman" w:cs="Times New Roman"/>
          <w:sz w:val="28"/>
          <w:szCs w:val="28"/>
        </w:rPr>
        <w:t>Прохождение пакета. Третий этап</w:t>
      </w:r>
    </w:p>
    <w:p w:rsidR="00024D67" w:rsidRDefault="00024D67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E69" w:rsidRPr="007F7166" w:rsidRDefault="00E51E69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7166">
        <w:rPr>
          <w:rFonts w:ascii="Times New Roman" w:eastAsia="Times New Roman" w:hAnsi="Times New Roman" w:cs="Times New Roman"/>
          <w:sz w:val="28"/>
          <w:szCs w:val="28"/>
        </w:rPr>
        <w:t xml:space="preserve">Когда пакет вернётся обратно, то увидим </w:t>
      </w:r>
      <w:r w:rsidR="00787800">
        <w:rPr>
          <w:rFonts w:ascii="Times New Roman" w:eastAsia="Times New Roman" w:hAnsi="Times New Roman" w:cs="Times New Roman"/>
          <w:sz w:val="28"/>
          <w:szCs w:val="28"/>
        </w:rPr>
        <w:t>подтверждение соединения.</w:t>
      </w:r>
    </w:p>
    <w:p w:rsidR="00E51E69" w:rsidRDefault="00E51E6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:rsidR="00275150" w:rsidRDefault="00275150" w:rsidP="00EE42C1">
      <w:pPr>
        <w:pStyle w:val="ad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F352E3">
        <w:rPr>
          <w:rFonts w:ascii="Times New Roman" w:hAnsi="Times New Roman" w:cs="Times New Roman"/>
          <w:sz w:val="28"/>
          <w:szCs w:val="28"/>
        </w:rPr>
        <w:t xml:space="preserve"> производится выбор </w:t>
      </w:r>
      <w:r w:rsidR="00F352E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352E3">
        <w:rPr>
          <w:rFonts w:ascii="Times New Roman" w:hAnsi="Times New Roman" w:cs="Times New Roman"/>
          <w:sz w:val="28"/>
          <w:szCs w:val="28"/>
        </w:rPr>
        <w:t xml:space="preserve"> адреса и маски подсети?</w:t>
      </w:r>
    </w:p>
    <w:p w:rsidR="00F352E3" w:rsidRDefault="00F352E3" w:rsidP="00EE42C1">
      <w:pPr>
        <w:pStyle w:val="ad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производится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35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F35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04925" w:rsidRDefault="00EE42C1" w:rsidP="00EE42C1">
      <w:pPr>
        <w:pStyle w:val="ad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режим симуляции?</w:t>
      </w:r>
    </w:p>
    <w:p w:rsidR="00EE42C1" w:rsidRDefault="00B37E31" w:rsidP="00EE42C1">
      <w:pPr>
        <w:pStyle w:val="ad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просмотреть прохождение пакета по уровням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37E31" w:rsidRDefault="00B37E31" w:rsidP="00EE42C1">
      <w:pPr>
        <w:pStyle w:val="ad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определить причину того, что посланный в режиме симуляции пакет не дошел до адресата</w:t>
      </w:r>
      <w:r w:rsidR="00F818BA">
        <w:rPr>
          <w:rFonts w:ascii="Times New Roman" w:hAnsi="Times New Roman" w:cs="Times New Roman"/>
          <w:sz w:val="28"/>
          <w:szCs w:val="28"/>
        </w:rPr>
        <w:t xml:space="preserve"> и на каком этапе произошел сбой работы сети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360A7" w:rsidRDefault="00C360A7" w:rsidP="00EE42C1">
      <w:pPr>
        <w:pStyle w:val="ad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в составе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 отправителя и получателя.</w:t>
      </w:r>
    </w:p>
    <w:p w:rsidR="00C360A7" w:rsidRDefault="002E777F" w:rsidP="00EE42C1">
      <w:pPr>
        <w:pStyle w:val="ad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изменить фильтры списка событий?</w:t>
      </w:r>
    </w:p>
    <w:p w:rsidR="002E777F" w:rsidRDefault="002E777F" w:rsidP="00EE42C1">
      <w:pPr>
        <w:pStyle w:val="ad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 режиме симуляции определить, какие протоколы были задействованы в работе сети?</w:t>
      </w:r>
    </w:p>
    <w:p w:rsidR="002E777F" w:rsidRDefault="001E18E4" w:rsidP="00EE42C1">
      <w:pPr>
        <w:pStyle w:val="ad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 режиме симуляции проследить изменение содержимого пакета при прохождении его по сети?</w:t>
      </w:r>
    </w:p>
    <w:p w:rsidR="001E18E4" w:rsidRPr="00EE42C1" w:rsidRDefault="00297568" w:rsidP="00E83801">
      <w:pPr>
        <w:pStyle w:val="ad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F096B">
        <w:rPr>
          <w:rFonts w:ascii="Times New Roman" w:hAnsi="Times New Roman" w:cs="Times New Roman"/>
          <w:sz w:val="28"/>
          <w:szCs w:val="28"/>
        </w:rPr>
        <w:t>Перечислите основные возможности режима симуляции.</w:t>
      </w:r>
    </w:p>
    <w:sectPr w:rsidR="001E18E4" w:rsidRPr="00EE42C1" w:rsidSect="00743D9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36F" w:rsidRDefault="00F0336F" w:rsidP="003C28B2">
      <w:pPr>
        <w:spacing w:after="0" w:line="240" w:lineRule="auto"/>
      </w:pPr>
      <w:r>
        <w:separator/>
      </w:r>
    </w:p>
  </w:endnote>
  <w:endnote w:type="continuationSeparator" w:id="0">
    <w:p w:rsidR="00F0336F" w:rsidRDefault="00F0336F" w:rsidP="003C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2673"/>
      <w:docPartObj>
        <w:docPartGallery w:val="Page Numbers (Bottom of Page)"/>
        <w:docPartUnique/>
      </w:docPartObj>
    </w:sdtPr>
    <w:sdtEndPr/>
    <w:sdtContent>
      <w:p w:rsidR="00275150" w:rsidRDefault="0027515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8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75150" w:rsidRDefault="00275150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36F" w:rsidRDefault="00F0336F" w:rsidP="003C28B2">
      <w:pPr>
        <w:spacing w:after="0" w:line="240" w:lineRule="auto"/>
      </w:pPr>
      <w:r>
        <w:separator/>
      </w:r>
    </w:p>
  </w:footnote>
  <w:footnote w:type="continuationSeparator" w:id="0">
    <w:p w:rsidR="00F0336F" w:rsidRDefault="00F0336F" w:rsidP="003C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462748"/>
    <w:multiLevelType w:val="hybridMultilevel"/>
    <w:tmpl w:val="2F4C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73867"/>
    <w:multiLevelType w:val="hybridMultilevel"/>
    <w:tmpl w:val="471AFC9C"/>
    <w:lvl w:ilvl="0" w:tplc="7700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84DB4"/>
    <w:multiLevelType w:val="hybridMultilevel"/>
    <w:tmpl w:val="D61A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585"/>
    <w:multiLevelType w:val="hybridMultilevel"/>
    <w:tmpl w:val="1BA61220"/>
    <w:lvl w:ilvl="0" w:tplc="35EAB5EE">
      <w:start w:val="9999"/>
      <w:numFmt w:val="decimal"/>
      <w:lvlText w:val="%1"/>
      <w:lvlJc w:val="left"/>
      <w:pPr>
        <w:ind w:left="960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70F"/>
    <w:multiLevelType w:val="hybridMultilevel"/>
    <w:tmpl w:val="4C54877A"/>
    <w:lvl w:ilvl="0" w:tplc="9F98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72B7D"/>
    <w:multiLevelType w:val="multilevel"/>
    <w:tmpl w:val="4346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E315A"/>
    <w:multiLevelType w:val="hybridMultilevel"/>
    <w:tmpl w:val="ECCCFF8E"/>
    <w:lvl w:ilvl="0" w:tplc="921A9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2705B"/>
    <w:multiLevelType w:val="hybridMultilevel"/>
    <w:tmpl w:val="49164580"/>
    <w:lvl w:ilvl="0" w:tplc="D38A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F356B"/>
    <w:multiLevelType w:val="multilevel"/>
    <w:tmpl w:val="218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964BF"/>
    <w:multiLevelType w:val="hybridMultilevel"/>
    <w:tmpl w:val="E31E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46DF4"/>
    <w:multiLevelType w:val="hybridMultilevel"/>
    <w:tmpl w:val="E9CE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D0B0A"/>
    <w:multiLevelType w:val="hybridMultilevel"/>
    <w:tmpl w:val="A040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F2647"/>
    <w:multiLevelType w:val="hybridMultilevel"/>
    <w:tmpl w:val="044E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76672"/>
    <w:multiLevelType w:val="hybridMultilevel"/>
    <w:tmpl w:val="C7F24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8692E"/>
    <w:multiLevelType w:val="hybridMultilevel"/>
    <w:tmpl w:val="B554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B46714"/>
    <w:multiLevelType w:val="hybridMultilevel"/>
    <w:tmpl w:val="47F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97991"/>
    <w:multiLevelType w:val="hybridMultilevel"/>
    <w:tmpl w:val="A7B0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D0F6A"/>
    <w:multiLevelType w:val="hybridMultilevel"/>
    <w:tmpl w:val="B5588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A67F3"/>
    <w:multiLevelType w:val="hybridMultilevel"/>
    <w:tmpl w:val="D3EE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B160D8"/>
    <w:multiLevelType w:val="hybridMultilevel"/>
    <w:tmpl w:val="27E26388"/>
    <w:lvl w:ilvl="0" w:tplc="73A63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E1FC0"/>
    <w:multiLevelType w:val="hybridMultilevel"/>
    <w:tmpl w:val="DD06CFD4"/>
    <w:lvl w:ilvl="0" w:tplc="2FFC4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602C3"/>
    <w:multiLevelType w:val="hybridMultilevel"/>
    <w:tmpl w:val="023A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A740B"/>
    <w:multiLevelType w:val="hybridMultilevel"/>
    <w:tmpl w:val="D40C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00CC8"/>
    <w:multiLevelType w:val="hybridMultilevel"/>
    <w:tmpl w:val="D690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18"/>
  </w:num>
  <w:num w:numId="5">
    <w:abstractNumId w:val="3"/>
  </w:num>
  <w:num w:numId="6">
    <w:abstractNumId w:val="12"/>
  </w:num>
  <w:num w:numId="7">
    <w:abstractNumId w:val="11"/>
  </w:num>
  <w:num w:numId="8">
    <w:abstractNumId w:val="2"/>
  </w:num>
  <w:num w:numId="9">
    <w:abstractNumId w:val="26"/>
  </w:num>
  <w:num w:numId="10">
    <w:abstractNumId w:val="14"/>
  </w:num>
  <w:num w:numId="11">
    <w:abstractNumId w:val="27"/>
  </w:num>
  <w:num w:numId="12">
    <w:abstractNumId w:val="20"/>
  </w:num>
  <w:num w:numId="13">
    <w:abstractNumId w:val="25"/>
  </w:num>
  <w:num w:numId="14">
    <w:abstractNumId w:val="6"/>
  </w:num>
  <w:num w:numId="15">
    <w:abstractNumId w:val="24"/>
  </w:num>
  <w:num w:numId="16">
    <w:abstractNumId w:val="1"/>
  </w:num>
  <w:num w:numId="17">
    <w:abstractNumId w:val="0"/>
  </w:num>
  <w:num w:numId="18">
    <w:abstractNumId w:val="17"/>
  </w:num>
  <w:num w:numId="19">
    <w:abstractNumId w:val="28"/>
  </w:num>
  <w:num w:numId="20">
    <w:abstractNumId w:val="8"/>
  </w:num>
  <w:num w:numId="21">
    <w:abstractNumId w:val="5"/>
  </w:num>
  <w:num w:numId="22">
    <w:abstractNumId w:val="9"/>
  </w:num>
  <w:num w:numId="23">
    <w:abstractNumId w:val="21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6"/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29"/>
  </w:num>
  <w:num w:numId="31">
    <w:abstractNumId w:val="7"/>
  </w:num>
  <w:num w:numId="32">
    <w:abstractNumId w:val="1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69"/>
    <w:rsid w:val="0000216D"/>
    <w:rsid w:val="00002AD3"/>
    <w:rsid w:val="000039F9"/>
    <w:rsid w:val="00010B91"/>
    <w:rsid w:val="00012724"/>
    <w:rsid w:val="00013B95"/>
    <w:rsid w:val="00017F61"/>
    <w:rsid w:val="00024D67"/>
    <w:rsid w:val="00027D35"/>
    <w:rsid w:val="000306A6"/>
    <w:rsid w:val="000349B4"/>
    <w:rsid w:val="0004005A"/>
    <w:rsid w:val="000445F1"/>
    <w:rsid w:val="0004728B"/>
    <w:rsid w:val="00056955"/>
    <w:rsid w:val="00057DC5"/>
    <w:rsid w:val="000612F1"/>
    <w:rsid w:val="0006349D"/>
    <w:rsid w:val="00065B7F"/>
    <w:rsid w:val="0006668B"/>
    <w:rsid w:val="00066DCF"/>
    <w:rsid w:val="00067355"/>
    <w:rsid w:val="00070E7D"/>
    <w:rsid w:val="000714E6"/>
    <w:rsid w:val="0007280F"/>
    <w:rsid w:val="00075C95"/>
    <w:rsid w:val="00081A16"/>
    <w:rsid w:val="00090346"/>
    <w:rsid w:val="00091EE6"/>
    <w:rsid w:val="000B397A"/>
    <w:rsid w:val="000B70DE"/>
    <w:rsid w:val="000B7380"/>
    <w:rsid w:val="000C2E80"/>
    <w:rsid w:val="000C3150"/>
    <w:rsid w:val="000C38F8"/>
    <w:rsid w:val="000C3C0D"/>
    <w:rsid w:val="000C4540"/>
    <w:rsid w:val="000D1194"/>
    <w:rsid w:val="000D1E6F"/>
    <w:rsid w:val="000D6D22"/>
    <w:rsid w:val="000E78E0"/>
    <w:rsid w:val="000F009A"/>
    <w:rsid w:val="000F69D3"/>
    <w:rsid w:val="001052F3"/>
    <w:rsid w:val="00105AC0"/>
    <w:rsid w:val="00110F97"/>
    <w:rsid w:val="001114C1"/>
    <w:rsid w:val="001122F6"/>
    <w:rsid w:val="00113642"/>
    <w:rsid w:val="00114D15"/>
    <w:rsid w:val="00130B98"/>
    <w:rsid w:val="0013345D"/>
    <w:rsid w:val="00135E87"/>
    <w:rsid w:val="00136FE8"/>
    <w:rsid w:val="00137EF2"/>
    <w:rsid w:val="001460EB"/>
    <w:rsid w:val="00154096"/>
    <w:rsid w:val="001637CF"/>
    <w:rsid w:val="00163C09"/>
    <w:rsid w:val="001666DE"/>
    <w:rsid w:val="00170EF6"/>
    <w:rsid w:val="00172217"/>
    <w:rsid w:val="00173287"/>
    <w:rsid w:val="001747DD"/>
    <w:rsid w:val="00175E2D"/>
    <w:rsid w:val="00176A83"/>
    <w:rsid w:val="00177E45"/>
    <w:rsid w:val="0018597F"/>
    <w:rsid w:val="001863F7"/>
    <w:rsid w:val="00191030"/>
    <w:rsid w:val="00191174"/>
    <w:rsid w:val="00196DE0"/>
    <w:rsid w:val="001979F7"/>
    <w:rsid w:val="001A1DA1"/>
    <w:rsid w:val="001A2CA4"/>
    <w:rsid w:val="001A44EA"/>
    <w:rsid w:val="001A4707"/>
    <w:rsid w:val="001A58ED"/>
    <w:rsid w:val="001B0230"/>
    <w:rsid w:val="001B095F"/>
    <w:rsid w:val="001B0B3F"/>
    <w:rsid w:val="001B0E6C"/>
    <w:rsid w:val="001B1958"/>
    <w:rsid w:val="001B58E7"/>
    <w:rsid w:val="001B6EEA"/>
    <w:rsid w:val="001B7B95"/>
    <w:rsid w:val="001B7C78"/>
    <w:rsid w:val="001C0053"/>
    <w:rsid w:val="001C0BBD"/>
    <w:rsid w:val="001C134A"/>
    <w:rsid w:val="001C1459"/>
    <w:rsid w:val="001C1C51"/>
    <w:rsid w:val="001C38E7"/>
    <w:rsid w:val="001C7AC3"/>
    <w:rsid w:val="001D0260"/>
    <w:rsid w:val="001D62C9"/>
    <w:rsid w:val="001D6AD0"/>
    <w:rsid w:val="001E18E4"/>
    <w:rsid w:val="001E34D6"/>
    <w:rsid w:val="001E3B74"/>
    <w:rsid w:val="001E7105"/>
    <w:rsid w:val="001E7EF8"/>
    <w:rsid w:val="001F096B"/>
    <w:rsid w:val="001F3104"/>
    <w:rsid w:val="001F4391"/>
    <w:rsid w:val="00207294"/>
    <w:rsid w:val="0020737E"/>
    <w:rsid w:val="00212978"/>
    <w:rsid w:val="00220126"/>
    <w:rsid w:val="00220968"/>
    <w:rsid w:val="00222B67"/>
    <w:rsid w:val="00225EA9"/>
    <w:rsid w:val="002267A8"/>
    <w:rsid w:val="00230913"/>
    <w:rsid w:val="002313EF"/>
    <w:rsid w:val="00234614"/>
    <w:rsid w:val="00237740"/>
    <w:rsid w:val="00241E50"/>
    <w:rsid w:val="00241E67"/>
    <w:rsid w:val="00244972"/>
    <w:rsid w:val="002466D6"/>
    <w:rsid w:val="002574DD"/>
    <w:rsid w:val="00260CF7"/>
    <w:rsid w:val="00261DEA"/>
    <w:rsid w:val="00262AE0"/>
    <w:rsid w:val="0027489D"/>
    <w:rsid w:val="00275150"/>
    <w:rsid w:val="00277F1B"/>
    <w:rsid w:val="00280A2F"/>
    <w:rsid w:val="00280CA1"/>
    <w:rsid w:val="00282A99"/>
    <w:rsid w:val="00282CC3"/>
    <w:rsid w:val="00284EAC"/>
    <w:rsid w:val="00286CEF"/>
    <w:rsid w:val="00290D0A"/>
    <w:rsid w:val="00292740"/>
    <w:rsid w:val="00296110"/>
    <w:rsid w:val="00296864"/>
    <w:rsid w:val="00297568"/>
    <w:rsid w:val="00297DD1"/>
    <w:rsid w:val="002A6971"/>
    <w:rsid w:val="002B52D1"/>
    <w:rsid w:val="002B5DB5"/>
    <w:rsid w:val="002B6437"/>
    <w:rsid w:val="002B6B79"/>
    <w:rsid w:val="002C512E"/>
    <w:rsid w:val="002C6464"/>
    <w:rsid w:val="002D0E4E"/>
    <w:rsid w:val="002D6693"/>
    <w:rsid w:val="002D7091"/>
    <w:rsid w:val="002E0718"/>
    <w:rsid w:val="002E3824"/>
    <w:rsid w:val="002E777F"/>
    <w:rsid w:val="002F04D4"/>
    <w:rsid w:val="002F234A"/>
    <w:rsid w:val="002F50B5"/>
    <w:rsid w:val="002F50F9"/>
    <w:rsid w:val="002F6BFF"/>
    <w:rsid w:val="0031360E"/>
    <w:rsid w:val="00313BD5"/>
    <w:rsid w:val="00316BFB"/>
    <w:rsid w:val="00317E69"/>
    <w:rsid w:val="003264C5"/>
    <w:rsid w:val="00327AF9"/>
    <w:rsid w:val="003324AC"/>
    <w:rsid w:val="003333A2"/>
    <w:rsid w:val="00334857"/>
    <w:rsid w:val="00336AC0"/>
    <w:rsid w:val="003443BE"/>
    <w:rsid w:val="00350A3A"/>
    <w:rsid w:val="003535F7"/>
    <w:rsid w:val="0035411C"/>
    <w:rsid w:val="00360AA5"/>
    <w:rsid w:val="00360E42"/>
    <w:rsid w:val="00365755"/>
    <w:rsid w:val="00366A06"/>
    <w:rsid w:val="00366F95"/>
    <w:rsid w:val="0037130F"/>
    <w:rsid w:val="00372467"/>
    <w:rsid w:val="00373E2D"/>
    <w:rsid w:val="00374CFC"/>
    <w:rsid w:val="00376288"/>
    <w:rsid w:val="003774C1"/>
    <w:rsid w:val="0038037F"/>
    <w:rsid w:val="00380478"/>
    <w:rsid w:val="00380890"/>
    <w:rsid w:val="003814CF"/>
    <w:rsid w:val="003839E1"/>
    <w:rsid w:val="00384B89"/>
    <w:rsid w:val="003967FA"/>
    <w:rsid w:val="003A09BC"/>
    <w:rsid w:val="003A3B7D"/>
    <w:rsid w:val="003A43F4"/>
    <w:rsid w:val="003A5E7A"/>
    <w:rsid w:val="003A5F23"/>
    <w:rsid w:val="003B0939"/>
    <w:rsid w:val="003B2BCD"/>
    <w:rsid w:val="003B2C3E"/>
    <w:rsid w:val="003B7EF1"/>
    <w:rsid w:val="003C0351"/>
    <w:rsid w:val="003C28B2"/>
    <w:rsid w:val="003C2C02"/>
    <w:rsid w:val="003C5B84"/>
    <w:rsid w:val="003D550A"/>
    <w:rsid w:val="003E1026"/>
    <w:rsid w:val="003E2DFE"/>
    <w:rsid w:val="003E3105"/>
    <w:rsid w:val="003E4F54"/>
    <w:rsid w:val="003E7A22"/>
    <w:rsid w:val="003F2B47"/>
    <w:rsid w:val="003F2F86"/>
    <w:rsid w:val="003F5371"/>
    <w:rsid w:val="0040406C"/>
    <w:rsid w:val="004051CF"/>
    <w:rsid w:val="004112B5"/>
    <w:rsid w:val="004115B4"/>
    <w:rsid w:val="00414468"/>
    <w:rsid w:val="00415C99"/>
    <w:rsid w:val="00416F58"/>
    <w:rsid w:val="00417ABF"/>
    <w:rsid w:val="004211B1"/>
    <w:rsid w:val="00427A21"/>
    <w:rsid w:val="00434CF8"/>
    <w:rsid w:val="00436E6B"/>
    <w:rsid w:val="0044170B"/>
    <w:rsid w:val="004424DC"/>
    <w:rsid w:val="00451E5F"/>
    <w:rsid w:val="00454DEB"/>
    <w:rsid w:val="00460FC2"/>
    <w:rsid w:val="00465D81"/>
    <w:rsid w:val="0046644F"/>
    <w:rsid w:val="0047040D"/>
    <w:rsid w:val="0047477B"/>
    <w:rsid w:val="00486C1F"/>
    <w:rsid w:val="0049685C"/>
    <w:rsid w:val="004A1282"/>
    <w:rsid w:val="004A1FF6"/>
    <w:rsid w:val="004A5422"/>
    <w:rsid w:val="004A6B35"/>
    <w:rsid w:val="004B02E1"/>
    <w:rsid w:val="004B5995"/>
    <w:rsid w:val="004B6AF6"/>
    <w:rsid w:val="004C247F"/>
    <w:rsid w:val="004C4969"/>
    <w:rsid w:val="004D00AE"/>
    <w:rsid w:val="004D1673"/>
    <w:rsid w:val="004D2969"/>
    <w:rsid w:val="004D6205"/>
    <w:rsid w:val="004D7572"/>
    <w:rsid w:val="004E32E4"/>
    <w:rsid w:val="004E44ED"/>
    <w:rsid w:val="004E49B2"/>
    <w:rsid w:val="005019C2"/>
    <w:rsid w:val="00501C4D"/>
    <w:rsid w:val="00507148"/>
    <w:rsid w:val="005112D0"/>
    <w:rsid w:val="005115BA"/>
    <w:rsid w:val="00511617"/>
    <w:rsid w:val="00516136"/>
    <w:rsid w:val="0051653F"/>
    <w:rsid w:val="00517C58"/>
    <w:rsid w:val="005233C7"/>
    <w:rsid w:val="00523EE6"/>
    <w:rsid w:val="0053753D"/>
    <w:rsid w:val="00540E40"/>
    <w:rsid w:val="00542761"/>
    <w:rsid w:val="00543227"/>
    <w:rsid w:val="0054753F"/>
    <w:rsid w:val="00550672"/>
    <w:rsid w:val="0055119A"/>
    <w:rsid w:val="00551DE2"/>
    <w:rsid w:val="00554370"/>
    <w:rsid w:val="005566D9"/>
    <w:rsid w:val="0055794F"/>
    <w:rsid w:val="00562633"/>
    <w:rsid w:val="005629CF"/>
    <w:rsid w:val="00563BAC"/>
    <w:rsid w:val="00565D41"/>
    <w:rsid w:val="00570324"/>
    <w:rsid w:val="005707A9"/>
    <w:rsid w:val="0057189C"/>
    <w:rsid w:val="00576422"/>
    <w:rsid w:val="005816DB"/>
    <w:rsid w:val="00582D04"/>
    <w:rsid w:val="0058336C"/>
    <w:rsid w:val="00583A76"/>
    <w:rsid w:val="005907D6"/>
    <w:rsid w:val="00593B91"/>
    <w:rsid w:val="005949BE"/>
    <w:rsid w:val="00594EAF"/>
    <w:rsid w:val="00595181"/>
    <w:rsid w:val="005A28CD"/>
    <w:rsid w:val="005B305E"/>
    <w:rsid w:val="005B43B1"/>
    <w:rsid w:val="005B4A6B"/>
    <w:rsid w:val="005C0482"/>
    <w:rsid w:val="005C0944"/>
    <w:rsid w:val="005C1C50"/>
    <w:rsid w:val="005C2CA2"/>
    <w:rsid w:val="005C4096"/>
    <w:rsid w:val="005D0E86"/>
    <w:rsid w:val="005D20B4"/>
    <w:rsid w:val="005D2A6D"/>
    <w:rsid w:val="005D4525"/>
    <w:rsid w:val="005D5A75"/>
    <w:rsid w:val="005E099E"/>
    <w:rsid w:val="005E13B7"/>
    <w:rsid w:val="005E1E97"/>
    <w:rsid w:val="005E3F95"/>
    <w:rsid w:val="005F2788"/>
    <w:rsid w:val="00601900"/>
    <w:rsid w:val="00602CC3"/>
    <w:rsid w:val="00603BBD"/>
    <w:rsid w:val="006120F8"/>
    <w:rsid w:val="006153D2"/>
    <w:rsid w:val="006160A8"/>
    <w:rsid w:val="006174BE"/>
    <w:rsid w:val="0062515E"/>
    <w:rsid w:val="00626C7B"/>
    <w:rsid w:val="006322D5"/>
    <w:rsid w:val="0063471D"/>
    <w:rsid w:val="00634FD2"/>
    <w:rsid w:val="00641C04"/>
    <w:rsid w:val="00642261"/>
    <w:rsid w:val="00643CBF"/>
    <w:rsid w:val="006512FA"/>
    <w:rsid w:val="0065466E"/>
    <w:rsid w:val="006563EC"/>
    <w:rsid w:val="00660683"/>
    <w:rsid w:val="00662C46"/>
    <w:rsid w:val="00664069"/>
    <w:rsid w:val="00666C12"/>
    <w:rsid w:val="00667BCD"/>
    <w:rsid w:val="00670952"/>
    <w:rsid w:val="006709F3"/>
    <w:rsid w:val="00673CE2"/>
    <w:rsid w:val="006775A3"/>
    <w:rsid w:val="00682683"/>
    <w:rsid w:val="00685756"/>
    <w:rsid w:val="00687484"/>
    <w:rsid w:val="00692BA5"/>
    <w:rsid w:val="00693AB3"/>
    <w:rsid w:val="0069403F"/>
    <w:rsid w:val="00694CA0"/>
    <w:rsid w:val="00696BCA"/>
    <w:rsid w:val="006A085D"/>
    <w:rsid w:val="006A2DFB"/>
    <w:rsid w:val="006A3B9D"/>
    <w:rsid w:val="006B1405"/>
    <w:rsid w:val="006B3B65"/>
    <w:rsid w:val="006C71F7"/>
    <w:rsid w:val="006C79D7"/>
    <w:rsid w:val="006D0259"/>
    <w:rsid w:val="006D7113"/>
    <w:rsid w:val="006E33E1"/>
    <w:rsid w:val="006E3E1B"/>
    <w:rsid w:val="006E4AFF"/>
    <w:rsid w:val="006E5282"/>
    <w:rsid w:val="006E605C"/>
    <w:rsid w:val="006E678C"/>
    <w:rsid w:val="006F04C3"/>
    <w:rsid w:val="006F05C7"/>
    <w:rsid w:val="006F1EC6"/>
    <w:rsid w:val="006F22F9"/>
    <w:rsid w:val="00700171"/>
    <w:rsid w:val="007001F2"/>
    <w:rsid w:val="0070028B"/>
    <w:rsid w:val="00711091"/>
    <w:rsid w:val="0072231E"/>
    <w:rsid w:val="0072444F"/>
    <w:rsid w:val="00741C2D"/>
    <w:rsid w:val="00743333"/>
    <w:rsid w:val="00743CCC"/>
    <w:rsid w:val="00743D95"/>
    <w:rsid w:val="00746C6C"/>
    <w:rsid w:val="007476BF"/>
    <w:rsid w:val="00750AE5"/>
    <w:rsid w:val="007557EF"/>
    <w:rsid w:val="00756C07"/>
    <w:rsid w:val="00757309"/>
    <w:rsid w:val="007609CC"/>
    <w:rsid w:val="00762ADA"/>
    <w:rsid w:val="00780D7D"/>
    <w:rsid w:val="00781953"/>
    <w:rsid w:val="0078584D"/>
    <w:rsid w:val="00785C24"/>
    <w:rsid w:val="007865FA"/>
    <w:rsid w:val="00787800"/>
    <w:rsid w:val="0079044E"/>
    <w:rsid w:val="00791570"/>
    <w:rsid w:val="007921D7"/>
    <w:rsid w:val="007A06A7"/>
    <w:rsid w:val="007A258C"/>
    <w:rsid w:val="007A3E16"/>
    <w:rsid w:val="007A5E49"/>
    <w:rsid w:val="007C1484"/>
    <w:rsid w:val="007C3143"/>
    <w:rsid w:val="007D1AD4"/>
    <w:rsid w:val="007D27AA"/>
    <w:rsid w:val="007E1814"/>
    <w:rsid w:val="007F7166"/>
    <w:rsid w:val="00803482"/>
    <w:rsid w:val="00806BEB"/>
    <w:rsid w:val="008070E7"/>
    <w:rsid w:val="00813B61"/>
    <w:rsid w:val="00816409"/>
    <w:rsid w:val="00817B5A"/>
    <w:rsid w:val="00820D41"/>
    <w:rsid w:val="008210FF"/>
    <w:rsid w:val="00832888"/>
    <w:rsid w:val="0083288A"/>
    <w:rsid w:val="00834AD7"/>
    <w:rsid w:val="00834F7F"/>
    <w:rsid w:val="00844A8B"/>
    <w:rsid w:val="008649FE"/>
    <w:rsid w:val="00865C31"/>
    <w:rsid w:val="00870ECE"/>
    <w:rsid w:val="008743D2"/>
    <w:rsid w:val="00876E96"/>
    <w:rsid w:val="00881419"/>
    <w:rsid w:val="00881B42"/>
    <w:rsid w:val="00881FD5"/>
    <w:rsid w:val="008933AD"/>
    <w:rsid w:val="008941D1"/>
    <w:rsid w:val="0089557A"/>
    <w:rsid w:val="008A54A4"/>
    <w:rsid w:val="008B1D34"/>
    <w:rsid w:val="008C2847"/>
    <w:rsid w:val="008C333C"/>
    <w:rsid w:val="008D2EA5"/>
    <w:rsid w:val="008D3C99"/>
    <w:rsid w:val="008D5BEA"/>
    <w:rsid w:val="008E11A0"/>
    <w:rsid w:val="008E3494"/>
    <w:rsid w:val="008E3EC0"/>
    <w:rsid w:val="008E6D04"/>
    <w:rsid w:val="008E767E"/>
    <w:rsid w:val="008F0803"/>
    <w:rsid w:val="008F165A"/>
    <w:rsid w:val="00901267"/>
    <w:rsid w:val="00904539"/>
    <w:rsid w:val="00905B0F"/>
    <w:rsid w:val="00914D51"/>
    <w:rsid w:val="00916EB5"/>
    <w:rsid w:val="0091722F"/>
    <w:rsid w:val="00920F17"/>
    <w:rsid w:val="0092256F"/>
    <w:rsid w:val="00922C2F"/>
    <w:rsid w:val="0092330F"/>
    <w:rsid w:val="00926004"/>
    <w:rsid w:val="0092656C"/>
    <w:rsid w:val="009278EA"/>
    <w:rsid w:val="00932F9B"/>
    <w:rsid w:val="0093365C"/>
    <w:rsid w:val="00934375"/>
    <w:rsid w:val="00934E37"/>
    <w:rsid w:val="009352B3"/>
    <w:rsid w:val="00946072"/>
    <w:rsid w:val="00946098"/>
    <w:rsid w:val="00951680"/>
    <w:rsid w:val="00953AE0"/>
    <w:rsid w:val="00954BFD"/>
    <w:rsid w:val="00970523"/>
    <w:rsid w:val="0097090A"/>
    <w:rsid w:val="009719AE"/>
    <w:rsid w:val="009757B5"/>
    <w:rsid w:val="00980AC9"/>
    <w:rsid w:val="009835A0"/>
    <w:rsid w:val="00983C8B"/>
    <w:rsid w:val="00984F10"/>
    <w:rsid w:val="009869BC"/>
    <w:rsid w:val="0098753E"/>
    <w:rsid w:val="00987ECD"/>
    <w:rsid w:val="00994045"/>
    <w:rsid w:val="00994666"/>
    <w:rsid w:val="009976C8"/>
    <w:rsid w:val="009A30F5"/>
    <w:rsid w:val="009A5075"/>
    <w:rsid w:val="009B1022"/>
    <w:rsid w:val="009B1DB0"/>
    <w:rsid w:val="009B2028"/>
    <w:rsid w:val="009B4C1A"/>
    <w:rsid w:val="009B6D15"/>
    <w:rsid w:val="009C0AB0"/>
    <w:rsid w:val="009C1FA0"/>
    <w:rsid w:val="009C6226"/>
    <w:rsid w:val="009D06F5"/>
    <w:rsid w:val="009D0D47"/>
    <w:rsid w:val="009D78D4"/>
    <w:rsid w:val="009E3589"/>
    <w:rsid w:val="009E6240"/>
    <w:rsid w:val="009E6539"/>
    <w:rsid w:val="009F1816"/>
    <w:rsid w:val="009F2DD3"/>
    <w:rsid w:val="009F72A1"/>
    <w:rsid w:val="009F7712"/>
    <w:rsid w:val="00A03527"/>
    <w:rsid w:val="00A05BF3"/>
    <w:rsid w:val="00A067E9"/>
    <w:rsid w:val="00A13644"/>
    <w:rsid w:val="00A15254"/>
    <w:rsid w:val="00A236AC"/>
    <w:rsid w:val="00A2406A"/>
    <w:rsid w:val="00A26D6D"/>
    <w:rsid w:val="00A26E46"/>
    <w:rsid w:val="00A26E4A"/>
    <w:rsid w:val="00A31E26"/>
    <w:rsid w:val="00A34654"/>
    <w:rsid w:val="00A364B6"/>
    <w:rsid w:val="00A41F08"/>
    <w:rsid w:val="00A432AB"/>
    <w:rsid w:val="00A53ECB"/>
    <w:rsid w:val="00A57174"/>
    <w:rsid w:val="00A63F78"/>
    <w:rsid w:val="00A644CD"/>
    <w:rsid w:val="00A65A9F"/>
    <w:rsid w:val="00A66127"/>
    <w:rsid w:val="00A745C8"/>
    <w:rsid w:val="00A759DE"/>
    <w:rsid w:val="00A80DB4"/>
    <w:rsid w:val="00A83C88"/>
    <w:rsid w:val="00A86B85"/>
    <w:rsid w:val="00A96DEA"/>
    <w:rsid w:val="00A971EA"/>
    <w:rsid w:val="00AA6EE3"/>
    <w:rsid w:val="00AB1D6B"/>
    <w:rsid w:val="00AB6603"/>
    <w:rsid w:val="00AB75F3"/>
    <w:rsid w:val="00AC07DA"/>
    <w:rsid w:val="00AD1399"/>
    <w:rsid w:val="00AD1EB3"/>
    <w:rsid w:val="00AD2443"/>
    <w:rsid w:val="00AD2B39"/>
    <w:rsid w:val="00AD5384"/>
    <w:rsid w:val="00AE08D5"/>
    <w:rsid w:val="00AE393E"/>
    <w:rsid w:val="00AE4DE7"/>
    <w:rsid w:val="00AE5828"/>
    <w:rsid w:val="00AE7267"/>
    <w:rsid w:val="00AE78D3"/>
    <w:rsid w:val="00AF11E2"/>
    <w:rsid w:val="00AF72B4"/>
    <w:rsid w:val="00B01298"/>
    <w:rsid w:val="00B0346B"/>
    <w:rsid w:val="00B03D72"/>
    <w:rsid w:val="00B04925"/>
    <w:rsid w:val="00B0689C"/>
    <w:rsid w:val="00B074DA"/>
    <w:rsid w:val="00B16728"/>
    <w:rsid w:val="00B24423"/>
    <w:rsid w:val="00B24C4F"/>
    <w:rsid w:val="00B2730E"/>
    <w:rsid w:val="00B36E4F"/>
    <w:rsid w:val="00B37E31"/>
    <w:rsid w:val="00B40DCE"/>
    <w:rsid w:val="00B43BB8"/>
    <w:rsid w:val="00B4567F"/>
    <w:rsid w:val="00B45CF0"/>
    <w:rsid w:val="00B513F8"/>
    <w:rsid w:val="00B52A7A"/>
    <w:rsid w:val="00B5437E"/>
    <w:rsid w:val="00B54F7C"/>
    <w:rsid w:val="00B600F6"/>
    <w:rsid w:val="00B60F70"/>
    <w:rsid w:val="00B6496A"/>
    <w:rsid w:val="00B66A84"/>
    <w:rsid w:val="00B671E2"/>
    <w:rsid w:val="00B7087D"/>
    <w:rsid w:val="00B7170F"/>
    <w:rsid w:val="00B7496E"/>
    <w:rsid w:val="00B7751B"/>
    <w:rsid w:val="00B82885"/>
    <w:rsid w:val="00B82A06"/>
    <w:rsid w:val="00B84A4C"/>
    <w:rsid w:val="00B85A47"/>
    <w:rsid w:val="00B87466"/>
    <w:rsid w:val="00B90CF3"/>
    <w:rsid w:val="00B96EB9"/>
    <w:rsid w:val="00BA0A11"/>
    <w:rsid w:val="00BA1D55"/>
    <w:rsid w:val="00BA36C0"/>
    <w:rsid w:val="00BA38D5"/>
    <w:rsid w:val="00BA4B71"/>
    <w:rsid w:val="00BB0ACA"/>
    <w:rsid w:val="00BB38E2"/>
    <w:rsid w:val="00BC4FDD"/>
    <w:rsid w:val="00BC5EDC"/>
    <w:rsid w:val="00BC5F91"/>
    <w:rsid w:val="00BC7349"/>
    <w:rsid w:val="00BD0212"/>
    <w:rsid w:val="00BD795D"/>
    <w:rsid w:val="00BE1974"/>
    <w:rsid w:val="00BF26AF"/>
    <w:rsid w:val="00BF32A1"/>
    <w:rsid w:val="00BF4957"/>
    <w:rsid w:val="00BF5A58"/>
    <w:rsid w:val="00BF6032"/>
    <w:rsid w:val="00BF71A3"/>
    <w:rsid w:val="00C02673"/>
    <w:rsid w:val="00C1224B"/>
    <w:rsid w:val="00C12262"/>
    <w:rsid w:val="00C14511"/>
    <w:rsid w:val="00C15406"/>
    <w:rsid w:val="00C210A4"/>
    <w:rsid w:val="00C254E6"/>
    <w:rsid w:val="00C306D3"/>
    <w:rsid w:val="00C32CD9"/>
    <w:rsid w:val="00C334B8"/>
    <w:rsid w:val="00C360A7"/>
    <w:rsid w:val="00C41229"/>
    <w:rsid w:val="00C44489"/>
    <w:rsid w:val="00C46AD0"/>
    <w:rsid w:val="00C559A8"/>
    <w:rsid w:val="00C600C4"/>
    <w:rsid w:val="00C60429"/>
    <w:rsid w:val="00C617B5"/>
    <w:rsid w:val="00C648C1"/>
    <w:rsid w:val="00C6503C"/>
    <w:rsid w:val="00C71704"/>
    <w:rsid w:val="00C72099"/>
    <w:rsid w:val="00C72583"/>
    <w:rsid w:val="00C7406B"/>
    <w:rsid w:val="00C74B7B"/>
    <w:rsid w:val="00C75504"/>
    <w:rsid w:val="00C85C9E"/>
    <w:rsid w:val="00C9349F"/>
    <w:rsid w:val="00C963FA"/>
    <w:rsid w:val="00CA0E7E"/>
    <w:rsid w:val="00CA4C85"/>
    <w:rsid w:val="00CB2422"/>
    <w:rsid w:val="00CB2BFD"/>
    <w:rsid w:val="00CB50F5"/>
    <w:rsid w:val="00CB5BA2"/>
    <w:rsid w:val="00CD2F1B"/>
    <w:rsid w:val="00CD6D04"/>
    <w:rsid w:val="00CE54A4"/>
    <w:rsid w:val="00CE57D5"/>
    <w:rsid w:val="00CE769C"/>
    <w:rsid w:val="00CF0285"/>
    <w:rsid w:val="00D05EA6"/>
    <w:rsid w:val="00D10FE1"/>
    <w:rsid w:val="00D11485"/>
    <w:rsid w:val="00D11577"/>
    <w:rsid w:val="00D1418D"/>
    <w:rsid w:val="00D22476"/>
    <w:rsid w:val="00D230D3"/>
    <w:rsid w:val="00D24F83"/>
    <w:rsid w:val="00D25AA7"/>
    <w:rsid w:val="00D26B1E"/>
    <w:rsid w:val="00D42F98"/>
    <w:rsid w:val="00D436A1"/>
    <w:rsid w:val="00D4393A"/>
    <w:rsid w:val="00D45B45"/>
    <w:rsid w:val="00D47778"/>
    <w:rsid w:val="00D51014"/>
    <w:rsid w:val="00D5599C"/>
    <w:rsid w:val="00D60E9A"/>
    <w:rsid w:val="00D64E60"/>
    <w:rsid w:val="00D67930"/>
    <w:rsid w:val="00D705D7"/>
    <w:rsid w:val="00D774B6"/>
    <w:rsid w:val="00D7778E"/>
    <w:rsid w:val="00D77BF3"/>
    <w:rsid w:val="00D81CD7"/>
    <w:rsid w:val="00D842C2"/>
    <w:rsid w:val="00D86390"/>
    <w:rsid w:val="00D92188"/>
    <w:rsid w:val="00D923DF"/>
    <w:rsid w:val="00D92426"/>
    <w:rsid w:val="00D92726"/>
    <w:rsid w:val="00D927DF"/>
    <w:rsid w:val="00D933E6"/>
    <w:rsid w:val="00D938F1"/>
    <w:rsid w:val="00D94A26"/>
    <w:rsid w:val="00D9669F"/>
    <w:rsid w:val="00DA3C02"/>
    <w:rsid w:val="00DA3F1A"/>
    <w:rsid w:val="00DA54B6"/>
    <w:rsid w:val="00DB774A"/>
    <w:rsid w:val="00DB7890"/>
    <w:rsid w:val="00DC2593"/>
    <w:rsid w:val="00DC3E19"/>
    <w:rsid w:val="00DC69C4"/>
    <w:rsid w:val="00DD1876"/>
    <w:rsid w:val="00DE4D45"/>
    <w:rsid w:val="00DE540D"/>
    <w:rsid w:val="00DE6C2F"/>
    <w:rsid w:val="00DF3A30"/>
    <w:rsid w:val="00DF4F86"/>
    <w:rsid w:val="00DF6209"/>
    <w:rsid w:val="00DF6E37"/>
    <w:rsid w:val="00E03ADC"/>
    <w:rsid w:val="00E103DC"/>
    <w:rsid w:val="00E11E7C"/>
    <w:rsid w:val="00E11FC9"/>
    <w:rsid w:val="00E17751"/>
    <w:rsid w:val="00E20177"/>
    <w:rsid w:val="00E24B23"/>
    <w:rsid w:val="00E32AEF"/>
    <w:rsid w:val="00E32C55"/>
    <w:rsid w:val="00E36A12"/>
    <w:rsid w:val="00E36BB8"/>
    <w:rsid w:val="00E3708D"/>
    <w:rsid w:val="00E41C14"/>
    <w:rsid w:val="00E51823"/>
    <w:rsid w:val="00E51E69"/>
    <w:rsid w:val="00E56AE4"/>
    <w:rsid w:val="00E6092C"/>
    <w:rsid w:val="00E617E1"/>
    <w:rsid w:val="00E61DB6"/>
    <w:rsid w:val="00E64A51"/>
    <w:rsid w:val="00E64D39"/>
    <w:rsid w:val="00E67265"/>
    <w:rsid w:val="00E74501"/>
    <w:rsid w:val="00E74AA5"/>
    <w:rsid w:val="00E772CC"/>
    <w:rsid w:val="00E80104"/>
    <w:rsid w:val="00E8501A"/>
    <w:rsid w:val="00E867C7"/>
    <w:rsid w:val="00E90AB4"/>
    <w:rsid w:val="00E93B63"/>
    <w:rsid w:val="00EA0C32"/>
    <w:rsid w:val="00EA24E2"/>
    <w:rsid w:val="00EA333E"/>
    <w:rsid w:val="00EA395D"/>
    <w:rsid w:val="00EA4EB8"/>
    <w:rsid w:val="00EA64D8"/>
    <w:rsid w:val="00EB0781"/>
    <w:rsid w:val="00EB128D"/>
    <w:rsid w:val="00EB3B53"/>
    <w:rsid w:val="00EC0242"/>
    <w:rsid w:val="00EC0E27"/>
    <w:rsid w:val="00EC2A45"/>
    <w:rsid w:val="00EC7130"/>
    <w:rsid w:val="00ED5182"/>
    <w:rsid w:val="00ED6622"/>
    <w:rsid w:val="00ED6AF6"/>
    <w:rsid w:val="00ED77D1"/>
    <w:rsid w:val="00EE0691"/>
    <w:rsid w:val="00EE42C1"/>
    <w:rsid w:val="00EE5B32"/>
    <w:rsid w:val="00EE6395"/>
    <w:rsid w:val="00EE6573"/>
    <w:rsid w:val="00EF2DCC"/>
    <w:rsid w:val="00EF5FB0"/>
    <w:rsid w:val="00F028B8"/>
    <w:rsid w:val="00F0336F"/>
    <w:rsid w:val="00F04E21"/>
    <w:rsid w:val="00F16180"/>
    <w:rsid w:val="00F1665C"/>
    <w:rsid w:val="00F2041F"/>
    <w:rsid w:val="00F22E3E"/>
    <w:rsid w:val="00F349AE"/>
    <w:rsid w:val="00F352E3"/>
    <w:rsid w:val="00F41708"/>
    <w:rsid w:val="00F44692"/>
    <w:rsid w:val="00F451F9"/>
    <w:rsid w:val="00F456E5"/>
    <w:rsid w:val="00F52CD4"/>
    <w:rsid w:val="00F52D31"/>
    <w:rsid w:val="00F635DD"/>
    <w:rsid w:val="00F63955"/>
    <w:rsid w:val="00F64390"/>
    <w:rsid w:val="00F64AC4"/>
    <w:rsid w:val="00F71487"/>
    <w:rsid w:val="00F72289"/>
    <w:rsid w:val="00F76552"/>
    <w:rsid w:val="00F818BA"/>
    <w:rsid w:val="00F8382C"/>
    <w:rsid w:val="00F84ABF"/>
    <w:rsid w:val="00F9064A"/>
    <w:rsid w:val="00F9567F"/>
    <w:rsid w:val="00F974DB"/>
    <w:rsid w:val="00F975DF"/>
    <w:rsid w:val="00F97EE2"/>
    <w:rsid w:val="00FA0524"/>
    <w:rsid w:val="00FA2810"/>
    <w:rsid w:val="00FA69A1"/>
    <w:rsid w:val="00FA7E0A"/>
    <w:rsid w:val="00FB0194"/>
    <w:rsid w:val="00FB0E6D"/>
    <w:rsid w:val="00FB13EF"/>
    <w:rsid w:val="00FB4FEB"/>
    <w:rsid w:val="00FB697B"/>
    <w:rsid w:val="00FC3824"/>
    <w:rsid w:val="00FC57A8"/>
    <w:rsid w:val="00FD1411"/>
    <w:rsid w:val="00FD6AF8"/>
    <w:rsid w:val="00FD6E6A"/>
    <w:rsid w:val="00FE0752"/>
    <w:rsid w:val="00FE13D0"/>
    <w:rsid w:val="00FE1B23"/>
    <w:rsid w:val="00FE301F"/>
    <w:rsid w:val="00FE3D7F"/>
    <w:rsid w:val="00FF031C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BFF6F-782E-4BCE-B554-B8736A68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E54B4-826B-4119-BC8A-22F82FB0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Андрей Анатольевич</cp:lastModifiedBy>
  <cp:revision>10</cp:revision>
  <cp:lastPrinted>2012-12-07T02:13:00Z</cp:lastPrinted>
  <dcterms:created xsi:type="dcterms:W3CDTF">2015-02-17T06:57:00Z</dcterms:created>
  <dcterms:modified xsi:type="dcterms:W3CDTF">2016-10-17T11:57:00Z</dcterms:modified>
</cp:coreProperties>
</file>