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10F65" w14:textId="77777777" w:rsidR="00005AAF" w:rsidRPr="00005AAF" w:rsidRDefault="00005AAF" w:rsidP="00005AAF">
      <w:pPr>
        <w:rPr>
          <w:b/>
          <w:bCs/>
        </w:rPr>
      </w:pPr>
      <w:r w:rsidRPr="00005AAF">
        <w:rPr>
          <w:b/>
          <w:bCs/>
        </w:rPr>
        <w:t>Rescue Decision Systems (RDS) - Development Guide (V0.2)</w:t>
      </w:r>
    </w:p>
    <w:p w14:paraId="395862B8" w14:textId="77777777" w:rsidR="00005AAF" w:rsidRPr="00005AAF" w:rsidRDefault="00000000" w:rsidP="00005AAF">
      <w:r>
        <w:pict w14:anchorId="54C31284">
          <v:rect id="_x0000_i1025" style="width:0;height:1.5pt" o:hralign="center" o:hrstd="t" o:hr="t" fillcolor="#a0a0a0" stroked="f"/>
        </w:pict>
      </w:r>
    </w:p>
    <w:p w14:paraId="0ECFFC32" w14:textId="77777777" w:rsidR="00005AAF" w:rsidRPr="00005AAF" w:rsidRDefault="00005AAF" w:rsidP="00005AAF">
      <w:pPr>
        <w:rPr>
          <w:b/>
          <w:bCs/>
        </w:rPr>
      </w:pPr>
      <w:r w:rsidRPr="00005AAF">
        <w:rPr>
          <w:b/>
          <w:bCs/>
        </w:rPr>
        <w:t>1. Purpose &amp; Scope</w:t>
      </w:r>
    </w:p>
    <w:p w14:paraId="5C0ACB5A" w14:textId="77777777" w:rsidR="00005AAF" w:rsidRPr="00005AAF" w:rsidRDefault="00005AAF" w:rsidP="00005AAF">
      <w:r w:rsidRPr="00005AAF">
        <w:t>This document provides guidelines, rules, and best practices for the development, testing, and deployment of all components within the Rescue Decision Systems (RDS) platform. This includes SARSAT message processing, weather data retrieval, GIS integration, and machine learning-based distress classification.</w:t>
      </w:r>
    </w:p>
    <w:p w14:paraId="25281696" w14:textId="77777777" w:rsidR="00005AAF" w:rsidRPr="00005AAF" w:rsidRDefault="00005AAF" w:rsidP="00005AAF">
      <w:r w:rsidRPr="00005AAF">
        <w:t xml:space="preserve">This document ensures </w:t>
      </w:r>
      <w:r w:rsidRPr="00005AAF">
        <w:rPr>
          <w:b/>
          <w:bCs/>
        </w:rPr>
        <w:t>consistency across modules</w:t>
      </w:r>
      <w:r w:rsidRPr="00005AAF">
        <w:t xml:space="preserve">, </w:t>
      </w:r>
      <w:r w:rsidRPr="00005AAF">
        <w:rPr>
          <w:b/>
          <w:bCs/>
        </w:rPr>
        <w:t>adherence to project-wide data handling rules</w:t>
      </w:r>
      <w:r w:rsidRPr="00005AAF">
        <w:t xml:space="preserve">, and </w:t>
      </w:r>
      <w:r w:rsidRPr="00005AAF">
        <w:rPr>
          <w:b/>
          <w:bCs/>
        </w:rPr>
        <w:t>maintains alignment with RDS_Data_Schema_Rules and RDS_Folder &amp; Module Structure Guide</w:t>
      </w:r>
      <w:r w:rsidRPr="00005AAF">
        <w:t>.</w:t>
      </w:r>
    </w:p>
    <w:p w14:paraId="0DF738A2" w14:textId="77777777" w:rsidR="00005AAF" w:rsidRPr="00005AAF" w:rsidRDefault="00000000" w:rsidP="00005AAF">
      <w:r>
        <w:pict w14:anchorId="5AAA3096">
          <v:rect id="_x0000_i1026" style="width:0;height:1.5pt" o:hralign="center" o:hrstd="t" o:hr="t" fillcolor="#a0a0a0" stroked="f"/>
        </w:pict>
      </w:r>
    </w:p>
    <w:p w14:paraId="604464E8" w14:textId="77777777" w:rsidR="00005AAF" w:rsidRPr="00005AAF" w:rsidRDefault="00005AAF" w:rsidP="00005AAF">
      <w:pPr>
        <w:rPr>
          <w:b/>
          <w:bCs/>
        </w:rPr>
      </w:pPr>
      <w:r w:rsidRPr="00005AAF">
        <w:rPr>
          <w:b/>
          <w:bCs/>
        </w:rPr>
        <w:t>2. Coding Standards &amp; Best Practices</w:t>
      </w:r>
    </w:p>
    <w:p w14:paraId="3AE0121E" w14:textId="77777777" w:rsidR="00005AAF" w:rsidRPr="00005AAF" w:rsidRDefault="00005AAF" w:rsidP="00005AAF">
      <w:pPr>
        <w:rPr>
          <w:b/>
          <w:bCs/>
        </w:rPr>
      </w:pPr>
      <w:r w:rsidRPr="00005AAF">
        <w:rPr>
          <w:b/>
          <w:bCs/>
        </w:rPr>
        <w:t>2.1 Code Structure</w:t>
      </w:r>
    </w:p>
    <w:p w14:paraId="4123C9B6" w14:textId="77777777" w:rsidR="00005AAF" w:rsidRPr="00005AAF" w:rsidRDefault="00005AAF" w:rsidP="00005AAF">
      <w:pPr>
        <w:numPr>
          <w:ilvl w:val="0"/>
          <w:numId w:val="7"/>
        </w:numPr>
      </w:pPr>
      <w:r w:rsidRPr="00005AAF">
        <w:t>Use modular functions and avoid monolithic scripts.</w:t>
      </w:r>
    </w:p>
    <w:p w14:paraId="14FE2988" w14:textId="77777777" w:rsidR="00005AAF" w:rsidRPr="00005AAF" w:rsidRDefault="00005AAF" w:rsidP="00005AAF">
      <w:pPr>
        <w:numPr>
          <w:ilvl w:val="0"/>
          <w:numId w:val="7"/>
        </w:numPr>
      </w:pPr>
      <w:r w:rsidRPr="00005AAF">
        <w:t xml:space="preserve">Each script should serve a </w:t>
      </w:r>
      <w:r w:rsidRPr="00005AAF">
        <w:rPr>
          <w:b/>
          <w:bCs/>
        </w:rPr>
        <w:t>single responsibility</w:t>
      </w:r>
      <w:r w:rsidRPr="00005AAF">
        <w:t xml:space="preserve"> (e.g., parsing, visualization, ML analysis).</w:t>
      </w:r>
    </w:p>
    <w:p w14:paraId="758BF4C9" w14:textId="77777777" w:rsidR="00005AAF" w:rsidRPr="00005AAF" w:rsidRDefault="00005AAF" w:rsidP="00005AAF">
      <w:pPr>
        <w:numPr>
          <w:ilvl w:val="0"/>
          <w:numId w:val="7"/>
        </w:numPr>
      </w:pPr>
      <w:r w:rsidRPr="00005AAF">
        <w:t xml:space="preserve">Follow </w:t>
      </w:r>
      <w:r w:rsidRPr="00005AAF">
        <w:rPr>
          <w:b/>
          <w:bCs/>
        </w:rPr>
        <w:t>PEP 8</w:t>
      </w:r>
      <w:r w:rsidRPr="00005AAF">
        <w:t xml:space="preserve"> for Python coding style.</w:t>
      </w:r>
    </w:p>
    <w:p w14:paraId="153AAD92" w14:textId="77777777" w:rsidR="00005AAF" w:rsidRPr="00005AAF" w:rsidRDefault="00005AAF" w:rsidP="00005AAF">
      <w:pPr>
        <w:numPr>
          <w:ilvl w:val="0"/>
          <w:numId w:val="7"/>
        </w:numPr>
      </w:pPr>
      <w:r w:rsidRPr="00005AAF">
        <w:t xml:space="preserve">Use </w:t>
      </w:r>
      <w:r w:rsidRPr="00005AAF">
        <w:rPr>
          <w:b/>
          <w:bCs/>
        </w:rPr>
        <w:t>meaningful variable and function names</w:t>
      </w:r>
      <w:r w:rsidRPr="00005AAF">
        <w:t>.</w:t>
      </w:r>
    </w:p>
    <w:p w14:paraId="072178E8" w14:textId="77777777" w:rsidR="00005AAF" w:rsidRPr="00005AAF" w:rsidRDefault="00005AAF" w:rsidP="00005AAF">
      <w:pPr>
        <w:rPr>
          <w:b/>
          <w:bCs/>
        </w:rPr>
      </w:pPr>
      <w:r w:rsidRPr="00005AAF">
        <w:rPr>
          <w:b/>
          <w:bCs/>
        </w:rPr>
        <w:t>2.2 Package Management</w:t>
      </w:r>
    </w:p>
    <w:p w14:paraId="2A281EF8" w14:textId="77777777" w:rsidR="00005AAF" w:rsidRPr="00005AAF" w:rsidRDefault="00005AAF" w:rsidP="00005AAF">
      <w:pPr>
        <w:numPr>
          <w:ilvl w:val="0"/>
          <w:numId w:val="8"/>
        </w:numPr>
      </w:pPr>
      <w:r w:rsidRPr="00005AAF">
        <w:t>Use setup.py for dependency management.</w:t>
      </w:r>
    </w:p>
    <w:p w14:paraId="6038DCE5" w14:textId="77777777" w:rsidR="00005AAF" w:rsidRPr="00005AAF" w:rsidRDefault="00005AAF" w:rsidP="00005AAF">
      <w:pPr>
        <w:numPr>
          <w:ilvl w:val="0"/>
          <w:numId w:val="8"/>
        </w:numPr>
      </w:pPr>
      <w:r w:rsidRPr="00005AAF">
        <w:t>Define all required packages in setup.py and install with:</w:t>
      </w:r>
    </w:p>
    <w:p w14:paraId="742B01FC" w14:textId="77777777" w:rsidR="00005AAF" w:rsidRPr="00005AAF" w:rsidRDefault="00005AAF" w:rsidP="00005AAF">
      <w:r w:rsidRPr="00005AAF">
        <w:t>pip install -e .</w:t>
      </w:r>
    </w:p>
    <w:p w14:paraId="30F81D1E" w14:textId="77777777" w:rsidR="00005AAF" w:rsidRDefault="00005AAF" w:rsidP="00005AAF">
      <w:pPr>
        <w:numPr>
          <w:ilvl w:val="0"/>
          <w:numId w:val="8"/>
        </w:numPr>
      </w:pPr>
      <w:r w:rsidRPr="00005AAF">
        <w:t>Keep individual script imports minimal but ensure consistency across scripts.</w:t>
      </w:r>
    </w:p>
    <w:p w14:paraId="0925DA55" w14:textId="0DA7C8EB" w:rsidR="00E0244B" w:rsidRPr="00005AAF" w:rsidRDefault="00E0244B" w:rsidP="00E0244B">
      <w:r>
        <w:t xml:space="preserve">All packages required </w:t>
      </w:r>
      <w:r>
        <w:rPr>
          <w:rStyle w:val="hljs-keyword"/>
        </w:rPr>
        <w:t>for</w:t>
      </w:r>
      <w:r>
        <w:t xml:space="preserve"> Rescue Decision Systems are listed </w:t>
      </w:r>
      <w:r>
        <w:rPr>
          <w:rStyle w:val="hljs-keyword"/>
        </w:rPr>
        <w:t>in</w:t>
      </w:r>
      <w:r>
        <w:t xml:space="preserve">: </w:t>
      </w:r>
      <w:r>
        <w:rPr>
          <w:rFonts w:ascii="Segoe UI Emoji" w:hAnsi="Segoe UI Emoji" w:cs="Segoe UI Emoji"/>
        </w:rPr>
        <w:t>➡️</w:t>
      </w:r>
      <w:r>
        <w:t xml:space="preserve"> /docs/RDS_Installation_Requirements.md The authoritative package list </w:t>
      </w:r>
      <w:r>
        <w:rPr>
          <w:rStyle w:val="hljs-keyword"/>
        </w:rPr>
        <w:t>for</w:t>
      </w:r>
      <w:r>
        <w:t xml:space="preserve"> installation </w:t>
      </w:r>
      <w:r>
        <w:rPr>
          <w:rStyle w:val="hljs-builtin"/>
        </w:rPr>
        <w:t>is</w:t>
      </w:r>
      <w:r>
        <w:t xml:space="preserve"> maintained </w:t>
      </w:r>
      <w:r>
        <w:rPr>
          <w:rStyle w:val="hljs-keyword"/>
        </w:rPr>
        <w:t>in</w:t>
      </w:r>
      <w:r>
        <w:t xml:space="preserve">: </w:t>
      </w:r>
      <w:r>
        <w:rPr>
          <w:rFonts w:ascii="Segoe UI Emoji" w:hAnsi="Segoe UI Emoji" w:cs="Segoe UI Emoji"/>
        </w:rPr>
        <w:t>➡️</w:t>
      </w:r>
      <w:r>
        <w:t xml:space="preserve"> setup.py (project root) Developers must install packages </w:t>
      </w:r>
      <w:r>
        <w:rPr>
          <w:rStyle w:val="hljs-keyword"/>
        </w:rPr>
        <w:t>using</w:t>
      </w:r>
      <w:r>
        <w:t xml:space="preserve">: pip install -e . Any </w:t>
      </w:r>
      <w:r>
        <w:rPr>
          <w:rStyle w:val="hljs-builtin"/>
        </w:rPr>
        <w:t>new</w:t>
      </w:r>
      <w:r>
        <w:t xml:space="preserve"> package must: </w:t>
      </w:r>
      <w:r>
        <w:rPr>
          <w:rStyle w:val="hljs-number"/>
        </w:rPr>
        <w:t>1</w:t>
      </w:r>
      <w:r>
        <w:t xml:space="preserve">. Be added </w:t>
      </w:r>
      <w:r>
        <w:rPr>
          <w:rStyle w:val="hljs-keyword"/>
        </w:rPr>
        <w:t>to</w:t>
      </w:r>
      <w:r>
        <w:t xml:space="preserve"> setup.py </w:t>
      </w:r>
      <w:r>
        <w:rPr>
          <w:rStyle w:val="hljs-keyword"/>
        </w:rPr>
        <w:t>with</w:t>
      </w:r>
      <w:r>
        <w:t xml:space="preserve"> a pinned version (</w:t>
      </w:r>
      <w:r>
        <w:rPr>
          <w:rStyle w:val="hljs-keyword"/>
        </w:rPr>
        <w:t>if</w:t>
      </w:r>
      <w:r>
        <w:t xml:space="preserve"> known compatibility constraints exist). </w:t>
      </w:r>
      <w:r>
        <w:rPr>
          <w:rStyle w:val="hljs-number"/>
        </w:rPr>
        <w:t>2</w:t>
      </w:r>
      <w:r>
        <w:t xml:space="preserve">. Be added </w:t>
      </w:r>
      <w:r>
        <w:rPr>
          <w:rStyle w:val="hljs-keyword"/>
        </w:rPr>
        <w:t>to</w:t>
      </w:r>
      <w:r>
        <w:t xml:space="preserve"> RDS_Installation_Requirements.md </w:t>
      </w:r>
      <w:r>
        <w:rPr>
          <w:rStyle w:val="hljs-keyword"/>
        </w:rPr>
        <w:t>with</w:t>
      </w:r>
      <w:r>
        <w:t xml:space="preserve"> a note explaining its purpose. </w:t>
      </w:r>
      <w:r>
        <w:rPr>
          <w:rStyle w:val="hljs-number"/>
        </w:rPr>
        <w:t>3</w:t>
      </w:r>
      <w:r>
        <w:t xml:space="preserve">. Be reviewed </w:t>
      </w:r>
      <w:r>
        <w:rPr>
          <w:rStyle w:val="hljs-keyword"/>
        </w:rPr>
        <w:t>for</w:t>
      </w:r>
      <w:r>
        <w:t xml:space="preserve"> compatibility </w:t>
      </w:r>
      <w:r>
        <w:rPr>
          <w:rStyle w:val="hljs-keyword"/>
        </w:rPr>
        <w:t>with</w:t>
      </w:r>
      <w:r>
        <w:t xml:space="preserve"> existing packages (</w:t>
      </w:r>
      <w:r>
        <w:rPr>
          <w:rStyle w:val="hljs-keyword"/>
        </w:rPr>
        <w:t>using</w:t>
      </w:r>
      <w:r>
        <w:t xml:space="preserve"> pip check). setup_imports.py remains the </w:t>
      </w:r>
      <w:r>
        <w:rPr>
          <w:rStyle w:val="hljs-type"/>
        </w:rPr>
        <w:t>single</w:t>
      </w:r>
      <w:r>
        <w:t xml:space="preserve"> source </w:t>
      </w:r>
      <w:r>
        <w:rPr>
          <w:rStyle w:val="hljs-keyword"/>
        </w:rPr>
        <w:t>for</w:t>
      </w:r>
      <w:r>
        <w:t xml:space="preserve"> </w:t>
      </w:r>
      <w:r>
        <w:rPr>
          <w:rStyle w:val="hljs-keyword"/>
        </w:rPr>
        <w:t>imports</w:t>
      </w:r>
      <w:r>
        <w:t xml:space="preserve"> across project scripts, ensuring consistent </w:t>
      </w:r>
      <w:r>
        <w:rPr>
          <w:rStyle w:val="hljs-builtin"/>
        </w:rPr>
        <w:t>and</w:t>
      </w:r>
      <w:r>
        <w:t xml:space="preserve"> centralized handling </w:t>
      </w:r>
      <w:r>
        <w:rPr>
          <w:rStyle w:val="hljs-keyword"/>
        </w:rPr>
        <w:t>of</w:t>
      </w:r>
      <w:r>
        <w:t xml:space="preserve">: - Environment variable loading - Logging </w:t>
      </w:r>
      <w:r>
        <w:lastRenderedPageBreak/>
        <w:t xml:space="preserve">configuration - Core library </w:t>
      </w:r>
      <w:r>
        <w:rPr>
          <w:rStyle w:val="hljs-keyword"/>
        </w:rPr>
        <w:t>imports</w:t>
      </w:r>
      <w:r>
        <w:t xml:space="preserve"> setup.py defines the installation rules. setup_imports.py controls how the code accesses them.</w:t>
      </w:r>
    </w:p>
    <w:p w14:paraId="3981CDCF" w14:textId="77777777" w:rsidR="00005AAF" w:rsidRPr="00005AAF" w:rsidRDefault="00005AAF" w:rsidP="00005AAF">
      <w:pPr>
        <w:rPr>
          <w:b/>
          <w:bCs/>
        </w:rPr>
      </w:pPr>
      <w:r w:rsidRPr="00005AAF">
        <w:rPr>
          <w:b/>
          <w:bCs/>
        </w:rPr>
        <w:t>2.3 Error Handling &amp; Logging</w:t>
      </w:r>
    </w:p>
    <w:p w14:paraId="43C143BC" w14:textId="77777777" w:rsidR="00005AAF" w:rsidRPr="00005AAF" w:rsidRDefault="00005AAF" w:rsidP="00005AAF">
      <w:pPr>
        <w:numPr>
          <w:ilvl w:val="0"/>
          <w:numId w:val="9"/>
        </w:numPr>
      </w:pPr>
      <w:r w:rsidRPr="00005AAF">
        <w:t>Implement try-except blocks for error handling.</w:t>
      </w:r>
    </w:p>
    <w:p w14:paraId="68504C5A" w14:textId="77777777" w:rsidR="00005AAF" w:rsidRPr="00005AAF" w:rsidRDefault="00005AAF" w:rsidP="00005AAF">
      <w:pPr>
        <w:numPr>
          <w:ilvl w:val="0"/>
          <w:numId w:val="9"/>
        </w:numPr>
      </w:pPr>
      <w:r w:rsidRPr="00005AAF">
        <w:t>Use Python’s logging module instead of print statements.</w:t>
      </w:r>
    </w:p>
    <w:p w14:paraId="6B8DF65A" w14:textId="77777777" w:rsidR="00005AAF" w:rsidRPr="00005AAF" w:rsidRDefault="00005AAF" w:rsidP="00005AAF">
      <w:pPr>
        <w:numPr>
          <w:ilvl w:val="0"/>
          <w:numId w:val="9"/>
        </w:numPr>
      </w:pPr>
      <w:r w:rsidRPr="00005AAF">
        <w:t>Log errors to a central file for debugging:</w:t>
      </w:r>
    </w:p>
    <w:p w14:paraId="4030DCD9" w14:textId="77777777" w:rsidR="00005AAF" w:rsidRPr="00005AAF" w:rsidRDefault="00005AAF" w:rsidP="00005AAF">
      <w:r w:rsidRPr="00005AAF">
        <w:t>python</w:t>
      </w:r>
    </w:p>
    <w:p w14:paraId="2D9537F1" w14:textId="77777777" w:rsidR="00005AAF" w:rsidRPr="00005AAF" w:rsidRDefault="00005AAF" w:rsidP="00005AAF">
      <w:r w:rsidRPr="00005AAF">
        <w:t>CopyEdit</w:t>
      </w:r>
    </w:p>
    <w:p w14:paraId="508FDA7D" w14:textId="77777777" w:rsidR="00005AAF" w:rsidRPr="00005AAF" w:rsidRDefault="00005AAF" w:rsidP="00005AAF">
      <w:r w:rsidRPr="00005AAF">
        <w:t>import logging</w:t>
      </w:r>
    </w:p>
    <w:p w14:paraId="39BDC141" w14:textId="77777777" w:rsidR="00005AAF" w:rsidRPr="00005AAF" w:rsidRDefault="00005AAF" w:rsidP="00005AAF">
      <w:r w:rsidRPr="00005AAF">
        <w:t>logging.basicConfig(filename='app.log', level=logging.INFO)</w:t>
      </w:r>
    </w:p>
    <w:p w14:paraId="3FABBE45" w14:textId="77777777" w:rsidR="00005AAF" w:rsidRPr="00005AAF" w:rsidRDefault="00000000" w:rsidP="00005AAF">
      <w:r>
        <w:pict w14:anchorId="4E16D424">
          <v:rect id="_x0000_i1027" style="width:0;height:1.5pt" o:hralign="center" o:hrstd="t" o:hr="t" fillcolor="#a0a0a0" stroked="f"/>
        </w:pict>
      </w:r>
    </w:p>
    <w:p w14:paraId="3AAF26DF" w14:textId="77777777" w:rsidR="00005AAF" w:rsidRPr="00005AAF" w:rsidRDefault="00005AAF" w:rsidP="00005AAF">
      <w:pPr>
        <w:rPr>
          <w:b/>
          <w:bCs/>
        </w:rPr>
      </w:pPr>
      <w:r w:rsidRPr="00005AAF">
        <w:rPr>
          <w:b/>
          <w:bCs/>
        </w:rPr>
        <w:t>3. Workflow &amp; Environment</w:t>
      </w:r>
    </w:p>
    <w:p w14:paraId="6C730FA0" w14:textId="77777777" w:rsidR="00005AAF" w:rsidRPr="00005AAF" w:rsidRDefault="00005AAF" w:rsidP="00005AAF">
      <w:pPr>
        <w:rPr>
          <w:b/>
          <w:bCs/>
        </w:rPr>
      </w:pPr>
      <w:r w:rsidRPr="00005AAF">
        <w:rPr>
          <w:b/>
          <w:bCs/>
        </w:rPr>
        <w:t>3.1 Local Development Setup</w:t>
      </w:r>
    </w:p>
    <w:p w14:paraId="152B6C6E" w14:textId="77777777" w:rsidR="00005AAF" w:rsidRPr="00005AAF" w:rsidRDefault="00005AAF" w:rsidP="00005AAF">
      <w:pPr>
        <w:numPr>
          <w:ilvl w:val="0"/>
          <w:numId w:val="10"/>
        </w:numPr>
      </w:pPr>
      <w:r w:rsidRPr="00005AAF">
        <w:t>Use Anaconda + Jupyter Lab for interactive development.</w:t>
      </w:r>
    </w:p>
    <w:p w14:paraId="3DEB82D1" w14:textId="77777777" w:rsidR="00005AAF" w:rsidRPr="00005AAF" w:rsidRDefault="00005AAF" w:rsidP="00005AAF">
      <w:pPr>
        <w:numPr>
          <w:ilvl w:val="0"/>
          <w:numId w:val="10"/>
        </w:numPr>
      </w:pPr>
      <w:r w:rsidRPr="00005AAF">
        <w:t>Test all changes locally before deployment.</w:t>
      </w:r>
    </w:p>
    <w:p w14:paraId="0F065103" w14:textId="77777777" w:rsidR="00005AAF" w:rsidRPr="00005AAF" w:rsidRDefault="00005AAF" w:rsidP="00005AAF">
      <w:pPr>
        <w:numPr>
          <w:ilvl w:val="0"/>
          <w:numId w:val="10"/>
        </w:numPr>
      </w:pPr>
      <w:r w:rsidRPr="00005AAF">
        <w:t>Maintain separate environments for development and production.</w:t>
      </w:r>
    </w:p>
    <w:p w14:paraId="005EA5B4" w14:textId="77777777" w:rsidR="00005AAF" w:rsidRPr="00005AAF" w:rsidRDefault="00005AAF" w:rsidP="00005AAF">
      <w:pPr>
        <w:rPr>
          <w:b/>
          <w:bCs/>
        </w:rPr>
      </w:pPr>
      <w:r w:rsidRPr="00005AAF">
        <w:rPr>
          <w:b/>
          <w:bCs/>
        </w:rPr>
        <w:t>3.2 GitHub Workflow</w:t>
      </w:r>
    </w:p>
    <w:p w14:paraId="4A07940D" w14:textId="77777777" w:rsidR="00005AAF" w:rsidRPr="00005AAF" w:rsidRDefault="00005AAF" w:rsidP="00005AAF">
      <w:pPr>
        <w:numPr>
          <w:ilvl w:val="0"/>
          <w:numId w:val="11"/>
        </w:numPr>
      </w:pPr>
      <w:r w:rsidRPr="00005AAF">
        <w:t xml:space="preserve">Maintain a </w:t>
      </w:r>
      <w:r w:rsidRPr="00005AAF">
        <w:rPr>
          <w:b/>
          <w:bCs/>
        </w:rPr>
        <w:t>main branch for stable releases</w:t>
      </w:r>
      <w:r w:rsidRPr="00005AAF">
        <w:t>.</w:t>
      </w:r>
    </w:p>
    <w:p w14:paraId="1FC79044" w14:textId="77777777" w:rsidR="00005AAF" w:rsidRPr="00005AAF" w:rsidRDefault="00005AAF" w:rsidP="00005AAF">
      <w:pPr>
        <w:numPr>
          <w:ilvl w:val="0"/>
          <w:numId w:val="11"/>
        </w:numPr>
      </w:pPr>
      <w:r w:rsidRPr="00005AAF">
        <w:t xml:space="preserve">Create </w:t>
      </w:r>
      <w:r w:rsidRPr="00005AAF">
        <w:rPr>
          <w:b/>
          <w:bCs/>
        </w:rPr>
        <w:t>feature branches for new functionality</w:t>
      </w:r>
      <w:r w:rsidRPr="00005AAF">
        <w:t>.</w:t>
      </w:r>
    </w:p>
    <w:p w14:paraId="45F644E3" w14:textId="77777777" w:rsidR="00005AAF" w:rsidRPr="00005AAF" w:rsidRDefault="00005AAF" w:rsidP="00005AAF">
      <w:pPr>
        <w:numPr>
          <w:ilvl w:val="0"/>
          <w:numId w:val="11"/>
        </w:numPr>
      </w:pPr>
      <w:r w:rsidRPr="00005AAF">
        <w:t>Use meaningful commit messages:</w:t>
      </w:r>
    </w:p>
    <w:p w14:paraId="13BD9D8C" w14:textId="77777777" w:rsidR="00005AAF" w:rsidRPr="00005AAF" w:rsidRDefault="00005AAF" w:rsidP="00005AAF">
      <w:r w:rsidRPr="00005AAF">
        <w:t>vbnet</w:t>
      </w:r>
    </w:p>
    <w:p w14:paraId="6C51B89B" w14:textId="77777777" w:rsidR="00005AAF" w:rsidRPr="00005AAF" w:rsidRDefault="00005AAF" w:rsidP="00005AAF">
      <w:r w:rsidRPr="00005AAF">
        <w:t>CopyEdit</w:t>
      </w:r>
    </w:p>
    <w:p w14:paraId="16240DB8" w14:textId="77777777" w:rsidR="00005AAF" w:rsidRPr="00005AAF" w:rsidRDefault="00005AAF" w:rsidP="00005AAF">
      <w:r w:rsidRPr="00005AAF">
        <w:t>[Module] Short description of change</w:t>
      </w:r>
    </w:p>
    <w:p w14:paraId="002F059E" w14:textId="77777777" w:rsidR="00005AAF" w:rsidRPr="00005AAF" w:rsidRDefault="00005AAF" w:rsidP="00005AAF">
      <w:pPr>
        <w:numPr>
          <w:ilvl w:val="0"/>
          <w:numId w:val="11"/>
        </w:numPr>
      </w:pPr>
      <w:r w:rsidRPr="00005AAF">
        <w:t>Before merging, ensure:</w:t>
      </w:r>
    </w:p>
    <w:p w14:paraId="26F73399" w14:textId="77777777" w:rsidR="00005AAF" w:rsidRPr="00005AAF" w:rsidRDefault="00005AAF" w:rsidP="00005AAF">
      <w:pPr>
        <w:numPr>
          <w:ilvl w:val="1"/>
          <w:numId w:val="11"/>
        </w:numPr>
      </w:pPr>
      <w:r w:rsidRPr="00005AAF">
        <w:t>Code is tested.</w:t>
      </w:r>
    </w:p>
    <w:p w14:paraId="74834D12" w14:textId="77777777" w:rsidR="00005AAF" w:rsidRPr="00005AAF" w:rsidRDefault="00005AAF" w:rsidP="00005AAF">
      <w:pPr>
        <w:numPr>
          <w:ilvl w:val="1"/>
          <w:numId w:val="11"/>
        </w:numPr>
      </w:pPr>
      <w:r w:rsidRPr="00005AAF">
        <w:t>Code is reviewed.</w:t>
      </w:r>
    </w:p>
    <w:p w14:paraId="6C30A79E" w14:textId="77777777" w:rsidR="00005AAF" w:rsidRPr="00005AAF" w:rsidRDefault="00000000" w:rsidP="00005AAF">
      <w:r>
        <w:lastRenderedPageBreak/>
        <w:pict w14:anchorId="5CD54743">
          <v:rect id="_x0000_i1028" style="width:0;height:1.5pt" o:hralign="center" o:hrstd="t" o:hr="t" fillcolor="#a0a0a0" stroked="f"/>
        </w:pict>
      </w:r>
    </w:p>
    <w:p w14:paraId="219B50CF" w14:textId="77777777" w:rsidR="00005AAF" w:rsidRPr="00005AAF" w:rsidRDefault="00005AAF" w:rsidP="00005AAF">
      <w:pPr>
        <w:rPr>
          <w:b/>
          <w:bCs/>
        </w:rPr>
      </w:pPr>
      <w:r w:rsidRPr="00005AAF">
        <w:rPr>
          <w:b/>
          <w:bCs/>
        </w:rPr>
        <w:t>4. Schema Verification Process</w:t>
      </w:r>
    </w:p>
    <w:p w14:paraId="5E77EB24" w14:textId="77777777" w:rsidR="00005AAF" w:rsidRPr="00005AAF" w:rsidRDefault="00005AAF" w:rsidP="00005AAF">
      <w:pPr>
        <w:rPr>
          <w:b/>
          <w:bCs/>
        </w:rPr>
      </w:pPr>
      <w:r w:rsidRPr="00005AAF">
        <w:rPr>
          <w:b/>
          <w:bCs/>
        </w:rPr>
        <w:t>4.1 Purpose</w:t>
      </w:r>
    </w:p>
    <w:p w14:paraId="3984AB08" w14:textId="77777777" w:rsidR="00005AAF" w:rsidRPr="00005AAF" w:rsidRDefault="00005AAF" w:rsidP="00005AAF">
      <w:r w:rsidRPr="00005AAF">
        <w:t>The Schema Verification Script ensures the database schema remains aligned with:</w:t>
      </w:r>
    </w:p>
    <w:p w14:paraId="31A21B69" w14:textId="77777777" w:rsidR="00005AAF" w:rsidRPr="00005AAF" w:rsidRDefault="00005AAF" w:rsidP="00005AAF">
      <w:pPr>
        <w:numPr>
          <w:ilvl w:val="0"/>
          <w:numId w:val="12"/>
        </w:numPr>
      </w:pPr>
      <w:r w:rsidRPr="00005AAF">
        <w:rPr>
          <w:b/>
          <w:bCs/>
        </w:rPr>
        <w:t>sql_models.py</w:t>
      </w:r>
    </w:p>
    <w:p w14:paraId="33026C41" w14:textId="77777777" w:rsidR="00005AAF" w:rsidRPr="00005AAF" w:rsidRDefault="00005AAF" w:rsidP="00005AAF">
      <w:pPr>
        <w:numPr>
          <w:ilvl w:val="0"/>
          <w:numId w:val="12"/>
        </w:numPr>
      </w:pPr>
      <w:r w:rsidRPr="00005AAF">
        <w:rPr>
          <w:b/>
          <w:bCs/>
        </w:rPr>
        <w:t>RDS_Data_Schema_Rules</w:t>
      </w:r>
    </w:p>
    <w:p w14:paraId="7EFFBCAC" w14:textId="77777777" w:rsidR="00005AAF" w:rsidRPr="00005AAF" w:rsidRDefault="00005AAF" w:rsidP="00005AAF">
      <w:r w:rsidRPr="00005AAF">
        <w:t>It also verifies:</w:t>
      </w:r>
    </w:p>
    <w:p w14:paraId="33F60221" w14:textId="77777777" w:rsidR="00005AAF" w:rsidRPr="00005AAF" w:rsidRDefault="00005AAF" w:rsidP="00005AAF">
      <w:pPr>
        <w:numPr>
          <w:ilvl w:val="0"/>
          <w:numId w:val="13"/>
        </w:numPr>
      </w:pPr>
      <w:r w:rsidRPr="00005AAF">
        <w:t>New fields are properly stored.</w:t>
      </w:r>
    </w:p>
    <w:p w14:paraId="7FBC7856" w14:textId="77777777" w:rsidR="00005AAF" w:rsidRPr="00005AAF" w:rsidRDefault="00005AAF" w:rsidP="00005AAF">
      <w:pPr>
        <w:numPr>
          <w:ilvl w:val="0"/>
          <w:numId w:val="13"/>
        </w:numPr>
      </w:pPr>
      <w:r w:rsidRPr="00005AAF">
        <w:t>Missing data rules (NaN to NULL) are applied correctly.</w:t>
      </w:r>
    </w:p>
    <w:p w14:paraId="7C617EF6" w14:textId="77777777" w:rsidR="00005AAF" w:rsidRPr="00005AAF" w:rsidRDefault="00005AAF" w:rsidP="00005AAF">
      <w:pPr>
        <w:rPr>
          <w:b/>
          <w:bCs/>
        </w:rPr>
      </w:pPr>
      <w:r w:rsidRPr="00005AAF">
        <w:rPr>
          <w:b/>
          <w:bCs/>
        </w:rPr>
        <w:t>4.2 When to Run</w:t>
      </w:r>
    </w:p>
    <w:p w14:paraId="4350B028" w14:textId="77777777" w:rsidR="00005AAF" w:rsidRPr="00005AAF" w:rsidRDefault="00005AAF" w:rsidP="00005AAF">
      <w:pPr>
        <w:numPr>
          <w:ilvl w:val="0"/>
          <w:numId w:val="14"/>
        </w:numPr>
      </w:pPr>
      <w:r w:rsidRPr="00005AAF">
        <w:t>After updates to sql_models.py.</w:t>
      </w:r>
    </w:p>
    <w:p w14:paraId="0982D410" w14:textId="77777777" w:rsidR="00005AAF" w:rsidRPr="00005AAF" w:rsidRDefault="00005AAF" w:rsidP="00005AAF">
      <w:pPr>
        <w:numPr>
          <w:ilvl w:val="0"/>
          <w:numId w:val="14"/>
        </w:numPr>
      </w:pPr>
      <w:r w:rsidRPr="00005AAF">
        <w:t>After modifying fields in RDS_Data_Schema_Rules.</w:t>
      </w:r>
    </w:p>
    <w:p w14:paraId="7B0E2201" w14:textId="77777777" w:rsidR="00005AAF" w:rsidRPr="00005AAF" w:rsidRDefault="00005AAF" w:rsidP="00005AAF">
      <w:pPr>
        <w:numPr>
          <w:ilvl w:val="0"/>
          <w:numId w:val="14"/>
        </w:numPr>
      </w:pPr>
      <w:r w:rsidRPr="00005AAF">
        <w:t>During regular development checkpoints.</w:t>
      </w:r>
    </w:p>
    <w:p w14:paraId="683B8968" w14:textId="77777777" w:rsidR="00005AAF" w:rsidRPr="00005AAF" w:rsidRDefault="00005AAF" w:rsidP="00005AAF">
      <w:pPr>
        <w:numPr>
          <w:ilvl w:val="0"/>
          <w:numId w:val="14"/>
        </w:numPr>
      </w:pPr>
      <w:r w:rsidRPr="00005AAF">
        <w:t>Before and after applying database migrations.</w:t>
      </w:r>
    </w:p>
    <w:p w14:paraId="4F133D29" w14:textId="77777777" w:rsidR="00005AAF" w:rsidRPr="00005AAF" w:rsidRDefault="00005AAF" w:rsidP="00005AAF">
      <w:pPr>
        <w:rPr>
          <w:b/>
          <w:bCs/>
        </w:rPr>
      </w:pPr>
      <w:r w:rsidRPr="00005AAF">
        <w:rPr>
          <w:b/>
          <w:bCs/>
        </w:rPr>
        <w:t>4.3 How to Run</w:t>
      </w:r>
    </w:p>
    <w:p w14:paraId="301E3AB1" w14:textId="77777777" w:rsidR="00005AAF" w:rsidRPr="00005AAF" w:rsidRDefault="00005AAF" w:rsidP="00005AAF">
      <w:r w:rsidRPr="00005AAF">
        <w:t>The script is located in:</w:t>
      </w:r>
    </w:p>
    <w:p w14:paraId="12BE6841" w14:textId="77777777" w:rsidR="00005AAF" w:rsidRPr="00005AAF" w:rsidRDefault="00005AAF" w:rsidP="00005AAF">
      <w:r w:rsidRPr="00005AAF">
        <w:t>bash</w:t>
      </w:r>
    </w:p>
    <w:p w14:paraId="2DB231D3" w14:textId="77777777" w:rsidR="00005AAF" w:rsidRPr="00005AAF" w:rsidRDefault="00005AAF" w:rsidP="00005AAF">
      <w:r w:rsidRPr="00005AAF">
        <w:t>CopyEdit</w:t>
      </w:r>
    </w:p>
    <w:p w14:paraId="282E2593" w14:textId="77777777" w:rsidR="00005AAF" w:rsidRPr="00005AAF" w:rsidRDefault="00005AAF" w:rsidP="00005AAF">
      <w:r w:rsidRPr="00005AAF">
        <w:t>flask_app/app/</w:t>
      </w:r>
    </w:p>
    <w:p w14:paraId="0D643B8B" w14:textId="77777777" w:rsidR="00005AAF" w:rsidRPr="00005AAF" w:rsidRDefault="00005AAF" w:rsidP="00005AAF">
      <w:r w:rsidRPr="00005AAF">
        <w:t>Run it with:</w:t>
      </w:r>
    </w:p>
    <w:p w14:paraId="594CED61" w14:textId="77777777" w:rsidR="00005AAF" w:rsidRPr="00005AAF" w:rsidRDefault="00005AAF" w:rsidP="00005AAF">
      <w:r w:rsidRPr="00005AAF">
        <w:t>bash</w:t>
      </w:r>
    </w:p>
    <w:p w14:paraId="773B90AE" w14:textId="77777777" w:rsidR="00005AAF" w:rsidRPr="00005AAF" w:rsidRDefault="00005AAF" w:rsidP="00005AAF">
      <w:r w:rsidRPr="00005AAF">
        <w:t>CopyEdit</w:t>
      </w:r>
    </w:p>
    <w:p w14:paraId="432A595F" w14:textId="77777777" w:rsidR="00005AAF" w:rsidRPr="00005AAF" w:rsidRDefault="00005AAF" w:rsidP="00005AAF">
      <w:r w:rsidRPr="00005AAF">
        <w:t>python app/schema_verification_script.py</w:t>
      </w:r>
    </w:p>
    <w:p w14:paraId="4AB37C95" w14:textId="77777777" w:rsidR="00005AAF" w:rsidRPr="00005AAF" w:rsidRDefault="00000000" w:rsidP="00005AAF">
      <w:r>
        <w:pict w14:anchorId="7D1BBB8A">
          <v:rect id="_x0000_i1029" style="width:0;height:1.5pt" o:hralign="center" o:hrstd="t" o:hr="t" fillcolor="#a0a0a0" stroked="f"/>
        </w:pict>
      </w:r>
    </w:p>
    <w:p w14:paraId="62BF4F9F" w14:textId="77777777" w:rsidR="00005AAF" w:rsidRPr="00005AAF" w:rsidRDefault="00005AAF" w:rsidP="00005AAF">
      <w:pPr>
        <w:rPr>
          <w:b/>
          <w:bCs/>
        </w:rPr>
      </w:pPr>
      <w:r w:rsidRPr="00005AAF">
        <w:rPr>
          <w:b/>
          <w:bCs/>
        </w:rPr>
        <w:t>5. Data Handling &amp; Processing</w:t>
      </w:r>
    </w:p>
    <w:p w14:paraId="605E6B64" w14:textId="77777777" w:rsidR="00005AAF" w:rsidRPr="00005AAF" w:rsidRDefault="00005AAF" w:rsidP="00005AAF">
      <w:pPr>
        <w:rPr>
          <w:b/>
          <w:bCs/>
        </w:rPr>
      </w:pPr>
      <w:r w:rsidRPr="00005AAF">
        <w:rPr>
          <w:b/>
          <w:bCs/>
        </w:rPr>
        <w:t>5.1 Data Flow</w:t>
      </w:r>
    </w:p>
    <w:p w14:paraId="214AB2FF" w14:textId="77777777" w:rsidR="00005AAF" w:rsidRPr="00005AAF" w:rsidRDefault="00005AAF" w:rsidP="00005AAF">
      <w:pPr>
        <w:numPr>
          <w:ilvl w:val="0"/>
          <w:numId w:val="15"/>
        </w:numPr>
      </w:pPr>
      <w:r w:rsidRPr="00005AAF">
        <w:lastRenderedPageBreak/>
        <w:t>Input (SARSAT alerts, weather data, vessel tracking)</w:t>
      </w:r>
    </w:p>
    <w:p w14:paraId="49C1A80B" w14:textId="77777777" w:rsidR="00005AAF" w:rsidRPr="00005AAF" w:rsidRDefault="00005AAF" w:rsidP="00005AAF">
      <w:pPr>
        <w:numPr>
          <w:ilvl w:val="0"/>
          <w:numId w:val="15"/>
        </w:numPr>
      </w:pPr>
      <w:r w:rsidRPr="00005AAF">
        <w:t>Temporary Processing (DataFrames in Pandas)</w:t>
      </w:r>
    </w:p>
    <w:p w14:paraId="25588BCF" w14:textId="77777777" w:rsidR="00005AAF" w:rsidRPr="00005AAF" w:rsidRDefault="00005AAF" w:rsidP="00005AAF">
      <w:pPr>
        <w:numPr>
          <w:ilvl w:val="0"/>
          <w:numId w:val="15"/>
        </w:numPr>
      </w:pPr>
      <w:r w:rsidRPr="00005AAF">
        <w:t>Storage (SQL database for permanent storage)</w:t>
      </w:r>
    </w:p>
    <w:p w14:paraId="50F8478F" w14:textId="77777777" w:rsidR="00005AAF" w:rsidRPr="00005AAF" w:rsidRDefault="00005AAF" w:rsidP="00005AAF">
      <w:pPr>
        <w:numPr>
          <w:ilvl w:val="0"/>
          <w:numId w:val="15"/>
        </w:numPr>
      </w:pPr>
      <w:r w:rsidRPr="00005AAF">
        <w:t>Analysis (ML models, GIS visualization)</w:t>
      </w:r>
    </w:p>
    <w:p w14:paraId="5FDE1E1A" w14:textId="77777777" w:rsidR="00005AAF" w:rsidRPr="00005AAF" w:rsidRDefault="00005AAF" w:rsidP="00005AAF">
      <w:pPr>
        <w:numPr>
          <w:ilvl w:val="0"/>
          <w:numId w:val="15"/>
        </w:numPr>
      </w:pPr>
      <w:r w:rsidRPr="00005AAF">
        <w:t>User Display (Web interface, reports)</w:t>
      </w:r>
    </w:p>
    <w:p w14:paraId="6735AD86" w14:textId="77777777" w:rsidR="00005AAF" w:rsidRPr="00005AAF" w:rsidRDefault="00005AAF" w:rsidP="00005AAF">
      <w:pPr>
        <w:rPr>
          <w:b/>
          <w:bCs/>
        </w:rPr>
      </w:pPr>
      <w:r w:rsidRPr="00005AAF">
        <w:rPr>
          <w:b/>
          <w:bCs/>
        </w:rPr>
        <w:t>5.2 Temporary Data Storage</w:t>
      </w:r>
    </w:p>
    <w:p w14:paraId="114EE4F8" w14:textId="77777777" w:rsidR="00005AAF" w:rsidRPr="00005AAF" w:rsidRDefault="00005AAF" w:rsidP="00005AAF">
      <w:pPr>
        <w:numPr>
          <w:ilvl w:val="0"/>
          <w:numId w:val="16"/>
        </w:numPr>
      </w:pPr>
      <w:r w:rsidRPr="00005AAF">
        <w:t>Store temporary computations in Pandas DataFrames for quick analysis.</w:t>
      </w:r>
    </w:p>
    <w:p w14:paraId="1AB2B82A" w14:textId="77777777" w:rsidR="00005AAF" w:rsidRPr="00005AAF" w:rsidRDefault="00005AAF" w:rsidP="00005AAF">
      <w:pPr>
        <w:numPr>
          <w:ilvl w:val="0"/>
          <w:numId w:val="16"/>
        </w:numPr>
      </w:pPr>
      <w:r w:rsidRPr="00005AAF">
        <w:t>Persist only finalized data in SQL after case closure.</w:t>
      </w:r>
    </w:p>
    <w:p w14:paraId="554FF454" w14:textId="77777777" w:rsidR="00005AAF" w:rsidRPr="00005AAF" w:rsidRDefault="00005AAF" w:rsidP="00005AAF">
      <w:pPr>
        <w:numPr>
          <w:ilvl w:val="0"/>
          <w:numId w:val="16"/>
        </w:numPr>
      </w:pPr>
      <w:r w:rsidRPr="00005AAF">
        <w:t>Support two locations per alert (A &amp; B).</w:t>
      </w:r>
    </w:p>
    <w:p w14:paraId="775D28E2" w14:textId="77777777" w:rsidR="00005AAF" w:rsidRPr="00005AAF" w:rsidRDefault="00005AAF" w:rsidP="00005AAF">
      <w:pPr>
        <w:numPr>
          <w:ilvl w:val="0"/>
          <w:numId w:val="16"/>
        </w:numPr>
      </w:pPr>
      <w:r w:rsidRPr="00005AAF">
        <w:t>Use position resolution to generate range rings.</w:t>
      </w:r>
    </w:p>
    <w:p w14:paraId="4BF6554B" w14:textId="77777777" w:rsidR="00005AAF" w:rsidRPr="00005AAF" w:rsidRDefault="00005AAF" w:rsidP="00005AAF">
      <w:pPr>
        <w:rPr>
          <w:b/>
          <w:bCs/>
        </w:rPr>
      </w:pPr>
      <w:r w:rsidRPr="00005AAF">
        <w:rPr>
          <w:b/>
          <w:bCs/>
        </w:rPr>
        <w:t>5.3 Data Validation</w:t>
      </w:r>
    </w:p>
    <w:p w14:paraId="44330D5D" w14:textId="77777777" w:rsidR="00005AAF" w:rsidRPr="00005AAF" w:rsidRDefault="00005AAF" w:rsidP="00005AAF">
      <w:pPr>
        <w:numPr>
          <w:ilvl w:val="0"/>
          <w:numId w:val="17"/>
        </w:numPr>
      </w:pPr>
      <w:r w:rsidRPr="00005AAF">
        <w:t>Ensure consistent units across datasets (e.g., degrees, UTC timestamps).</w:t>
      </w:r>
    </w:p>
    <w:p w14:paraId="759490EF" w14:textId="77777777" w:rsidR="00005AAF" w:rsidRPr="00005AAF" w:rsidRDefault="00005AAF" w:rsidP="00005AAF">
      <w:pPr>
        <w:numPr>
          <w:ilvl w:val="0"/>
          <w:numId w:val="17"/>
        </w:numPr>
      </w:pPr>
      <w:r w:rsidRPr="00005AAF">
        <w:t>Validate all incoming data.</w:t>
      </w:r>
    </w:p>
    <w:p w14:paraId="5F890D18" w14:textId="77777777" w:rsidR="00005AAF" w:rsidRPr="00005AAF" w:rsidRDefault="00005AAF" w:rsidP="00005AAF">
      <w:pPr>
        <w:numPr>
          <w:ilvl w:val="0"/>
          <w:numId w:val="17"/>
        </w:numPr>
      </w:pPr>
      <w:r w:rsidRPr="00005AAF">
        <w:t>Flag malformed data rather than rejecting outright.</w:t>
      </w:r>
    </w:p>
    <w:p w14:paraId="27C83DB1" w14:textId="77777777" w:rsidR="00005AAF" w:rsidRPr="00005AAF" w:rsidRDefault="00005AAF" w:rsidP="00005AAF">
      <w:pPr>
        <w:numPr>
          <w:ilvl w:val="0"/>
          <w:numId w:val="17"/>
        </w:numPr>
      </w:pPr>
      <w:r w:rsidRPr="00005AAF">
        <w:t>Use robust parsing (e.g., regex) to handle incomplete SARSAT and weather messages.</w:t>
      </w:r>
    </w:p>
    <w:p w14:paraId="47F37F53" w14:textId="77777777" w:rsidR="00005AAF" w:rsidRPr="00005AAF" w:rsidRDefault="00005AAF" w:rsidP="00005AAF">
      <w:pPr>
        <w:numPr>
          <w:ilvl w:val="0"/>
          <w:numId w:val="17"/>
        </w:numPr>
      </w:pPr>
      <w:r w:rsidRPr="00005AAF">
        <w:t>User-facing displays must show:</w:t>
      </w:r>
    </w:p>
    <w:p w14:paraId="63686CB1" w14:textId="77777777" w:rsidR="00005AAF" w:rsidRPr="00005AAF" w:rsidRDefault="00005AAF" w:rsidP="00005AAF">
      <w:pPr>
        <w:numPr>
          <w:ilvl w:val="1"/>
          <w:numId w:val="17"/>
        </w:numPr>
      </w:pPr>
      <w:r w:rsidRPr="00005AAF">
        <w:t xml:space="preserve">Distances in </w:t>
      </w:r>
      <w:r w:rsidRPr="00005AAF">
        <w:rPr>
          <w:b/>
          <w:bCs/>
        </w:rPr>
        <w:t>meters and feet</w:t>
      </w:r>
      <w:r w:rsidRPr="00005AAF">
        <w:t>.</w:t>
      </w:r>
    </w:p>
    <w:p w14:paraId="381E9E77" w14:textId="77777777" w:rsidR="00005AAF" w:rsidRPr="00005AAF" w:rsidRDefault="00005AAF" w:rsidP="00005AAF">
      <w:pPr>
        <w:numPr>
          <w:ilvl w:val="1"/>
          <w:numId w:val="17"/>
        </w:numPr>
      </w:pPr>
      <w:r w:rsidRPr="00005AAF">
        <w:t xml:space="preserve">Temperatures in </w:t>
      </w:r>
      <w:r w:rsidRPr="00005AAF">
        <w:rPr>
          <w:b/>
          <w:bCs/>
        </w:rPr>
        <w:t>Celsius and Fahrenheit</w:t>
      </w:r>
      <w:r w:rsidRPr="00005AAF">
        <w:t>.</w:t>
      </w:r>
    </w:p>
    <w:p w14:paraId="09B1FEBF" w14:textId="77777777" w:rsidR="00005AAF" w:rsidRPr="00005AAF" w:rsidRDefault="00000000" w:rsidP="00005AAF">
      <w:r>
        <w:pict w14:anchorId="2BF6940C">
          <v:rect id="_x0000_i1030" style="width:0;height:1.5pt" o:hralign="center" o:hrstd="t" o:hr="t" fillcolor="#a0a0a0" stroked="f"/>
        </w:pict>
      </w:r>
    </w:p>
    <w:p w14:paraId="0C868BC1" w14:textId="77777777" w:rsidR="00005AAF" w:rsidRPr="00005AAF" w:rsidRDefault="00005AAF" w:rsidP="00005AAF">
      <w:pPr>
        <w:rPr>
          <w:b/>
          <w:bCs/>
        </w:rPr>
      </w:pPr>
      <w:r w:rsidRPr="00005AAF">
        <w:rPr>
          <w:b/>
          <w:bCs/>
        </w:rPr>
        <w:t>6. Deployment Strategy</w:t>
      </w:r>
    </w:p>
    <w:p w14:paraId="20AC1E97" w14:textId="77777777" w:rsidR="00005AAF" w:rsidRPr="00005AAF" w:rsidRDefault="00005AAF" w:rsidP="00005AAF">
      <w:pPr>
        <w:rPr>
          <w:b/>
          <w:bCs/>
        </w:rPr>
      </w:pPr>
      <w:r w:rsidRPr="00005AAF">
        <w:rPr>
          <w:b/>
          <w:bCs/>
        </w:rPr>
        <w:t>6.1 DigitalOcean Deployment</w:t>
      </w:r>
    </w:p>
    <w:p w14:paraId="061E5888" w14:textId="77777777" w:rsidR="00005AAF" w:rsidRPr="00005AAF" w:rsidRDefault="00005AAF" w:rsidP="00005AAF">
      <w:pPr>
        <w:numPr>
          <w:ilvl w:val="0"/>
          <w:numId w:val="18"/>
        </w:numPr>
      </w:pPr>
      <w:r w:rsidRPr="00005AAF">
        <w:t xml:space="preserve">Flask backend hosted on </w:t>
      </w:r>
      <w:r w:rsidRPr="00005AAF">
        <w:rPr>
          <w:b/>
          <w:bCs/>
        </w:rPr>
        <w:t>DigitalOcean Droplet</w:t>
      </w:r>
      <w:r w:rsidRPr="00005AAF">
        <w:t>.</w:t>
      </w:r>
    </w:p>
    <w:p w14:paraId="55370C6E" w14:textId="77777777" w:rsidR="00005AAF" w:rsidRPr="00005AAF" w:rsidRDefault="00005AAF" w:rsidP="00005AAF">
      <w:pPr>
        <w:numPr>
          <w:ilvl w:val="0"/>
          <w:numId w:val="18"/>
        </w:numPr>
      </w:pPr>
      <w:r w:rsidRPr="00005AAF">
        <w:t>SSL encryption.</w:t>
      </w:r>
    </w:p>
    <w:p w14:paraId="3BE4CC8D" w14:textId="77777777" w:rsidR="00005AAF" w:rsidRPr="00005AAF" w:rsidRDefault="00005AAF" w:rsidP="00005AAF">
      <w:pPr>
        <w:numPr>
          <w:ilvl w:val="0"/>
          <w:numId w:val="18"/>
        </w:numPr>
      </w:pPr>
      <w:r w:rsidRPr="00005AAF">
        <w:t>Gunicorn + Nginx for production hosting.</w:t>
      </w:r>
    </w:p>
    <w:p w14:paraId="538808F9" w14:textId="77777777" w:rsidR="00005AAF" w:rsidRPr="00005AAF" w:rsidRDefault="00005AAF" w:rsidP="00005AAF">
      <w:pPr>
        <w:rPr>
          <w:b/>
          <w:bCs/>
        </w:rPr>
      </w:pPr>
      <w:r w:rsidRPr="00005AAF">
        <w:rPr>
          <w:b/>
          <w:bCs/>
        </w:rPr>
        <w:t>6.2 Deployment Steps</w:t>
      </w:r>
    </w:p>
    <w:p w14:paraId="24CD2ACD" w14:textId="77777777" w:rsidR="00005AAF" w:rsidRPr="00005AAF" w:rsidRDefault="00005AAF" w:rsidP="00005AAF">
      <w:pPr>
        <w:numPr>
          <w:ilvl w:val="0"/>
          <w:numId w:val="19"/>
        </w:numPr>
      </w:pPr>
      <w:r w:rsidRPr="00005AAF">
        <w:lastRenderedPageBreak/>
        <w:t>Test locally using Flask + SQL.</w:t>
      </w:r>
    </w:p>
    <w:p w14:paraId="6DEFB4FD" w14:textId="77777777" w:rsidR="00005AAF" w:rsidRPr="00005AAF" w:rsidRDefault="00005AAF" w:rsidP="00005AAF">
      <w:pPr>
        <w:numPr>
          <w:ilvl w:val="0"/>
          <w:numId w:val="19"/>
        </w:numPr>
      </w:pPr>
      <w:r w:rsidRPr="00005AAF">
        <w:t>Push changes to GitHub.</w:t>
      </w:r>
    </w:p>
    <w:p w14:paraId="1FFF48CB" w14:textId="77777777" w:rsidR="00005AAF" w:rsidRPr="00005AAF" w:rsidRDefault="00005AAF" w:rsidP="00005AAF">
      <w:pPr>
        <w:numPr>
          <w:ilvl w:val="0"/>
          <w:numId w:val="19"/>
        </w:numPr>
      </w:pPr>
      <w:r w:rsidRPr="00005AAF">
        <w:t>Deploy to DigitalOcean:</w:t>
      </w:r>
    </w:p>
    <w:p w14:paraId="1F986964" w14:textId="77777777" w:rsidR="00005AAF" w:rsidRPr="00005AAF" w:rsidRDefault="00005AAF" w:rsidP="00005AAF">
      <w:r w:rsidRPr="00005AAF">
        <w:t>bash</w:t>
      </w:r>
    </w:p>
    <w:p w14:paraId="350FEC68" w14:textId="77777777" w:rsidR="00005AAF" w:rsidRPr="00005AAF" w:rsidRDefault="00005AAF" w:rsidP="00005AAF">
      <w:r w:rsidRPr="00005AAF">
        <w:t>CopyEdit</w:t>
      </w:r>
    </w:p>
    <w:p w14:paraId="3EED2BC5" w14:textId="77777777" w:rsidR="00005AAF" w:rsidRPr="00005AAF" w:rsidRDefault="00005AAF" w:rsidP="00005AAF">
      <w:r w:rsidRPr="00005AAF">
        <w:t>ssh user@server</w:t>
      </w:r>
    </w:p>
    <w:p w14:paraId="2BB5042D" w14:textId="77777777" w:rsidR="00005AAF" w:rsidRPr="00005AAF" w:rsidRDefault="00005AAF" w:rsidP="00005AAF">
      <w:r w:rsidRPr="00005AAF">
        <w:t>cd /path/to/app</w:t>
      </w:r>
    </w:p>
    <w:p w14:paraId="5A6E037E" w14:textId="77777777" w:rsidR="00005AAF" w:rsidRPr="00005AAF" w:rsidRDefault="00005AAF" w:rsidP="00005AAF">
      <w:r w:rsidRPr="00005AAF">
        <w:t>git pull origin main</w:t>
      </w:r>
    </w:p>
    <w:p w14:paraId="4988EE1C" w14:textId="77777777" w:rsidR="00005AAF" w:rsidRPr="00005AAF" w:rsidRDefault="00005AAF" w:rsidP="00005AAF">
      <w:r w:rsidRPr="00005AAF">
        <w:t>systemctl restart gunicorn</w:t>
      </w:r>
    </w:p>
    <w:p w14:paraId="2523933F" w14:textId="77777777" w:rsidR="00005AAF" w:rsidRPr="00005AAF" w:rsidRDefault="00005AAF" w:rsidP="00005AAF">
      <w:pPr>
        <w:numPr>
          <w:ilvl w:val="0"/>
          <w:numId w:val="19"/>
        </w:numPr>
      </w:pPr>
      <w:r w:rsidRPr="00005AAF">
        <w:t>Verify via web interface.</w:t>
      </w:r>
    </w:p>
    <w:p w14:paraId="60D4A104" w14:textId="77777777" w:rsidR="00005AAF" w:rsidRPr="00005AAF" w:rsidRDefault="00000000" w:rsidP="00005AAF">
      <w:r>
        <w:pict w14:anchorId="2D9A4E07">
          <v:rect id="_x0000_i1031" style="width:0;height:1.5pt" o:hralign="center" o:hrstd="t" o:hr="t" fillcolor="#a0a0a0" stroked="f"/>
        </w:pict>
      </w:r>
    </w:p>
    <w:p w14:paraId="5831FB15" w14:textId="77777777" w:rsidR="00005AAF" w:rsidRPr="00005AAF" w:rsidRDefault="00005AAF" w:rsidP="00005AAF">
      <w:pPr>
        <w:rPr>
          <w:b/>
          <w:bCs/>
        </w:rPr>
      </w:pPr>
      <w:r w:rsidRPr="00005AAF">
        <w:rPr>
          <w:b/>
          <w:bCs/>
        </w:rPr>
        <w:t>7. Security &amp; Access Control</w:t>
      </w:r>
    </w:p>
    <w:p w14:paraId="107A2C4C" w14:textId="77777777" w:rsidR="00005AAF" w:rsidRPr="00005AAF" w:rsidRDefault="00005AAF" w:rsidP="00005AAF">
      <w:pPr>
        <w:rPr>
          <w:b/>
          <w:bCs/>
        </w:rPr>
      </w:pPr>
      <w:r w:rsidRPr="00005AAF">
        <w:rPr>
          <w:b/>
          <w:bCs/>
        </w:rPr>
        <w:t>7.1 User Authentication</w:t>
      </w:r>
    </w:p>
    <w:p w14:paraId="3A022704" w14:textId="77777777" w:rsidR="00005AAF" w:rsidRPr="00005AAF" w:rsidRDefault="00005AAF" w:rsidP="00005AAF">
      <w:pPr>
        <w:numPr>
          <w:ilvl w:val="0"/>
          <w:numId w:val="20"/>
        </w:numPr>
      </w:pPr>
      <w:r w:rsidRPr="00005AAF">
        <w:t>Use Flask-Login.</w:t>
      </w:r>
    </w:p>
    <w:p w14:paraId="7F9FA243" w14:textId="77777777" w:rsidR="00005AAF" w:rsidRPr="00005AAF" w:rsidRDefault="00005AAF" w:rsidP="00005AAF">
      <w:pPr>
        <w:numPr>
          <w:ilvl w:val="0"/>
          <w:numId w:val="20"/>
        </w:numPr>
      </w:pPr>
      <w:r w:rsidRPr="00005AAF">
        <w:t>Restrict write access to authorized users.</w:t>
      </w:r>
    </w:p>
    <w:p w14:paraId="2A20CE11" w14:textId="77777777" w:rsidR="00005AAF" w:rsidRPr="00005AAF" w:rsidRDefault="00005AAF" w:rsidP="00005AAF">
      <w:pPr>
        <w:rPr>
          <w:b/>
          <w:bCs/>
        </w:rPr>
      </w:pPr>
      <w:r w:rsidRPr="00005AAF">
        <w:rPr>
          <w:b/>
          <w:bCs/>
        </w:rPr>
        <w:t>7.2 Secure Data Transmission</w:t>
      </w:r>
    </w:p>
    <w:p w14:paraId="478E210A" w14:textId="77777777" w:rsidR="00005AAF" w:rsidRPr="00005AAF" w:rsidRDefault="00005AAF" w:rsidP="00005AAF">
      <w:pPr>
        <w:numPr>
          <w:ilvl w:val="0"/>
          <w:numId w:val="21"/>
        </w:numPr>
      </w:pPr>
      <w:r w:rsidRPr="00005AAF">
        <w:t xml:space="preserve">Use </w:t>
      </w:r>
      <w:r w:rsidRPr="00005AAF">
        <w:rPr>
          <w:b/>
          <w:bCs/>
        </w:rPr>
        <w:t>HTTPS</w:t>
      </w:r>
      <w:r w:rsidRPr="00005AAF">
        <w:t xml:space="preserve"> for all web traffic.</w:t>
      </w:r>
    </w:p>
    <w:p w14:paraId="329665AF" w14:textId="77777777" w:rsidR="00005AAF" w:rsidRPr="00005AAF" w:rsidRDefault="00005AAF" w:rsidP="00005AAF">
      <w:pPr>
        <w:numPr>
          <w:ilvl w:val="0"/>
          <w:numId w:val="21"/>
        </w:numPr>
      </w:pPr>
      <w:r w:rsidRPr="00005AAF">
        <w:t xml:space="preserve">Encrypt stored user credentials with </w:t>
      </w:r>
      <w:r w:rsidRPr="00005AAF">
        <w:rPr>
          <w:b/>
          <w:bCs/>
        </w:rPr>
        <w:t>bcrypt</w:t>
      </w:r>
      <w:r w:rsidRPr="00005AAF">
        <w:t>.</w:t>
      </w:r>
    </w:p>
    <w:p w14:paraId="4EC7B760" w14:textId="77777777" w:rsidR="00005AAF" w:rsidRPr="00005AAF" w:rsidRDefault="00005AAF" w:rsidP="00005AAF">
      <w:pPr>
        <w:rPr>
          <w:b/>
          <w:bCs/>
        </w:rPr>
      </w:pPr>
      <w:r w:rsidRPr="00005AAF">
        <w:rPr>
          <w:b/>
          <w:bCs/>
        </w:rPr>
        <w:t>7.3 International Collaboration</w:t>
      </w:r>
    </w:p>
    <w:p w14:paraId="5ED2BEAE" w14:textId="77777777" w:rsidR="00005AAF" w:rsidRPr="00005AAF" w:rsidRDefault="00005AAF" w:rsidP="00005AAF">
      <w:pPr>
        <w:numPr>
          <w:ilvl w:val="0"/>
          <w:numId w:val="22"/>
        </w:numPr>
      </w:pPr>
      <w:r w:rsidRPr="00005AAF">
        <w:t>Allow SAR teams to securely share case links.</w:t>
      </w:r>
    </w:p>
    <w:p w14:paraId="55EA0D20" w14:textId="77777777" w:rsidR="00005AAF" w:rsidRPr="00005AAF" w:rsidRDefault="00005AAF" w:rsidP="00005AAF">
      <w:pPr>
        <w:numPr>
          <w:ilvl w:val="0"/>
          <w:numId w:val="22"/>
        </w:numPr>
      </w:pPr>
      <w:r w:rsidRPr="00005AAF">
        <w:t>Real-time messaging for active cases.</w:t>
      </w:r>
    </w:p>
    <w:p w14:paraId="0F065E64" w14:textId="77777777" w:rsidR="00005AAF" w:rsidRPr="00005AAF" w:rsidRDefault="00000000" w:rsidP="00005AAF">
      <w:r>
        <w:pict w14:anchorId="13B028D4">
          <v:rect id="_x0000_i1032" style="width:0;height:1.5pt" o:hralign="center" o:hrstd="t" o:hr="t" fillcolor="#a0a0a0" stroked="f"/>
        </w:pict>
      </w:r>
    </w:p>
    <w:p w14:paraId="025FED09" w14:textId="77777777" w:rsidR="00005AAF" w:rsidRPr="00005AAF" w:rsidRDefault="00005AAF" w:rsidP="00005AAF">
      <w:pPr>
        <w:rPr>
          <w:b/>
          <w:bCs/>
        </w:rPr>
      </w:pPr>
      <w:r w:rsidRPr="00005AAF">
        <w:rPr>
          <w:b/>
          <w:bCs/>
        </w:rPr>
        <w:t>8. Processing Rules &amp; Core Logic</w:t>
      </w:r>
    </w:p>
    <w:p w14:paraId="3515296B" w14:textId="77777777" w:rsidR="00005AAF" w:rsidRPr="00005AAF" w:rsidRDefault="00005AAF" w:rsidP="00005AAF">
      <w:pPr>
        <w:rPr>
          <w:b/>
          <w:bCs/>
        </w:rPr>
      </w:pPr>
      <w:r w:rsidRPr="00005AAF">
        <w:rPr>
          <w:b/>
          <w:bCs/>
        </w:rPr>
        <w:t>8.1 Core Processing Rules</w:t>
      </w:r>
    </w:p>
    <w:p w14:paraId="07E2BBBA" w14:textId="77777777" w:rsidR="00005AAF" w:rsidRPr="00005AAF" w:rsidRDefault="00005AAF" w:rsidP="00005AAF">
      <w:pPr>
        <w:rPr>
          <w:b/>
          <w:bCs/>
        </w:rPr>
      </w:pPr>
      <w:r w:rsidRPr="00005AAF">
        <w:rPr>
          <w:b/>
          <w:bCs/>
        </w:rPr>
        <w:t>8.1.1 DataFrame-First Approach</w:t>
      </w:r>
    </w:p>
    <w:p w14:paraId="20488E7D" w14:textId="77777777" w:rsidR="00005AAF" w:rsidRPr="00005AAF" w:rsidRDefault="00005AAF" w:rsidP="00005AAF">
      <w:pPr>
        <w:numPr>
          <w:ilvl w:val="0"/>
          <w:numId w:val="23"/>
        </w:numPr>
      </w:pPr>
      <w:r w:rsidRPr="00005AAF">
        <w:t xml:space="preserve">All data starts in </w:t>
      </w:r>
      <w:r w:rsidRPr="00005AAF">
        <w:rPr>
          <w:b/>
          <w:bCs/>
        </w:rPr>
        <w:t>Pandas DataFrames</w:t>
      </w:r>
      <w:r w:rsidRPr="00005AAF">
        <w:t>.</w:t>
      </w:r>
    </w:p>
    <w:p w14:paraId="1A8F0291" w14:textId="77777777" w:rsidR="00005AAF" w:rsidRPr="00005AAF" w:rsidRDefault="00005AAF" w:rsidP="00005AAF">
      <w:pPr>
        <w:numPr>
          <w:ilvl w:val="0"/>
          <w:numId w:val="23"/>
        </w:numPr>
      </w:pPr>
      <w:r w:rsidRPr="00005AAF">
        <w:lastRenderedPageBreak/>
        <w:t>Data is only stored in SQL after processing completes.</w:t>
      </w:r>
    </w:p>
    <w:p w14:paraId="7B622E24" w14:textId="77777777" w:rsidR="00005AAF" w:rsidRPr="00005AAF" w:rsidRDefault="00005AAF" w:rsidP="00005AAF">
      <w:pPr>
        <w:numPr>
          <w:ilvl w:val="0"/>
          <w:numId w:val="23"/>
        </w:numPr>
      </w:pPr>
      <w:r w:rsidRPr="00005AAF">
        <w:t>This ensures:</w:t>
      </w:r>
    </w:p>
    <w:p w14:paraId="0091277F" w14:textId="77777777" w:rsidR="00005AAF" w:rsidRPr="00005AAF" w:rsidRDefault="00005AAF" w:rsidP="00005AAF">
      <w:pPr>
        <w:numPr>
          <w:ilvl w:val="1"/>
          <w:numId w:val="23"/>
        </w:numPr>
      </w:pPr>
      <w:r w:rsidRPr="00005AAF">
        <w:t>Consistent transformation logic.</w:t>
      </w:r>
    </w:p>
    <w:p w14:paraId="5BA4F5E5" w14:textId="77777777" w:rsidR="00005AAF" w:rsidRPr="00005AAF" w:rsidRDefault="00005AAF" w:rsidP="00005AAF">
      <w:pPr>
        <w:numPr>
          <w:ilvl w:val="1"/>
          <w:numId w:val="23"/>
        </w:numPr>
      </w:pPr>
      <w:r w:rsidRPr="00005AAF">
        <w:t>Unified handling of missing data.</w:t>
      </w:r>
    </w:p>
    <w:p w14:paraId="627A4C53" w14:textId="77777777" w:rsidR="00005AAF" w:rsidRPr="00005AAF" w:rsidRDefault="00005AAF" w:rsidP="00005AAF">
      <w:pPr>
        <w:numPr>
          <w:ilvl w:val="1"/>
          <w:numId w:val="23"/>
        </w:numPr>
      </w:pPr>
      <w:r w:rsidRPr="00005AAF">
        <w:t>Compatibility with ML models.</w:t>
      </w:r>
    </w:p>
    <w:p w14:paraId="08CEF44E" w14:textId="77777777" w:rsidR="00005AAF" w:rsidRPr="00005AAF" w:rsidRDefault="00005AAF" w:rsidP="00005AAF">
      <w:pPr>
        <w:rPr>
          <w:b/>
          <w:bCs/>
        </w:rPr>
      </w:pPr>
      <w:r w:rsidRPr="00005AAF">
        <w:rPr>
          <w:b/>
          <w:bCs/>
        </w:rPr>
        <w:t>8.1.2 NaN to NULL Conversion Rule</w:t>
      </w:r>
    </w:p>
    <w:p w14:paraId="067F1A3F" w14:textId="77777777" w:rsidR="00005AAF" w:rsidRPr="00005AAF" w:rsidRDefault="00005AAF" w:rsidP="00005AAF">
      <w:pPr>
        <w:numPr>
          <w:ilvl w:val="0"/>
          <w:numId w:val="24"/>
        </w:numPr>
      </w:pPr>
      <w:r w:rsidRPr="00005AAF">
        <w:t>Any empty or unparseable field is set to:</w:t>
      </w:r>
    </w:p>
    <w:p w14:paraId="551EA86B" w14:textId="77777777" w:rsidR="00005AAF" w:rsidRPr="00005AAF" w:rsidRDefault="00005AAF" w:rsidP="00005AAF">
      <w:pPr>
        <w:numPr>
          <w:ilvl w:val="1"/>
          <w:numId w:val="24"/>
        </w:numPr>
      </w:pPr>
      <w:r w:rsidRPr="00005AAF">
        <w:t>NaN in Pandas.</w:t>
      </w:r>
    </w:p>
    <w:p w14:paraId="1430004B" w14:textId="77777777" w:rsidR="00005AAF" w:rsidRPr="00005AAF" w:rsidRDefault="00005AAF" w:rsidP="00005AAF">
      <w:pPr>
        <w:numPr>
          <w:ilvl w:val="1"/>
          <w:numId w:val="24"/>
        </w:numPr>
      </w:pPr>
      <w:r w:rsidRPr="00005AAF">
        <w:t>NULL in PostgreSQL.</w:t>
      </w:r>
    </w:p>
    <w:p w14:paraId="1087F48C" w14:textId="77777777" w:rsidR="00005AAF" w:rsidRPr="00005AAF" w:rsidRDefault="00000000" w:rsidP="00005AAF">
      <w:r>
        <w:pict w14:anchorId="681B0F06">
          <v:rect id="_x0000_i1033" style="width:0;height:1.5pt" o:hralign="center" o:hrstd="t" o:hr="t" fillcolor="#a0a0a0" stroked="f"/>
        </w:pict>
      </w:r>
    </w:p>
    <w:p w14:paraId="4ABD5448" w14:textId="77777777" w:rsidR="00005AAF" w:rsidRPr="00005AAF" w:rsidRDefault="00005AAF" w:rsidP="00005AAF">
      <w:pPr>
        <w:rPr>
          <w:b/>
          <w:bCs/>
        </w:rPr>
      </w:pPr>
      <w:r w:rsidRPr="00005AAF">
        <w:rPr>
          <w:b/>
          <w:bCs/>
        </w:rPr>
        <w:t>8.1.3 Coordinate Parsing Standardization</w:t>
      </w:r>
    </w:p>
    <w:p w14:paraId="5C573B8D" w14:textId="77777777" w:rsidR="00005AAF" w:rsidRPr="00005AAF" w:rsidRDefault="00005AAF" w:rsidP="00005AAF">
      <w:pPr>
        <w:numPr>
          <w:ilvl w:val="0"/>
          <w:numId w:val="25"/>
        </w:numPr>
      </w:pPr>
      <w:r w:rsidRPr="00005AAF">
        <w:t>All coordinate parsing must use:</w:t>
      </w:r>
    </w:p>
    <w:p w14:paraId="1994718F" w14:textId="77777777" w:rsidR="00005AAF" w:rsidRPr="00005AAF" w:rsidRDefault="00005AAF" w:rsidP="00005AAF">
      <w:r w:rsidRPr="00005AAF">
        <w:t>python</w:t>
      </w:r>
    </w:p>
    <w:p w14:paraId="6ED52C8D" w14:textId="77777777" w:rsidR="00005AAF" w:rsidRPr="00005AAF" w:rsidRDefault="00005AAF" w:rsidP="00005AAF">
      <w:r w:rsidRPr="00005AAF">
        <w:t>CopyEdit</w:t>
      </w:r>
    </w:p>
    <w:p w14:paraId="031B0082" w14:textId="77777777" w:rsidR="00005AAF" w:rsidRPr="00005AAF" w:rsidRDefault="00005AAF" w:rsidP="00005AAF">
      <w:r w:rsidRPr="00005AAF">
        <w:t>from utils import parse_coordinates</w:t>
      </w:r>
    </w:p>
    <w:p w14:paraId="3DEF2244" w14:textId="77777777" w:rsidR="00005AAF" w:rsidRPr="00005AAF" w:rsidRDefault="00005AAF" w:rsidP="00005AAF">
      <w:pPr>
        <w:numPr>
          <w:ilvl w:val="0"/>
          <w:numId w:val="25"/>
        </w:numPr>
      </w:pPr>
      <w:r w:rsidRPr="00005AAF">
        <w:t xml:space="preserve">Direct manual parsing (e.g., degrees/minutes splitting) is </w:t>
      </w:r>
      <w:r w:rsidRPr="00005AAF">
        <w:rPr>
          <w:b/>
          <w:bCs/>
        </w:rPr>
        <w:t>prohibited</w:t>
      </w:r>
      <w:r w:rsidRPr="00005AAF">
        <w:t>.</w:t>
      </w:r>
    </w:p>
    <w:p w14:paraId="1A025689" w14:textId="77777777" w:rsidR="00005AAF" w:rsidRPr="00005AAF" w:rsidRDefault="00000000" w:rsidP="00005AAF">
      <w:r>
        <w:pict w14:anchorId="711C5A5A">
          <v:rect id="_x0000_i1034" style="width:0;height:1.5pt" o:hralign="center" o:hrstd="t" o:hr="t" fillcolor="#a0a0a0" stroked="f"/>
        </w:pict>
      </w:r>
    </w:p>
    <w:p w14:paraId="66BE895A" w14:textId="77777777" w:rsidR="00005AAF" w:rsidRPr="00005AAF" w:rsidRDefault="00005AAF" w:rsidP="00005AAF">
      <w:pPr>
        <w:rPr>
          <w:b/>
          <w:bCs/>
        </w:rPr>
      </w:pPr>
      <w:r w:rsidRPr="00005AAF">
        <w:rPr>
          <w:b/>
          <w:bCs/>
        </w:rPr>
        <w:t>8.2 Message Processing Rules</w:t>
      </w:r>
    </w:p>
    <w:p w14:paraId="36A83BC1" w14:textId="77777777" w:rsidR="00005AAF" w:rsidRPr="00005AAF" w:rsidRDefault="00005AAF" w:rsidP="00005AAF">
      <w:pPr>
        <w:rPr>
          <w:b/>
          <w:bCs/>
        </w:rPr>
      </w:pPr>
      <w:r w:rsidRPr="00005AAF">
        <w:rPr>
          <w:b/>
          <w:bCs/>
        </w:rPr>
        <w:t>8.2.1 SARSAT Alert Parsing</w:t>
      </w:r>
    </w:p>
    <w:p w14:paraId="6F0930D4" w14:textId="77777777" w:rsidR="00005AAF" w:rsidRPr="00005AAF" w:rsidRDefault="00005AAF" w:rsidP="00005AAF">
      <w:pPr>
        <w:numPr>
          <w:ilvl w:val="0"/>
          <w:numId w:val="26"/>
        </w:numPr>
      </w:pPr>
      <w:r w:rsidRPr="00005AAF">
        <w:t>All SARSAT messages are processed using:</w:t>
      </w:r>
    </w:p>
    <w:p w14:paraId="4EA32D6D" w14:textId="77777777" w:rsidR="00005AAF" w:rsidRPr="00005AAF" w:rsidRDefault="00005AAF" w:rsidP="00005AAF">
      <w:r w:rsidRPr="00005AAF">
        <w:t>python</w:t>
      </w:r>
    </w:p>
    <w:p w14:paraId="6512848A" w14:textId="77777777" w:rsidR="00005AAF" w:rsidRPr="00005AAF" w:rsidRDefault="00005AAF" w:rsidP="00005AAF">
      <w:r w:rsidRPr="00005AAF">
        <w:t>CopyEdit</w:t>
      </w:r>
    </w:p>
    <w:p w14:paraId="12738916" w14:textId="77777777" w:rsidR="00005AAF" w:rsidRPr="00005AAF" w:rsidRDefault="00005AAF" w:rsidP="00005AAF">
      <w:r w:rsidRPr="00005AAF">
        <w:t>from sarsat_parser import parse_sarsat_message</w:t>
      </w:r>
    </w:p>
    <w:p w14:paraId="755EDA7E" w14:textId="77777777" w:rsidR="00005AAF" w:rsidRPr="00005AAF" w:rsidRDefault="00005AAF" w:rsidP="00005AAF">
      <w:pPr>
        <w:numPr>
          <w:ilvl w:val="0"/>
          <w:numId w:val="26"/>
        </w:numPr>
      </w:pPr>
      <w:r w:rsidRPr="00005AAF">
        <w:t>Parser workflow:</w:t>
      </w:r>
    </w:p>
    <w:p w14:paraId="52F11B3E" w14:textId="77777777" w:rsidR="00005AAF" w:rsidRPr="00005AAF" w:rsidRDefault="00005AAF" w:rsidP="00005AAF">
      <w:pPr>
        <w:numPr>
          <w:ilvl w:val="1"/>
          <w:numId w:val="26"/>
        </w:numPr>
      </w:pPr>
      <w:r w:rsidRPr="00005AAF">
        <w:t xml:space="preserve">Extract all fields to a </w:t>
      </w:r>
      <w:r w:rsidRPr="00005AAF">
        <w:rPr>
          <w:b/>
          <w:bCs/>
        </w:rPr>
        <w:t>DataFrame</w:t>
      </w:r>
      <w:r w:rsidRPr="00005AAF">
        <w:t>.</w:t>
      </w:r>
    </w:p>
    <w:p w14:paraId="06AF02F4" w14:textId="77777777" w:rsidR="00005AAF" w:rsidRPr="00005AAF" w:rsidRDefault="00005AAF" w:rsidP="00005AAF">
      <w:pPr>
        <w:numPr>
          <w:ilvl w:val="1"/>
          <w:numId w:val="26"/>
        </w:numPr>
      </w:pPr>
      <w:r w:rsidRPr="00005AAF">
        <w:t>Normalize fields per RDS_Data_Schema_Rules.</w:t>
      </w:r>
    </w:p>
    <w:p w14:paraId="0310ED90" w14:textId="77777777" w:rsidR="00005AAF" w:rsidRPr="00005AAF" w:rsidRDefault="00005AAF" w:rsidP="00005AAF">
      <w:pPr>
        <w:numPr>
          <w:ilvl w:val="1"/>
          <w:numId w:val="26"/>
        </w:numPr>
      </w:pPr>
      <w:r w:rsidRPr="00005AAF">
        <w:lastRenderedPageBreak/>
        <w:t>Call parse_coordinates() for all coordinates.</w:t>
      </w:r>
    </w:p>
    <w:p w14:paraId="3B765327" w14:textId="77777777" w:rsidR="00005AAF" w:rsidRPr="00005AAF" w:rsidRDefault="00005AAF" w:rsidP="00005AAF">
      <w:pPr>
        <w:numPr>
          <w:ilvl w:val="1"/>
          <w:numId w:val="26"/>
        </w:numPr>
      </w:pPr>
      <w:r w:rsidRPr="00005AAF">
        <w:t>Fill missing fields with NaN.</w:t>
      </w:r>
    </w:p>
    <w:p w14:paraId="4560CE98" w14:textId="77777777" w:rsidR="00005AAF" w:rsidRPr="00005AAF" w:rsidRDefault="00005AAF" w:rsidP="00005AAF">
      <w:pPr>
        <w:rPr>
          <w:b/>
          <w:bCs/>
        </w:rPr>
      </w:pPr>
      <w:r w:rsidRPr="00005AAF">
        <w:rPr>
          <w:b/>
          <w:bCs/>
        </w:rPr>
        <w:t>8.2.2 Automatic Message Type Detection</w:t>
      </w:r>
    </w:p>
    <w:p w14:paraId="2DE27C61" w14:textId="77777777" w:rsidR="00005AAF" w:rsidRPr="00005AAF" w:rsidRDefault="00005AAF" w:rsidP="00005AAF">
      <w:pPr>
        <w:numPr>
          <w:ilvl w:val="0"/>
          <w:numId w:val="27"/>
        </w:numPr>
      </w:pPr>
      <w:r w:rsidRPr="00005AAF">
        <w:t>The parser auto-detects message type (Unlocated First Alert, etc.).</w:t>
      </w:r>
    </w:p>
    <w:p w14:paraId="64CA62F0" w14:textId="77777777" w:rsidR="00005AAF" w:rsidRPr="00005AAF" w:rsidRDefault="00005AAF" w:rsidP="00005AAF">
      <w:pPr>
        <w:numPr>
          <w:ilvl w:val="0"/>
          <w:numId w:val="27"/>
        </w:numPr>
      </w:pPr>
      <w:r w:rsidRPr="00005AAF">
        <w:t>This type is saved in alert_type.</w:t>
      </w:r>
    </w:p>
    <w:p w14:paraId="434278E3" w14:textId="77777777" w:rsidR="00005AAF" w:rsidRPr="00005AAF" w:rsidRDefault="00005AAF" w:rsidP="00005AAF">
      <w:pPr>
        <w:rPr>
          <w:b/>
          <w:bCs/>
        </w:rPr>
      </w:pPr>
      <w:r w:rsidRPr="00005AAF">
        <w:rPr>
          <w:b/>
          <w:bCs/>
        </w:rPr>
        <w:t>Supported Types (V0.2)</w:t>
      </w:r>
    </w:p>
    <w:p w14:paraId="6824854A" w14:textId="77777777" w:rsidR="00005AAF" w:rsidRPr="00005AAF" w:rsidRDefault="00005AAF" w:rsidP="00005AAF">
      <w:pPr>
        <w:numPr>
          <w:ilvl w:val="0"/>
          <w:numId w:val="28"/>
        </w:numPr>
      </w:pPr>
      <w:r w:rsidRPr="00005AAF">
        <w:t>Unlocated First Alert</w:t>
      </w:r>
    </w:p>
    <w:p w14:paraId="5C1A4624" w14:textId="77777777" w:rsidR="00005AAF" w:rsidRPr="00005AAF" w:rsidRDefault="00005AAF" w:rsidP="00005AAF">
      <w:pPr>
        <w:numPr>
          <w:ilvl w:val="0"/>
          <w:numId w:val="28"/>
        </w:numPr>
      </w:pPr>
      <w:r w:rsidRPr="00005AAF">
        <w:t>Initial Located Alert</w:t>
      </w:r>
    </w:p>
    <w:p w14:paraId="7701C03F" w14:textId="77777777" w:rsidR="00005AAF" w:rsidRPr="00005AAF" w:rsidRDefault="00005AAF" w:rsidP="00005AAF">
      <w:pPr>
        <w:numPr>
          <w:ilvl w:val="0"/>
          <w:numId w:val="28"/>
        </w:numPr>
      </w:pPr>
      <w:r w:rsidRPr="00005AAF">
        <w:t>Position Update</w:t>
      </w:r>
    </w:p>
    <w:p w14:paraId="193923AE" w14:textId="77777777" w:rsidR="00005AAF" w:rsidRPr="00005AAF" w:rsidRDefault="00005AAF" w:rsidP="00005AAF">
      <w:pPr>
        <w:numPr>
          <w:ilvl w:val="0"/>
          <w:numId w:val="28"/>
        </w:numPr>
      </w:pPr>
      <w:r w:rsidRPr="00005AAF">
        <w:t>Detection Update</w:t>
      </w:r>
    </w:p>
    <w:p w14:paraId="401A882D" w14:textId="77777777" w:rsidR="00005AAF" w:rsidRPr="00005AAF" w:rsidRDefault="00005AAF" w:rsidP="00005AAF">
      <w:pPr>
        <w:numPr>
          <w:ilvl w:val="0"/>
          <w:numId w:val="28"/>
        </w:numPr>
      </w:pPr>
      <w:r w:rsidRPr="00005AAF">
        <w:t>Notification of Country of Registration</w:t>
      </w:r>
    </w:p>
    <w:p w14:paraId="54E70881" w14:textId="77777777" w:rsidR="00005AAF" w:rsidRPr="00005AAF" w:rsidRDefault="00005AAF" w:rsidP="00005AAF">
      <w:pPr>
        <w:rPr>
          <w:b/>
          <w:bCs/>
        </w:rPr>
      </w:pPr>
      <w:r w:rsidRPr="00005AAF">
        <w:rPr>
          <w:b/>
          <w:bCs/>
        </w:rPr>
        <w:t>Adding New Message Types</w:t>
      </w:r>
    </w:p>
    <w:p w14:paraId="3E3E14C1" w14:textId="77777777" w:rsidR="00005AAF" w:rsidRPr="00005AAF" w:rsidRDefault="00005AAF" w:rsidP="00005AAF">
      <w:pPr>
        <w:numPr>
          <w:ilvl w:val="0"/>
          <w:numId w:val="29"/>
        </w:numPr>
      </w:pPr>
      <w:r w:rsidRPr="00005AAF">
        <w:t>Add detection logic to sarsat_parser.py.</w:t>
      </w:r>
    </w:p>
    <w:p w14:paraId="6EAF0C6C" w14:textId="77777777" w:rsidR="00005AAF" w:rsidRPr="00005AAF" w:rsidRDefault="00005AAF" w:rsidP="00005AAF">
      <w:pPr>
        <w:numPr>
          <w:ilvl w:val="0"/>
          <w:numId w:val="29"/>
        </w:numPr>
      </w:pPr>
      <w:r w:rsidRPr="00005AAF">
        <w:t>Update:</w:t>
      </w:r>
    </w:p>
    <w:p w14:paraId="4C7C830B" w14:textId="77777777" w:rsidR="00005AAF" w:rsidRPr="00005AAF" w:rsidRDefault="00005AAF" w:rsidP="00005AAF">
      <w:pPr>
        <w:numPr>
          <w:ilvl w:val="1"/>
          <w:numId w:val="29"/>
        </w:numPr>
      </w:pPr>
      <w:r w:rsidRPr="00005AAF">
        <w:rPr>
          <w:b/>
          <w:bCs/>
        </w:rPr>
        <w:t>RDS_Data_Schema_Rules (alert_type).</w:t>
      </w:r>
    </w:p>
    <w:p w14:paraId="5FBC27EB" w14:textId="77777777" w:rsidR="00005AAF" w:rsidRPr="00005AAF" w:rsidRDefault="00005AAF" w:rsidP="00005AAF">
      <w:pPr>
        <w:numPr>
          <w:ilvl w:val="1"/>
          <w:numId w:val="29"/>
        </w:numPr>
      </w:pPr>
      <w:r w:rsidRPr="00005AAF">
        <w:rPr>
          <w:b/>
          <w:bCs/>
        </w:rPr>
        <w:t>RDS_Development_Guide (this section).</w:t>
      </w:r>
    </w:p>
    <w:p w14:paraId="505443ED" w14:textId="77777777" w:rsidR="00005AAF" w:rsidRPr="00005AAF" w:rsidRDefault="00000000" w:rsidP="00005AAF">
      <w:r>
        <w:pict w14:anchorId="67C33497">
          <v:rect id="_x0000_i1035" style="width:0;height:1.5pt" o:hralign="center" o:hrstd="t" o:hr="t" fillcolor="#a0a0a0" stroked="f"/>
        </w:pict>
      </w:r>
    </w:p>
    <w:p w14:paraId="4BBEC7F8" w14:textId="77777777" w:rsidR="00005AAF" w:rsidRPr="00005AAF" w:rsidRDefault="00005AAF" w:rsidP="00005AAF">
      <w:pPr>
        <w:rPr>
          <w:b/>
          <w:bCs/>
        </w:rPr>
      </w:pPr>
      <w:r w:rsidRPr="00005AAF">
        <w:rPr>
          <w:b/>
          <w:bCs/>
        </w:rPr>
        <w:t>8.3 Weather Processing Rules</w:t>
      </w:r>
    </w:p>
    <w:p w14:paraId="710A4C02" w14:textId="77777777" w:rsidR="00005AAF" w:rsidRPr="00005AAF" w:rsidRDefault="00005AAF" w:rsidP="00005AAF">
      <w:pPr>
        <w:rPr>
          <w:b/>
          <w:bCs/>
        </w:rPr>
      </w:pPr>
      <w:r w:rsidRPr="00005AAF">
        <w:rPr>
          <w:b/>
          <w:bCs/>
        </w:rPr>
        <w:t>8.3.1 Weather Data Sources</w:t>
      </w:r>
    </w:p>
    <w:p w14:paraId="3312DD8A" w14:textId="77777777" w:rsidR="00005AAF" w:rsidRPr="00005AAF" w:rsidRDefault="00005AAF" w:rsidP="00005AAF">
      <w:pPr>
        <w:numPr>
          <w:ilvl w:val="0"/>
          <w:numId w:val="30"/>
        </w:numPr>
      </w:pPr>
      <w:r w:rsidRPr="00005AAF">
        <w:t>NOAA Shore Stations</w:t>
      </w:r>
    </w:p>
    <w:p w14:paraId="75C9D7DD" w14:textId="77777777" w:rsidR="00005AAF" w:rsidRPr="00005AAF" w:rsidRDefault="00005AAF" w:rsidP="00005AAF">
      <w:pPr>
        <w:numPr>
          <w:ilvl w:val="0"/>
          <w:numId w:val="30"/>
        </w:numPr>
      </w:pPr>
      <w:r w:rsidRPr="00005AAF">
        <w:t>NOAA Buoy Stations (NDBC)</w:t>
      </w:r>
    </w:p>
    <w:p w14:paraId="5B6B263B" w14:textId="77777777" w:rsidR="00005AAF" w:rsidRPr="00005AAF" w:rsidRDefault="00005AAF" w:rsidP="00005AAF">
      <w:pPr>
        <w:rPr>
          <w:b/>
          <w:bCs/>
        </w:rPr>
      </w:pPr>
      <w:r w:rsidRPr="00005AAF">
        <w:rPr>
          <w:b/>
          <w:bCs/>
        </w:rPr>
        <w:t>8.3.2 Weather Data Handling</w:t>
      </w:r>
    </w:p>
    <w:p w14:paraId="38A68378" w14:textId="77777777" w:rsidR="00005AAF" w:rsidRPr="00005AAF" w:rsidRDefault="00005AAF" w:rsidP="00005AAF">
      <w:pPr>
        <w:numPr>
          <w:ilvl w:val="0"/>
          <w:numId w:val="31"/>
        </w:numPr>
      </w:pPr>
      <w:r w:rsidRPr="00005AAF">
        <w:t>All weather data is fetched using:</w:t>
      </w:r>
    </w:p>
    <w:p w14:paraId="670E6ADB" w14:textId="77777777" w:rsidR="00005AAF" w:rsidRPr="00005AAF" w:rsidRDefault="00005AAF" w:rsidP="00005AAF">
      <w:r w:rsidRPr="00005AAF">
        <w:t>python</w:t>
      </w:r>
    </w:p>
    <w:p w14:paraId="2F2652B7" w14:textId="77777777" w:rsidR="00005AAF" w:rsidRPr="00005AAF" w:rsidRDefault="00005AAF" w:rsidP="00005AAF">
      <w:r w:rsidRPr="00005AAF">
        <w:t>CopyEdit</w:t>
      </w:r>
    </w:p>
    <w:p w14:paraId="6C3FF352" w14:textId="77777777" w:rsidR="00005AAF" w:rsidRPr="00005AAF" w:rsidRDefault="00005AAF" w:rsidP="00005AAF">
      <w:r w:rsidRPr="00005AAF">
        <w:t>from noaa_weather_fetch import fetch_nearest_weather_stations, fetch_weather_data</w:t>
      </w:r>
    </w:p>
    <w:p w14:paraId="6C667D82" w14:textId="77777777" w:rsidR="00005AAF" w:rsidRPr="00005AAF" w:rsidRDefault="00005AAF" w:rsidP="00005AAF">
      <w:pPr>
        <w:numPr>
          <w:ilvl w:val="0"/>
          <w:numId w:val="31"/>
        </w:numPr>
      </w:pPr>
      <w:r w:rsidRPr="00005AAF">
        <w:lastRenderedPageBreak/>
        <w:t>Missing fields are stored as NaN (converted to NULL in SQL).</w:t>
      </w:r>
    </w:p>
    <w:p w14:paraId="32E9D3A5" w14:textId="77777777" w:rsidR="00005AAF" w:rsidRPr="00005AAF" w:rsidRDefault="00005AAF" w:rsidP="00005AAF">
      <w:pPr>
        <w:rPr>
          <w:b/>
          <w:bCs/>
        </w:rPr>
      </w:pPr>
      <w:r w:rsidRPr="00005AAF">
        <w:rPr>
          <w:b/>
          <w:bCs/>
        </w:rPr>
        <w:t>8.3.3 Dual Position Handling</w:t>
      </w:r>
    </w:p>
    <w:p w14:paraId="4F693EAD" w14:textId="77777777" w:rsidR="00005AAF" w:rsidRPr="00005AAF" w:rsidRDefault="00005AAF" w:rsidP="00005AAF">
      <w:pPr>
        <w:numPr>
          <w:ilvl w:val="0"/>
          <w:numId w:val="32"/>
        </w:numPr>
      </w:pPr>
      <w:r w:rsidRPr="00005AAF">
        <w:t>Weather data is fetched for:</w:t>
      </w:r>
    </w:p>
    <w:p w14:paraId="1396559B" w14:textId="77777777" w:rsidR="00005AAF" w:rsidRPr="00005AAF" w:rsidRDefault="00005AAF" w:rsidP="00005AAF">
      <w:pPr>
        <w:numPr>
          <w:ilvl w:val="1"/>
          <w:numId w:val="32"/>
        </w:numPr>
      </w:pPr>
      <w:r w:rsidRPr="00005AAF">
        <w:rPr>
          <w:b/>
          <w:bCs/>
        </w:rPr>
        <w:t>Position A (Primary).</w:t>
      </w:r>
    </w:p>
    <w:p w14:paraId="095EDE39" w14:textId="77777777" w:rsidR="00005AAF" w:rsidRPr="00005AAF" w:rsidRDefault="00005AAF" w:rsidP="00005AAF">
      <w:pPr>
        <w:numPr>
          <w:ilvl w:val="1"/>
          <w:numId w:val="32"/>
        </w:numPr>
      </w:pPr>
      <w:r w:rsidRPr="00005AAF">
        <w:rPr>
          <w:b/>
          <w:bCs/>
        </w:rPr>
        <w:t>Position B (Alternate/Doppler).</w:t>
      </w:r>
    </w:p>
    <w:p w14:paraId="177FEC0E" w14:textId="77777777" w:rsidR="00005AAF" w:rsidRPr="00005AAF" w:rsidRDefault="00000000" w:rsidP="00005AAF">
      <w:r>
        <w:pict w14:anchorId="46C57579">
          <v:rect id="_x0000_i1036" style="width:0;height:1.5pt" o:hralign="center" o:hrstd="t" o:hr="t" fillcolor="#a0a0a0" stroked="f"/>
        </w:pict>
      </w:r>
    </w:p>
    <w:p w14:paraId="218F832B" w14:textId="77777777" w:rsidR="00005AAF" w:rsidRPr="00005AAF" w:rsidRDefault="00005AAF" w:rsidP="00005AAF">
      <w:pPr>
        <w:rPr>
          <w:b/>
          <w:bCs/>
        </w:rPr>
      </w:pPr>
      <w:r w:rsidRPr="00005AAF">
        <w:rPr>
          <w:b/>
          <w:bCs/>
        </w:rPr>
        <w:t>8.4 Logging &amp; Error Handling</w:t>
      </w:r>
    </w:p>
    <w:p w14:paraId="19A7D74C" w14:textId="77777777" w:rsidR="00005AAF" w:rsidRPr="00005AAF" w:rsidRDefault="00005AAF" w:rsidP="00005AAF">
      <w:pPr>
        <w:rPr>
          <w:b/>
          <w:bCs/>
        </w:rPr>
      </w:pPr>
      <w:r w:rsidRPr="00005AAF">
        <w:rPr>
          <w:b/>
          <w:bCs/>
        </w:rPr>
        <w:t>8.4.1 Structured Logging</w:t>
      </w:r>
    </w:p>
    <w:p w14:paraId="56FB4DCF" w14:textId="77777777" w:rsidR="00005AAF" w:rsidRPr="00005AAF" w:rsidRDefault="00005AAF" w:rsidP="00005AAF">
      <w:pPr>
        <w:numPr>
          <w:ilvl w:val="0"/>
          <w:numId w:val="33"/>
        </w:numPr>
      </w:pPr>
      <w:r w:rsidRPr="00005AAF">
        <w:t>All scripts must use:</w:t>
      </w:r>
    </w:p>
    <w:p w14:paraId="01E4D7D1" w14:textId="77777777" w:rsidR="00005AAF" w:rsidRPr="00005AAF" w:rsidRDefault="00005AAF" w:rsidP="00005AAF">
      <w:r w:rsidRPr="00005AAF">
        <w:t>python</w:t>
      </w:r>
    </w:p>
    <w:p w14:paraId="433829B1" w14:textId="77777777" w:rsidR="00005AAF" w:rsidRPr="00005AAF" w:rsidRDefault="00005AAF" w:rsidP="00005AAF">
      <w:r w:rsidRPr="00005AAF">
        <w:t>CopyEdit</w:t>
      </w:r>
    </w:p>
    <w:p w14:paraId="5CA4510E" w14:textId="77777777" w:rsidR="00005AAF" w:rsidRPr="00005AAF" w:rsidRDefault="00005AAF" w:rsidP="00005AAF">
      <w:r w:rsidRPr="00005AAF">
        <w:t>import logging</w:t>
      </w:r>
    </w:p>
    <w:p w14:paraId="26C66A31" w14:textId="77777777" w:rsidR="00005AAF" w:rsidRPr="00005AAF" w:rsidRDefault="00005AAF" w:rsidP="00005AAF">
      <w:pPr>
        <w:numPr>
          <w:ilvl w:val="0"/>
          <w:numId w:val="33"/>
        </w:numPr>
      </w:pPr>
      <w:r w:rsidRPr="00005AAF">
        <w:t>Errors must log at ERROR level.</w:t>
      </w:r>
    </w:p>
    <w:p w14:paraId="24E4A70E" w14:textId="77777777" w:rsidR="00005AAF" w:rsidRPr="00005AAF" w:rsidRDefault="00005AAF" w:rsidP="00005AAF">
      <w:pPr>
        <w:numPr>
          <w:ilvl w:val="0"/>
          <w:numId w:val="33"/>
        </w:numPr>
      </w:pPr>
      <w:r w:rsidRPr="00005AAF">
        <w:t>Recoverable parsing issues log at WARNING level.</w:t>
      </w:r>
    </w:p>
    <w:p w14:paraId="72E981F9" w14:textId="77777777" w:rsidR="00005AAF" w:rsidRPr="00005AAF" w:rsidRDefault="00005AAF" w:rsidP="00005AAF">
      <w:pPr>
        <w:rPr>
          <w:b/>
          <w:bCs/>
        </w:rPr>
      </w:pPr>
      <w:r w:rsidRPr="00005AAF">
        <w:rPr>
          <w:b/>
          <w:bCs/>
        </w:rPr>
        <w:t>8.4.2 Centralized Error Logger</w:t>
      </w:r>
    </w:p>
    <w:p w14:paraId="032C2F03" w14:textId="77777777" w:rsidR="00005AAF" w:rsidRPr="00005AAF" w:rsidRDefault="00005AAF" w:rsidP="00005AAF">
      <w:pPr>
        <w:numPr>
          <w:ilvl w:val="0"/>
          <w:numId w:val="34"/>
        </w:numPr>
      </w:pPr>
      <w:r w:rsidRPr="00005AAF">
        <w:t>All scripts can call:</w:t>
      </w:r>
    </w:p>
    <w:p w14:paraId="51143BD0" w14:textId="77777777" w:rsidR="00005AAF" w:rsidRPr="00005AAF" w:rsidRDefault="00005AAF" w:rsidP="00005AAF">
      <w:r w:rsidRPr="00005AAF">
        <w:t>python</w:t>
      </w:r>
    </w:p>
    <w:p w14:paraId="10477D79" w14:textId="77777777" w:rsidR="00005AAF" w:rsidRPr="00005AAF" w:rsidRDefault="00005AAF" w:rsidP="00005AAF">
      <w:r w:rsidRPr="00005AAF">
        <w:t>CopyEdit</w:t>
      </w:r>
    </w:p>
    <w:p w14:paraId="21A54C72" w14:textId="77777777" w:rsidR="00005AAF" w:rsidRPr="00005AAF" w:rsidRDefault="00005AAF" w:rsidP="00005AAF">
      <w:r w:rsidRPr="00005AAF">
        <w:t>from utils import log_error_and_continue</w:t>
      </w:r>
    </w:p>
    <w:p w14:paraId="5D7281D0" w14:textId="77777777" w:rsidR="00005AAF" w:rsidRPr="00005AAF" w:rsidRDefault="00005AAF" w:rsidP="00005AAF">
      <w:pPr>
        <w:numPr>
          <w:ilvl w:val="0"/>
          <w:numId w:val="34"/>
        </w:numPr>
      </w:pPr>
      <w:r w:rsidRPr="00005AAF">
        <w:t>This ensures consistent log formatting.</w:t>
      </w:r>
    </w:p>
    <w:p w14:paraId="0CEADE95" w14:textId="77777777" w:rsidR="00005AAF" w:rsidRPr="00005AAF" w:rsidRDefault="00000000" w:rsidP="00005AAF">
      <w:r>
        <w:pict w14:anchorId="20387D06">
          <v:rect id="_x0000_i1037" style="width:0;height:1.5pt" o:hralign="center" o:hrstd="t" o:hr="t" fillcolor="#a0a0a0" stroked="f"/>
        </w:pict>
      </w:r>
    </w:p>
    <w:p w14:paraId="2969C1B0" w14:textId="77777777" w:rsidR="00005AAF" w:rsidRPr="00005AAF" w:rsidRDefault="00005AAF" w:rsidP="00005AAF">
      <w:pPr>
        <w:rPr>
          <w:b/>
          <w:bCs/>
        </w:rPr>
      </w:pPr>
      <w:r w:rsidRPr="00005AAF">
        <w:rPr>
          <w:b/>
          <w:bCs/>
        </w:rPr>
        <w:t>8.5 Schema Verification &amp; Testing</w:t>
      </w:r>
    </w:p>
    <w:p w14:paraId="59384252" w14:textId="77777777" w:rsidR="00005AAF" w:rsidRPr="00005AAF" w:rsidRDefault="00005AAF" w:rsidP="00005AAF">
      <w:pPr>
        <w:rPr>
          <w:b/>
          <w:bCs/>
        </w:rPr>
      </w:pPr>
      <w:r w:rsidRPr="00005AAF">
        <w:rPr>
          <w:b/>
          <w:bCs/>
        </w:rPr>
        <w:t>8.5.1 Verification Process</w:t>
      </w:r>
    </w:p>
    <w:p w14:paraId="5E552545" w14:textId="77777777" w:rsidR="00005AAF" w:rsidRPr="00005AAF" w:rsidRDefault="00005AAF" w:rsidP="00005AAF">
      <w:pPr>
        <w:numPr>
          <w:ilvl w:val="0"/>
          <w:numId w:val="35"/>
        </w:numPr>
      </w:pPr>
      <w:r w:rsidRPr="00005AAF">
        <w:t>Run schema verification after:</w:t>
      </w:r>
    </w:p>
    <w:p w14:paraId="0383ADF9" w14:textId="77777777" w:rsidR="00005AAF" w:rsidRPr="00005AAF" w:rsidRDefault="00005AAF" w:rsidP="00005AAF">
      <w:pPr>
        <w:numPr>
          <w:ilvl w:val="1"/>
          <w:numId w:val="35"/>
        </w:numPr>
      </w:pPr>
      <w:r w:rsidRPr="00005AAF">
        <w:t>Changes to sql_models.py.</w:t>
      </w:r>
    </w:p>
    <w:p w14:paraId="6DB5DE21" w14:textId="77777777" w:rsidR="00005AAF" w:rsidRPr="00005AAF" w:rsidRDefault="00005AAF" w:rsidP="00005AAF">
      <w:pPr>
        <w:numPr>
          <w:ilvl w:val="1"/>
          <w:numId w:val="35"/>
        </w:numPr>
      </w:pPr>
      <w:r w:rsidRPr="00005AAF">
        <w:t>Changes to RDS_Data_Schema_Rules.</w:t>
      </w:r>
    </w:p>
    <w:p w14:paraId="75178C6D" w14:textId="77777777" w:rsidR="00005AAF" w:rsidRPr="00005AAF" w:rsidRDefault="00005AAF" w:rsidP="00005AAF">
      <w:pPr>
        <w:rPr>
          <w:b/>
          <w:bCs/>
        </w:rPr>
      </w:pPr>
      <w:r w:rsidRPr="00005AAF">
        <w:rPr>
          <w:b/>
          <w:bCs/>
        </w:rPr>
        <w:lastRenderedPageBreak/>
        <w:t>8.5.2 Test Message Library</w:t>
      </w:r>
    </w:p>
    <w:p w14:paraId="237315EE" w14:textId="77777777" w:rsidR="00005AAF" w:rsidRPr="00005AAF" w:rsidRDefault="00005AAF" w:rsidP="00005AAF">
      <w:pPr>
        <w:numPr>
          <w:ilvl w:val="0"/>
          <w:numId w:val="36"/>
        </w:numPr>
      </w:pPr>
      <w:r w:rsidRPr="00005AAF">
        <w:t xml:space="preserve">The development guide maintains a </w:t>
      </w:r>
      <w:r w:rsidRPr="00005AAF">
        <w:rPr>
          <w:b/>
          <w:bCs/>
        </w:rPr>
        <w:t>test message library</w:t>
      </w:r>
      <w:r w:rsidRPr="00005AAF">
        <w:t>, including:</w:t>
      </w:r>
    </w:p>
    <w:p w14:paraId="111D0755" w14:textId="77777777" w:rsidR="00005AAF" w:rsidRPr="00005AAF" w:rsidRDefault="00005AAF" w:rsidP="00005AAF">
      <w:pPr>
        <w:numPr>
          <w:ilvl w:val="1"/>
          <w:numId w:val="36"/>
        </w:numPr>
      </w:pPr>
      <w:r w:rsidRPr="00005AAF">
        <w:t>All supported types.</w:t>
      </w:r>
    </w:p>
    <w:p w14:paraId="21AF0061" w14:textId="77777777" w:rsidR="00005AAF" w:rsidRPr="00005AAF" w:rsidRDefault="00005AAF" w:rsidP="00005AAF">
      <w:pPr>
        <w:numPr>
          <w:ilvl w:val="1"/>
          <w:numId w:val="36"/>
        </w:numPr>
      </w:pPr>
      <w:r w:rsidRPr="00005AAF">
        <w:t>Edge cases (missing coordinates, malformed fields).</w:t>
      </w:r>
    </w:p>
    <w:p w14:paraId="51AE3B11" w14:textId="77777777" w:rsidR="00005AAF" w:rsidRPr="00005AAF" w:rsidRDefault="00005AAF" w:rsidP="00005AAF">
      <w:pPr>
        <w:numPr>
          <w:ilvl w:val="1"/>
          <w:numId w:val="36"/>
        </w:numPr>
      </w:pPr>
      <w:r w:rsidRPr="00005AAF">
        <w:t>Multiple coordinate formats.</w:t>
      </w:r>
    </w:p>
    <w:p w14:paraId="60E59C92" w14:textId="77777777" w:rsidR="008B0C36" w:rsidRPr="00AF23E1" w:rsidRDefault="008B0C36" w:rsidP="00AF23E1"/>
    <w:sectPr w:rsidR="008B0C36" w:rsidRPr="00AF23E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14D17B6"/>
    <w:multiLevelType w:val="multilevel"/>
    <w:tmpl w:val="D0141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0B61BF"/>
    <w:multiLevelType w:val="multilevel"/>
    <w:tmpl w:val="3558B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4F0375"/>
    <w:multiLevelType w:val="multilevel"/>
    <w:tmpl w:val="858A76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D77B9D"/>
    <w:multiLevelType w:val="multilevel"/>
    <w:tmpl w:val="FA0A1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ED5600"/>
    <w:multiLevelType w:val="multilevel"/>
    <w:tmpl w:val="2C0E9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233A00"/>
    <w:multiLevelType w:val="multilevel"/>
    <w:tmpl w:val="A436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4B622A"/>
    <w:multiLevelType w:val="multilevel"/>
    <w:tmpl w:val="77789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CA0475"/>
    <w:multiLevelType w:val="multilevel"/>
    <w:tmpl w:val="5150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701576"/>
    <w:multiLevelType w:val="multilevel"/>
    <w:tmpl w:val="1FA43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294578"/>
    <w:multiLevelType w:val="multilevel"/>
    <w:tmpl w:val="A8B0E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9D2FA0"/>
    <w:multiLevelType w:val="multilevel"/>
    <w:tmpl w:val="B79EC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1A4BAD"/>
    <w:multiLevelType w:val="multilevel"/>
    <w:tmpl w:val="CFE8A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5C2F7D"/>
    <w:multiLevelType w:val="multilevel"/>
    <w:tmpl w:val="F71A4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365CDD"/>
    <w:multiLevelType w:val="multilevel"/>
    <w:tmpl w:val="B7E09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A110EA"/>
    <w:multiLevelType w:val="multilevel"/>
    <w:tmpl w:val="39F49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D47217"/>
    <w:multiLevelType w:val="multilevel"/>
    <w:tmpl w:val="75FE1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50070B"/>
    <w:multiLevelType w:val="multilevel"/>
    <w:tmpl w:val="BFCC6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48321A"/>
    <w:multiLevelType w:val="multilevel"/>
    <w:tmpl w:val="AFBA1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7549A8"/>
    <w:multiLevelType w:val="multilevel"/>
    <w:tmpl w:val="F24AB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5D59C4"/>
    <w:multiLevelType w:val="multilevel"/>
    <w:tmpl w:val="1C32F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A32B17"/>
    <w:multiLevelType w:val="multilevel"/>
    <w:tmpl w:val="B1A6C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0474E9"/>
    <w:multiLevelType w:val="multilevel"/>
    <w:tmpl w:val="C1AEE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F90067"/>
    <w:multiLevelType w:val="multilevel"/>
    <w:tmpl w:val="5BE4C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2C05C8"/>
    <w:multiLevelType w:val="multilevel"/>
    <w:tmpl w:val="0C8C9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1A7B3E"/>
    <w:multiLevelType w:val="multilevel"/>
    <w:tmpl w:val="8D405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91179C"/>
    <w:multiLevelType w:val="multilevel"/>
    <w:tmpl w:val="EB804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D63AAF"/>
    <w:multiLevelType w:val="multilevel"/>
    <w:tmpl w:val="2FBA6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217407"/>
    <w:multiLevelType w:val="multilevel"/>
    <w:tmpl w:val="269E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B075D7"/>
    <w:multiLevelType w:val="multilevel"/>
    <w:tmpl w:val="25163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535377"/>
    <w:multiLevelType w:val="multilevel"/>
    <w:tmpl w:val="62AE3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6515757">
    <w:abstractNumId w:val="5"/>
  </w:num>
  <w:num w:numId="2" w16cid:durableId="1818840015">
    <w:abstractNumId w:val="3"/>
  </w:num>
  <w:num w:numId="3" w16cid:durableId="159781013">
    <w:abstractNumId w:val="2"/>
  </w:num>
  <w:num w:numId="4" w16cid:durableId="1240093831">
    <w:abstractNumId w:val="4"/>
  </w:num>
  <w:num w:numId="5" w16cid:durableId="990519955">
    <w:abstractNumId w:val="1"/>
  </w:num>
  <w:num w:numId="6" w16cid:durableId="1941915173">
    <w:abstractNumId w:val="0"/>
  </w:num>
  <w:num w:numId="7" w16cid:durableId="610821863">
    <w:abstractNumId w:val="19"/>
  </w:num>
  <w:num w:numId="8" w16cid:durableId="857888190">
    <w:abstractNumId w:val="34"/>
  </w:num>
  <w:num w:numId="9" w16cid:durableId="1756198654">
    <w:abstractNumId w:val="28"/>
  </w:num>
  <w:num w:numId="10" w16cid:durableId="1829394435">
    <w:abstractNumId w:val="33"/>
  </w:num>
  <w:num w:numId="11" w16cid:durableId="164439688">
    <w:abstractNumId w:val="17"/>
  </w:num>
  <w:num w:numId="12" w16cid:durableId="1846047988">
    <w:abstractNumId w:val="18"/>
  </w:num>
  <w:num w:numId="13" w16cid:durableId="306595879">
    <w:abstractNumId w:val="35"/>
  </w:num>
  <w:num w:numId="14" w16cid:durableId="1371416971">
    <w:abstractNumId w:val="15"/>
  </w:num>
  <w:num w:numId="15" w16cid:durableId="1950159404">
    <w:abstractNumId w:val="7"/>
  </w:num>
  <w:num w:numId="16" w16cid:durableId="347372300">
    <w:abstractNumId w:val="20"/>
  </w:num>
  <w:num w:numId="17" w16cid:durableId="1893926660">
    <w:abstractNumId w:val="24"/>
  </w:num>
  <w:num w:numId="18" w16cid:durableId="950554356">
    <w:abstractNumId w:val="21"/>
  </w:num>
  <w:num w:numId="19" w16cid:durableId="1047755070">
    <w:abstractNumId w:val="16"/>
  </w:num>
  <w:num w:numId="20" w16cid:durableId="330841837">
    <w:abstractNumId w:val="31"/>
  </w:num>
  <w:num w:numId="21" w16cid:durableId="539442909">
    <w:abstractNumId w:val="23"/>
  </w:num>
  <w:num w:numId="22" w16cid:durableId="1259874350">
    <w:abstractNumId w:val="25"/>
  </w:num>
  <w:num w:numId="23" w16cid:durableId="340746619">
    <w:abstractNumId w:val="14"/>
  </w:num>
  <w:num w:numId="24" w16cid:durableId="614141036">
    <w:abstractNumId w:val="30"/>
  </w:num>
  <w:num w:numId="25" w16cid:durableId="1150829521">
    <w:abstractNumId w:val="13"/>
  </w:num>
  <w:num w:numId="26" w16cid:durableId="685710206">
    <w:abstractNumId w:val="12"/>
  </w:num>
  <w:num w:numId="27" w16cid:durableId="149292748">
    <w:abstractNumId w:val="10"/>
  </w:num>
  <w:num w:numId="28" w16cid:durableId="1824620225">
    <w:abstractNumId w:val="6"/>
  </w:num>
  <w:num w:numId="29" w16cid:durableId="2036692842">
    <w:abstractNumId w:val="8"/>
  </w:num>
  <w:num w:numId="30" w16cid:durableId="132987204">
    <w:abstractNumId w:val="29"/>
  </w:num>
  <w:num w:numId="31" w16cid:durableId="2110807259">
    <w:abstractNumId w:val="9"/>
  </w:num>
  <w:num w:numId="32" w16cid:durableId="1423718857">
    <w:abstractNumId w:val="22"/>
  </w:num>
  <w:num w:numId="33" w16cid:durableId="385297676">
    <w:abstractNumId w:val="11"/>
  </w:num>
  <w:num w:numId="34" w16cid:durableId="1318652344">
    <w:abstractNumId w:val="32"/>
  </w:num>
  <w:num w:numId="35" w16cid:durableId="1458336620">
    <w:abstractNumId w:val="26"/>
  </w:num>
  <w:num w:numId="36" w16cid:durableId="1396320180">
    <w:abstractNumId w:val="27"/>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5AAF"/>
    <w:rsid w:val="00034616"/>
    <w:rsid w:val="0006063C"/>
    <w:rsid w:val="0015074B"/>
    <w:rsid w:val="001C1E8E"/>
    <w:rsid w:val="0029639D"/>
    <w:rsid w:val="00326F90"/>
    <w:rsid w:val="00387355"/>
    <w:rsid w:val="007E5981"/>
    <w:rsid w:val="008245F2"/>
    <w:rsid w:val="008B0C36"/>
    <w:rsid w:val="00940AA9"/>
    <w:rsid w:val="009D50B9"/>
    <w:rsid w:val="00AA1D8D"/>
    <w:rsid w:val="00AC0513"/>
    <w:rsid w:val="00AF23E1"/>
    <w:rsid w:val="00B47730"/>
    <w:rsid w:val="00B72BFF"/>
    <w:rsid w:val="00C05D45"/>
    <w:rsid w:val="00C74E8C"/>
    <w:rsid w:val="00CB0664"/>
    <w:rsid w:val="00E0244B"/>
    <w:rsid w:val="00F65F0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6B7EC18D-F78A-4DB0-801B-9ABB1E26E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ljs-keyword">
    <w:name w:val="hljs-keyword"/>
    <w:basedOn w:val="DefaultParagraphFont"/>
    <w:rsid w:val="00E0244B"/>
  </w:style>
  <w:style w:type="character" w:customStyle="1" w:styleId="hljs-builtin">
    <w:name w:val="hljs-built_in"/>
    <w:basedOn w:val="DefaultParagraphFont"/>
    <w:rsid w:val="00E0244B"/>
  </w:style>
  <w:style w:type="character" w:customStyle="1" w:styleId="hljs-number">
    <w:name w:val="hljs-number"/>
    <w:basedOn w:val="DefaultParagraphFont"/>
    <w:rsid w:val="00E0244B"/>
  </w:style>
  <w:style w:type="character" w:customStyle="1" w:styleId="hljs-type">
    <w:name w:val="hljs-type"/>
    <w:basedOn w:val="DefaultParagraphFont"/>
    <w:rsid w:val="00E024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3499921">
      <w:bodyDiv w:val="1"/>
      <w:marLeft w:val="0"/>
      <w:marRight w:val="0"/>
      <w:marTop w:val="0"/>
      <w:marBottom w:val="0"/>
      <w:divBdr>
        <w:top w:val="none" w:sz="0" w:space="0" w:color="auto"/>
        <w:left w:val="none" w:sz="0" w:space="0" w:color="auto"/>
        <w:bottom w:val="none" w:sz="0" w:space="0" w:color="auto"/>
        <w:right w:val="none" w:sz="0" w:space="0" w:color="auto"/>
      </w:divBdr>
      <w:divsChild>
        <w:div w:id="1355155633">
          <w:marLeft w:val="0"/>
          <w:marRight w:val="0"/>
          <w:marTop w:val="0"/>
          <w:marBottom w:val="0"/>
          <w:divBdr>
            <w:top w:val="none" w:sz="0" w:space="0" w:color="auto"/>
            <w:left w:val="none" w:sz="0" w:space="0" w:color="auto"/>
            <w:bottom w:val="none" w:sz="0" w:space="0" w:color="auto"/>
            <w:right w:val="none" w:sz="0" w:space="0" w:color="auto"/>
          </w:divBdr>
          <w:divsChild>
            <w:div w:id="275451815">
              <w:marLeft w:val="0"/>
              <w:marRight w:val="0"/>
              <w:marTop w:val="0"/>
              <w:marBottom w:val="0"/>
              <w:divBdr>
                <w:top w:val="none" w:sz="0" w:space="0" w:color="auto"/>
                <w:left w:val="none" w:sz="0" w:space="0" w:color="auto"/>
                <w:bottom w:val="none" w:sz="0" w:space="0" w:color="auto"/>
                <w:right w:val="none" w:sz="0" w:space="0" w:color="auto"/>
              </w:divBdr>
            </w:div>
            <w:div w:id="567152670">
              <w:marLeft w:val="0"/>
              <w:marRight w:val="0"/>
              <w:marTop w:val="0"/>
              <w:marBottom w:val="0"/>
              <w:divBdr>
                <w:top w:val="none" w:sz="0" w:space="0" w:color="auto"/>
                <w:left w:val="none" w:sz="0" w:space="0" w:color="auto"/>
                <w:bottom w:val="none" w:sz="0" w:space="0" w:color="auto"/>
                <w:right w:val="none" w:sz="0" w:space="0" w:color="auto"/>
              </w:divBdr>
              <w:divsChild>
                <w:div w:id="223105664">
                  <w:marLeft w:val="0"/>
                  <w:marRight w:val="0"/>
                  <w:marTop w:val="0"/>
                  <w:marBottom w:val="0"/>
                  <w:divBdr>
                    <w:top w:val="none" w:sz="0" w:space="0" w:color="auto"/>
                    <w:left w:val="none" w:sz="0" w:space="0" w:color="auto"/>
                    <w:bottom w:val="none" w:sz="0" w:space="0" w:color="auto"/>
                    <w:right w:val="none" w:sz="0" w:space="0" w:color="auto"/>
                  </w:divBdr>
                  <w:divsChild>
                    <w:div w:id="27691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33664">
              <w:marLeft w:val="0"/>
              <w:marRight w:val="0"/>
              <w:marTop w:val="0"/>
              <w:marBottom w:val="0"/>
              <w:divBdr>
                <w:top w:val="none" w:sz="0" w:space="0" w:color="auto"/>
                <w:left w:val="none" w:sz="0" w:space="0" w:color="auto"/>
                <w:bottom w:val="none" w:sz="0" w:space="0" w:color="auto"/>
                <w:right w:val="none" w:sz="0" w:space="0" w:color="auto"/>
              </w:divBdr>
            </w:div>
          </w:divsChild>
        </w:div>
        <w:div w:id="135684507">
          <w:marLeft w:val="0"/>
          <w:marRight w:val="0"/>
          <w:marTop w:val="0"/>
          <w:marBottom w:val="0"/>
          <w:divBdr>
            <w:top w:val="none" w:sz="0" w:space="0" w:color="auto"/>
            <w:left w:val="none" w:sz="0" w:space="0" w:color="auto"/>
            <w:bottom w:val="none" w:sz="0" w:space="0" w:color="auto"/>
            <w:right w:val="none" w:sz="0" w:space="0" w:color="auto"/>
          </w:divBdr>
          <w:divsChild>
            <w:div w:id="876504246">
              <w:marLeft w:val="0"/>
              <w:marRight w:val="0"/>
              <w:marTop w:val="0"/>
              <w:marBottom w:val="0"/>
              <w:divBdr>
                <w:top w:val="none" w:sz="0" w:space="0" w:color="auto"/>
                <w:left w:val="none" w:sz="0" w:space="0" w:color="auto"/>
                <w:bottom w:val="none" w:sz="0" w:space="0" w:color="auto"/>
                <w:right w:val="none" w:sz="0" w:space="0" w:color="auto"/>
              </w:divBdr>
            </w:div>
            <w:div w:id="1762753950">
              <w:marLeft w:val="0"/>
              <w:marRight w:val="0"/>
              <w:marTop w:val="0"/>
              <w:marBottom w:val="0"/>
              <w:divBdr>
                <w:top w:val="none" w:sz="0" w:space="0" w:color="auto"/>
                <w:left w:val="none" w:sz="0" w:space="0" w:color="auto"/>
                <w:bottom w:val="none" w:sz="0" w:space="0" w:color="auto"/>
                <w:right w:val="none" w:sz="0" w:space="0" w:color="auto"/>
              </w:divBdr>
              <w:divsChild>
                <w:div w:id="798452803">
                  <w:marLeft w:val="0"/>
                  <w:marRight w:val="0"/>
                  <w:marTop w:val="0"/>
                  <w:marBottom w:val="0"/>
                  <w:divBdr>
                    <w:top w:val="none" w:sz="0" w:space="0" w:color="auto"/>
                    <w:left w:val="none" w:sz="0" w:space="0" w:color="auto"/>
                    <w:bottom w:val="none" w:sz="0" w:space="0" w:color="auto"/>
                    <w:right w:val="none" w:sz="0" w:space="0" w:color="auto"/>
                  </w:divBdr>
                  <w:divsChild>
                    <w:div w:id="96069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7497">
              <w:marLeft w:val="0"/>
              <w:marRight w:val="0"/>
              <w:marTop w:val="0"/>
              <w:marBottom w:val="0"/>
              <w:divBdr>
                <w:top w:val="none" w:sz="0" w:space="0" w:color="auto"/>
                <w:left w:val="none" w:sz="0" w:space="0" w:color="auto"/>
                <w:bottom w:val="none" w:sz="0" w:space="0" w:color="auto"/>
                <w:right w:val="none" w:sz="0" w:space="0" w:color="auto"/>
              </w:divBdr>
            </w:div>
          </w:divsChild>
        </w:div>
        <w:div w:id="227768144">
          <w:marLeft w:val="0"/>
          <w:marRight w:val="0"/>
          <w:marTop w:val="0"/>
          <w:marBottom w:val="0"/>
          <w:divBdr>
            <w:top w:val="none" w:sz="0" w:space="0" w:color="auto"/>
            <w:left w:val="none" w:sz="0" w:space="0" w:color="auto"/>
            <w:bottom w:val="none" w:sz="0" w:space="0" w:color="auto"/>
            <w:right w:val="none" w:sz="0" w:space="0" w:color="auto"/>
          </w:divBdr>
          <w:divsChild>
            <w:div w:id="1127547692">
              <w:marLeft w:val="0"/>
              <w:marRight w:val="0"/>
              <w:marTop w:val="0"/>
              <w:marBottom w:val="0"/>
              <w:divBdr>
                <w:top w:val="none" w:sz="0" w:space="0" w:color="auto"/>
                <w:left w:val="none" w:sz="0" w:space="0" w:color="auto"/>
                <w:bottom w:val="none" w:sz="0" w:space="0" w:color="auto"/>
                <w:right w:val="none" w:sz="0" w:space="0" w:color="auto"/>
              </w:divBdr>
            </w:div>
            <w:div w:id="1536238329">
              <w:marLeft w:val="0"/>
              <w:marRight w:val="0"/>
              <w:marTop w:val="0"/>
              <w:marBottom w:val="0"/>
              <w:divBdr>
                <w:top w:val="none" w:sz="0" w:space="0" w:color="auto"/>
                <w:left w:val="none" w:sz="0" w:space="0" w:color="auto"/>
                <w:bottom w:val="none" w:sz="0" w:space="0" w:color="auto"/>
                <w:right w:val="none" w:sz="0" w:space="0" w:color="auto"/>
              </w:divBdr>
              <w:divsChild>
                <w:div w:id="1581986949">
                  <w:marLeft w:val="0"/>
                  <w:marRight w:val="0"/>
                  <w:marTop w:val="0"/>
                  <w:marBottom w:val="0"/>
                  <w:divBdr>
                    <w:top w:val="none" w:sz="0" w:space="0" w:color="auto"/>
                    <w:left w:val="none" w:sz="0" w:space="0" w:color="auto"/>
                    <w:bottom w:val="none" w:sz="0" w:space="0" w:color="auto"/>
                    <w:right w:val="none" w:sz="0" w:space="0" w:color="auto"/>
                  </w:divBdr>
                  <w:divsChild>
                    <w:div w:id="90599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240724">
              <w:marLeft w:val="0"/>
              <w:marRight w:val="0"/>
              <w:marTop w:val="0"/>
              <w:marBottom w:val="0"/>
              <w:divBdr>
                <w:top w:val="none" w:sz="0" w:space="0" w:color="auto"/>
                <w:left w:val="none" w:sz="0" w:space="0" w:color="auto"/>
                <w:bottom w:val="none" w:sz="0" w:space="0" w:color="auto"/>
                <w:right w:val="none" w:sz="0" w:space="0" w:color="auto"/>
              </w:divBdr>
            </w:div>
          </w:divsChild>
        </w:div>
        <w:div w:id="1859193537">
          <w:marLeft w:val="0"/>
          <w:marRight w:val="0"/>
          <w:marTop w:val="0"/>
          <w:marBottom w:val="0"/>
          <w:divBdr>
            <w:top w:val="none" w:sz="0" w:space="0" w:color="auto"/>
            <w:left w:val="none" w:sz="0" w:space="0" w:color="auto"/>
            <w:bottom w:val="none" w:sz="0" w:space="0" w:color="auto"/>
            <w:right w:val="none" w:sz="0" w:space="0" w:color="auto"/>
          </w:divBdr>
          <w:divsChild>
            <w:div w:id="168912530">
              <w:marLeft w:val="0"/>
              <w:marRight w:val="0"/>
              <w:marTop w:val="0"/>
              <w:marBottom w:val="0"/>
              <w:divBdr>
                <w:top w:val="none" w:sz="0" w:space="0" w:color="auto"/>
                <w:left w:val="none" w:sz="0" w:space="0" w:color="auto"/>
                <w:bottom w:val="none" w:sz="0" w:space="0" w:color="auto"/>
                <w:right w:val="none" w:sz="0" w:space="0" w:color="auto"/>
              </w:divBdr>
            </w:div>
            <w:div w:id="1229805683">
              <w:marLeft w:val="0"/>
              <w:marRight w:val="0"/>
              <w:marTop w:val="0"/>
              <w:marBottom w:val="0"/>
              <w:divBdr>
                <w:top w:val="none" w:sz="0" w:space="0" w:color="auto"/>
                <w:left w:val="none" w:sz="0" w:space="0" w:color="auto"/>
                <w:bottom w:val="none" w:sz="0" w:space="0" w:color="auto"/>
                <w:right w:val="none" w:sz="0" w:space="0" w:color="auto"/>
              </w:divBdr>
              <w:divsChild>
                <w:div w:id="82457642">
                  <w:marLeft w:val="0"/>
                  <w:marRight w:val="0"/>
                  <w:marTop w:val="0"/>
                  <w:marBottom w:val="0"/>
                  <w:divBdr>
                    <w:top w:val="none" w:sz="0" w:space="0" w:color="auto"/>
                    <w:left w:val="none" w:sz="0" w:space="0" w:color="auto"/>
                    <w:bottom w:val="none" w:sz="0" w:space="0" w:color="auto"/>
                    <w:right w:val="none" w:sz="0" w:space="0" w:color="auto"/>
                  </w:divBdr>
                  <w:divsChild>
                    <w:div w:id="48532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50166">
              <w:marLeft w:val="0"/>
              <w:marRight w:val="0"/>
              <w:marTop w:val="0"/>
              <w:marBottom w:val="0"/>
              <w:divBdr>
                <w:top w:val="none" w:sz="0" w:space="0" w:color="auto"/>
                <w:left w:val="none" w:sz="0" w:space="0" w:color="auto"/>
                <w:bottom w:val="none" w:sz="0" w:space="0" w:color="auto"/>
                <w:right w:val="none" w:sz="0" w:space="0" w:color="auto"/>
              </w:divBdr>
            </w:div>
          </w:divsChild>
        </w:div>
        <w:div w:id="829173809">
          <w:marLeft w:val="0"/>
          <w:marRight w:val="0"/>
          <w:marTop w:val="0"/>
          <w:marBottom w:val="0"/>
          <w:divBdr>
            <w:top w:val="none" w:sz="0" w:space="0" w:color="auto"/>
            <w:left w:val="none" w:sz="0" w:space="0" w:color="auto"/>
            <w:bottom w:val="none" w:sz="0" w:space="0" w:color="auto"/>
            <w:right w:val="none" w:sz="0" w:space="0" w:color="auto"/>
          </w:divBdr>
          <w:divsChild>
            <w:div w:id="540899899">
              <w:marLeft w:val="0"/>
              <w:marRight w:val="0"/>
              <w:marTop w:val="0"/>
              <w:marBottom w:val="0"/>
              <w:divBdr>
                <w:top w:val="none" w:sz="0" w:space="0" w:color="auto"/>
                <w:left w:val="none" w:sz="0" w:space="0" w:color="auto"/>
                <w:bottom w:val="none" w:sz="0" w:space="0" w:color="auto"/>
                <w:right w:val="none" w:sz="0" w:space="0" w:color="auto"/>
              </w:divBdr>
            </w:div>
            <w:div w:id="1802310530">
              <w:marLeft w:val="0"/>
              <w:marRight w:val="0"/>
              <w:marTop w:val="0"/>
              <w:marBottom w:val="0"/>
              <w:divBdr>
                <w:top w:val="none" w:sz="0" w:space="0" w:color="auto"/>
                <w:left w:val="none" w:sz="0" w:space="0" w:color="auto"/>
                <w:bottom w:val="none" w:sz="0" w:space="0" w:color="auto"/>
                <w:right w:val="none" w:sz="0" w:space="0" w:color="auto"/>
              </w:divBdr>
              <w:divsChild>
                <w:div w:id="1282148008">
                  <w:marLeft w:val="0"/>
                  <w:marRight w:val="0"/>
                  <w:marTop w:val="0"/>
                  <w:marBottom w:val="0"/>
                  <w:divBdr>
                    <w:top w:val="none" w:sz="0" w:space="0" w:color="auto"/>
                    <w:left w:val="none" w:sz="0" w:space="0" w:color="auto"/>
                    <w:bottom w:val="none" w:sz="0" w:space="0" w:color="auto"/>
                    <w:right w:val="none" w:sz="0" w:space="0" w:color="auto"/>
                  </w:divBdr>
                  <w:divsChild>
                    <w:div w:id="133977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5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40854">
      <w:bodyDiv w:val="1"/>
      <w:marLeft w:val="0"/>
      <w:marRight w:val="0"/>
      <w:marTop w:val="0"/>
      <w:marBottom w:val="0"/>
      <w:divBdr>
        <w:top w:val="none" w:sz="0" w:space="0" w:color="auto"/>
        <w:left w:val="none" w:sz="0" w:space="0" w:color="auto"/>
        <w:bottom w:val="none" w:sz="0" w:space="0" w:color="auto"/>
        <w:right w:val="none" w:sz="0" w:space="0" w:color="auto"/>
      </w:divBdr>
      <w:divsChild>
        <w:div w:id="1533880487">
          <w:marLeft w:val="0"/>
          <w:marRight w:val="0"/>
          <w:marTop w:val="0"/>
          <w:marBottom w:val="0"/>
          <w:divBdr>
            <w:top w:val="none" w:sz="0" w:space="0" w:color="auto"/>
            <w:left w:val="none" w:sz="0" w:space="0" w:color="auto"/>
            <w:bottom w:val="none" w:sz="0" w:space="0" w:color="auto"/>
            <w:right w:val="none" w:sz="0" w:space="0" w:color="auto"/>
          </w:divBdr>
          <w:divsChild>
            <w:div w:id="483857515">
              <w:marLeft w:val="0"/>
              <w:marRight w:val="0"/>
              <w:marTop w:val="0"/>
              <w:marBottom w:val="0"/>
              <w:divBdr>
                <w:top w:val="none" w:sz="0" w:space="0" w:color="auto"/>
                <w:left w:val="none" w:sz="0" w:space="0" w:color="auto"/>
                <w:bottom w:val="none" w:sz="0" w:space="0" w:color="auto"/>
                <w:right w:val="none" w:sz="0" w:space="0" w:color="auto"/>
              </w:divBdr>
            </w:div>
            <w:div w:id="1066729662">
              <w:marLeft w:val="0"/>
              <w:marRight w:val="0"/>
              <w:marTop w:val="0"/>
              <w:marBottom w:val="0"/>
              <w:divBdr>
                <w:top w:val="none" w:sz="0" w:space="0" w:color="auto"/>
                <w:left w:val="none" w:sz="0" w:space="0" w:color="auto"/>
                <w:bottom w:val="none" w:sz="0" w:space="0" w:color="auto"/>
                <w:right w:val="none" w:sz="0" w:space="0" w:color="auto"/>
              </w:divBdr>
              <w:divsChild>
                <w:div w:id="188154251">
                  <w:marLeft w:val="0"/>
                  <w:marRight w:val="0"/>
                  <w:marTop w:val="0"/>
                  <w:marBottom w:val="0"/>
                  <w:divBdr>
                    <w:top w:val="none" w:sz="0" w:space="0" w:color="auto"/>
                    <w:left w:val="none" w:sz="0" w:space="0" w:color="auto"/>
                    <w:bottom w:val="none" w:sz="0" w:space="0" w:color="auto"/>
                    <w:right w:val="none" w:sz="0" w:space="0" w:color="auto"/>
                  </w:divBdr>
                  <w:divsChild>
                    <w:div w:id="133090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4306">
      <w:bodyDiv w:val="1"/>
      <w:marLeft w:val="0"/>
      <w:marRight w:val="0"/>
      <w:marTop w:val="0"/>
      <w:marBottom w:val="0"/>
      <w:divBdr>
        <w:top w:val="none" w:sz="0" w:space="0" w:color="auto"/>
        <w:left w:val="none" w:sz="0" w:space="0" w:color="auto"/>
        <w:bottom w:val="none" w:sz="0" w:space="0" w:color="auto"/>
        <w:right w:val="none" w:sz="0" w:space="0" w:color="auto"/>
      </w:divBdr>
      <w:divsChild>
        <w:div w:id="1713995657">
          <w:marLeft w:val="0"/>
          <w:marRight w:val="0"/>
          <w:marTop w:val="0"/>
          <w:marBottom w:val="0"/>
          <w:divBdr>
            <w:top w:val="none" w:sz="0" w:space="0" w:color="auto"/>
            <w:left w:val="none" w:sz="0" w:space="0" w:color="auto"/>
            <w:bottom w:val="none" w:sz="0" w:space="0" w:color="auto"/>
            <w:right w:val="none" w:sz="0" w:space="0" w:color="auto"/>
          </w:divBdr>
          <w:divsChild>
            <w:div w:id="297077460">
              <w:marLeft w:val="0"/>
              <w:marRight w:val="0"/>
              <w:marTop w:val="0"/>
              <w:marBottom w:val="0"/>
              <w:divBdr>
                <w:top w:val="none" w:sz="0" w:space="0" w:color="auto"/>
                <w:left w:val="none" w:sz="0" w:space="0" w:color="auto"/>
                <w:bottom w:val="none" w:sz="0" w:space="0" w:color="auto"/>
                <w:right w:val="none" w:sz="0" w:space="0" w:color="auto"/>
              </w:divBdr>
            </w:div>
            <w:div w:id="1921673230">
              <w:marLeft w:val="0"/>
              <w:marRight w:val="0"/>
              <w:marTop w:val="0"/>
              <w:marBottom w:val="0"/>
              <w:divBdr>
                <w:top w:val="none" w:sz="0" w:space="0" w:color="auto"/>
                <w:left w:val="none" w:sz="0" w:space="0" w:color="auto"/>
                <w:bottom w:val="none" w:sz="0" w:space="0" w:color="auto"/>
                <w:right w:val="none" w:sz="0" w:space="0" w:color="auto"/>
              </w:divBdr>
              <w:divsChild>
                <w:div w:id="1024600957">
                  <w:marLeft w:val="0"/>
                  <w:marRight w:val="0"/>
                  <w:marTop w:val="0"/>
                  <w:marBottom w:val="0"/>
                  <w:divBdr>
                    <w:top w:val="none" w:sz="0" w:space="0" w:color="auto"/>
                    <w:left w:val="none" w:sz="0" w:space="0" w:color="auto"/>
                    <w:bottom w:val="none" w:sz="0" w:space="0" w:color="auto"/>
                    <w:right w:val="none" w:sz="0" w:space="0" w:color="auto"/>
                  </w:divBdr>
                  <w:divsChild>
                    <w:div w:id="938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1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4810">
      <w:bodyDiv w:val="1"/>
      <w:marLeft w:val="0"/>
      <w:marRight w:val="0"/>
      <w:marTop w:val="0"/>
      <w:marBottom w:val="0"/>
      <w:divBdr>
        <w:top w:val="none" w:sz="0" w:space="0" w:color="auto"/>
        <w:left w:val="none" w:sz="0" w:space="0" w:color="auto"/>
        <w:bottom w:val="none" w:sz="0" w:space="0" w:color="auto"/>
        <w:right w:val="none" w:sz="0" w:space="0" w:color="auto"/>
      </w:divBdr>
      <w:divsChild>
        <w:div w:id="390930586">
          <w:marLeft w:val="0"/>
          <w:marRight w:val="0"/>
          <w:marTop w:val="0"/>
          <w:marBottom w:val="0"/>
          <w:divBdr>
            <w:top w:val="none" w:sz="0" w:space="0" w:color="auto"/>
            <w:left w:val="none" w:sz="0" w:space="0" w:color="auto"/>
            <w:bottom w:val="none" w:sz="0" w:space="0" w:color="auto"/>
            <w:right w:val="none" w:sz="0" w:space="0" w:color="auto"/>
          </w:divBdr>
          <w:divsChild>
            <w:div w:id="1038705213">
              <w:marLeft w:val="0"/>
              <w:marRight w:val="0"/>
              <w:marTop w:val="0"/>
              <w:marBottom w:val="0"/>
              <w:divBdr>
                <w:top w:val="none" w:sz="0" w:space="0" w:color="auto"/>
                <w:left w:val="none" w:sz="0" w:space="0" w:color="auto"/>
                <w:bottom w:val="none" w:sz="0" w:space="0" w:color="auto"/>
                <w:right w:val="none" w:sz="0" w:space="0" w:color="auto"/>
              </w:divBdr>
            </w:div>
            <w:div w:id="64912597">
              <w:marLeft w:val="0"/>
              <w:marRight w:val="0"/>
              <w:marTop w:val="0"/>
              <w:marBottom w:val="0"/>
              <w:divBdr>
                <w:top w:val="none" w:sz="0" w:space="0" w:color="auto"/>
                <w:left w:val="none" w:sz="0" w:space="0" w:color="auto"/>
                <w:bottom w:val="none" w:sz="0" w:space="0" w:color="auto"/>
                <w:right w:val="none" w:sz="0" w:space="0" w:color="auto"/>
              </w:divBdr>
              <w:divsChild>
                <w:div w:id="673150691">
                  <w:marLeft w:val="0"/>
                  <w:marRight w:val="0"/>
                  <w:marTop w:val="0"/>
                  <w:marBottom w:val="0"/>
                  <w:divBdr>
                    <w:top w:val="none" w:sz="0" w:space="0" w:color="auto"/>
                    <w:left w:val="none" w:sz="0" w:space="0" w:color="auto"/>
                    <w:bottom w:val="none" w:sz="0" w:space="0" w:color="auto"/>
                    <w:right w:val="none" w:sz="0" w:space="0" w:color="auto"/>
                  </w:divBdr>
                  <w:divsChild>
                    <w:div w:id="162800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97955">
              <w:marLeft w:val="0"/>
              <w:marRight w:val="0"/>
              <w:marTop w:val="0"/>
              <w:marBottom w:val="0"/>
              <w:divBdr>
                <w:top w:val="none" w:sz="0" w:space="0" w:color="auto"/>
                <w:left w:val="none" w:sz="0" w:space="0" w:color="auto"/>
                <w:bottom w:val="none" w:sz="0" w:space="0" w:color="auto"/>
                <w:right w:val="none" w:sz="0" w:space="0" w:color="auto"/>
              </w:divBdr>
            </w:div>
          </w:divsChild>
        </w:div>
        <w:div w:id="1771965859">
          <w:marLeft w:val="0"/>
          <w:marRight w:val="0"/>
          <w:marTop w:val="0"/>
          <w:marBottom w:val="0"/>
          <w:divBdr>
            <w:top w:val="none" w:sz="0" w:space="0" w:color="auto"/>
            <w:left w:val="none" w:sz="0" w:space="0" w:color="auto"/>
            <w:bottom w:val="none" w:sz="0" w:space="0" w:color="auto"/>
            <w:right w:val="none" w:sz="0" w:space="0" w:color="auto"/>
          </w:divBdr>
          <w:divsChild>
            <w:div w:id="931622674">
              <w:marLeft w:val="0"/>
              <w:marRight w:val="0"/>
              <w:marTop w:val="0"/>
              <w:marBottom w:val="0"/>
              <w:divBdr>
                <w:top w:val="none" w:sz="0" w:space="0" w:color="auto"/>
                <w:left w:val="none" w:sz="0" w:space="0" w:color="auto"/>
                <w:bottom w:val="none" w:sz="0" w:space="0" w:color="auto"/>
                <w:right w:val="none" w:sz="0" w:space="0" w:color="auto"/>
              </w:divBdr>
            </w:div>
            <w:div w:id="538737053">
              <w:marLeft w:val="0"/>
              <w:marRight w:val="0"/>
              <w:marTop w:val="0"/>
              <w:marBottom w:val="0"/>
              <w:divBdr>
                <w:top w:val="none" w:sz="0" w:space="0" w:color="auto"/>
                <w:left w:val="none" w:sz="0" w:space="0" w:color="auto"/>
                <w:bottom w:val="none" w:sz="0" w:space="0" w:color="auto"/>
                <w:right w:val="none" w:sz="0" w:space="0" w:color="auto"/>
              </w:divBdr>
              <w:divsChild>
                <w:div w:id="2057702555">
                  <w:marLeft w:val="0"/>
                  <w:marRight w:val="0"/>
                  <w:marTop w:val="0"/>
                  <w:marBottom w:val="0"/>
                  <w:divBdr>
                    <w:top w:val="none" w:sz="0" w:space="0" w:color="auto"/>
                    <w:left w:val="none" w:sz="0" w:space="0" w:color="auto"/>
                    <w:bottom w:val="none" w:sz="0" w:space="0" w:color="auto"/>
                    <w:right w:val="none" w:sz="0" w:space="0" w:color="auto"/>
                  </w:divBdr>
                  <w:divsChild>
                    <w:div w:id="84313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64580">
              <w:marLeft w:val="0"/>
              <w:marRight w:val="0"/>
              <w:marTop w:val="0"/>
              <w:marBottom w:val="0"/>
              <w:divBdr>
                <w:top w:val="none" w:sz="0" w:space="0" w:color="auto"/>
                <w:left w:val="none" w:sz="0" w:space="0" w:color="auto"/>
                <w:bottom w:val="none" w:sz="0" w:space="0" w:color="auto"/>
                <w:right w:val="none" w:sz="0" w:space="0" w:color="auto"/>
              </w:divBdr>
            </w:div>
          </w:divsChild>
        </w:div>
        <w:div w:id="124658933">
          <w:marLeft w:val="0"/>
          <w:marRight w:val="0"/>
          <w:marTop w:val="0"/>
          <w:marBottom w:val="0"/>
          <w:divBdr>
            <w:top w:val="none" w:sz="0" w:space="0" w:color="auto"/>
            <w:left w:val="none" w:sz="0" w:space="0" w:color="auto"/>
            <w:bottom w:val="none" w:sz="0" w:space="0" w:color="auto"/>
            <w:right w:val="none" w:sz="0" w:space="0" w:color="auto"/>
          </w:divBdr>
          <w:divsChild>
            <w:div w:id="539438012">
              <w:marLeft w:val="0"/>
              <w:marRight w:val="0"/>
              <w:marTop w:val="0"/>
              <w:marBottom w:val="0"/>
              <w:divBdr>
                <w:top w:val="none" w:sz="0" w:space="0" w:color="auto"/>
                <w:left w:val="none" w:sz="0" w:space="0" w:color="auto"/>
                <w:bottom w:val="none" w:sz="0" w:space="0" w:color="auto"/>
                <w:right w:val="none" w:sz="0" w:space="0" w:color="auto"/>
              </w:divBdr>
            </w:div>
            <w:div w:id="641078394">
              <w:marLeft w:val="0"/>
              <w:marRight w:val="0"/>
              <w:marTop w:val="0"/>
              <w:marBottom w:val="0"/>
              <w:divBdr>
                <w:top w:val="none" w:sz="0" w:space="0" w:color="auto"/>
                <w:left w:val="none" w:sz="0" w:space="0" w:color="auto"/>
                <w:bottom w:val="none" w:sz="0" w:space="0" w:color="auto"/>
                <w:right w:val="none" w:sz="0" w:space="0" w:color="auto"/>
              </w:divBdr>
              <w:divsChild>
                <w:div w:id="510264808">
                  <w:marLeft w:val="0"/>
                  <w:marRight w:val="0"/>
                  <w:marTop w:val="0"/>
                  <w:marBottom w:val="0"/>
                  <w:divBdr>
                    <w:top w:val="none" w:sz="0" w:space="0" w:color="auto"/>
                    <w:left w:val="none" w:sz="0" w:space="0" w:color="auto"/>
                    <w:bottom w:val="none" w:sz="0" w:space="0" w:color="auto"/>
                    <w:right w:val="none" w:sz="0" w:space="0" w:color="auto"/>
                  </w:divBdr>
                  <w:divsChild>
                    <w:div w:id="144685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8701">
              <w:marLeft w:val="0"/>
              <w:marRight w:val="0"/>
              <w:marTop w:val="0"/>
              <w:marBottom w:val="0"/>
              <w:divBdr>
                <w:top w:val="none" w:sz="0" w:space="0" w:color="auto"/>
                <w:left w:val="none" w:sz="0" w:space="0" w:color="auto"/>
                <w:bottom w:val="none" w:sz="0" w:space="0" w:color="auto"/>
                <w:right w:val="none" w:sz="0" w:space="0" w:color="auto"/>
              </w:divBdr>
            </w:div>
          </w:divsChild>
        </w:div>
        <w:div w:id="1871994612">
          <w:marLeft w:val="0"/>
          <w:marRight w:val="0"/>
          <w:marTop w:val="0"/>
          <w:marBottom w:val="0"/>
          <w:divBdr>
            <w:top w:val="none" w:sz="0" w:space="0" w:color="auto"/>
            <w:left w:val="none" w:sz="0" w:space="0" w:color="auto"/>
            <w:bottom w:val="none" w:sz="0" w:space="0" w:color="auto"/>
            <w:right w:val="none" w:sz="0" w:space="0" w:color="auto"/>
          </w:divBdr>
          <w:divsChild>
            <w:div w:id="1823351122">
              <w:marLeft w:val="0"/>
              <w:marRight w:val="0"/>
              <w:marTop w:val="0"/>
              <w:marBottom w:val="0"/>
              <w:divBdr>
                <w:top w:val="none" w:sz="0" w:space="0" w:color="auto"/>
                <w:left w:val="none" w:sz="0" w:space="0" w:color="auto"/>
                <w:bottom w:val="none" w:sz="0" w:space="0" w:color="auto"/>
                <w:right w:val="none" w:sz="0" w:space="0" w:color="auto"/>
              </w:divBdr>
            </w:div>
            <w:div w:id="769203931">
              <w:marLeft w:val="0"/>
              <w:marRight w:val="0"/>
              <w:marTop w:val="0"/>
              <w:marBottom w:val="0"/>
              <w:divBdr>
                <w:top w:val="none" w:sz="0" w:space="0" w:color="auto"/>
                <w:left w:val="none" w:sz="0" w:space="0" w:color="auto"/>
                <w:bottom w:val="none" w:sz="0" w:space="0" w:color="auto"/>
                <w:right w:val="none" w:sz="0" w:space="0" w:color="auto"/>
              </w:divBdr>
              <w:divsChild>
                <w:div w:id="369652014">
                  <w:marLeft w:val="0"/>
                  <w:marRight w:val="0"/>
                  <w:marTop w:val="0"/>
                  <w:marBottom w:val="0"/>
                  <w:divBdr>
                    <w:top w:val="none" w:sz="0" w:space="0" w:color="auto"/>
                    <w:left w:val="none" w:sz="0" w:space="0" w:color="auto"/>
                    <w:bottom w:val="none" w:sz="0" w:space="0" w:color="auto"/>
                    <w:right w:val="none" w:sz="0" w:space="0" w:color="auto"/>
                  </w:divBdr>
                  <w:divsChild>
                    <w:div w:id="171372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568293">
              <w:marLeft w:val="0"/>
              <w:marRight w:val="0"/>
              <w:marTop w:val="0"/>
              <w:marBottom w:val="0"/>
              <w:divBdr>
                <w:top w:val="none" w:sz="0" w:space="0" w:color="auto"/>
                <w:left w:val="none" w:sz="0" w:space="0" w:color="auto"/>
                <w:bottom w:val="none" w:sz="0" w:space="0" w:color="auto"/>
                <w:right w:val="none" w:sz="0" w:space="0" w:color="auto"/>
              </w:divBdr>
            </w:div>
          </w:divsChild>
        </w:div>
        <w:div w:id="38822906">
          <w:marLeft w:val="0"/>
          <w:marRight w:val="0"/>
          <w:marTop w:val="0"/>
          <w:marBottom w:val="0"/>
          <w:divBdr>
            <w:top w:val="none" w:sz="0" w:space="0" w:color="auto"/>
            <w:left w:val="none" w:sz="0" w:space="0" w:color="auto"/>
            <w:bottom w:val="none" w:sz="0" w:space="0" w:color="auto"/>
            <w:right w:val="none" w:sz="0" w:space="0" w:color="auto"/>
          </w:divBdr>
          <w:divsChild>
            <w:div w:id="1847555507">
              <w:marLeft w:val="0"/>
              <w:marRight w:val="0"/>
              <w:marTop w:val="0"/>
              <w:marBottom w:val="0"/>
              <w:divBdr>
                <w:top w:val="none" w:sz="0" w:space="0" w:color="auto"/>
                <w:left w:val="none" w:sz="0" w:space="0" w:color="auto"/>
                <w:bottom w:val="none" w:sz="0" w:space="0" w:color="auto"/>
                <w:right w:val="none" w:sz="0" w:space="0" w:color="auto"/>
              </w:divBdr>
            </w:div>
            <w:div w:id="248464422">
              <w:marLeft w:val="0"/>
              <w:marRight w:val="0"/>
              <w:marTop w:val="0"/>
              <w:marBottom w:val="0"/>
              <w:divBdr>
                <w:top w:val="none" w:sz="0" w:space="0" w:color="auto"/>
                <w:left w:val="none" w:sz="0" w:space="0" w:color="auto"/>
                <w:bottom w:val="none" w:sz="0" w:space="0" w:color="auto"/>
                <w:right w:val="none" w:sz="0" w:space="0" w:color="auto"/>
              </w:divBdr>
              <w:divsChild>
                <w:div w:id="142016609">
                  <w:marLeft w:val="0"/>
                  <w:marRight w:val="0"/>
                  <w:marTop w:val="0"/>
                  <w:marBottom w:val="0"/>
                  <w:divBdr>
                    <w:top w:val="none" w:sz="0" w:space="0" w:color="auto"/>
                    <w:left w:val="none" w:sz="0" w:space="0" w:color="auto"/>
                    <w:bottom w:val="none" w:sz="0" w:space="0" w:color="auto"/>
                    <w:right w:val="none" w:sz="0" w:space="0" w:color="auto"/>
                  </w:divBdr>
                  <w:divsChild>
                    <w:div w:id="1673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980871">
              <w:marLeft w:val="0"/>
              <w:marRight w:val="0"/>
              <w:marTop w:val="0"/>
              <w:marBottom w:val="0"/>
              <w:divBdr>
                <w:top w:val="none" w:sz="0" w:space="0" w:color="auto"/>
                <w:left w:val="none" w:sz="0" w:space="0" w:color="auto"/>
                <w:bottom w:val="none" w:sz="0" w:space="0" w:color="auto"/>
                <w:right w:val="none" w:sz="0" w:space="0" w:color="auto"/>
              </w:divBdr>
            </w:div>
          </w:divsChild>
        </w:div>
        <w:div w:id="1968974574">
          <w:marLeft w:val="0"/>
          <w:marRight w:val="0"/>
          <w:marTop w:val="0"/>
          <w:marBottom w:val="0"/>
          <w:divBdr>
            <w:top w:val="none" w:sz="0" w:space="0" w:color="auto"/>
            <w:left w:val="none" w:sz="0" w:space="0" w:color="auto"/>
            <w:bottom w:val="none" w:sz="0" w:space="0" w:color="auto"/>
            <w:right w:val="none" w:sz="0" w:space="0" w:color="auto"/>
          </w:divBdr>
          <w:divsChild>
            <w:div w:id="85273300">
              <w:marLeft w:val="0"/>
              <w:marRight w:val="0"/>
              <w:marTop w:val="0"/>
              <w:marBottom w:val="0"/>
              <w:divBdr>
                <w:top w:val="none" w:sz="0" w:space="0" w:color="auto"/>
                <w:left w:val="none" w:sz="0" w:space="0" w:color="auto"/>
                <w:bottom w:val="none" w:sz="0" w:space="0" w:color="auto"/>
                <w:right w:val="none" w:sz="0" w:space="0" w:color="auto"/>
              </w:divBdr>
            </w:div>
            <w:div w:id="558134380">
              <w:marLeft w:val="0"/>
              <w:marRight w:val="0"/>
              <w:marTop w:val="0"/>
              <w:marBottom w:val="0"/>
              <w:divBdr>
                <w:top w:val="none" w:sz="0" w:space="0" w:color="auto"/>
                <w:left w:val="none" w:sz="0" w:space="0" w:color="auto"/>
                <w:bottom w:val="none" w:sz="0" w:space="0" w:color="auto"/>
                <w:right w:val="none" w:sz="0" w:space="0" w:color="auto"/>
              </w:divBdr>
              <w:divsChild>
                <w:div w:id="856810">
                  <w:marLeft w:val="0"/>
                  <w:marRight w:val="0"/>
                  <w:marTop w:val="0"/>
                  <w:marBottom w:val="0"/>
                  <w:divBdr>
                    <w:top w:val="none" w:sz="0" w:space="0" w:color="auto"/>
                    <w:left w:val="none" w:sz="0" w:space="0" w:color="auto"/>
                    <w:bottom w:val="none" w:sz="0" w:space="0" w:color="auto"/>
                    <w:right w:val="none" w:sz="0" w:space="0" w:color="auto"/>
                  </w:divBdr>
                  <w:divsChild>
                    <w:div w:id="30882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29657">
              <w:marLeft w:val="0"/>
              <w:marRight w:val="0"/>
              <w:marTop w:val="0"/>
              <w:marBottom w:val="0"/>
              <w:divBdr>
                <w:top w:val="none" w:sz="0" w:space="0" w:color="auto"/>
                <w:left w:val="none" w:sz="0" w:space="0" w:color="auto"/>
                <w:bottom w:val="none" w:sz="0" w:space="0" w:color="auto"/>
                <w:right w:val="none" w:sz="0" w:space="0" w:color="auto"/>
              </w:divBdr>
            </w:div>
          </w:divsChild>
        </w:div>
        <w:div w:id="73016719">
          <w:marLeft w:val="0"/>
          <w:marRight w:val="0"/>
          <w:marTop w:val="0"/>
          <w:marBottom w:val="0"/>
          <w:divBdr>
            <w:top w:val="none" w:sz="0" w:space="0" w:color="auto"/>
            <w:left w:val="none" w:sz="0" w:space="0" w:color="auto"/>
            <w:bottom w:val="none" w:sz="0" w:space="0" w:color="auto"/>
            <w:right w:val="none" w:sz="0" w:space="0" w:color="auto"/>
          </w:divBdr>
          <w:divsChild>
            <w:div w:id="1347903483">
              <w:marLeft w:val="0"/>
              <w:marRight w:val="0"/>
              <w:marTop w:val="0"/>
              <w:marBottom w:val="0"/>
              <w:divBdr>
                <w:top w:val="none" w:sz="0" w:space="0" w:color="auto"/>
                <w:left w:val="none" w:sz="0" w:space="0" w:color="auto"/>
                <w:bottom w:val="none" w:sz="0" w:space="0" w:color="auto"/>
                <w:right w:val="none" w:sz="0" w:space="0" w:color="auto"/>
              </w:divBdr>
            </w:div>
            <w:div w:id="419916376">
              <w:marLeft w:val="0"/>
              <w:marRight w:val="0"/>
              <w:marTop w:val="0"/>
              <w:marBottom w:val="0"/>
              <w:divBdr>
                <w:top w:val="none" w:sz="0" w:space="0" w:color="auto"/>
                <w:left w:val="none" w:sz="0" w:space="0" w:color="auto"/>
                <w:bottom w:val="none" w:sz="0" w:space="0" w:color="auto"/>
                <w:right w:val="none" w:sz="0" w:space="0" w:color="auto"/>
              </w:divBdr>
              <w:divsChild>
                <w:div w:id="1594319563">
                  <w:marLeft w:val="0"/>
                  <w:marRight w:val="0"/>
                  <w:marTop w:val="0"/>
                  <w:marBottom w:val="0"/>
                  <w:divBdr>
                    <w:top w:val="none" w:sz="0" w:space="0" w:color="auto"/>
                    <w:left w:val="none" w:sz="0" w:space="0" w:color="auto"/>
                    <w:bottom w:val="none" w:sz="0" w:space="0" w:color="auto"/>
                    <w:right w:val="none" w:sz="0" w:space="0" w:color="auto"/>
                  </w:divBdr>
                  <w:divsChild>
                    <w:div w:id="108175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4893">
              <w:marLeft w:val="0"/>
              <w:marRight w:val="0"/>
              <w:marTop w:val="0"/>
              <w:marBottom w:val="0"/>
              <w:divBdr>
                <w:top w:val="none" w:sz="0" w:space="0" w:color="auto"/>
                <w:left w:val="none" w:sz="0" w:space="0" w:color="auto"/>
                <w:bottom w:val="none" w:sz="0" w:space="0" w:color="auto"/>
                <w:right w:val="none" w:sz="0" w:space="0" w:color="auto"/>
              </w:divBdr>
            </w:div>
          </w:divsChild>
        </w:div>
        <w:div w:id="527260162">
          <w:marLeft w:val="0"/>
          <w:marRight w:val="0"/>
          <w:marTop w:val="0"/>
          <w:marBottom w:val="0"/>
          <w:divBdr>
            <w:top w:val="none" w:sz="0" w:space="0" w:color="auto"/>
            <w:left w:val="none" w:sz="0" w:space="0" w:color="auto"/>
            <w:bottom w:val="none" w:sz="0" w:space="0" w:color="auto"/>
            <w:right w:val="none" w:sz="0" w:space="0" w:color="auto"/>
          </w:divBdr>
          <w:divsChild>
            <w:div w:id="1567960806">
              <w:marLeft w:val="0"/>
              <w:marRight w:val="0"/>
              <w:marTop w:val="0"/>
              <w:marBottom w:val="0"/>
              <w:divBdr>
                <w:top w:val="none" w:sz="0" w:space="0" w:color="auto"/>
                <w:left w:val="none" w:sz="0" w:space="0" w:color="auto"/>
                <w:bottom w:val="none" w:sz="0" w:space="0" w:color="auto"/>
                <w:right w:val="none" w:sz="0" w:space="0" w:color="auto"/>
              </w:divBdr>
            </w:div>
            <w:div w:id="763259479">
              <w:marLeft w:val="0"/>
              <w:marRight w:val="0"/>
              <w:marTop w:val="0"/>
              <w:marBottom w:val="0"/>
              <w:divBdr>
                <w:top w:val="none" w:sz="0" w:space="0" w:color="auto"/>
                <w:left w:val="none" w:sz="0" w:space="0" w:color="auto"/>
                <w:bottom w:val="none" w:sz="0" w:space="0" w:color="auto"/>
                <w:right w:val="none" w:sz="0" w:space="0" w:color="auto"/>
              </w:divBdr>
              <w:divsChild>
                <w:div w:id="261494360">
                  <w:marLeft w:val="0"/>
                  <w:marRight w:val="0"/>
                  <w:marTop w:val="0"/>
                  <w:marBottom w:val="0"/>
                  <w:divBdr>
                    <w:top w:val="none" w:sz="0" w:space="0" w:color="auto"/>
                    <w:left w:val="none" w:sz="0" w:space="0" w:color="auto"/>
                    <w:bottom w:val="none" w:sz="0" w:space="0" w:color="auto"/>
                    <w:right w:val="none" w:sz="0" w:space="0" w:color="auto"/>
                  </w:divBdr>
                  <w:divsChild>
                    <w:div w:id="127332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827718">
              <w:marLeft w:val="0"/>
              <w:marRight w:val="0"/>
              <w:marTop w:val="0"/>
              <w:marBottom w:val="0"/>
              <w:divBdr>
                <w:top w:val="none" w:sz="0" w:space="0" w:color="auto"/>
                <w:left w:val="none" w:sz="0" w:space="0" w:color="auto"/>
                <w:bottom w:val="none" w:sz="0" w:space="0" w:color="auto"/>
                <w:right w:val="none" w:sz="0" w:space="0" w:color="auto"/>
              </w:divBdr>
            </w:div>
          </w:divsChild>
        </w:div>
        <w:div w:id="1391004286">
          <w:marLeft w:val="0"/>
          <w:marRight w:val="0"/>
          <w:marTop w:val="0"/>
          <w:marBottom w:val="0"/>
          <w:divBdr>
            <w:top w:val="none" w:sz="0" w:space="0" w:color="auto"/>
            <w:left w:val="none" w:sz="0" w:space="0" w:color="auto"/>
            <w:bottom w:val="none" w:sz="0" w:space="0" w:color="auto"/>
            <w:right w:val="none" w:sz="0" w:space="0" w:color="auto"/>
          </w:divBdr>
          <w:divsChild>
            <w:div w:id="1539200013">
              <w:marLeft w:val="0"/>
              <w:marRight w:val="0"/>
              <w:marTop w:val="0"/>
              <w:marBottom w:val="0"/>
              <w:divBdr>
                <w:top w:val="none" w:sz="0" w:space="0" w:color="auto"/>
                <w:left w:val="none" w:sz="0" w:space="0" w:color="auto"/>
                <w:bottom w:val="none" w:sz="0" w:space="0" w:color="auto"/>
                <w:right w:val="none" w:sz="0" w:space="0" w:color="auto"/>
              </w:divBdr>
            </w:div>
            <w:div w:id="1555920667">
              <w:marLeft w:val="0"/>
              <w:marRight w:val="0"/>
              <w:marTop w:val="0"/>
              <w:marBottom w:val="0"/>
              <w:divBdr>
                <w:top w:val="none" w:sz="0" w:space="0" w:color="auto"/>
                <w:left w:val="none" w:sz="0" w:space="0" w:color="auto"/>
                <w:bottom w:val="none" w:sz="0" w:space="0" w:color="auto"/>
                <w:right w:val="none" w:sz="0" w:space="0" w:color="auto"/>
              </w:divBdr>
              <w:divsChild>
                <w:div w:id="1468083355">
                  <w:marLeft w:val="0"/>
                  <w:marRight w:val="0"/>
                  <w:marTop w:val="0"/>
                  <w:marBottom w:val="0"/>
                  <w:divBdr>
                    <w:top w:val="none" w:sz="0" w:space="0" w:color="auto"/>
                    <w:left w:val="none" w:sz="0" w:space="0" w:color="auto"/>
                    <w:bottom w:val="none" w:sz="0" w:space="0" w:color="auto"/>
                    <w:right w:val="none" w:sz="0" w:space="0" w:color="auto"/>
                  </w:divBdr>
                  <w:divsChild>
                    <w:div w:id="3276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7066">
              <w:marLeft w:val="0"/>
              <w:marRight w:val="0"/>
              <w:marTop w:val="0"/>
              <w:marBottom w:val="0"/>
              <w:divBdr>
                <w:top w:val="none" w:sz="0" w:space="0" w:color="auto"/>
                <w:left w:val="none" w:sz="0" w:space="0" w:color="auto"/>
                <w:bottom w:val="none" w:sz="0" w:space="0" w:color="auto"/>
                <w:right w:val="none" w:sz="0" w:space="0" w:color="auto"/>
              </w:divBdr>
            </w:div>
          </w:divsChild>
        </w:div>
        <w:div w:id="112209811">
          <w:marLeft w:val="0"/>
          <w:marRight w:val="0"/>
          <w:marTop w:val="0"/>
          <w:marBottom w:val="0"/>
          <w:divBdr>
            <w:top w:val="none" w:sz="0" w:space="0" w:color="auto"/>
            <w:left w:val="none" w:sz="0" w:space="0" w:color="auto"/>
            <w:bottom w:val="none" w:sz="0" w:space="0" w:color="auto"/>
            <w:right w:val="none" w:sz="0" w:space="0" w:color="auto"/>
          </w:divBdr>
          <w:divsChild>
            <w:div w:id="885457882">
              <w:marLeft w:val="0"/>
              <w:marRight w:val="0"/>
              <w:marTop w:val="0"/>
              <w:marBottom w:val="0"/>
              <w:divBdr>
                <w:top w:val="none" w:sz="0" w:space="0" w:color="auto"/>
                <w:left w:val="none" w:sz="0" w:space="0" w:color="auto"/>
                <w:bottom w:val="none" w:sz="0" w:space="0" w:color="auto"/>
                <w:right w:val="none" w:sz="0" w:space="0" w:color="auto"/>
              </w:divBdr>
            </w:div>
            <w:div w:id="695888781">
              <w:marLeft w:val="0"/>
              <w:marRight w:val="0"/>
              <w:marTop w:val="0"/>
              <w:marBottom w:val="0"/>
              <w:divBdr>
                <w:top w:val="none" w:sz="0" w:space="0" w:color="auto"/>
                <w:left w:val="none" w:sz="0" w:space="0" w:color="auto"/>
                <w:bottom w:val="none" w:sz="0" w:space="0" w:color="auto"/>
                <w:right w:val="none" w:sz="0" w:space="0" w:color="auto"/>
              </w:divBdr>
              <w:divsChild>
                <w:div w:id="362750032">
                  <w:marLeft w:val="0"/>
                  <w:marRight w:val="0"/>
                  <w:marTop w:val="0"/>
                  <w:marBottom w:val="0"/>
                  <w:divBdr>
                    <w:top w:val="none" w:sz="0" w:space="0" w:color="auto"/>
                    <w:left w:val="none" w:sz="0" w:space="0" w:color="auto"/>
                    <w:bottom w:val="none" w:sz="0" w:space="0" w:color="auto"/>
                    <w:right w:val="none" w:sz="0" w:space="0" w:color="auto"/>
                  </w:divBdr>
                  <w:divsChild>
                    <w:div w:id="110207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99542">
              <w:marLeft w:val="0"/>
              <w:marRight w:val="0"/>
              <w:marTop w:val="0"/>
              <w:marBottom w:val="0"/>
              <w:divBdr>
                <w:top w:val="none" w:sz="0" w:space="0" w:color="auto"/>
                <w:left w:val="none" w:sz="0" w:space="0" w:color="auto"/>
                <w:bottom w:val="none" w:sz="0" w:space="0" w:color="auto"/>
                <w:right w:val="none" w:sz="0" w:space="0" w:color="auto"/>
              </w:divBdr>
            </w:div>
          </w:divsChild>
        </w:div>
        <w:div w:id="394863422">
          <w:marLeft w:val="0"/>
          <w:marRight w:val="0"/>
          <w:marTop w:val="0"/>
          <w:marBottom w:val="0"/>
          <w:divBdr>
            <w:top w:val="none" w:sz="0" w:space="0" w:color="auto"/>
            <w:left w:val="none" w:sz="0" w:space="0" w:color="auto"/>
            <w:bottom w:val="none" w:sz="0" w:space="0" w:color="auto"/>
            <w:right w:val="none" w:sz="0" w:space="0" w:color="auto"/>
          </w:divBdr>
          <w:divsChild>
            <w:div w:id="971517043">
              <w:marLeft w:val="0"/>
              <w:marRight w:val="0"/>
              <w:marTop w:val="0"/>
              <w:marBottom w:val="0"/>
              <w:divBdr>
                <w:top w:val="none" w:sz="0" w:space="0" w:color="auto"/>
                <w:left w:val="none" w:sz="0" w:space="0" w:color="auto"/>
                <w:bottom w:val="none" w:sz="0" w:space="0" w:color="auto"/>
                <w:right w:val="none" w:sz="0" w:space="0" w:color="auto"/>
              </w:divBdr>
            </w:div>
            <w:div w:id="1550989595">
              <w:marLeft w:val="0"/>
              <w:marRight w:val="0"/>
              <w:marTop w:val="0"/>
              <w:marBottom w:val="0"/>
              <w:divBdr>
                <w:top w:val="none" w:sz="0" w:space="0" w:color="auto"/>
                <w:left w:val="none" w:sz="0" w:space="0" w:color="auto"/>
                <w:bottom w:val="none" w:sz="0" w:space="0" w:color="auto"/>
                <w:right w:val="none" w:sz="0" w:space="0" w:color="auto"/>
              </w:divBdr>
              <w:divsChild>
                <w:div w:id="2092005607">
                  <w:marLeft w:val="0"/>
                  <w:marRight w:val="0"/>
                  <w:marTop w:val="0"/>
                  <w:marBottom w:val="0"/>
                  <w:divBdr>
                    <w:top w:val="none" w:sz="0" w:space="0" w:color="auto"/>
                    <w:left w:val="none" w:sz="0" w:space="0" w:color="auto"/>
                    <w:bottom w:val="none" w:sz="0" w:space="0" w:color="auto"/>
                    <w:right w:val="none" w:sz="0" w:space="0" w:color="auto"/>
                  </w:divBdr>
                  <w:divsChild>
                    <w:div w:id="13811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53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43448">
      <w:bodyDiv w:val="1"/>
      <w:marLeft w:val="0"/>
      <w:marRight w:val="0"/>
      <w:marTop w:val="0"/>
      <w:marBottom w:val="0"/>
      <w:divBdr>
        <w:top w:val="none" w:sz="0" w:space="0" w:color="auto"/>
        <w:left w:val="none" w:sz="0" w:space="0" w:color="auto"/>
        <w:bottom w:val="none" w:sz="0" w:space="0" w:color="auto"/>
        <w:right w:val="none" w:sz="0" w:space="0" w:color="auto"/>
      </w:divBdr>
      <w:divsChild>
        <w:div w:id="591477356">
          <w:marLeft w:val="0"/>
          <w:marRight w:val="0"/>
          <w:marTop w:val="0"/>
          <w:marBottom w:val="0"/>
          <w:divBdr>
            <w:top w:val="none" w:sz="0" w:space="0" w:color="auto"/>
            <w:left w:val="none" w:sz="0" w:space="0" w:color="auto"/>
            <w:bottom w:val="none" w:sz="0" w:space="0" w:color="auto"/>
            <w:right w:val="none" w:sz="0" w:space="0" w:color="auto"/>
          </w:divBdr>
          <w:divsChild>
            <w:div w:id="609163468">
              <w:marLeft w:val="0"/>
              <w:marRight w:val="0"/>
              <w:marTop w:val="0"/>
              <w:marBottom w:val="0"/>
              <w:divBdr>
                <w:top w:val="none" w:sz="0" w:space="0" w:color="auto"/>
                <w:left w:val="none" w:sz="0" w:space="0" w:color="auto"/>
                <w:bottom w:val="none" w:sz="0" w:space="0" w:color="auto"/>
                <w:right w:val="none" w:sz="0" w:space="0" w:color="auto"/>
              </w:divBdr>
            </w:div>
            <w:div w:id="853685955">
              <w:marLeft w:val="0"/>
              <w:marRight w:val="0"/>
              <w:marTop w:val="0"/>
              <w:marBottom w:val="0"/>
              <w:divBdr>
                <w:top w:val="none" w:sz="0" w:space="0" w:color="auto"/>
                <w:left w:val="none" w:sz="0" w:space="0" w:color="auto"/>
                <w:bottom w:val="none" w:sz="0" w:space="0" w:color="auto"/>
                <w:right w:val="none" w:sz="0" w:space="0" w:color="auto"/>
              </w:divBdr>
              <w:divsChild>
                <w:div w:id="218707349">
                  <w:marLeft w:val="0"/>
                  <w:marRight w:val="0"/>
                  <w:marTop w:val="0"/>
                  <w:marBottom w:val="0"/>
                  <w:divBdr>
                    <w:top w:val="none" w:sz="0" w:space="0" w:color="auto"/>
                    <w:left w:val="none" w:sz="0" w:space="0" w:color="auto"/>
                    <w:bottom w:val="none" w:sz="0" w:space="0" w:color="auto"/>
                    <w:right w:val="none" w:sz="0" w:space="0" w:color="auto"/>
                  </w:divBdr>
                  <w:divsChild>
                    <w:div w:id="162996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45206">
              <w:marLeft w:val="0"/>
              <w:marRight w:val="0"/>
              <w:marTop w:val="0"/>
              <w:marBottom w:val="0"/>
              <w:divBdr>
                <w:top w:val="none" w:sz="0" w:space="0" w:color="auto"/>
                <w:left w:val="none" w:sz="0" w:space="0" w:color="auto"/>
                <w:bottom w:val="none" w:sz="0" w:space="0" w:color="auto"/>
                <w:right w:val="none" w:sz="0" w:space="0" w:color="auto"/>
              </w:divBdr>
            </w:div>
          </w:divsChild>
        </w:div>
        <w:div w:id="2132362678">
          <w:marLeft w:val="0"/>
          <w:marRight w:val="0"/>
          <w:marTop w:val="0"/>
          <w:marBottom w:val="0"/>
          <w:divBdr>
            <w:top w:val="none" w:sz="0" w:space="0" w:color="auto"/>
            <w:left w:val="none" w:sz="0" w:space="0" w:color="auto"/>
            <w:bottom w:val="none" w:sz="0" w:space="0" w:color="auto"/>
            <w:right w:val="none" w:sz="0" w:space="0" w:color="auto"/>
          </w:divBdr>
          <w:divsChild>
            <w:div w:id="1061060420">
              <w:marLeft w:val="0"/>
              <w:marRight w:val="0"/>
              <w:marTop w:val="0"/>
              <w:marBottom w:val="0"/>
              <w:divBdr>
                <w:top w:val="none" w:sz="0" w:space="0" w:color="auto"/>
                <w:left w:val="none" w:sz="0" w:space="0" w:color="auto"/>
                <w:bottom w:val="none" w:sz="0" w:space="0" w:color="auto"/>
                <w:right w:val="none" w:sz="0" w:space="0" w:color="auto"/>
              </w:divBdr>
            </w:div>
            <w:div w:id="1600482324">
              <w:marLeft w:val="0"/>
              <w:marRight w:val="0"/>
              <w:marTop w:val="0"/>
              <w:marBottom w:val="0"/>
              <w:divBdr>
                <w:top w:val="none" w:sz="0" w:space="0" w:color="auto"/>
                <w:left w:val="none" w:sz="0" w:space="0" w:color="auto"/>
                <w:bottom w:val="none" w:sz="0" w:space="0" w:color="auto"/>
                <w:right w:val="none" w:sz="0" w:space="0" w:color="auto"/>
              </w:divBdr>
              <w:divsChild>
                <w:div w:id="410588698">
                  <w:marLeft w:val="0"/>
                  <w:marRight w:val="0"/>
                  <w:marTop w:val="0"/>
                  <w:marBottom w:val="0"/>
                  <w:divBdr>
                    <w:top w:val="none" w:sz="0" w:space="0" w:color="auto"/>
                    <w:left w:val="none" w:sz="0" w:space="0" w:color="auto"/>
                    <w:bottom w:val="none" w:sz="0" w:space="0" w:color="auto"/>
                    <w:right w:val="none" w:sz="0" w:space="0" w:color="auto"/>
                  </w:divBdr>
                  <w:divsChild>
                    <w:div w:id="26693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68759">
              <w:marLeft w:val="0"/>
              <w:marRight w:val="0"/>
              <w:marTop w:val="0"/>
              <w:marBottom w:val="0"/>
              <w:divBdr>
                <w:top w:val="none" w:sz="0" w:space="0" w:color="auto"/>
                <w:left w:val="none" w:sz="0" w:space="0" w:color="auto"/>
                <w:bottom w:val="none" w:sz="0" w:space="0" w:color="auto"/>
                <w:right w:val="none" w:sz="0" w:space="0" w:color="auto"/>
              </w:divBdr>
            </w:div>
          </w:divsChild>
        </w:div>
        <w:div w:id="911042382">
          <w:marLeft w:val="0"/>
          <w:marRight w:val="0"/>
          <w:marTop w:val="0"/>
          <w:marBottom w:val="0"/>
          <w:divBdr>
            <w:top w:val="none" w:sz="0" w:space="0" w:color="auto"/>
            <w:left w:val="none" w:sz="0" w:space="0" w:color="auto"/>
            <w:bottom w:val="none" w:sz="0" w:space="0" w:color="auto"/>
            <w:right w:val="none" w:sz="0" w:space="0" w:color="auto"/>
          </w:divBdr>
          <w:divsChild>
            <w:div w:id="1726222062">
              <w:marLeft w:val="0"/>
              <w:marRight w:val="0"/>
              <w:marTop w:val="0"/>
              <w:marBottom w:val="0"/>
              <w:divBdr>
                <w:top w:val="none" w:sz="0" w:space="0" w:color="auto"/>
                <w:left w:val="none" w:sz="0" w:space="0" w:color="auto"/>
                <w:bottom w:val="none" w:sz="0" w:space="0" w:color="auto"/>
                <w:right w:val="none" w:sz="0" w:space="0" w:color="auto"/>
              </w:divBdr>
            </w:div>
            <w:div w:id="1330058305">
              <w:marLeft w:val="0"/>
              <w:marRight w:val="0"/>
              <w:marTop w:val="0"/>
              <w:marBottom w:val="0"/>
              <w:divBdr>
                <w:top w:val="none" w:sz="0" w:space="0" w:color="auto"/>
                <w:left w:val="none" w:sz="0" w:space="0" w:color="auto"/>
                <w:bottom w:val="none" w:sz="0" w:space="0" w:color="auto"/>
                <w:right w:val="none" w:sz="0" w:space="0" w:color="auto"/>
              </w:divBdr>
              <w:divsChild>
                <w:div w:id="329331537">
                  <w:marLeft w:val="0"/>
                  <w:marRight w:val="0"/>
                  <w:marTop w:val="0"/>
                  <w:marBottom w:val="0"/>
                  <w:divBdr>
                    <w:top w:val="none" w:sz="0" w:space="0" w:color="auto"/>
                    <w:left w:val="none" w:sz="0" w:space="0" w:color="auto"/>
                    <w:bottom w:val="none" w:sz="0" w:space="0" w:color="auto"/>
                    <w:right w:val="none" w:sz="0" w:space="0" w:color="auto"/>
                  </w:divBdr>
                  <w:divsChild>
                    <w:div w:id="101163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3701">
              <w:marLeft w:val="0"/>
              <w:marRight w:val="0"/>
              <w:marTop w:val="0"/>
              <w:marBottom w:val="0"/>
              <w:divBdr>
                <w:top w:val="none" w:sz="0" w:space="0" w:color="auto"/>
                <w:left w:val="none" w:sz="0" w:space="0" w:color="auto"/>
                <w:bottom w:val="none" w:sz="0" w:space="0" w:color="auto"/>
                <w:right w:val="none" w:sz="0" w:space="0" w:color="auto"/>
              </w:divBdr>
            </w:div>
          </w:divsChild>
        </w:div>
        <w:div w:id="817916390">
          <w:marLeft w:val="0"/>
          <w:marRight w:val="0"/>
          <w:marTop w:val="0"/>
          <w:marBottom w:val="0"/>
          <w:divBdr>
            <w:top w:val="none" w:sz="0" w:space="0" w:color="auto"/>
            <w:left w:val="none" w:sz="0" w:space="0" w:color="auto"/>
            <w:bottom w:val="none" w:sz="0" w:space="0" w:color="auto"/>
            <w:right w:val="none" w:sz="0" w:space="0" w:color="auto"/>
          </w:divBdr>
          <w:divsChild>
            <w:div w:id="1893691555">
              <w:marLeft w:val="0"/>
              <w:marRight w:val="0"/>
              <w:marTop w:val="0"/>
              <w:marBottom w:val="0"/>
              <w:divBdr>
                <w:top w:val="none" w:sz="0" w:space="0" w:color="auto"/>
                <w:left w:val="none" w:sz="0" w:space="0" w:color="auto"/>
                <w:bottom w:val="none" w:sz="0" w:space="0" w:color="auto"/>
                <w:right w:val="none" w:sz="0" w:space="0" w:color="auto"/>
              </w:divBdr>
            </w:div>
            <w:div w:id="2126070480">
              <w:marLeft w:val="0"/>
              <w:marRight w:val="0"/>
              <w:marTop w:val="0"/>
              <w:marBottom w:val="0"/>
              <w:divBdr>
                <w:top w:val="none" w:sz="0" w:space="0" w:color="auto"/>
                <w:left w:val="none" w:sz="0" w:space="0" w:color="auto"/>
                <w:bottom w:val="none" w:sz="0" w:space="0" w:color="auto"/>
                <w:right w:val="none" w:sz="0" w:space="0" w:color="auto"/>
              </w:divBdr>
              <w:divsChild>
                <w:div w:id="2051764535">
                  <w:marLeft w:val="0"/>
                  <w:marRight w:val="0"/>
                  <w:marTop w:val="0"/>
                  <w:marBottom w:val="0"/>
                  <w:divBdr>
                    <w:top w:val="none" w:sz="0" w:space="0" w:color="auto"/>
                    <w:left w:val="none" w:sz="0" w:space="0" w:color="auto"/>
                    <w:bottom w:val="none" w:sz="0" w:space="0" w:color="auto"/>
                    <w:right w:val="none" w:sz="0" w:space="0" w:color="auto"/>
                  </w:divBdr>
                  <w:divsChild>
                    <w:div w:id="88637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71268">
              <w:marLeft w:val="0"/>
              <w:marRight w:val="0"/>
              <w:marTop w:val="0"/>
              <w:marBottom w:val="0"/>
              <w:divBdr>
                <w:top w:val="none" w:sz="0" w:space="0" w:color="auto"/>
                <w:left w:val="none" w:sz="0" w:space="0" w:color="auto"/>
                <w:bottom w:val="none" w:sz="0" w:space="0" w:color="auto"/>
                <w:right w:val="none" w:sz="0" w:space="0" w:color="auto"/>
              </w:divBdr>
            </w:div>
          </w:divsChild>
        </w:div>
        <w:div w:id="1422264821">
          <w:marLeft w:val="0"/>
          <w:marRight w:val="0"/>
          <w:marTop w:val="0"/>
          <w:marBottom w:val="0"/>
          <w:divBdr>
            <w:top w:val="none" w:sz="0" w:space="0" w:color="auto"/>
            <w:left w:val="none" w:sz="0" w:space="0" w:color="auto"/>
            <w:bottom w:val="none" w:sz="0" w:space="0" w:color="auto"/>
            <w:right w:val="none" w:sz="0" w:space="0" w:color="auto"/>
          </w:divBdr>
          <w:divsChild>
            <w:div w:id="1411199856">
              <w:marLeft w:val="0"/>
              <w:marRight w:val="0"/>
              <w:marTop w:val="0"/>
              <w:marBottom w:val="0"/>
              <w:divBdr>
                <w:top w:val="none" w:sz="0" w:space="0" w:color="auto"/>
                <w:left w:val="none" w:sz="0" w:space="0" w:color="auto"/>
                <w:bottom w:val="none" w:sz="0" w:space="0" w:color="auto"/>
                <w:right w:val="none" w:sz="0" w:space="0" w:color="auto"/>
              </w:divBdr>
            </w:div>
            <w:div w:id="614823597">
              <w:marLeft w:val="0"/>
              <w:marRight w:val="0"/>
              <w:marTop w:val="0"/>
              <w:marBottom w:val="0"/>
              <w:divBdr>
                <w:top w:val="none" w:sz="0" w:space="0" w:color="auto"/>
                <w:left w:val="none" w:sz="0" w:space="0" w:color="auto"/>
                <w:bottom w:val="none" w:sz="0" w:space="0" w:color="auto"/>
                <w:right w:val="none" w:sz="0" w:space="0" w:color="auto"/>
              </w:divBdr>
              <w:divsChild>
                <w:div w:id="437724954">
                  <w:marLeft w:val="0"/>
                  <w:marRight w:val="0"/>
                  <w:marTop w:val="0"/>
                  <w:marBottom w:val="0"/>
                  <w:divBdr>
                    <w:top w:val="none" w:sz="0" w:space="0" w:color="auto"/>
                    <w:left w:val="none" w:sz="0" w:space="0" w:color="auto"/>
                    <w:bottom w:val="none" w:sz="0" w:space="0" w:color="auto"/>
                    <w:right w:val="none" w:sz="0" w:space="0" w:color="auto"/>
                  </w:divBdr>
                  <w:divsChild>
                    <w:div w:id="177867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27023">
              <w:marLeft w:val="0"/>
              <w:marRight w:val="0"/>
              <w:marTop w:val="0"/>
              <w:marBottom w:val="0"/>
              <w:divBdr>
                <w:top w:val="none" w:sz="0" w:space="0" w:color="auto"/>
                <w:left w:val="none" w:sz="0" w:space="0" w:color="auto"/>
                <w:bottom w:val="none" w:sz="0" w:space="0" w:color="auto"/>
                <w:right w:val="none" w:sz="0" w:space="0" w:color="auto"/>
              </w:divBdr>
            </w:div>
          </w:divsChild>
        </w:div>
        <w:div w:id="173224673">
          <w:marLeft w:val="0"/>
          <w:marRight w:val="0"/>
          <w:marTop w:val="0"/>
          <w:marBottom w:val="0"/>
          <w:divBdr>
            <w:top w:val="none" w:sz="0" w:space="0" w:color="auto"/>
            <w:left w:val="none" w:sz="0" w:space="0" w:color="auto"/>
            <w:bottom w:val="none" w:sz="0" w:space="0" w:color="auto"/>
            <w:right w:val="none" w:sz="0" w:space="0" w:color="auto"/>
          </w:divBdr>
          <w:divsChild>
            <w:div w:id="244261925">
              <w:marLeft w:val="0"/>
              <w:marRight w:val="0"/>
              <w:marTop w:val="0"/>
              <w:marBottom w:val="0"/>
              <w:divBdr>
                <w:top w:val="none" w:sz="0" w:space="0" w:color="auto"/>
                <w:left w:val="none" w:sz="0" w:space="0" w:color="auto"/>
                <w:bottom w:val="none" w:sz="0" w:space="0" w:color="auto"/>
                <w:right w:val="none" w:sz="0" w:space="0" w:color="auto"/>
              </w:divBdr>
            </w:div>
            <w:div w:id="444540290">
              <w:marLeft w:val="0"/>
              <w:marRight w:val="0"/>
              <w:marTop w:val="0"/>
              <w:marBottom w:val="0"/>
              <w:divBdr>
                <w:top w:val="none" w:sz="0" w:space="0" w:color="auto"/>
                <w:left w:val="none" w:sz="0" w:space="0" w:color="auto"/>
                <w:bottom w:val="none" w:sz="0" w:space="0" w:color="auto"/>
                <w:right w:val="none" w:sz="0" w:space="0" w:color="auto"/>
              </w:divBdr>
              <w:divsChild>
                <w:div w:id="1443765984">
                  <w:marLeft w:val="0"/>
                  <w:marRight w:val="0"/>
                  <w:marTop w:val="0"/>
                  <w:marBottom w:val="0"/>
                  <w:divBdr>
                    <w:top w:val="none" w:sz="0" w:space="0" w:color="auto"/>
                    <w:left w:val="none" w:sz="0" w:space="0" w:color="auto"/>
                    <w:bottom w:val="none" w:sz="0" w:space="0" w:color="auto"/>
                    <w:right w:val="none" w:sz="0" w:space="0" w:color="auto"/>
                  </w:divBdr>
                  <w:divsChild>
                    <w:div w:id="111694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32071">
              <w:marLeft w:val="0"/>
              <w:marRight w:val="0"/>
              <w:marTop w:val="0"/>
              <w:marBottom w:val="0"/>
              <w:divBdr>
                <w:top w:val="none" w:sz="0" w:space="0" w:color="auto"/>
                <w:left w:val="none" w:sz="0" w:space="0" w:color="auto"/>
                <w:bottom w:val="none" w:sz="0" w:space="0" w:color="auto"/>
                <w:right w:val="none" w:sz="0" w:space="0" w:color="auto"/>
              </w:divBdr>
            </w:div>
          </w:divsChild>
        </w:div>
        <w:div w:id="317001310">
          <w:marLeft w:val="0"/>
          <w:marRight w:val="0"/>
          <w:marTop w:val="0"/>
          <w:marBottom w:val="0"/>
          <w:divBdr>
            <w:top w:val="none" w:sz="0" w:space="0" w:color="auto"/>
            <w:left w:val="none" w:sz="0" w:space="0" w:color="auto"/>
            <w:bottom w:val="none" w:sz="0" w:space="0" w:color="auto"/>
            <w:right w:val="none" w:sz="0" w:space="0" w:color="auto"/>
          </w:divBdr>
          <w:divsChild>
            <w:div w:id="2094819764">
              <w:marLeft w:val="0"/>
              <w:marRight w:val="0"/>
              <w:marTop w:val="0"/>
              <w:marBottom w:val="0"/>
              <w:divBdr>
                <w:top w:val="none" w:sz="0" w:space="0" w:color="auto"/>
                <w:left w:val="none" w:sz="0" w:space="0" w:color="auto"/>
                <w:bottom w:val="none" w:sz="0" w:space="0" w:color="auto"/>
                <w:right w:val="none" w:sz="0" w:space="0" w:color="auto"/>
              </w:divBdr>
            </w:div>
            <w:div w:id="380400312">
              <w:marLeft w:val="0"/>
              <w:marRight w:val="0"/>
              <w:marTop w:val="0"/>
              <w:marBottom w:val="0"/>
              <w:divBdr>
                <w:top w:val="none" w:sz="0" w:space="0" w:color="auto"/>
                <w:left w:val="none" w:sz="0" w:space="0" w:color="auto"/>
                <w:bottom w:val="none" w:sz="0" w:space="0" w:color="auto"/>
                <w:right w:val="none" w:sz="0" w:space="0" w:color="auto"/>
              </w:divBdr>
              <w:divsChild>
                <w:div w:id="1011420258">
                  <w:marLeft w:val="0"/>
                  <w:marRight w:val="0"/>
                  <w:marTop w:val="0"/>
                  <w:marBottom w:val="0"/>
                  <w:divBdr>
                    <w:top w:val="none" w:sz="0" w:space="0" w:color="auto"/>
                    <w:left w:val="none" w:sz="0" w:space="0" w:color="auto"/>
                    <w:bottom w:val="none" w:sz="0" w:space="0" w:color="auto"/>
                    <w:right w:val="none" w:sz="0" w:space="0" w:color="auto"/>
                  </w:divBdr>
                  <w:divsChild>
                    <w:div w:id="91986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625951">
              <w:marLeft w:val="0"/>
              <w:marRight w:val="0"/>
              <w:marTop w:val="0"/>
              <w:marBottom w:val="0"/>
              <w:divBdr>
                <w:top w:val="none" w:sz="0" w:space="0" w:color="auto"/>
                <w:left w:val="none" w:sz="0" w:space="0" w:color="auto"/>
                <w:bottom w:val="none" w:sz="0" w:space="0" w:color="auto"/>
                <w:right w:val="none" w:sz="0" w:space="0" w:color="auto"/>
              </w:divBdr>
            </w:div>
          </w:divsChild>
        </w:div>
        <w:div w:id="224070280">
          <w:marLeft w:val="0"/>
          <w:marRight w:val="0"/>
          <w:marTop w:val="0"/>
          <w:marBottom w:val="0"/>
          <w:divBdr>
            <w:top w:val="none" w:sz="0" w:space="0" w:color="auto"/>
            <w:left w:val="none" w:sz="0" w:space="0" w:color="auto"/>
            <w:bottom w:val="none" w:sz="0" w:space="0" w:color="auto"/>
            <w:right w:val="none" w:sz="0" w:space="0" w:color="auto"/>
          </w:divBdr>
          <w:divsChild>
            <w:div w:id="1525747573">
              <w:marLeft w:val="0"/>
              <w:marRight w:val="0"/>
              <w:marTop w:val="0"/>
              <w:marBottom w:val="0"/>
              <w:divBdr>
                <w:top w:val="none" w:sz="0" w:space="0" w:color="auto"/>
                <w:left w:val="none" w:sz="0" w:space="0" w:color="auto"/>
                <w:bottom w:val="none" w:sz="0" w:space="0" w:color="auto"/>
                <w:right w:val="none" w:sz="0" w:space="0" w:color="auto"/>
              </w:divBdr>
            </w:div>
            <w:div w:id="627668000">
              <w:marLeft w:val="0"/>
              <w:marRight w:val="0"/>
              <w:marTop w:val="0"/>
              <w:marBottom w:val="0"/>
              <w:divBdr>
                <w:top w:val="none" w:sz="0" w:space="0" w:color="auto"/>
                <w:left w:val="none" w:sz="0" w:space="0" w:color="auto"/>
                <w:bottom w:val="none" w:sz="0" w:space="0" w:color="auto"/>
                <w:right w:val="none" w:sz="0" w:space="0" w:color="auto"/>
              </w:divBdr>
              <w:divsChild>
                <w:div w:id="1169103258">
                  <w:marLeft w:val="0"/>
                  <w:marRight w:val="0"/>
                  <w:marTop w:val="0"/>
                  <w:marBottom w:val="0"/>
                  <w:divBdr>
                    <w:top w:val="none" w:sz="0" w:space="0" w:color="auto"/>
                    <w:left w:val="none" w:sz="0" w:space="0" w:color="auto"/>
                    <w:bottom w:val="none" w:sz="0" w:space="0" w:color="auto"/>
                    <w:right w:val="none" w:sz="0" w:space="0" w:color="auto"/>
                  </w:divBdr>
                  <w:divsChild>
                    <w:div w:id="36413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1251">
              <w:marLeft w:val="0"/>
              <w:marRight w:val="0"/>
              <w:marTop w:val="0"/>
              <w:marBottom w:val="0"/>
              <w:divBdr>
                <w:top w:val="none" w:sz="0" w:space="0" w:color="auto"/>
                <w:left w:val="none" w:sz="0" w:space="0" w:color="auto"/>
                <w:bottom w:val="none" w:sz="0" w:space="0" w:color="auto"/>
                <w:right w:val="none" w:sz="0" w:space="0" w:color="auto"/>
              </w:divBdr>
            </w:div>
          </w:divsChild>
        </w:div>
        <w:div w:id="1294555424">
          <w:marLeft w:val="0"/>
          <w:marRight w:val="0"/>
          <w:marTop w:val="0"/>
          <w:marBottom w:val="0"/>
          <w:divBdr>
            <w:top w:val="none" w:sz="0" w:space="0" w:color="auto"/>
            <w:left w:val="none" w:sz="0" w:space="0" w:color="auto"/>
            <w:bottom w:val="none" w:sz="0" w:space="0" w:color="auto"/>
            <w:right w:val="none" w:sz="0" w:space="0" w:color="auto"/>
          </w:divBdr>
          <w:divsChild>
            <w:div w:id="2002007200">
              <w:marLeft w:val="0"/>
              <w:marRight w:val="0"/>
              <w:marTop w:val="0"/>
              <w:marBottom w:val="0"/>
              <w:divBdr>
                <w:top w:val="none" w:sz="0" w:space="0" w:color="auto"/>
                <w:left w:val="none" w:sz="0" w:space="0" w:color="auto"/>
                <w:bottom w:val="none" w:sz="0" w:space="0" w:color="auto"/>
                <w:right w:val="none" w:sz="0" w:space="0" w:color="auto"/>
              </w:divBdr>
            </w:div>
            <w:div w:id="208806037">
              <w:marLeft w:val="0"/>
              <w:marRight w:val="0"/>
              <w:marTop w:val="0"/>
              <w:marBottom w:val="0"/>
              <w:divBdr>
                <w:top w:val="none" w:sz="0" w:space="0" w:color="auto"/>
                <w:left w:val="none" w:sz="0" w:space="0" w:color="auto"/>
                <w:bottom w:val="none" w:sz="0" w:space="0" w:color="auto"/>
                <w:right w:val="none" w:sz="0" w:space="0" w:color="auto"/>
              </w:divBdr>
              <w:divsChild>
                <w:div w:id="1306622191">
                  <w:marLeft w:val="0"/>
                  <w:marRight w:val="0"/>
                  <w:marTop w:val="0"/>
                  <w:marBottom w:val="0"/>
                  <w:divBdr>
                    <w:top w:val="none" w:sz="0" w:space="0" w:color="auto"/>
                    <w:left w:val="none" w:sz="0" w:space="0" w:color="auto"/>
                    <w:bottom w:val="none" w:sz="0" w:space="0" w:color="auto"/>
                    <w:right w:val="none" w:sz="0" w:space="0" w:color="auto"/>
                  </w:divBdr>
                  <w:divsChild>
                    <w:div w:id="212542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181">
              <w:marLeft w:val="0"/>
              <w:marRight w:val="0"/>
              <w:marTop w:val="0"/>
              <w:marBottom w:val="0"/>
              <w:divBdr>
                <w:top w:val="none" w:sz="0" w:space="0" w:color="auto"/>
                <w:left w:val="none" w:sz="0" w:space="0" w:color="auto"/>
                <w:bottom w:val="none" w:sz="0" w:space="0" w:color="auto"/>
                <w:right w:val="none" w:sz="0" w:space="0" w:color="auto"/>
              </w:divBdr>
            </w:div>
          </w:divsChild>
        </w:div>
        <w:div w:id="1845778371">
          <w:marLeft w:val="0"/>
          <w:marRight w:val="0"/>
          <w:marTop w:val="0"/>
          <w:marBottom w:val="0"/>
          <w:divBdr>
            <w:top w:val="none" w:sz="0" w:space="0" w:color="auto"/>
            <w:left w:val="none" w:sz="0" w:space="0" w:color="auto"/>
            <w:bottom w:val="none" w:sz="0" w:space="0" w:color="auto"/>
            <w:right w:val="none" w:sz="0" w:space="0" w:color="auto"/>
          </w:divBdr>
          <w:divsChild>
            <w:div w:id="1747797014">
              <w:marLeft w:val="0"/>
              <w:marRight w:val="0"/>
              <w:marTop w:val="0"/>
              <w:marBottom w:val="0"/>
              <w:divBdr>
                <w:top w:val="none" w:sz="0" w:space="0" w:color="auto"/>
                <w:left w:val="none" w:sz="0" w:space="0" w:color="auto"/>
                <w:bottom w:val="none" w:sz="0" w:space="0" w:color="auto"/>
                <w:right w:val="none" w:sz="0" w:space="0" w:color="auto"/>
              </w:divBdr>
            </w:div>
            <w:div w:id="1909344347">
              <w:marLeft w:val="0"/>
              <w:marRight w:val="0"/>
              <w:marTop w:val="0"/>
              <w:marBottom w:val="0"/>
              <w:divBdr>
                <w:top w:val="none" w:sz="0" w:space="0" w:color="auto"/>
                <w:left w:val="none" w:sz="0" w:space="0" w:color="auto"/>
                <w:bottom w:val="none" w:sz="0" w:space="0" w:color="auto"/>
                <w:right w:val="none" w:sz="0" w:space="0" w:color="auto"/>
              </w:divBdr>
              <w:divsChild>
                <w:div w:id="1614899864">
                  <w:marLeft w:val="0"/>
                  <w:marRight w:val="0"/>
                  <w:marTop w:val="0"/>
                  <w:marBottom w:val="0"/>
                  <w:divBdr>
                    <w:top w:val="none" w:sz="0" w:space="0" w:color="auto"/>
                    <w:left w:val="none" w:sz="0" w:space="0" w:color="auto"/>
                    <w:bottom w:val="none" w:sz="0" w:space="0" w:color="auto"/>
                    <w:right w:val="none" w:sz="0" w:space="0" w:color="auto"/>
                  </w:divBdr>
                  <w:divsChild>
                    <w:div w:id="24133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82580">
              <w:marLeft w:val="0"/>
              <w:marRight w:val="0"/>
              <w:marTop w:val="0"/>
              <w:marBottom w:val="0"/>
              <w:divBdr>
                <w:top w:val="none" w:sz="0" w:space="0" w:color="auto"/>
                <w:left w:val="none" w:sz="0" w:space="0" w:color="auto"/>
                <w:bottom w:val="none" w:sz="0" w:space="0" w:color="auto"/>
                <w:right w:val="none" w:sz="0" w:space="0" w:color="auto"/>
              </w:divBdr>
            </w:div>
          </w:divsChild>
        </w:div>
        <w:div w:id="611325335">
          <w:marLeft w:val="0"/>
          <w:marRight w:val="0"/>
          <w:marTop w:val="0"/>
          <w:marBottom w:val="0"/>
          <w:divBdr>
            <w:top w:val="none" w:sz="0" w:space="0" w:color="auto"/>
            <w:left w:val="none" w:sz="0" w:space="0" w:color="auto"/>
            <w:bottom w:val="none" w:sz="0" w:space="0" w:color="auto"/>
            <w:right w:val="none" w:sz="0" w:space="0" w:color="auto"/>
          </w:divBdr>
          <w:divsChild>
            <w:div w:id="84884599">
              <w:marLeft w:val="0"/>
              <w:marRight w:val="0"/>
              <w:marTop w:val="0"/>
              <w:marBottom w:val="0"/>
              <w:divBdr>
                <w:top w:val="none" w:sz="0" w:space="0" w:color="auto"/>
                <w:left w:val="none" w:sz="0" w:space="0" w:color="auto"/>
                <w:bottom w:val="none" w:sz="0" w:space="0" w:color="auto"/>
                <w:right w:val="none" w:sz="0" w:space="0" w:color="auto"/>
              </w:divBdr>
            </w:div>
            <w:div w:id="644700718">
              <w:marLeft w:val="0"/>
              <w:marRight w:val="0"/>
              <w:marTop w:val="0"/>
              <w:marBottom w:val="0"/>
              <w:divBdr>
                <w:top w:val="none" w:sz="0" w:space="0" w:color="auto"/>
                <w:left w:val="none" w:sz="0" w:space="0" w:color="auto"/>
                <w:bottom w:val="none" w:sz="0" w:space="0" w:color="auto"/>
                <w:right w:val="none" w:sz="0" w:space="0" w:color="auto"/>
              </w:divBdr>
              <w:divsChild>
                <w:div w:id="887953848">
                  <w:marLeft w:val="0"/>
                  <w:marRight w:val="0"/>
                  <w:marTop w:val="0"/>
                  <w:marBottom w:val="0"/>
                  <w:divBdr>
                    <w:top w:val="none" w:sz="0" w:space="0" w:color="auto"/>
                    <w:left w:val="none" w:sz="0" w:space="0" w:color="auto"/>
                    <w:bottom w:val="none" w:sz="0" w:space="0" w:color="auto"/>
                    <w:right w:val="none" w:sz="0" w:space="0" w:color="auto"/>
                  </w:divBdr>
                  <w:divsChild>
                    <w:div w:id="131467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43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238357">
      <w:bodyDiv w:val="1"/>
      <w:marLeft w:val="0"/>
      <w:marRight w:val="0"/>
      <w:marTop w:val="0"/>
      <w:marBottom w:val="0"/>
      <w:divBdr>
        <w:top w:val="none" w:sz="0" w:space="0" w:color="auto"/>
        <w:left w:val="none" w:sz="0" w:space="0" w:color="auto"/>
        <w:bottom w:val="none" w:sz="0" w:space="0" w:color="auto"/>
        <w:right w:val="none" w:sz="0" w:space="0" w:color="auto"/>
      </w:divBdr>
      <w:divsChild>
        <w:div w:id="1762144608">
          <w:marLeft w:val="0"/>
          <w:marRight w:val="0"/>
          <w:marTop w:val="0"/>
          <w:marBottom w:val="0"/>
          <w:divBdr>
            <w:top w:val="none" w:sz="0" w:space="0" w:color="auto"/>
            <w:left w:val="none" w:sz="0" w:space="0" w:color="auto"/>
            <w:bottom w:val="none" w:sz="0" w:space="0" w:color="auto"/>
            <w:right w:val="none" w:sz="0" w:space="0" w:color="auto"/>
          </w:divBdr>
          <w:divsChild>
            <w:div w:id="899100987">
              <w:marLeft w:val="0"/>
              <w:marRight w:val="0"/>
              <w:marTop w:val="0"/>
              <w:marBottom w:val="0"/>
              <w:divBdr>
                <w:top w:val="none" w:sz="0" w:space="0" w:color="auto"/>
                <w:left w:val="none" w:sz="0" w:space="0" w:color="auto"/>
                <w:bottom w:val="none" w:sz="0" w:space="0" w:color="auto"/>
                <w:right w:val="none" w:sz="0" w:space="0" w:color="auto"/>
              </w:divBdr>
            </w:div>
            <w:div w:id="2128501052">
              <w:marLeft w:val="0"/>
              <w:marRight w:val="0"/>
              <w:marTop w:val="0"/>
              <w:marBottom w:val="0"/>
              <w:divBdr>
                <w:top w:val="none" w:sz="0" w:space="0" w:color="auto"/>
                <w:left w:val="none" w:sz="0" w:space="0" w:color="auto"/>
                <w:bottom w:val="none" w:sz="0" w:space="0" w:color="auto"/>
                <w:right w:val="none" w:sz="0" w:space="0" w:color="auto"/>
              </w:divBdr>
              <w:divsChild>
                <w:div w:id="1518888774">
                  <w:marLeft w:val="0"/>
                  <w:marRight w:val="0"/>
                  <w:marTop w:val="0"/>
                  <w:marBottom w:val="0"/>
                  <w:divBdr>
                    <w:top w:val="none" w:sz="0" w:space="0" w:color="auto"/>
                    <w:left w:val="none" w:sz="0" w:space="0" w:color="auto"/>
                    <w:bottom w:val="none" w:sz="0" w:space="0" w:color="auto"/>
                    <w:right w:val="none" w:sz="0" w:space="0" w:color="auto"/>
                  </w:divBdr>
                  <w:divsChild>
                    <w:div w:id="10507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14391">
              <w:marLeft w:val="0"/>
              <w:marRight w:val="0"/>
              <w:marTop w:val="0"/>
              <w:marBottom w:val="0"/>
              <w:divBdr>
                <w:top w:val="none" w:sz="0" w:space="0" w:color="auto"/>
                <w:left w:val="none" w:sz="0" w:space="0" w:color="auto"/>
                <w:bottom w:val="none" w:sz="0" w:space="0" w:color="auto"/>
                <w:right w:val="none" w:sz="0" w:space="0" w:color="auto"/>
              </w:divBdr>
            </w:div>
          </w:divsChild>
        </w:div>
        <w:div w:id="1971861836">
          <w:marLeft w:val="0"/>
          <w:marRight w:val="0"/>
          <w:marTop w:val="0"/>
          <w:marBottom w:val="0"/>
          <w:divBdr>
            <w:top w:val="none" w:sz="0" w:space="0" w:color="auto"/>
            <w:left w:val="none" w:sz="0" w:space="0" w:color="auto"/>
            <w:bottom w:val="none" w:sz="0" w:space="0" w:color="auto"/>
            <w:right w:val="none" w:sz="0" w:space="0" w:color="auto"/>
          </w:divBdr>
          <w:divsChild>
            <w:div w:id="768820563">
              <w:marLeft w:val="0"/>
              <w:marRight w:val="0"/>
              <w:marTop w:val="0"/>
              <w:marBottom w:val="0"/>
              <w:divBdr>
                <w:top w:val="none" w:sz="0" w:space="0" w:color="auto"/>
                <w:left w:val="none" w:sz="0" w:space="0" w:color="auto"/>
                <w:bottom w:val="none" w:sz="0" w:space="0" w:color="auto"/>
                <w:right w:val="none" w:sz="0" w:space="0" w:color="auto"/>
              </w:divBdr>
            </w:div>
            <w:div w:id="398551407">
              <w:marLeft w:val="0"/>
              <w:marRight w:val="0"/>
              <w:marTop w:val="0"/>
              <w:marBottom w:val="0"/>
              <w:divBdr>
                <w:top w:val="none" w:sz="0" w:space="0" w:color="auto"/>
                <w:left w:val="none" w:sz="0" w:space="0" w:color="auto"/>
                <w:bottom w:val="none" w:sz="0" w:space="0" w:color="auto"/>
                <w:right w:val="none" w:sz="0" w:space="0" w:color="auto"/>
              </w:divBdr>
              <w:divsChild>
                <w:div w:id="1764837849">
                  <w:marLeft w:val="0"/>
                  <w:marRight w:val="0"/>
                  <w:marTop w:val="0"/>
                  <w:marBottom w:val="0"/>
                  <w:divBdr>
                    <w:top w:val="none" w:sz="0" w:space="0" w:color="auto"/>
                    <w:left w:val="none" w:sz="0" w:space="0" w:color="auto"/>
                    <w:bottom w:val="none" w:sz="0" w:space="0" w:color="auto"/>
                    <w:right w:val="none" w:sz="0" w:space="0" w:color="auto"/>
                  </w:divBdr>
                  <w:divsChild>
                    <w:div w:id="78862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20944">
              <w:marLeft w:val="0"/>
              <w:marRight w:val="0"/>
              <w:marTop w:val="0"/>
              <w:marBottom w:val="0"/>
              <w:divBdr>
                <w:top w:val="none" w:sz="0" w:space="0" w:color="auto"/>
                <w:left w:val="none" w:sz="0" w:space="0" w:color="auto"/>
                <w:bottom w:val="none" w:sz="0" w:space="0" w:color="auto"/>
                <w:right w:val="none" w:sz="0" w:space="0" w:color="auto"/>
              </w:divBdr>
            </w:div>
          </w:divsChild>
        </w:div>
        <w:div w:id="65613914">
          <w:marLeft w:val="0"/>
          <w:marRight w:val="0"/>
          <w:marTop w:val="0"/>
          <w:marBottom w:val="0"/>
          <w:divBdr>
            <w:top w:val="none" w:sz="0" w:space="0" w:color="auto"/>
            <w:left w:val="none" w:sz="0" w:space="0" w:color="auto"/>
            <w:bottom w:val="none" w:sz="0" w:space="0" w:color="auto"/>
            <w:right w:val="none" w:sz="0" w:space="0" w:color="auto"/>
          </w:divBdr>
          <w:divsChild>
            <w:div w:id="1126507929">
              <w:marLeft w:val="0"/>
              <w:marRight w:val="0"/>
              <w:marTop w:val="0"/>
              <w:marBottom w:val="0"/>
              <w:divBdr>
                <w:top w:val="none" w:sz="0" w:space="0" w:color="auto"/>
                <w:left w:val="none" w:sz="0" w:space="0" w:color="auto"/>
                <w:bottom w:val="none" w:sz="0" w:space="0" w:color="auto"/>
                <w:right w:val="none" w:sz="0" w:space="0" w:color="auto"/>
              </w:divBdr>
            </w:div>
            <w:div w:id="2039626420">
              <w:marLeft w:val="0"/>
              <w:marRight w:val="0"/>
              <w:marTop w:val="0"/>
              <w:marBottom w:val="0"/>
              <w:divBdr>
                <w:top w:val="none" w:sz="0" w:space="0" w:color="auto"/>
                <w:left w:val="none" w:sz="0" w:space="0" w:color="auto"/>
                <w:bottom w:val="none" w:sz="0" w:space="0" w:color="auto"/>
                <w:right w:val="none" w:sz="0" w:space="0" w:color="auto"/>
              </w:divBdr>
              <w:divsChild>
                <w:div w:id="578949681">
                  <w:marLeft w:val="0"/>
                  <w:marRight w:val="0"/>
                  <w:marTop w:val="0"/>
                  <w:marBottom w:val="0"/>
                  <w:divBdr>
                    <w:top w:val="none" w:sz="0" w:space="0" w:color="auto"/>
                    <w:left w:val="none" w:sz="0" w:space="0" w:color="auto"/>
                    <w:bottom w:val="none" w:sz="0" w:space="0" w:color="auto"/>
                    <w:right w:val="none" w:sz="0" w:space="0" w:color="auto"/>
                  </w:divBdr>
                  <w:divsChild>
                    <w:div w:id="167453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611341">
              <w:marLeft w:val="0"/>
              <w:marRight w:val="0"/>
              <w:marTop w:val="0"/>
              <w:marBottom w:val="0"/>
              <w:divBdr>
                <w:top w:val="none" w:sz="0" w:space="0" w:color="auto"/>
                <w:left w:val="none" w:sz="0" w:space="0" w:color="auto"/>
                <w:bottom w:val="none" w:sz="0" w:space="0" w:color="auto"/>
                <w:right w:val="none" w:sz="0" w:space="0" w:color="auto"/>
              </w:divBdr>
            </w:div>
          </w:divsChild>
        </w:div>
        <w:div w:id="1064837873">
          <w:marLeft w:val="0"/>
          <w:marRight w:val="0"/>
          <w:marTop w:val="0"/>
          <w:marBottom w:val="0"/>
          <w:divBdr>
            <w:top w:val="none" w:sz="0" w:space="0" w:color="auto"/>
            <w:left w:val="none" w:sz="0" w:space="0" w:color="auto"/>
            <w:bottom w:val="none" w:sz="0" w:space="0" w:color="auto"/>
            <w:right w:val="none" w:sz="0" w:space="0" w:color="auto"/>
          </w:divBdr>
          <w:divsChild>
            <w:div w:id="869030660">
              <w:marLeft w:val="0"/>
              <w:marRight w:val="0"/>
              <w:marTop w:val="0"/>
              <w:marBottom w:val="0"/>
              <w:divBdr>
                <w:top w:val="none" w:sz="0" w:space="0" w:color="auto"/>
                <w:left w:val="none" w:sz="0" w:space="0" w:color="auto"/>
                <w:bottom w:val="none" w:sz="0" w:space="0" w:color="auto"/>
                <w:right w:val="none" w:sz="0" w:space="0" w:color="auto"/>
              </w:divBdr>
            </w:div>
            <w:div w:id="1893689465">
              <w:marLeft w:val="0"/>
              <w:marRight w:val="0"/>
              <w:marTop w:val="0"/>
              <w:marBottom w:val="0"/>
              <w:divBdr>
                <w:top w:val="none" w:sz="0" w:space="0" w:color="auto"/>
                <w:left w:val="none" w:sz="0" w:space="0" w:color="auto"/>
                <w:bottom w:val="none" w:sz="0" w:space="0" w:color="auto"/>
                <w:right w:val="none" w:sz="0" w:space="0" w:color="auto"/>
              </w:divBdr>
              <w:divsChild>
                <w:div w:id="2084718943">
                  <w:marLeft w:val="0"/>
                  <w:marRight w:val="0"/>
                  <w:marTop w:val="0"/>
                  <w:marBottom w:val="0"/>
                  <w:divBdr>
                    <w:top w:val="none" w:sz="0" w:space="0" w:color="auto"/>
                    <w:left w:val="none" w:sz="0" w:space="0" w:color="auto"/>
                    <w:bottom w:val="none" w:sz="0" w:space="0" w:color="auto"/>
                    <w:right w:val="none" w:sz="0" w:space="0" w:color="auto"/>
                  </w:divBdr>
                  <w:divsChild>
                    <w:div w:id="143971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295">
              <w:marLeft w:val="0"/>
              <w:marRight w:val="0"/>
              <w:marTop w:val="0"/>
              <w:marBottom w:val="0"/>
              <w:divBdr>
                <w:top w:val="none" w:sz="0" w:space="0" w:color="auto"/>
                <w:left w:val="none" w:sz="0" w:space="0" w:color="auto"/>
                <w:bottom w:val="none" w:sz="0" w:space="0" w:color="auto"/>
                <w:right w:val="none" w:sz="0" w:space="0" w:color="auto"/>
              </w:divBdr>
            </w:div>
          </w:divsChild>
        </w:div>
        <w:div w:id="1120997044">
          <w:marLeft w:val="0"/>
          <w:marRight w:val="0"/>
          <w:marTop w:val="0"/>
          <w:marBottom w:val="0"/>
          <w:divBdr>
            <w:top w:val="none" w:sz="0" w:space="0" w:color="auto"/>
            <w:left w:val="none" w:sz="0" w:space="0" w:color="auto"/>
            <w:bottom w:val="none" w:sz="0" w:space="0" w:color="auto"/>
            <w:right w:val="none" w:sz="0" w:space="0" w:color="auto"/>
          </w:divBdr>
          <w:divsChild>
            <w:div w:id="475226865">
              <w:marLeft w:val="0"/>
              <w:marRight w:val="0"/>
              <w:marTop w:val="0"/>
              <w:marBottom w:val="0"/>
              <w:divBdr>
                <w:top w:val="none" w:sz="0" w:space="0" w:color="auto"/>
                <w:left w:val="none" w:sz="0" w:space="0" w:color="auto"/>
                <w:bottom w:val="none" w:sz="0" w:space="0" w:color="auto"/>
                <w:right w:val="none" w:sz="0" w:space="0" w:color="auto"/>
              </w:divBdr>
            </w:div>
            <w:div w:id="1259563883">
              <w:marLeft w:val="0"/>
              <w:marRight w:val="0"/>
              <w:marTop w:val="0"/>
              <w:marBottom w:val="0"/>
              <w:divBdr>
                <w:top w:val="none" w:sz="0" w:space="0" w:color="auto"/>
                <w:left w:val="none" w:sz="0" w:space="0" w:color="auto"/>
                <w:bottom w:val="none" w:sz="0" w:space="0" w:color="auto"/>
                <w:right w:val="none" w:sz="0" w:space="0" w:color="auto"/>
              </w:divBdr>
              <w:divsChild>
                <w:div w:id="1434014231">
                  <w:marLeft w:val="0"/>
                  <w:marRight w:val="0"/>
                  <w:marTop w:val="0"/>
                  <w:marBottom w:val="0"/>
                  <w:divBdr>
                    <w:top w:val="none" w:sz="0" w:space="0" w:color="auto"/>
                    <w:left w:val="none" w:sz="0" w:space="0" w:color="auto"/>
                    <w:bottom w:val="none" w:sz="0" w:space="0" w:color="auto"/>
                    <w:right w:val="none" w:sz="0" w:space="0" w:color="auto"/>
                  </w:divBdr>
                  <w:divsChild>
                    <w:div w:id="155808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2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1091</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7302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Gregory Higgins</cp:lastModifiedBy>
  <cp:revision>8</cp:revision>
  <dcterms:created xsi:type="dcterms:W3CDTF">2025-02-28T03:59:00Z</dcterms:created>
  <dcterms:modified xsi:type="dcterms:W3CDTF">2025-03-01T19:41:00Z</dcterms:modified>
  <cp:category/>
</cp:coreProperties>
</file>