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63BB" w14:textId="77777777" w:rsidR="00004FB4" w:rsidRDefault="00004FB4">
      <w:pPr>
        <w:rPr>
          <w:lang w:val="en-US"/>
        </w:rPr>
      </w:pPr>
    </w:p>
    <w:p w14:paraId="48627C3A" w14:textId="77777777" w:rsidR="003E2B50" w:rsidRDefault="003E2B50" w:rsidP="003E2B50">
      <w:pPr>
        <w:pStyle w:val="NormalWeb"/>
      </w:pPr>
      <w:r>
        <w:t>In these directories, you will find scripts I developed for data retrieval, cleaning, and transformation, which are essential steps before modeling. Each directory includes a brief explanation of how to use the code.</w:t>
      </w:r>
    </w:p>
    <w:p w14:paraId="0544AB72" w14:textId="77777777" w:rsidR="003E2B50" w:rsidRDefault="003E2B50" w:rsidP="003E2B50">
      <w:pPr>
        <w:pStyle w:val="NormalWeb"/>
      </w:pPr>
      <w:r>
        <w:t>Please note that the actual model is not included here, as it is proprietary to Vesper. However, I would be happy to demonstrate a similar type of model during the interview.</w:t>
      </w:r>
    </w:p>
    <w:p w14:paraId="698815C4" w14:textId="3DE65548" w:rsidR="003E2B50" w:rsidRPr="003E2B50" w:rsidRDefault="003E2B50" w:rsidP="003E2B50"/>
    <w:sectPr w:rsidR="003E2B50" w:rsidRPr="003E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4"/>
    <w:rsid w:val="00004FB4"/>
    <w:rsid w:val="00383797"/>
    <w:rsid w:val="003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AE43"/>
  <w15:chartTrackingRefBased/>
  <w15:docId w15:val="{6403C8F7-AF67-B645-BB9B-AC7EC0C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2</cp:revision>
  <dcterms:created xsi:type="dcterms:W3CDTF">2024-07-21T10:05:00Z</dcterms:created>
  <dcterms:modified xsi:type="dcterms:W3CDTF">2024-07-21T10:09:00Z</dcterms:modified>
</cp:coreProperties>
</file>