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4E99" w14:textId="77777777" w:rsidR="00DA2B4D" w:rsidRDefault="00DA2B4D" w:rsidP="00DA2B4D">
      <w:pPr>
        <w:pStyle w:val="Heading2"/>
        <w:shd w:val="clear" w:color="auto" w:fill="F5F7F9"/>
        <w:spacing w:after="0" w:afterAutospacing="0" w:line="600" w:lineRule="atLeast"/>
        <w:rPr>
          <w:rFonts w:ascii="Segoe UI" w:hAnsi="Segoe UI" w:cs="Segoe UI"/>
          <w:color w:val="000C2D"/>
          <w:sz w:val="48"/>
          <w:szCs w:val="48"/>
        </w:rPr>
      </w:pPr>
      <w:r>
        <w:rPr>
          <w:rFonts w:ascii="Segoe UI" w:hAnsi="Segoe UI" w:cs="Segoe UI"/>
          <w:color w:val="000C2D"/>
          <w:sz w:val="48"/>
          <w:szCs w:val="48"/>
        </w:rPr>
        <w:t>Information gain</w:t>
      </w:r>
    </w:p>
    <w:p w14:paraId="70CD2A28"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Before exploring this criterion, be sure you are comfortable with entropy. It is not possible to discuss information gain without entropy.</w:t>
      </w:r>
    </w:p>
    <w:p w14:paraId="09D733E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Information gain is the difference between before and after a split on a given attribute. It measures how much information a feature provides about a target.</w:t>
      </w:r>
    </w:p>
    <w:p w14:paraId="1FEFB416"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Constructing a decision tree is solely about finding a feature that returns the highest information gain. The feature with the highest information gain produces the best split, classifying the training dataset better according to the target variable.</w:t>
      </w:r>
    </w:p>
    <w:p w14:paraId="49DC712E"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Information gain has the following formula:</w:t>
      </w:r>
    </w:p>
    <w:p w14:paraId="28EECC9A" w14:textId="59909EB9" w:rsidR="00DA2B4D" w:rsidRDefault="00DA2B4D" w:rsidP="00DA2B4D">
      <w:r>
        <w:rPr>
          <w:noProof/>
        </w:rPr>
        <w:drawing>
          <wp:inline distT="0" distB="0" distL="0" distR="0" wp14:anchorId="757AE424" wp14:editId="5A390C10">
            <wp:extent cx="5455920" cy="662940"/>
            <wp:effectExtent l="0" t="0" r="0" b="3810"/>
            <wp:docPr id="1704853529" name="Picture 4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53529" name="Picture 44"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662940"/>
                    </a:xfrm>
                    <a:prstGeom prst="rect">
                      <a:avLst/>
                    </a:prstGeom>
                    <a:noFill/>
                    <a:ln>
                      <a:noFill/>
                    </a:ln>
                  </pic:spPr>
                </pic:pic>
              </a:graphicData>
            </a:graphic>
          </wp:inline>
        </w:drawing>
      </w:r>
      <w:r>
        <w:t>Information gain formula: Image by author</w:t>
      </w:r>
    </w:p>
    <w:p w14:paraId="63C6E3D5" w14:textId="77777777" w:rsidR="001A19A3" w:rsidRPr="001A19A3" w:rsidRDefault="001A19A3" w:rsidP="001A19A3">
      <w:pPr>
        <w:rPr>
          <w:rFonts w:ascii="Times New Roman" w:hAnsi="Times New Roman" w:cs="Times New Roman"/>
          <w:sz w:val="28"/>
          <w:szCs w:val="28"/>
        </w:rPr>
      </w:pPr>
      <w:r w:rsidRPr="001A19A3">
        <w:rPr>
          <w:rFonts w:ascii="Times New Roman" w:hAnsi="Times New Roman" w:cs="Times New Roman"/>
          <w:b/>
          <w:bCs/>
          <w:sz w:val="28"/>
          <w:szCs w:val="28"/>
        </w:rPr>
        <w:t>Entropy (I)</w:t>
      </w:r>
    </w:p>
    <w:p w14:paraId="601F5445" w14:textId="77777777" w:rsidR="001A19A3" w:rsidRPr="001A19A3" w:rsidRDefault="001A19A3" w:rsidP="001A19A3">
      <w:pPr>
        <w:numPr>
          <w:ilvl w:val="0"/>
          <w:numId w:val="26"/>
        </w:numPr>
        <w:rPr>
          <w:rFonts w:ascii="Times New Roman" w:hAnsi="Times New Roman" w:cs="Times New Roman"/>
          <w:sz w:val="28"/>
          <w:szCs w:val="28"/>
        </w:rPr>
      </w:pPr>
      <w:r w:rsidRPr="001A19A3">
        <w:rPr>
          <w:rFonts w:ascii="Times New Roman" w:hAnsi="Times New Roman" w:cs="Times New Roman"/>
          <w:sz w:val="28"/>
          <w:szCs w:val="28"/>
        </w:rPr>
        <w:t>Measures homogeneity of the sets</w:t>
      </w:r>
    </w:p>
    <w:p w14:paraId="2CF0B881" w14:textId="77777777" w:rsidR="001A19A3" w:rsidRPr="001A19A3" w:rsidRDefault="001A19A3" w:rsidP="001A19A3">
      <w:pPr>
        <w:numPr>
          <w:ilvl w:val="0"/>
          <w:numId w:val="26"/>
        </w:numPr>
        <w:rPr>
          <w:rFonts w:ascii="Times New Roman" w:hAnsi="Times New Roman" w:cs="Times New Roman"/>
          <w:sz w:val="28"/>
          <w:szCs w:val="28"/>
        </w:rPr>
      </w:pPr>
      <w:r w:rsidRPr="001A19A3">
        <w:rPr>
          <w:rFonts w:ascii="Times New Roman" w:hAnsi="Times New Roman" w:cs="Times New Roman"/>
          <w:sz w:val="28"/>
          <w:szCs w:val="28"/>
        </w:rPr>
        <w:t>Tells us how pure / impure a set is</w:t>
      </w:r>
    </w:p>
    <w:p w14:paraId="29E2F3BF" w14:textId="77777777" w:rsidR="001A19A3" w:rsidRPr="001A19A3" w:rsidRDefault="001A19A3" w:rsidP="001A19A3">
      <w:pPr>
        <w:numPr>
          <w:ilvl w:val="0"/>
          <w:numId w:val="26"/>
        </w:numPr>
        <w:rPr>
          <w:rFonts w:ascii="Times New Roman" w:hAnsi="Times New Roman" w:cs="Times New Roman"/>
          <w:sz w:val="28"/>
          <w:szCs w:val="28"/>
        </w:rPr>
      </w:pPr>
      <w:r w:rsidRPr="001A19A3">
        <w:rPr>
          <w:rFonts w:ascii="Times New Roman" w:hAnsi="Times New Roman" w:cs="Times New Roman"/>
          <w:sz w:val="28"/>
          <w:szCs w:val="28"/>
        </w:rPr>
        <w:t xml:space="preserve">e.g. In a binary classification dataset, if </w:t>
      </w:r>
      <w:r w:rsidRPr="001A19A3">
        <w:rPr>
          <w:rFonts w:ascii="Times New Roman" w:hAnsi="Times New Roman" w:cs="Times New Roman"/>
          <w:b/>
          <w:bCs/>
          <w:sz w:val="28"/>
          <w:szCs w:val="28"/>
        </w:rPr>
        <w:t xml:space="preserve">S </w:t>
      </w:r>
      <w:r w:rsidRPr="001A19A3">
        <w:rPr>
          <w:rFonts w:ascii="Times New Roman" w:hAnsi="Times New Roman" w:cs="Times New Roman"/>
          <w:sz w:val="28"/>
          <w:szCs w:val="28"/>
        </w:rPr>
        <w:t xml:space="preserve">is the </w:t>
      </w:r>
      <w:proofErr w:type="gramStart"/>
      <w:r w:rsidRPr="001A19A3">
        <w:rPr>
          <w:rFonts w:ascii="Times New Roman" w:hAnsi="Times New Roman" w:cs="Times New Roman"/>
          <w:sz w:val="28"/>
          <w:szCs w:val="28"/>
        </w:rPr>
        <w:t>dataset  having</w:t>
      </w:r>
      <w:proofErr w:type="gramEnd"/>
      <w:r w:rsidRPr="001A19A3">
        <w:rPr>
          <w:rFonts w:ascii="Times New Roman" w:hAnsi="Times New Roman" w:cs="Times New Roman"/>
          <w:sz w:val="28"/>
          <w:szCs w:val="28"/>
        </w:rPr>
        <w:t xml:space="preserve"> + and – classes, then Entropy (</w:t>
      </w:r>
      <w:r w:rsidRPr="001A19A3">
        <w:rPr>
          <w:rFonts w:ascii="Times New Roman" w:hAnsi="Times New Roman" w:cs="Times New Roman"/>
          <w:b/>
          <w:bCs/>
          <w:i/>
          <w:iCs/>
          <w:sz w:val="28"/>
          <w:szCs w:val="28"/>
        </w:rPr>
        <w:t>I</w:t>
      </w:r>
      <w:r w:rsidRPr="001A19A3">
        <w:rPr>
          <w:rFonts w:ascii="Times New Roman" w:hAnsi="Times New Roman" w:cs="Times New Roman"/>
          <w:sz w:val="28"/>
          <w:szCs w:val="28"/>
        </w:rPr>
        <w:t>nformation) is  measured as:</w:t>
      </w:r>
    </w:p>
    <w:p w14:paraId="02ADB9C9" w14:textId="24DB8C84" w:rsidR="001A19A3" w:rsidRPr="001A19A3" w:rsidRDefault="001A19A3" w:rsidP="001A19A3">
      <w:pPr>
        <w:rPr>
          <w:rFonts w:ascii="Times New Roman" w:hAnsi="Times New Roman" w:cs="Times New Roman"/>
          <w:sz w:val="36"/>
          <w:szCs w:val="36"/>
        </w:rPr>
      </w:pPr>
      <w:r>
        <w:rPr>
          <w:rFonts w:ascii="Times New Roman" w:hAnsi="Times New Roman" w:cs="Times New Roman"/>
          <w:b/>
          <w:bCs/>
          <w:sz w:val="28"/>
          <w:szCs w:val="28"/>
        </w:rPr>
        <w:t xml:space="preserve">                         </w:t>
      </w:r>
      <w:r w:rsidRPr="001A19A3">
        <w:rPr>
          <w:rFonts w:ascii="Times New Roman" w:hAnsi="Times New Roman" w:cs="Times New Roman"/>
          <w:b/>
          <w:bCs/>
          <w:sz w:val="36"/>
          <w:szCs w:val="36"/>
        </w:rPr>
        <w:t>E(S) = -</w:t>
      </w:r>
      <w:proofErr w:type="gramStart"/>
      <w:r w:rsidRPr="001A19A3">
        <w:rPr>
          <w:rFonts w:ascii="Times New Roman" w:hAnsi="Times New Roman" w:cs="Times New Roman"/>
          <w:b/>
          <w:bCs/>
          <w:sz w:val="36"/>
          <w:szCs w:val="36"/>
        </w:rPr>
        <w:t>p</w:t>
      </w:r>
      <w:r w:rsidRPr="001A19A3">
        <w:rPr>
          <w:rFonts w:ascii="Times New Roman" w:hAnsi="Times New Roman" w:cs="Times New Roman"/>
          <w:b/>
          <w:bCs/>
          <w:sz w:val="36"/>
          <w:szCs w:val="36"/>
          <w:vertAlign w:val="subscript"/>
        </w:rPr>
        <w:t>(</w:t>
      </w:r>
      <w:proofErr w:type="gramEnd"/>
      <w:r w:rsidRPr="001A19A3">
        <w:rPr>
          <w:rFonts w:ascii="Times New Roman" w:hAnsi="Times New Roman" w:cs="Times New Roman"/>
          <w:b/>
          <w:bCs/>
          <w:sz w:val="36"/>
          <w:szCs w:val="36"/>
          <w:vertAlign w:val="subscript"/>
        </w:rPr>
        <w:t>+)</w:t>
      </w:r>
      <w:r w:rsidRPr="001A19A3">
        <w:rPr>
          <w:rFonts w:ascii="Times New Roman" w:hAnsi="Times New Roman" w:cs="Times New Roman"/>
          <w:b/>
          <w:bCs/>
          <w:sz w:val="36"/>
          <w:szCs w:val="36"/>
        </w:rPr>
        <w:t>log</w:t>
      </w:r>
      <w:r w:rsidRPr="001A19A3">
        <w:rPr>
          <w:rFonts w:ascii="Times New Roman" w:hAnsi="Times New Roman" w:cs="Times New Roman"/>
          <w:b/>
          <w:bCs/>
          <w:sz w:val="36"/>
          <w:szCs w:val="36"/>
          <w:vertAlign w:val="subscript"/>
        </w:rPr>
        <w:t xml:space="preserve">2 </w:t>
      </w:r>
      <w:r w:rsidRPr="001A19A3">
        <w:rPr>
          <w:rFonts w:ascii="Times New Roman" w:hAnsi="Times New Roman" w:cs="Times New Roman"/>
          <w:b/>
          <w:bCs/>
          <w:sz w:val="36"/>
          <w:szCs w:val="36"/>
        </w:rPr>
        <w:t>p</w:t>
      </w:r>
      <w:r w:rsidRPr="001A19A3">
        <w:rPr>
          <w:rFonts w:ascii="Times New Roman" w:hAnsi="Times New Roman" w:cs="Times New Roman"/>
          <w:b/>
          <w:bCs/>
          <w:sz w:val="36"/>
          <w:szCs w:val="36"/>
          <w:vertAlign w:val="subscript"/>
        </w:rPr>
        <w:t xml:space="preserve">(+) </w:t>
      </w:r>
      <w:r w:rsidRPr="001A19A3">
        <w:rPr>
          <w:rFonts w:ascii="Times New Roman" w:hAnsi="Times New Roman" w:cs="Times New Roman"/>
          <w:b/>
          <w:bCs/>
          <w:sz w:val="36"/>
          <w:szCs w:val="36"/>
        </w:rPr>
        <w:t>– p</w:t>
      </w:r>
      <w:r w:rsidRPr="001A19A3">
        <w:rPr>
          <w:rFonts w:ascii="Times New Roman" w:hAnsi="Times New Roman" w:cs="Times New Roman"/>
          <w:b/>
          <w:bCs/>
          <w:sz w:val="36"/>
          <w:szCs w:val="36"/>
          <w:vertAlign w:val="subscript"/>
        </w:rPr>
        <w:t>(-)</w:t>
      </w:r>
      <w:r w:rsidRPr="001A19A3">
        <w:rPr>
          <w:rFonts w:ascii="Times New Roman" w:hAnsi="Times New Roman" w:cs="Times New Roman"/>
          <w:b/>
          <w:bCs/>
          <w:sz w:val="36"/>
          <w:szCs w:val="36"/>
        </w:rPr>
        <w:t>log</w:t>
      </w:r>
      <w:r w:rsidRPr="001A19A3">
        <w:rPr>
          <w:rFonts w:ascii="Times New Roman" w:hAnsi="Times New Roman" w:cs="Times New Roman"/>
          <w:b/>
          <w:bCs/>
          <w:sz w:val="36"/>
          <w:szCs w:val="36"/>
          <w:vertAlign w:val="subscript"/>
        </w:rPr>
        <w:t>2</w:t>
      </w:r>
      <w:r w:rsidRPr="001A19A3">
        <w:rPr>
          <w:rFonts w:ascii="Times New Roman" w:hAnsi="Times New Roman" w:cs="Times New Roman"/>
          <w:b/>
          <w:bCs/>
          <w:sz w:val="36"/>
          <w:szCs w:val="36"/>
        </w:rPr>
        <w:t>p</w:t>
      </w:r>
      <w:r w:rsidRPr="001A19A3">
        <w:rPr>
          <w:rFonts w:ascii="Times New Roman" w:hAnsi="Times New Roman" w:cs="Times New Roman"/>
          <w:b/>
          <w:bCs/>
          <w:sz w:val="36"/>
          <w:szCs w:val="36"/>
          <w:vertAlign w:val="subscript"/>
        </w:rPr>
        <w:t>(-)</w:t>
      </w:r>
    </w:p>
    <w:p w14:paraId="5DBD0DDD" w14:textId="77777777" w:rsidR="001A19A3" w:rsidRPr="001A19A3" w:rsidRDefault="001A19A3" w:rsidP="001A19A3">
      <w:pPr>
        <w:rPr>
          <w:rFonts w:ascii="Times New Roman" w:hAnsi="Times New Roman" w:cs="Times New Roman"/>
          <w:sz w:val="28"/>
          <w:szCs w:val="28"/>
        </w:rPr>
      </w:pPr>
      <w:proofErr w:type="gramStart"/>
      <w:r w:rsidRPr="001A19A3">
        <w:rPr>
          <w:rFonts w:ascii="Times New Roman" w:hAnsi="Times New Roman" w:cs="Times New Roman"/>
          <w:sz w:val="28"/>
          <w:szCs w:val="28"/>
        </w:rPr>
        <w:t>where</w:t>
      </w:r>
      <w:proofErr w:type="gramEnd"/>
    </w:p>
    <w:p w14:paraId="38C9B9D2" w14:textId="77777777" w:rsidR="001A19A3" w:rsidRPr="001A19A3" w:rsidRDefault="001A19A3" w:rsidP="001A19A3">
      <w:pPr>
        <w:rPr>
          <w:rFonts w:ascii="Times New Roman" w:hAnsi="Times New Roman" w:cs="Times New Roman"/>
          <w:sz w:val="28"/>
          <w:szCs w:val="28"/>
        </w:rPr>
      </w:pPr>
      <w:proofErr w:type="gramStart"/>
      <w:r w:rsidRPr="001A19A3">
        <w:rPr>
          <w:rFonts w:ascii="Times New Roman" w:hAnsi="Times New Roman" w:cs="Times New Roman"/>
          <w:b/>
          <w:bCs/>
          <w:sz w:val="28"/>
          <w:szCs w:val="28"/>
        </w:rPr>
        <w:t>p</w:t>
      </w:r>
      <w:r w:rsidRPr="001A19A3">
        <w:rPr>
          <w:rFonts w:ascii="Times New Roman" w:hAnsi="Times New Roman" w:cs="Times New Roman"/>
          <w:b/>
          <w:bCs/>
          <w:sz w:val="28"/>
          <w:szCs w:val="28"/>
          <w:vertAlign w:val="subscript"/>
        </w:rPr>
        <w:t>(</w:t>
      </w:r>
      <w:proofErr w:type="gramEnd"/>
      <w:r w:rsidRPr="001A19A3">
        <w:rPr>
          <w:rFonts w:ascii="Times New Roman" w:hAnsi="Times New Roman" w:cs="Times New Roman"/>
          <w:b/>
          <w:bCs/>
          <w:sz w:val="28"/>
          <w:szCs w:val="28"/>
          <w:vertAlign w:val="subscript"/>
        </w:rPr>
        <w:t xml:space="preserve">+) </w:t>
      </w:r>
      <w:r w:rsidRPr="001A19A3">
        <w:rPr>
          <w:rFonts w:ascii="Times New Roman" w:hAnsi="Times New Roman" w:cs="Times New Roman"/>
          <w:sz w:val="28"/>
          <w:szCs w:val="28"/>
        </w:rPr>
        <w:t>= % of positive class</w:t>
      </w:r>
    </w:p>
    <w:p w14:paraId="2DEA724D" w14:textId="3CC2EF6A" w:rsidR="001A19A3" w:rsidRPr="001A19A3" w:rsidRDefault="001A19A3" w:rsidP="001A19A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1A19A3">
        <w:rPr>
          <w:rFonts w:ascii="Times New Roman" w:hAnsi="Times New Roman" w:cs="Times New Roman"/>
          <w:b/>
          <w:bCs/>
          <w:sz w:val="28"/>
          <w:szCs w:val="28"/>
        </w:rPr>
        <w:t>p</w:t>
      </w:r>
      <w:r w:rsidRPr="001A19A3">
        <w:rPr>
          <w:rFonts w:ascii="Times New Roman" w:hAnsi="Times New Roman" w:cs="Times New Roman"/>
          <w:b/>
          <w:bCs/>
          <w:sz w:val="28"/>
          <w:szCs w:val="28"/>
          <w:vertAlign w:val="subscript"/>
        </w:rPr>
        <w:t>(</w:t>
      </w:r>
      <w:proofErr w:type="gramEnd"/>
      <w:r>
        <w:rPr>
          <w:rFonts w:ascii="Times New Roman" w:hAnsi="Times New Roman" w:cs="Times New Roman"/>
          <w:b/>
          <w:bCs/>
          <w:sz w:val="28"/>
          <w:szCs w:val="28"/>
          <w:vertAlign w:val="subscript"/>
        </w:rPr>
        <w:t>-</w:t>
      </w:r>
      <w:r w:rsidRPr="001A19A3">
        <w:rPr>
          <w:rFonts w:ascii="Times New Roman" w:hAnsi="Times New Roman" w:cs="Times New Roman"/>
          <w:b/>
          <w:bCs/>
          <w:sz w:val="28"/>
          <w:szCs w:val="28"/>
          <w:vertAlign w:val="subscript"/>
        </w:rPr>
        <w:t xml:space="preserve">) </w:t>
      </w:r>
      <w:r>
        <w:rPr>
          <w:rFonts w:ascii="Times New Roman" w:hAnsi="Times New Roman" w:cs="Times New Roman"/>
          <w:sz w:val="28"/>
          <w:szCs w:val="28"/>
        </w:rPr>
        <w:t xml:space="preserve">   </w:t>
      </w:r>
      <w:r w:rsidRPr="001A19A3">
        <w:rPr>
          <w:rFonts w:ascii="Times New Roman" w:hAnsi="Times New Roman" w:cs="Times New Roman"/>
          <w:sz w:val="28"/>
          <w:szCs w:val="28"/>
        </w:rPr>
        <w:t>= % of negative class</w:t>
      </w:r>
    </w:p>
    <w:p w14:paraId="162FB29E" w14:textId="77777777" w:rsidR="001A19A3" w:rsidRPr="001A19A3" w:rsidRDefault="001A19A3" w:rsidP="001A19A3">
      <w:pPr>
        <w:numPr>
          <w:ilvl w:val="0"/>
          <w:numId w:val="27"/>
        </w:numPr>
        <w:rPr>
          <w:rFonts w:ascii="Times New Roman" w:hAnsi="Times New Roman" w:cs="Times New Roman"/>
          <w:sz w:val="28"/>
          <w:szCs w:val="28"/>
        </w:rPr>
      </w:pPr>
      <w:r w:rsidRPr="001A19A3">
        <w:rPr>
          <w:rFonts w:ascii="Times New Roman" w:hAnsi="Times New Roman" w:cs="Times New Roman"/>
          <w:sz w:val="28"/>
          <w:szCs w:val="28"/>
        </w:rPr>
        <w:t>Interpretation of Entropy</w:t>
      </w:r>
    </w:p>
    <w:p w14:paraId="3EE4052E" w14:textId="77777777" w:rsidR="001A19A3" w:rsidRPr="001A19A3" w:rsidRDefault="001A19A3" w:rsidP="001A19A3">
      <w:pPr>
        <w:numPr>
          <w:ilvl w:val="1"/>
          <w:numId w:val="27"/>
        </w:numPr>
        <w:rPr>
          <w:rFonts w:ascii="Times New Roman" w:hAnsi="Times New Roman" w:cs="Times New Roman"/>
          <w:sz w:val="24"/>
          <w:szCs w:val="24"/>
        </w:rPr>
      </w:pPr>
      <w:r w:rsidRPr="001A19A3">
        <w:rPr>
          <w:rFonts w:ascii="Times New Roman" w:hAnsi="Times New Roman" w:cs="Times New Roman"/>
          <w:sz w:val="24"/>
          <w:szCs w:val="24"/>
        </w:rPr>
        <w:t>0 &lt;= I &lt;= 1</w:t>
      </w:r>
    </w:p>
    <w:p w14:paraId="4CA78EE0" w14:textId="77777777" w:rsidR="001A19A3" w:rsidRPr="001A19A3" w:rsidRDefault="001A19A3" w:rsidP="001A19A3">
      <w:pPr>
        <w:numPr>
          <w:ilvl w:val="1"/>
          <w:numId w:val="27"/>
        </w:numPr>
        <w:rPr>
          <w:rFonts w:ascii="Times New Roman" w:hAnsi="Times New Roman" w:cs="Times New Roman"/>
          <w:sz w:val="24"/>
          <w:szCs w:val="24"/>
        </w:rPr>
      </w:pPr>
      <w:r w:rsidRPr="001A19A3">
        <w:rPr>
          <w:rFonts w:ascii="Times New Roman" w:hAnsi="Times New Roman" w:cs="Times New Roman"/>
          <w:sz w:val="24"/>
          <w:szCs w:val="24"/>
        </w:rPr>
        <w:t xml:space="preserve">Number of bits that is needed to identify if an item </w:t>
      </w:r>
      <w:proofErr w:type="gramStart"/>
      <w:r w:rsidRPr="001A19A3">
        <w:rPr>
          <w:rFonts w:ascii="Times New Roman" w:hAnsi="Times New Roman" w:cs="Times New Roman"/>
          <w:sz w:val="24"/>
          <w:szCs w:val="24"/>
        </w:rPr>
        <w:t>in  the</w:t>
      </w:r>
      <w:proofErr w:type="gramEnd"/>
      <w:r w:rsidRPr="001A19A3">
        <w:rPr>
          <w:rFonts w:ascii="Times New Roman" w:hAnsi="Times New Roman" w:cs="Times New Roman"/>
          <w:sz w:val="24"/>
          <w:szCs w:val="24"/>
        </w:rPr>
        <w:t xml:space="preserve"> given dataset is + or –</w:t>
      </w:r>
    </w:p>
    <w:p w14:paraId="5321070F" w14:textId="77777777" w:rsidR="001A19A3" w:rsidRPr="001A19A3" w:rsidRDefault="001A19A3" w:rsidP="001A19A3">
      <w:pPr>
        <w:numPr>
          <w:ilvl w:val="1"/>
          <w:numId w:val="27"/>
        </w:numPr>
        <w:rPr>
          <w:rFonts w:ascii="Times New Roman" w:hAnsi="Times New Roman" w:cs="Times New Roman"/>
          <w:sz w:val="24"/>
          <w:szCs w:val="24"/>
        </w:rPr>
      </w:pPr>
      <w:r w:rsidRPr="001A19A3">
        <w:rPr>
          <w:rFonts w:ascii="Times New Roman" w:hAnsi="Times New Roman" w:cs="Times New Roman"/>
          <w:sz w:val="24"/>
          <w:szCs w:val="24"/>
        </w:rPr>
        <w:lastRenderedPageBreak/>
        <w:t>For a pure subset, number of bits = 0</w:t>
      </w:r>
    </w:p>
    <w:p w14:paraId="3518A291" w14:textId="77777777" w:rsidR="001A19A3" w:rsidRPr="001A19A3" w:rsidRDefault="001A19A3" w:rsidP="001A19A3">
      <w:pPr>
        <w:numPr>
          <w:ilvl w:val="1"/>
          <w:numId w:val="27"/>
        </w:numPr>
        <w:rPr>
          <w:rFonts w:ascii="Times New Roman" w:hAnsi="Times New Roman" w:cs="Times New Roman"/>
          <w:sz w:val="24"/>
          <w:szCs w:val="24"/>
        </w:rPr>
      </w:pPr>
      <w:r w:rsidRPr="001A19A3">
        <w:rPr>
          <w:rFonts w:ascii="Times New Roman" w:hAnsi="Times New Roman" w:cs="Times New Roman"/>
          <w:sz w:val="24"/>
          <w:szCs w:val="24"/>
        </w:rPr>
        <w:t>For a tie, number of bits = 1</w:t>
      </w:r>
    </w:p>
    <w:p w14:paraId="62A01536" w14:textId="77777777" w:rsidR="001A19A3" w:rsidRDefault="001A19A3" w:rsidP="00DA2B4D">
      <w:pPr>
        <w:rPr>
          <w:rFonts w:ascii="Times New Roman" w:hAnsi="Times New Roman" w:cs="Times New Roman"/>
          <w:sz w:val="24"/>
          <w:szCs w:val="24"/>
        </w:rPr>
      </w:pPr>
    </w:p>
    <w:p w14:paraId="6C2BF01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Where:</w:t>
      </w:r>
    </w:p>
    <w:p w14:paraId="6CA6420C" w14:textId="47932569" w:rsidR="00DA2B4D" w:rsidRDefault="00DA2B4D" w:rsidP="00DA2B4D">
      <w:pPr>
        <w:numPr>
          <w:ilvl w:val="0"/>
          <w:numId w:val="17"/>
        </w:numPr>
        <w:shd w:val="clear" w:color="auto" w:fill="F5F7F9"/>
        <w:spacing w:before="100" w:beforeAutospacing="1" w:after="100" w:afterAutospacing="1" w:line="420" w:lineRule="atLeast"/>
        <w:rPr>
          <w:rFonts w:ascii="Segoe UI" w:hAnsi="Segoe UI" w:cs="Segoe UI"/>
          <w:color w:val="000C2D"/>
          <w:sz w:val="27"/>
          <w:szCs w:val="27"/>
        </w:rPr>
      </w:pPr>
      <w:r>
        <w:rPr>
          <w:rStyle w:val="Emphasis"/>
          <w:rFonts w:ascii="Segoe UI" w:hAnsi="Segoe UI" w:cs="Segoe UI"/>
          <w:color w:val="000C2D"/>
          <w:sz w:val="27"/>
          <w:szCs w:val="27"/>
        </w:rPr>
        <w:t>a </w:t>
      </w:r>
      <w:r>
        <w:rPr>
          <w:rFonts w:ascii="Segoe UI" w:hAnsi="Segoe UI" w:cs="Segoe UI"/>
          <w:color w:val="000C2D"/>
          <w:sz w:val="27"/>
          <w:szCs w:val="27"/>
        </w:rPr>
        <w:t>is the</w:t>
      </w:r>
      <w:r>
        <w:rPr>
          <w:rStyle w:val="Emphasis"/>
          <w:rFonts w:ascii="Segoe UI" w:hAnsi="Segoe UI" w:cs="Segoe UI"/>
          <w:color w:val="000C2D"/>
          <w:sz w:val="27"/>
          <w:szCs w:val="27"/>
        </w:rPr>
        <w:t> </w:t>
      </w:r>
      <w:r>
        <w:rPr>
          <w:rFonts w:ascii="Segoe UI" w:hAnsi="Segoe UI" w:cs="Segoe UI"/>
          <w:color w:val="000C2D"/>
          <w:sz w:val="27"/>
          <w:szCs w:val="27"/>
        </w:rPr>
        <w:t>specific attribute or class label.</w:t>
      </w:r>
    </w:p>
    <w:p w14:paraId="4140C045" w14:textId="77777777" w:rsidR="00DA2B4D" w:rsidRDefault="00DA2B4D" w:rsidP="00DA2B4D">
      <w:pPr>
        <w:numPr>
          <w:ilvl w:val="0"/>
          <w:numId w:val="17"/>
        </w:numPr>
        <w:shd w:val="clear" w:color="auto" w:fill="F5F7F9"/>
        <w:spacing w:before="100" w:beforeAutospacing="1" w:after="100" w:afterAutospacing="1" w:line="420" w:lineRule="atLeast"/>
        <w:rPr>
          <w:rFonts w:ascii="Segoe UI" w:hAnsi="Segoe UI" w:cs="Segoe UI"/>
          <w:color w:val="000C2D"/>
          <w:sz w:val="27"/>
          <w:szCs w:val="27"/>
        </w:rPr>
      </w:pPr>
      <w:r>
        <w:rPr>
          <w:rStyle w:val="Emphasis"/>
          <w:rFonts w:ascii="Segoe UI" w:hAnsi="Segoe UI" w:cs="Segoe UI"/>
          <w:color w:val="000C2D"/>
          <w:sz w:val="27"/>
          <w:szCs w:val="27"/>
        </w:rPr>
        <w:t>Entropy(S) </w:t>
      </w:r>
      <w:r>
        <w:rPr>
          <w:rFonts w:ascii="Segoe UI" w:hAnsi="Segoe UI" w:cs="Segoe UI"/>
          <w:color w:val="000C2D"/>
          <w:sz w:val="27"/>
          <w:szCs w:val="27"/>
        </w:rPr>
        <w:t>is the entropy of dataset </w:t>
      </w:r>
      <w:r>
        <w:rPr>
          <w:rStyle w:val="Emphasis"/>
          <w:rFonts w:ascii="Segoe UI" w:hAnsi="Segoe UI" w:cs="Segoe UI"/>
          <w:color w:val="000C2D"/>
          <w:sz w:val="27"/>
          <w:szCs w:val="27"/>
        </w:rPr>
        <w:t>S.</w:t>
      </w:r>
    </w:p>
    <w:p w14:paraId="6C1CDEEC" w14:textId="77777777" w:rsidR="00DA2B4D" w:rsidRDefault="00DA2B4D" w:rsidP="00DA2B4D">
      <w:pPr>
        <w:numPr>
          <w:ilvl w:val="0"/>
          <w:numId w:val="17"/>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w:t>
      </w:r>
      <w:proofErr w:type="spellStart"/>
      <w:r>
        <w:rPr>
          <w:rFonts w:ascii="Segoe UI" w:hAnsi="Segoe UI" w:cs="Segoe UI"/>
          <w:color w:val="000C2D"/>
          <w:sz w:val="27"/>
          <w:szCs w:val="27"/>
        </w:rPr>
        <w:t>Sv</w:t>
      </w:r>
      <w:proofErr w:type="spellEnd"/>
      <w:r>
        <w:rPr>
          <w:rFonts w:ascii="Segoe UI" w:hAnsi="Segoe UI" w:cs="Segoe UI"/>
          <w:color w:val="000C2D"/>
          <w:sz w:val="27"/>
          <w:szCs w:val="27"/>
        </w:rPr>
        <w:t>| / |S| is the </w:t>
      </w:r>
      <w:r>
        <w:rPr>
          <w:rStyle w:val="Strong"/>
          <w:rFonts w:ascii="Segoe UI" w:hAnsi="Segoe UI" w:cs="Segoe UI"/>
          <w:color w:val="000C2D"/>
          <w:sz w:val="27"/>
          <w:szCs w:val="27"/>
        </w:rPr>
        <w:t>proportion </w:t>
      </w:r>
      <w:r>
        <w:rPr>
          <w:rFonts w:ascii="Segoe UI" w:hAnsi="Segoe UI" w:cs="Segoe UI"/>
          <w:color w:val="000C2D"/>
          <w:sz w:val="27"/>
          <w:szCs w:val="27"/>
        </w:rPr>
        <w:t>of the values in S to the number of values in the dataset S.</w:t>
      </w:r>
    </w:p>
    <w:p w14:paraId="2AA0E4FE"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Suppose we had the following dataset:</w:t>
      </w:r>
    </w:p>
    <w:p w14:paraId="797DB56B" w14:textId="554E01C1" w:rsidR="00DA2B4D" w:rsidRDefault="00DA2B4D" w:rsidP="00DA2B4D">
      <w:pPr>
        <w:rPr>
          <w:rFonts w:ascii="Times New Roman" w:hAnsi="Times New Roman" w:cs="Times New Roman"/>
          <w:sz w:val="24"/>
          <w:szCs w:val="24"/>
        </w:rPr>
      </w:pPr>
      <w:r>
        <w:rPr>
          <w:noProof/>
        </w:rPr>
        <w:drawing>
          <wp:inline distT="0" distB="0" distL="0" distR="0" wp14:anchorId="068F21C2" wp14:editId="04A5522B">
            <wp:extent cx="5731510" cy="3920490"/>
            <wp:effectExtent l="0" t="0" r="2540" b="3810"/>
            <wp:docPr id="138856881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r>
        <w:t>Image by author</w:t>
      </w:r>
    </w:p>
    <w:p w14:paraId="66A5BF3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From the above example dataset, we are required to construct a decision tree to help us decide whether we should play volleyball based on the weather conditions.</w:t>
      </w:r>
    </w:p>
    <w:p w14:paraId="7FA53F7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lastRenderedPageBreak/>
        <w:t>To construct a decision tree, we need to pick the features that will best guide us to make a viable decision on whether we should play or not play volleyball.</w:t>
      </w:r>
    </w:p>
    <w:p w14:paraId="0181026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can't randomly select a feature from the dataset to build the tree, so </w:t>
      </w:r>
      <w:r>
        <w:rPr>
          <w:rStyle w:val="Strong"/>
          <w:rFonts w:ascii="Segoe UI" w:hAnsi="Segoe UI" w:cs="Segoe UI"/>
          <w:color w:val="000C2D"/>
          <w:sz w:val="27"/>
          <w:szCs w:val="27"/>
        </w:rPr>
        <w:t>Entropy </w:t>
      </w:r>
      <w:r>
        <w:rPr>
          <w:rFonts w:ascii="Segoe UI" w:hAnsi="Segoe UI" w:cs="Segoe UI"/>
          <w:color w:val="000C2D"/>
          <w:sz w:val="27"/>
          <w:szCs w:val="27"/>
        </w:rPr>
        <w:t>and </w:t>
      </w:r>
      <w:r>
        <w:rPr>
          <w:rStyle w:val="Strong"/>
          <w:rFonts w:ascii="Segoe UI" w:hAnsi="Segoe UI" w:cs="Segoe UI"/>
          <w:color w:val="000C2D"/>
          <w:sz w:val="27"/>
          <w:szCs w:val="27"/>
        </w:rPr>
        <w:t>information gain </w:t>
      </w:r>
      <w:r>
        <w:rPr>
          <w:rFonts w:ascii="Segoe UI" w:hAnsi="Segoe UI" w:cs="Segoe UI"/>
          <w:color w:val="000C2D"/>
          <w:sz w:val="27"/>
          <w:szCs w:val="27"/>
        </w:rPr>
        <w:t>are good criteria for this problem.</w:t>
      </w:r>
    </w:p>
    <w:p w14:paraId="4D456C80"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To begin with, we have four features we need to consider:</w:t>
      </w:r>
    </w:p>
    <w:p w14:paraId="7B6050DA" w14:textId="77777777" w:rsidR="00DA2B4D" w:rsidRDefault="00DA2B4D" w:rsidP="00DA2B4D">
      <w:pPr>
        <w:numPr>
          <w:ilvl w:val="0"/>
          <w:numId w:val="18"/>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Outlook</w:t>
      </w:r>
    </w:p>
    <w:p w14:paraId="390AA525" w14:textId="77777777" w:rsidR="00DA2B4D" w:rsidRDefault="00DA2B4D" w:rsidP="00DA2B4D">
      <w:pPr>
        <w:numPr>
          <w:ilvl w:val="0"/>
          <w:numId w:val="18"/>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Temp</w:t>
      </w:r>
    </w:p>
    <w:p w14:paraId="686E5049" w14:textId="77777777" w:rsidR="00DA2B4D" w:rsidRDefault="00DA2B4D" w:rsidP="00DA2B4D">
      <w:pPr>
        <w:numPr>
          <w:ilvl w:val="0"/>
          <w:numId w:val="18"/>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Humidity</w:t>
      </w:r>
    </w:p>
    <w:p w14:paraId="6B0AE42C" w14:textId="77777777" w:rsidR="00DA2B4D" w:rsidRDefault="00DA2B4D" w:rsidP="00DA2B4D">
      <w:pPr>
        <w:numPr>
          <w:ilvl w:val="0"/>
          <w:numId w:val="18"/>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Wind</w:t>
      </w:r>
    </w:p>
    <w:p w14:paraId="1BE05C28"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A decision tree has various parts, the root node, internal nodes, and leaf nodes. Read more on our </w:t>
      </w:r>
      <w:hyperlink r:id="rId7" w:history="1">
        <w:r>
          <w:rPr>
            <w:rStyle w:val="Hyperlink"/>
            <w:rFonts w:ascii="Segoe UI" w:hAnsi="Segoe UI" w:cs="Segoe UI"/>
            <w:sz w:val="27"/>
            <w:szCs w:val="27"/>
          </w:rPr>
          <w:t>Decision Tree and Random Forests</w:t>
        </w:r>
      </w:hyperlink>
      <w:r>
        <w:rPr>
          <w:rFonts w:ascii="Segoe UI" w:hAnsi="Segoe UI" w:cs="Segoe UI"/>
          <w:color w:val="000C2D"/>
          <w:sz w:val="27"/>
          <w:szCs w:val="27"/>
        </w:rPr>
        <w:t> article.</w:t>
      </w:r>
    </w:p>
    <w:p w14:paraId="093C1ADD" w14:textId="77777777" w:rsidR="00DA2B4D" w:rsidRDefault="00DA2B4D" w:rsidP="00DA2B4D">
      <w:pPr>
        <w:pStyle w:val="Heading3"/>
        <w:shd w:val="clear" w:color="auto" w:fill="F5F7F9"/>
        <w:spacing w:after="0" w:afterAutospacing="0" w:line="480" w:lineRule="atLeast"/>
        <w:rPr>
          <w:rFonts w:ascii="Segoe UI" w:hAnsi="Segoe UI" w:cs="Segoe UI"/>
          <w:color w:val="000C2D"/>
          <w:sz w:val="36"/>
          <w:szCs w:val="36"/>
        </w:rPr>
      </w:pPr>
      <w:r>
        <w:rPr>
          <w:rFonts w:ascii="Segoe UI" w:hAnsi="Segoe UI" w:cs="Segoe UI"/>
          <w:color w:val="000C2D"/>
          <w:sz w:val="36"/>
          <w:szCs w:val="36"/>
        </w:rPr>
        <w:t>Finding the root node feature</w:t>
      </w:r>
    </w:p>
    <w:p w14:paraId="61DF49D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 xml:space="preserve">Since we </w:t>
      </w:r>
      <w:proofErr w:type="spellStart"/>
      <w:r>
        <w:rPr>
          <w:rFonts w:ascii="Segoe UI" w:hAnsi="Segoe UI" w:cs="Segoe UI"/>
          <w:color w:val="000C2D"/>
          <w:sz w:val="27"/>
          <w:szCs w:val="27"/>
        </w:rPr>
        <w:t>can not</w:t>
      </w:r>
      <w:proofErr w:type="spellEnd"/>
      <w:r>
        <w:rPr>
          <w:rFonts w:ascii="Segoe UI" w:hAnsi="Segoe UI" w:cs="Segoe UI"/>
          <w:color w:val="000C2D"/>
          <w:sz w:val="27"/>
          <w:szCs w:val="27"/>
        </w:rPr>
        <w:t xml:space="preserve"> just pick one of the features to start our decision tree, we need to make calculations to get the feature with the highest information gain from which we start splitting.</w:t>
      </w:r>
    </w:p>
    <w:p w14:paraId="4E203709"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lastRenderedPageBreak/>
        <w:t xml:space="preserve">Calculate the entropy of the entire </w:t>
      </w:r>
      <w:proofErr w:type="gramStart"/>
      <w:r>
        <w:rPr>
          <w:rFonts w:ascii="Segoe UI" w:hAnsi="Segoe UI" w:cs="Segoe UI"/>
          <w:color w:val="000C2D"/>
          <w:sz w:val="30"/>
          <w:szCs w:val="30"/>
        </w:rPr>
        <w:t>dataset(</w:t>
      </w:r>
      <w:proofErr w:type="gramEnd"/>
      <w:r>
        <w:rPr>
          <w:rFonts w:ascii="Segoe UI" w:hAnsi="Segoe UI" w:cs="Segoe UI"/>
          <w:color w:val="000C2D"/>
          <w:sz w:val="30"/>
          <w:szCs w:val="30"/>
        </w:rPr>
        <w:t>Entropy(S))</w:t>
      </w:r>
    </w:p>
    <w:p w14:paraId="44EC391F" w14:textId="48DB2099" w:rsidR="00DA2B4D" w:rsidRDefault="00DA2B4D" w:rsidP="00DA2B4D">
      <w:pPr>
        <w:rPr>
          <w:rFonts w:ascii="Times New Roman" w:hAnsi="Times New Roman" w:cs="Times New Roman"/>
          <w:sz w:val="24"/>
          <w:szCs w:val="24"/>
        </w:rPr>
      </w:pPr>
      <w:r>
        <w:rPr>
          <w:noProof/>
        </w:rPr>
        <w:drawing>
          <wp:inline distT="0" distB="0" distL="0" distR="0" wp14:anchorId="3C0EB983" wp14:editId="22E51173">
            <wp:extent cx="5731510" cy="3899535"/>
            <wp:effectExtent l="0" t="0" r="2540" b="5715"/>
            <wp:docPr id="167665988" name="Picture 42" descr="A table of weather foreca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988" name="Picture 42" descr="A table of weather forecas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9535"/>
                    </a:xfrm>
                    <a:prstGeom prst="rect">
                      <a:avLst/>
                    </a:prstGeom>
                    <a:noFill/>
                    <a:ln>
                      <a:noFill/>
                    </a:ln>
                  </pic:spPr>
                </pic:pic>
              </a:graphicData>
            </a:graphic>
          </wp:inline>
        </w:drawing>
      </w:r>
      <w:r>
        <w:t>Image by author</w:t>
      </w:r>
    </w:p>
    <w:p w14:paraId="355846D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can see that we have </w:t>
      </w:r>
      <w:r>
        <w:rPr>
          <w:rStyle w:val="Strong"/>
          <w:rFonts w:ascii="Segoe UI" w:hAnsi="Segoe UI" w:cs="Segoe UI"/>
          <w:color w:val="000C2D"/>
          <w:sz w:val="27"/>
          <w:szCs w:val="27"/>
        </w:rPr>
        <w:t xml:space="preserve">5 </w:t>
      </w:r>
      <w:proofErr w:type="gramStart"/>
      <w:r>
        <w:rPr>
          <w:rStyle w:val="Strong"/>
          <w:rFonts w:ascii="Segoe UI" w:hAnsi="Segoe UI" w:cs="Segoe UI"/>
          <w:color w:val="000C2D"/>
          <w:sz w:val="27"/>
          <w:szCs w:val="27"/>
        </w:rPr>
        <w:t>Noes</w:t>
      </w:r>
      <w:r>
        <w:rPr>
          <w:rFonts w:ascii="Segoe UI" w:hAnsi="Segoe UI" w:cs="Segoe UI"/>
          <w:color w:val="000C2D"/>
          <w:sz w:val="27"/>
          <w:szCs w:val="27"/>
        </w:rPr>
        <w:t>(</w:t>
      </w:r>
      <w:proofErr w:type="gramEnd"/>
      <w:r>
        <w:rPr>
          <w:rFonts w:ascii="Segoe UI" w:hAnsi="Segoe UI" w:cs="Segoe UI"/>
          <w:color w:val="000C2D"/>
          <w:sz w:val="27"/>
          <w:szCs w:val="27"/>
        </w:rPr>
        <w:t>or negatives) and </w:t>
      </w:r>
      <w:r>
        <w:rPr>
          <w:rStyle w:val="Strong"/>
          <w:rFonts w:ascii="Segoe UI" w:hAnsi="Segoe UI" w:cs="Segoe UI"/>
          <w:color w:val="000C2D"/>
          <w:sz w:val="27"/>
          <w:szCs w:val="27"/>
        </w:rPr>
        <w:t>9 Yeses</w:t>
      </w:r>
      <w:r>
        <w:rPr>
          <w:rFonts w:ascii="Segoe UI" w:hAnsi="Segoe UI" w:cs="Segoe UI"/>
          <w:color w:val="000C2D"/>
          <w:sz w:val="27"/>
          <w:szCs w:val="27"/>
        </w:rPr>
        <w:t>(or positives). The total number of entries is </w:t>
      </w:r>
      <w:r>
        <w:rPr>
          <w:rStyle w:val="Strong"/>
          <w:rFonts w:ascii="Segoe UI" w:hAnsi="Segoe UI" w:cs="Segoe UI"/>
          <w:color w:val="000C2D"/>
          <w:sz w:val="27"/>
          <w:szCs w:val="27"/>
        </w:rPr>
        <w:t>14</w:t>
      </w:r>
      <w:r>
        <w:rPr>
          <w:rFonts w:ascii="Segoe UI" w:hAnsi="Segoe UI" w:cs="Segoe UI"/>
          <w:color w:val="000C2D"/>
          <w:sz w:val="27"/>
          <w:szCs w:val="27"/>
        </w:rPr>
        <w:t>.</w:t>
      </w:r>
    </w:p>
    <w:p w14:paraId="16A23ACA"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of the whole dataset is:</w:t>
      </w:r>
    </w:p>
    <w:p w14:paraId="68B60FF4" w14:textId="38283B22" w:rsidR="00DA2B4D" w:rsidRDefault="00DA2B4D" w:rsidP="00DA2B4D">
      <w:pPr>
        <w:rPr>
          <w:rFonts w:ascii="Times New Roman" w:hAnsi="Times New Roman" w:cs="Times New Roman"/>
          <w:sz w:val="24"/>
          <w:szCs w:val="24"/>
        </w:rPr>
      </w:pPr>
      <w:r>
        <w:rPr>
          <w:noProof/>
        </w:rPr>
        <w:drawing>
          <wp:inline distT="0" distB="0" distL="0" distR="0" wp14:anchorId="1BEFAC9C" wp14:editId="07CF5623">
            <wp:extent cx="4465320" cy="457200"/>
            <wp:effectExtent l="0" t="0" r="0" b="0"/>
            <wp:docPr id="164753331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457200"/>
                    </a:xfrm>
                    <a:prstGeom prst="rect">
                      <a:avLst/>
                    </a:prstGeom>
                    <a:noFill/>
                    <a:ln>
                      <a:noFill/>
                    </a:ln>
                  </pic:spPr>
                </pic:pic>
              </a:graphicData>
            </a:graphic>
          </wp:inline>
        </w:drawing>
      </w:r>
      <w:r>
        <w:t>Entropy of Dataset: Image by author</w:t>
      </w:r>
    </w:p>
    <w:p w14:paraId="2B8EE2CD"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239FA02D" w14:textId="77777777" w:rsidR="00DA2B4D" w:rsidRDefault="00DA2B4D" w:rsidP="00DA2B4D">
      <w:pPr>
        <w:pStyle w:val="HTMLPreformatted"/>
        <w:spacing w:line="360" w:lineRule="atLeast"/>
        <w:rPr>
          <w:rStyle w:val="HTMLCode"/>
          <w:rFonts w:ascii="Consolas" w:hAnsi="Consolas"/>
          <w:color w:val="000000"/>
          <w:sz w:val="24"/>
          <w:szCs w:val="24"/>
        </w:rPr>
      </w:pPr>
    </w:p>
    <w:p w14:paraId="3DD09FB0" w14:textId="77777777" w:rsidR="00DA2B4D" w:rsidRDefault="00DA2B4D" w:rsidP="00DA2B4D">
      <w:pPr>
        <w:pStyle w:val="HTMLPreformatted"/>
        <w:spacing w:line="360" w:lineRule="atLeast"/>
        <w:rPr>
          <w:rStyle w:val="HTMLCode"/>
          <w:rFonts w:ascii="Consolas" w:hAnsi="Consolas"/>
          <w:color w:val="000000"/>
          <w:sz w:val="24"/>
          <w:szCs w:val="24"/>
        </w:rPr>
      </w:pPr>
      <w:r>
        <w:rPr>
          <w:rStyle w:val="HTMLCode"/>
          <w:rFonts w:ascii="Consolas" w:hAnsi="Consolas"/>
          <w:color w:val="000000"/>
          <w:sz w:val="24"/>
          <w:szCs w:val="24"/>
        </w:rPr>
        <w:t xml:space="preserve">S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9</w:t>
      </w:r>
      <w:r>
        <w:rPr>
          <w:rStyle w:val="token"/>
          <w:rFonts w:ascii="Consolas" w:hAnsi="Consolas"/>
          <w:color w:val="9A6E3A"/>
          <w:sz w:val="24"/>
          <w:szCs w:val="24"/>
        </w:rPr>
        <w:t>/</w:t>
      </w:r>
      <w:r>
        <w:rPr>
          <w:rStyle w:val="token"/>
          <w:rFonts w:ascii="Consolas" w:hAnsi="Consolas"/>
          <w:color w:val="990055"/>
          <w:sz w:val="24"/>
          <w:szCs w:val="24"/>
        </w:rPr>
        <w:t>14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9</w:t>
      </w:r>
      <w:r>
        <w:rPr>
          <w:rStyle w:val="token"/>
          <w:rFonts w:ascii="Consolas" w:hAnsi="Consolas"/>
          <w:color w:val="9A6E3A"/>
          <w:sz w:val="24"/>
          <w:szCs w:val="24"/>
        </w:rPr>
        <w:t>/</w:t>
      </w:r>
      <w:r>
        <w:rPr>
          <w:rStyle w:val="token"/>
          <w:rFonts w:ascii="Consolas" w:hAnsi="Consolas"/>
          <w:color w:val="990055"/>
          <w:sz w:val="24"/>
          <w:szCs w:val="24"/>
        </w:rPr>
        <w:t>14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5</w:t>
      </w:r>
      <w:r>
        <w:rPr>
          <w:rStyle w:val="token"/>
          <w:rFonts w:ascii="Consolas" w:hAnsi="Consolas"/>
          <w:color w:val="9A6E3A"/>
          <w:sz w:val="24"/>
          <w:szCs w:val="24"/>
        </w:rPr>
        <w:t>/</w:t>
      </w:r>
      <w:r>
        <w:rPr>
          <w:rStyle w:val="token"/>
          <w:rFonts w:ascii="Consolas" w:hAnsi="Consolas"/>
          <w:color w:val="990055"/>
          <w:sz w:val="24"/>
          <w:szCs w:val="24"/>
        </w:rPr>
        <w:t>14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5</w:t>
      </w:r>
      <w:r>
        <w:rPr>
          <w:rStyle w:val="token"/>
          <w:rFonts w:ascii="Consolas" w:hAnsi="Consolas"/>
          <w:color w:val="9A6E3A"/>
          <w:sz w:val="24"/>
          <w:szCs w:val="24"/>
        </w:rPr>
        <w:t>/</w:t>
      </w:r>
      <w:r>
        <w:rPr>
          <w:rStyle w:val="token"/>
          <w:rFonts w:ascii="Consolas" w:hAnsi="Consolas"/>
          <w:color w:val="990055"/>
          <w:sz w:val="24"/>
          <w:szCs w:val="24"/>
        </w:rPr>
        <w:t>14</w:t>
      </w:r>
      <w:r>
        <w:rPr>
          <w:rStyle w:val="token"/>
          <w:rFonts w:ascii="Consolas" w:hAnsi="Consolas"/>
          <w:color w:val="999999"/>
          <w:sz w:val="24"/>
          <w:szCs w:val="24"/>
        </w:rPr>
        <w:t>)</w:t>
      </w:r>
    </w:p>
    <w:p w14:paraId="078AE567" w14:textId="77777777" w:rsidR="00DA2B4D" w:rsidRDefault="00DA2B4D" w:rsidP="00DA2B4D">
      <w:pPr>
        <w:pStyle w:val="HTMLPreformatted"/>
        <w:spacing w:line="360" w:lineRule="atLeast"/>
        <w:rPr>
          <w:rStyle w:val="HTMLCode"/>
          <w:rFonts w:ascii="Consolas" w:hAnsi="Consolas"/>
          <w:color w:val="000000"/>
          <w:sz w:val="24"/>
          <w:szCs w:val="24"/>
        </w:rPr>
      </w:pPr>
      <w:r>
        <w:rPr>
          <w:rStyle w:val="HTMLCode"/>
          <w:rFonts w:ascii="Consolas" w:hAnsi="Consolas"/>
          <w:color w:val="000000"/>
          <w:sz w:val="24"/>
          <w:szCs w:val="24"/>
        </w:rPr>
        <w:t>S</w:t>
      </w:r>
    </w:p>
    <w:p w14:paraId="768F5850" w14:textId="77777777" w:rsidR="00DA2B4D" w:rsidRDefault="00DA2B4D" w:rsidP="00DA2B4D">
      <w:pPr>
        <w:pStyle w:val="HTMLPreformatted"/>
        <w:rPr>
          <w:rFonts w:ascii="Consolas" w:hAnsi="Consolas"/>
          <w:color w:val="000000"/>
          <w:sz w:val="24"/>
          <w:szCs w:val="24"/>
        </w:rPr>
      </w:pPr>
      <w:r>
        <w:rPr>
          <w:rStyle w:val="token"/>
          <w:rFonts w:ascii="Consolas" w:hAnsi="Consolas"/>
          <w:color w:val="708090"/>
          <w:sz w:val="24"/>
          <w:szCs w:val="24"/>
        </w:rPr>
        <w:t># 0.9402859586706311</w:t>
      </w:r>
    </w:p>
    <w:p w14:paraId="743BE23B"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t>Calculate the information gain for the Outlook feature</w:t>
      </w:r>
    </w:p>
    <w:p w14:paraId="3862E44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Outlook has 3 attributes:</w:t>
      </w:r>
    </w:p>
    <w:p w14:paraId="44DD22FB" w14:textId="77777777" w:rsidR="00DA2B4D" w:rsidRDefault="00DA2B4D" w:rsidP="00DA2B4D">
      <w:pPr>
        <w:numPr>
          <w:ilvl w:val="0"/>
          <w:numId w:val="19"/>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Sunny</w:t>
      </w:r>
    </w:p>
    <w:p w14:paraId="7293DC2F" w14:textId="77777777" w:rsidR="00DA2B4D" w:rsidRDefault="00DA2B4D" w:rsidP="00DA2B4D">
      <w:pPr>
        <w:numPr>
          <w:ilvl w:val="0"/>
          <w:numId w:val="19"/>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Overcast</w:t>
      </w:r>
    </w:p>
    <w:p w14:paraId="2D72F195" w14:textId="77777777" w:rsidR="00DA2B4D" w:rsidRDefault="00DA2B4D" w:rsidP="00DA2B4D">
      <w:pPr>
        <w:numPr>
          <w:ilvl w:val="0"/>
          <w:numId w:val="19"/>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lastRenderedPageBreak/>
        <w:t>Rain.</w:t>
      </w:r>
    </w:p>
    <w:p w14:paraId="2DAABA5F"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 xml:space="preserve">So we will calculate the entropy of each of these </w:t>
      </w:r>
      <w:proofErr w:type="gramStart"/>
      <w:r>
        <w:rPr>
          <w:rFonts w:ascii="Segoe UI" w:hAnsi="Segoe UI" w:cs="Segoe UI"/>
          <w:color w:val="000C2D"/>
          <w:sz w:val="27"/>
          <w:szCs w:val="27"/>
        </w:rPr>
        <w:t>attributes(</w:t>
      </w:r>
      <w:proofErr w:type="spellStart"/>
      <w:proofErr w:type="gramEnd"/>
      <w:r>
        <w:rPr>
          <w:rStyle w:val="Emphasis"/>
          <w:rFonts w:ascii="Segoe UI" w:hAnsi="Segoe UI" w:cs="Segoe UI"/>
          <w:color w:val="000C2D"/>
          <w:sz w:val="27"/>
          <w:szCs w:val="27"/>
        </w:rPr>
        <w:t>Sv</w:t>
      </w:r>
      <w:proofErr w:type="spellEnd"/>
      <w:r>
        <w:rPr>
          <w:rFonts w:ascii="Segoe UI" w:hAnsi="Segoe UI" w:cs="Segoe UI"/>
          <w:color w:val="000C2D"/>
          <w:sz w:val="27"/>
          <w:szCs w:val="27"/>
        </w:rPr>
        <w:t>) as follows:</w:t>
      </w:r>
    </w:p>
    <w:p w14:paraId="09BC8ECE"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have 5 Sunny attributes for Outlook:</w:t>
      </w:r>
    </w:p>
    <w:p w14:paraId="21BF2278" w14:textId="77777777" w:rsidR="00DA2B4D" w:rsidRDefault="00DA2B4D" w:rsidP="00DA2B4D">
      <w:pPr>
        <w:numPr>
          <w:ilvl w:val="0"/>
          <w:numId w:val="20"/>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 xml:space="preserve">3 negative Sunny </w:t>
      </w:r>
      <w:proofErr w:type="gramStart"/>
      <w:r>
        <w:rPr>
          <w:rFonts w:ascii="Segoe UI" w:hAnsi="Segoe UI" w:cs="Segoe UI"/>
          <w:color w:val="000C2D"/>
          <w:sz w:val="27"/>
          <w:szCs w:val="27"/>
        </w:rPr>
        <w:t>Outlooks(</w:t>
      </w:r>
      <w:proofErr w:type="gramEnd"/>
      <w:r>
        <w:rPr>
          <w:rFonts w:ascii="Segoe UI" w:hAnsi="Segoe UI" w:cs="Segoe UI"/>
          <w:color w:val="000C2D"/>
          <w:sz w:val="27"/>
          <w:szCs w:val="27"/>
        </w:rPr>
        <w:t>When Play Volleyball is No).</w:t>
      </w:r>
    </w:p>
    <w:p w14:paraId="3C9A20D3" w14:textId="77777777" w:rsidR="00DA2B4D" w:rsidRDefault="00DA2B4D" w:rsidP="00DA2B4D">
      <w:pPr>
        <w:numPr>
          <w:ilvl w:val="0"/>
          <w:numId w:val="20"/>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 xml:space="preserve">2 positive Sunny </w:t>
      </w:r>
      <w:proofErr w:type="gramStart"/>
      <w:r>
        <w:rPr>
          <w:rFonts w:ascii="Segoe UI" w:hAnsi="Segoe UI" w:cs="Segoe UI"/>
          <w:color w:val="000C2D"/>
          <w:sz w:val="27"/>
          <w:szCs w:val="27"/>
        </w:rPr>
        <w:t>Outlooks(</w:t>
      </w:r>
      <w:proofErr w:type="gramEnd"/>
      <w:r>
        <w:rPr>
          <w:rFonts w:ascii="Segoe UI" w:hAnsi="Segoe UI" w:cs="Segoe UI"/>
          <w:color w:val="000C2D"/>
          <w:sz w:val="27"/>
          <w:szCs w:val="27"/>
        </w:rPr>
        <w:t>When Play Volleyball is Yes).</w:t>
      </w:r>
    </w:p>
    <w:p w14:paraId="7FEA0036"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Let's calculate:</w:t>
      </w:r>
    </w:p>
    <w:p w14:paraId="4F171559" w14:textId="7BB0BDA4" w:rsidR="00DA2B4D" w:rsidRDefault="00DA2B4D" w:rsidP="00DA2B4D">
      <w:pPr>
        <w:rPr>
          <w:rFonts w:ascii="Times New Roman" w:hAnsi="Times New Roman" w:cs="Times New Roman"/>
          <w:sz w:val="24"/>
          <w:szCs w:val="24"/>
        </w:rPr>
      </w:pPr>
      <w:r>
        <w:rPr>
          <w:noProof/>
        </w:rPr>
        <w:drawing>
          <wp:inline distT="0" distB="0" distL="0" distR="0" wp14:anchorId="54BDA43A" wp14:editId="7523DBB6">
            <wp:extent cx="4495800" cy="457200"/>
            <wp:effectExtent l="0" t="0" r="0" b="0"/>
            <wp:docPr id="54986128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457200"/>
                    </a:xfrm>
                    <a:prstGeom prst="rect">
                      <a:avLst/>
                    </a:prstGeom>
                    <a:noFill/>
                    <a:ln>
                      <a:noFill/>
                    </a:ln>
                  </pic:spPr>
                </pic:pic>
              </a:graphicData>
            </a:graphic>
          </wp:inline>
        </w:drawing>
      </w:r>
      <w:r>
        <w:t>Image by author</w:t>
      </w:r>
    </w:p>
    <w:p w14:paraId="439AC961"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242C641C" w14:textId="77777777" w:rsidR="00DA2B4D" w:rsidRDefault="00DA2B4D" w:rsidP="00DA2B4D">
      <w:pPr>
        <w:pStyle w:val="HTMLPreformatted"/>
        <w:spacing w:line="360" w:lineRule="atLeast"/>
        <w:rPr>
          <w:rStyle w:val="HTMLCode"/>
          <w:rFonts w:ascii="Consolas" w:hAnsi="Consolas"/>
          <w:color w:val="000000"/>
          <w:sz w:val="24"/>
          <w:szCs w:val="24"/>
        </w:rPr>
      </w:pPr>
    </w:p>
    <w:p w14:paraId="56093FCA"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entropy_S_sunny</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p>
    <w:p w14:paraId="3BE11C5F"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entropy_S_sunny</w:t>
      </w:r>
      <w:proofErr w:type="spellEnd"/>
    </w:p>
    <w:p w14:paraId="460A493E" w14:textId="77777777" w:rsidR="00DA2B4D" w:rsidRDefault="00DA2B4D" w:rsidP="00DA2B4D">
      <w:pPr>
        <w:pStyle w:val="HTMLPreformatted"/>
        <w:rPr>
          <w:rFonts w:ascii="Consolas" w:hAnsi="Consolas"/>
          <w:color w:val="000000"/>
          <w:sz w:val="24"/>
          <w:szCs w:val="24"/>
        </w:rPr>
      </w:pPr>
      <w:r>
        <w:rPr>
          <w:rStyle w:val="token"/>
          <w:rFonts w:ascii="Consolas" w:hAnsi="Consolas"/>
          <w:color w:val="708090"/>
          <w:sz w:val="24"/>
          <w:szCs w:val="24"/>
        </w:rPr>
        <w:t># 0.9709505944546686</w:t>
      </w:r>
    </w:p>
    <w:p w14:paraId="13A8BC7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have 4 Overcast attributes for Outlook:</w:t>
      </w:r>
    </w:p>
    <w:p w14:paraId="4B53257B" w14:textId="77777777" w:rsidR="00DA2B4D" w:rsidRDefault="00DA2B4D" w:rsidP="00DA2B4D">
      <w:pPr>
        <w:numPr>
          <w:ilvl w:val="0"/>
          <w:numId w:val="21"/>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0 negative Overcast Outlooks.</w:t>
      </w:r>
    </w:p>
    <w:p w14:paraId="4FD1AA03" w14:textId="77777777" w:rsidR="00DA2B4D" w:rsidRDefault="00DA2B4D" w:rsidP="00DA2B4D">
      <w:pPr>
        <w:numPr>
          <w:ilvl w:val="0"/>
          <w:numId w:val="21"/>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4 positive Overcast Outlooks.</w:t>
      </w:r>
    </w:p>
    <w:p w14:paraId="3974161F"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Let's calculate:</w:t>
      </w:r>
    </w:p>
    <w:p w14:paraId="358185B8" w14:textId="0CA1E87F" w:rsidR="00DA2B4D" w:rsidRDefault="00DA2B4D" w:rsidP="00DA2B4D">
      <w:pPr>
        <w:rPr>
          <w:rFonts w:ascii="Times New Roman" w:hAnsi="Times New Roman" w:cs="Times New Roman"/>
          <w:sz w:val="24"/>
          <w:szCs w:val="24"/>
        </w:rPr>
      </w:pPr>
      <w:r>
        <w:rPr>
          <w:noProof/>
        </w:rPr>
        <w:drawing>
          <wp:inline distT="0" distB="0" distL="0" distR="0" wp14:anchorId="0A5230D2" wp14:editId="4AF74F16">
            <wp:extent cx="4389120" cy="457200"/>
            <wp:effectExtent l="0" t="0" r="0" b="0"/>
            <wp:docPr id="2312899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r>
        <w:t>Image by author</w:t>
      </w:r>
    </w:p>
    <w:p w14:paraId="44F3B13F"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have 5 Rain attributes for Outlook:</w:t>
      </w:r>
    </w:p>
    <w:p w14:paraId="53E389B7" w14:textId="77777777" w:rsidR="00DA2B4D" w:rsidRDefault="00DA2B4D" w:rsidP="00DA2B4D">
      <w:pPr>
        <w:numPr>
          <w:ilvl w:val="0"/>
          <w:numId w:val="22"/>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2 negative Rain attributes.</w:t>
      </w:r>
    </w:p>
    <w:p w14:paraId="5B27046D" w14:textId="77777777" w:rsidR="00DA2B4D" w:rsidRDefault="00DA2B4D" w:rsidP="00DA2B4D">
      <w:pPr>
        <w:numPr>
          <w:ilvl w:val="0"/>
          <w:numId w:val="22"/>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3 positive Rain attributes.</w:t>
      </w:r>
    </w:p>
    <w:p w14:paraId="02E1A65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Let's calculate:</w:t>
      </w:r>
    </w:p>
    <w:p w14:paraId="25B7EC51" w14:textId="1E42F36E" w:rsidR="00DA2B4D" w:rsidRDefault="00DA2B4D" w:rsidP="00DA2B4D">
      <w:pPr>
        <w:rPr>
          <w:rFonts w:ascii="Times New Roman" w:hAnsi="Times New Roman" w:cs="Times New Roman"/>
          <w:sz w:val="24"/>
          <w:szCs w:val="24"/>
        </w:rPr>
      </w:pPr>
      <w:r>
        <w:rPr>
          <w:noProof/>
        </w:rPr>
        <w:drawing>
          <wp:inline distT="0" distB="0" distL="0" distR="0" wp14:anchorId="0E27A369" wp14:editId="1F01AC7D">
            <wp:extent cx="4389120" cy="457200"/>
            <wp:effectExtent l="0" t="0" r="0" b="0"/>
            <wp:docPr id="184540158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r>
        <w:t>Image by author</w:t>
      </w:r>
    </w:p>
    <w:p w14:paraId="1BF1B18D"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22353BB3" w14:textId="77777777" w:rsidR="00DA2B4D" w:rsidRDefault="00DA2B4D" w:rsidP="00DA2B4D">
      <w:pPr>
        <w:pStyle w:val="HTMLPreformatted"/>
        <w:spacing w:line="360" w:lineRule="atLeast"/>
        <w:rPr>
          <w:rStyle w:val="HTMLCode"/>
          <w:rFonts w:ascii="Consolas" w:hAnsi="Consolas"/>
          <w:color w:val="000000"/>
          <w:sz w:val="24"/>
          <w:szCs w:val="24"/>
        </w:rPr>
      </w:pPr>
    </w:p>
    <w:p w14:paraId="6F4014D2"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lastRenderedPageBreak/>
        <w:t>entropy_S_rain</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p>
    <w:p w14:paraId="086BB17B"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entropy_S_rain</w:t>
      </w:r>
      <w:proofErr w:type="spellEnd"/>
    </w:p>
    <w:p w14:paraId="26847275" w14:textId="77777777" w:rsidR="00DA2B4D" w:rsidRDefault="00DA2B4D" w:rsidP="00DA2B4D">
      <w:pPr>
        <w:pStyle w:val="HTMLPreformatted"/>
        <w:rPr>
          <w:rFonts w:ascii="Consolas" w:hAnsi="Consolas"/>
          <w:color w:val="000000"/>
          <w:sz w:val="24"/>
          <w:szCs w:val="24"/>
        </w:rPr>
      </w:pPr>
      <w:r>
        <w:rPr>
          <w:rStyle w:val="token"/>
          <w:rFonts w:ascii="Consolas" w:hAnsi="Consolas"/>
          <w:color w:val="708090"/>
          <w:sz w:val="24"/>
          <w:szCs w:val="24"/>
        </w:rPr>
        <w:t># 0.9709505944546686</w:t>
      </w:r>
    </w:p>
    <w:p w14:paraId="4227C3E0"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t>The information gain for Outlook</w:t>
      </w:r>
    </w:p>
    <w:p w14:paraId="0A924C42"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have the following Entropies:</w:t>
      </w:r>
    </w:p>
    <w:p w14:paraId="29843853" w14:textId="77777777" w:rsidR="00DA2B4D" w:rsidRDefault="00DA2B4D" w:rsidP="00DA2B4D">
      <w:pPr>
        <w:numPr>
          <w:ilvl w:val="0"/>
          <w:numId w:val="23"/>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Entropy(</w:t>
      </w:r>
      <w:r>
        <w:rPr>
          <w:rStyle w:val="Emphasis"/>
          <w:rFonts w:ascii="Segoe UI" w:hAnsi="Segoe UI" w:cs="Segoe UI"/>
          <w:color w:val="000C2D"/>
          <w:sz w:val="27"/>
          <w:szCs w:val="27"/>
        </w:rPr>
        <w:t>S</w:t>
      </w:r>
      <w:r>
        <w:rPr>
          <w:rFonts w:ascii="Segoe UI" w:hAnsi="Segoe UI" w:cs="Segoe UI"/>
          <w:color w:val="000C2D"/>
          <w:sz w:val="27"/>
          <w:szCs w:val="27"/>
        </w:rPr>
        <w:t>) = 0.94</w:t>
      </w:r>
    </w:p>
    <w:p w14:paraId="50719268" w14:textId="77777777" w:rsidR="00DA2B4D" w:rsidRDefault="00DA2B4D" w:rsidP="00DA2B4D">
      <w:pPr>
        <w:numPr>
          <w:ilvl w:val="0"/>
          <w:numId w:val="23"/>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Sunny</w:t>
      </w:r>
      <w:proofErr w:type="spellEnd"/>
      <w:r>
        <w:rPr>
          <w:rFonts w:ascii="Segoe UI" w:hAnsi="Segoe UI" w:cs="Segoe UI"/>
          <w:color w:val="000C2D"/>
          <w:sz w:val="27"/>
          <w:szCs w:val="27"/>
        </w:rPr>
        <w:t>) = 0.97</w:t>
      </w:r>
    </w:p>
    <w:p w14:paraId="300A79D9" w14:textId="77777777" w:rsidR="00DA2B4D" w:rsidRDefault="00DA2B4D" w:rsidP="00DA2B4D">
      <w:pPr>
        <w:numPr>
          <w:ilvl w:val="0"/>
          <w:numId w:val="23"/>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Overcast</w:t>
      </w:r>
      <w:proofErr w:type="spellEnd"/>
      <w:r>
        <w:rPr>
          <w:rFonts w:ascii="Segoe UI" w:hAnsi="Segoe UI" w:cs="Segoe UI"/>
          <w:color w:val="000C2D"/>
          <w:sz w:val="27"/>
          <w:szCs w:val="27"/>
        </w:rPr>
        <w:t>) = 0</w:t>
      </w:r>
    </w:p>
    <w:p w14:paraId="1CF13A0C" w14:textId="77777777" w:rsidR="00DA2B4D" w:rsidRDefault="00DA2B4D" w:rsidP="00DA2B4D">
      <w:pPr>
        <w:numPr>
          <w:ilvl w:val="0"/>
          <w:numId w:val="23"/>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Rain</w:t>
      </w:r>
      <w:proofErr w:type="spellEnd"/>
      <w:r>
        <w:rPr>
          <w:rFonts w:ascii="Segoe UI" w:hAnsi="Segoe UI" w:cs="Segoe UI"/>
          <w:color w:val="000C2D"/>
          <w:sz w:val="27"/>
          <w:szCs w:val="27"/>
        </w:rPr>
        <w:t>) = 0.97</w:t>
      </w:r>
    </w:p>
    <w:p w14:paraId="6D4CAB62"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use the formula for information gain to calculate the gain.</w:t>
      </w:r>
    </w:p>
    <w:p w14:paraId="3157C451" w14:textId="364DFC63" w:rsidR="00DA2B4D" w:rsidRDefault="00DA2B4D" w:rsidP="00DA2B4D">
      <w:pPr>
        <w:rPr>
          <w:rFonts w:ascii="Times New Roman" w:hAnsi="Times New Roman" w:cs="Times New Roman"/>
          <w:sz w:val="24"/>
          <w:szCs w:val="24"/>
        </w:rPr>
      </w:pPr>
      <w:r>
        <w:rPr>
          <w:noProof/>
        </w:rPr>
        <w:drawing>
          <wp:inline distT="0" distB="0" distL="0" distR="0" wp14:anchorId="21B4B2B0" wp14:editId="2BDF7310">
            <wp:extent cx="5455920" cy="662940"/>
            <wp:effectExtent l="0" t="0" r="0" b="3810"/>
            <wp:docPr id="1232180762" name="Picture 3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80762" name="Picture 37"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662940"/>
                    </a:xfrm>
                    <a:prstGeom prst="rect">
                      <a:avLst/>
                    </a:prstGeom>
                    <a:noFill/>
                    <a:ln>
                      <a:noFill/>
                    </a:ln>
                  </pic:spPr>
                </pic:pic>
              </a:graphicData>
            </a:graphic>
          </wp:inline>
        </w:drawing>
      </w:r>
      <w:r>
        <w:t>Image by author</w:t>
      </w:r>
    </w:p>
    <w:p w14:paraId="0F1318B1"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So:</w:t>
      </w:r>
    </w:p>
    <w:p w14:paraId="6AA6F9CB" w14:textId="60649187" w:rsidR="00DA2B4D" w:rsidRDefault="00DA2B4D" w:rsidP="00DA2B4D">
      <w:pPr>
        <w:rPr>
          <w:rFonts w:ascii="Times New Roman" w:hAnsi="Times New Roman" w:cs="Times New Roman"/>
          <w:sz w:val="24"/>
          <w:szCs w:val="24"/>
        </w:rPr>
      </w:pPr>
      <w:r>
        <w:rPr>
          <w:noProof/>
        </w:rPr>
        <w:drawing>
          <wp:inline distT="0" distB="0" distL="0" distR="0" wp14:anchorId="2C37BE9D" wp14:editId="316DE7DB">
            <wp:extent cx="5731510" cy="758825"/>
            <wp:effectExtent l="0" t="0" r="2540" b="3175"/>
            <wp:docPr id="53380480"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0480" name="Picture 36"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r>
        <w:t>Image by author</w:t>
      </w:r>
      <w:r>
        <w:rPr>
          <w:noProof/>
        </w:rPr>
        <w:drawing>
          <wp:inline distT="0" distB="0" distL="0" distR="0" wp14:anchorId="71985B1C" wp14:editId="209FD73B">
            <wp:extent cx="5326380" cy="388620"/>
            <wp:effectExtent l="0" t="0" r="7620" b="0"/>
            <wp:docPr id="42848037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88620"/>
                    </a:xfrm>
                    <a:prstGeom prst="rect">
                      <a:avLst/>
                    </a:prstGeom>
                    <a:noFill/>
                    <a:ln>
                      <a:noFill/>
                    </a:ln>
                  </pic:spPr>
                </pic:pic>
              </a:graphicData>
            </a:graphic>
          </wp:inline>
        </w:drawing>
      </w:r>
      <w:r>
        <w:t>Image by author</w:t>
      </w:r>
    </w:p>
    <w:p w14:paraId="22C9C321"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Information gain for Outlook is 0.24.</w:t>
      </w:r>
    </w:p>
    <w:p w14:paraId="314F8F6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Similarly, we have to calculate the information gain for the other features.</w:t>
      </w:r>
    </w:p>
    <w:p w14:paraId="543DF22F"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t>Calculate the information gain for the Temp feature</w:t>
      </w:r>
    </w:p>
    <w:p w14:paraId="6780C7A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Temp has 3 attributes:</w:t>
      </w:r>
    </w:p>
    <w:p w14:paraId="5277E539" w14:textId="77777777" w:rsidR="00DA2B4D" w:rsidRDefault="00DA2B4D" w:rsidP="00DA2B4D">
      <w:pPr>
        <w:numPr>
          <w:ilvl w:val="0"/>
          <w:numId w:val="24"/>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Hot</w:t>
      </w:r>
    </w:p>
    <w:p w14:paraId="5CA1A534" w14:textId="77777777" w:rsidR="00DA2B4D" w:rsidRDefault="00DA2B4D" w:rsidP="00DA2B4D">
      <w:pPr>
        <w:numPr>
          <w:ilvl w:val="0"/>
          <w:numId w:val="24"/>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Mild</w:t>
      </w:r>
    </w:p>
    <w:p w14:paraId="404BB281" w14:textId="77777777" w:rsidR="00DA2B4D" w:rsidRDefault="00DA2B4D" w:rsidP="00DA2B4D">
      <w:pPr>
        <w:numPr>
          <w:ilvl w:val="0"/>
          <w:numId w:val="24"/>
        </w:numPr>
        <w:shd w:val="clear" w:color="auto" w:fill="F5F7F9"/>
        <w:spacing w:before="100" w:beforeAutospacing="1" w:after="100" w:afterAutospacing="1" w:line="420" w:lineRule="atLeast"/>
        <w:rPr>
          <w:rFonts w:ascii="Segoe UI" w:hAnsi="Segoe UI" w:cs="Segoe UI"/>
          <w:color w:val="000C2D"/>
          <w:sz w:val="27"/>
          <w:szCs w:val="27"/>
        </w:rPr>
      </w:pPr>
      <w:r>
        <w:rPr>
          <w:rFonts w:ascii="Segoe UI" w:hAnsi="Segoe UI" w:cs="Segoe UI"/>
          <w:color w:val="000C2D"/>
          <w:sz w:val="27"/>
          <w:szCs w:val="27"/>
        </w:rPr>
        <w:t>Cool</w:t>
      </w:r>
    </w:p>
    <w:p w14:paraId="330BC6F2"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lastRenderedPageBreak/>
        <w:t xml:space="preserve">Since we already have the entropy for the entire </w:t>
      </w:r>
      <w:proofErr w:type="gramStart"/>
      <w:r>
        <w:rPr>
          <w:rFonts w:ascii="Segoe UI" w:hAnsi="Segoe UI" w:cs="Segoe UI"/>
          <w:color w:val="000C2D"/>
          <w:sz w:val="27"/>
          <w:szCs w:val="27"/>
        </w:rPr>
        <w:t>dataset(</w:t>
      </w:r>
      <w:proofErr w:type="gramEnd"/>
      <w:r>
        <w:rPr>
          <w:rStyle w:val="Strong"/>
          <w:rFonts w:ascii="Segoe UI" w:hAnsi="Segoe UI" w:cs="Segoe UI"/>
          <w:color w:val="000C2D"/>
          <w:sz w:val="27"/>
          <w:szCs w:val="27"/>
        </w:rPr>
        <w:t>Entropy(</w:t>
      </w:r>
      <w:r>
        <w:rPr>
          <w:rStyle w:val="Emphasis"/>
          <w:rFonts w:ascii="Segoe UI" w:hAnsi="Segoe UI" w:cs="Segoe UI"/>
          <w:b/>
          <w:bCs/>
          <w:color w:val="000C2D"/>
          <w:sz w:val="27"/>
          <w:szCs w:val="27"/>
        </w:rPr>
        <w:t>S</w:t>
      </w:r>
      <w:r>
        <w:rPr>
          <w:rStyle w:val="Strong"/>
          <w:rFonts w:ascii="Segoe UI" w:hAnsi="Segoe UI" w:cs="Segoe UI"/>
          <w:color w:val="000C2D"/>
          <w:sz w:val="27"/>
          <w:szCs w:val="27"/>
        </w:rPr>
        <w:t>)</w:t>
      </w:r>
      <w:r>
        <w:rPr>
          <w:rFonts w:ascii="Segoe UI" w:hAnsi="Segoe UI" w:cs="Segoe UI"/>
          <w:color w:val="000C2D"/>
          <w:sz w:val="27"/>
          <w:szCs w:val="27"/>
        </w:rPr>
        <w:t>), we will calculate the entropy of each attribute(Entropy (</w:t>
      </w:r>
      <w:proofErr w:type="spellStart"/>
      <w:r>
        <w:rPr>
          <w:rStyle w:val="Emphasis"/>
          <w:rFonts w:ascii="Segoe UI" w:hAnsi="Segoe UI" w:cs="Segoe UI"/>
          <w:color w:val="000C2D"/>
          <w:sz w:val="27"/>
          <w:szCs w:val="27"/>
        </w:rPr>
        <w:t>Sv</w:t>
      </w:r>
      <w:proofErr w:type="spellEnd"/>
      <w:r>
        <w:rPr>
          <w:rFonts w:ascii="Segoe UI" w:hAnsi="Segoe UI" w:cs="Segoe UI"/>
          <w:color w:val="000C2D"/>
          <w:sz w:val="27"/>
          <w:szCs w:val="27"/>
        </w:rPr>
        <w:t>)) of Temp, just as we did with Outlook.</w:t>
      </w:r>
    </w:p>
    <w:p w14:paraId="65DC01B6"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of Hot:</w:t>
      </w:r>
    </w:p>
    <w:p w14:paraId="443A8E1D" w14:textId="001EAD8E" w:rsidR="00DA2B4D" w:rsidRDefault="00DA2B4D" w:rsidP="00DA2B4D">
      <w:pPr>
        <w:rPr>
          <w:rFonts w:ascii="Times New Roman" w:hAnsi="Times New Roman" w:cs="Times New Roman"/>
          <w:sz w:val="24"/>
          <w:szCs w:val="24"/>
        </w:rPr>
      </w:pPr>
      <w:r>
        <w:rPr>
          <w:noProof/>
        </w:rPr>
        <w:drawing>
          <wp:inline distT="0" distB="0" distL="0" distR="0" wp14:anchorId="7CEC2559" wp14:editId="40FB34A0">
            <wp:extent cx="4450080" cy="502920"/>
            <wp:effectExtent l="0" t="0" r="7620" b="0"/>
            <wp:docPr id="1413039005" name="Picture 3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39005" name="Picture 34" descr="A black background with a black squar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502920"/>
                    </a:xfrm>
                    <a:prstGeom prst="rect">
                      <a:avLst/>
                    </a:prstGeom>
                    <a:noFill/>
                    <a:ln>
                      <a:noFill/>
                    </a:ln>
                  </pic:spPr>
                </pic:pic>
              </a:graphicData>
            </a:graphic>
          </wp:inline>
        </w:drawing>
      </w:r>
      <w:r>
        <w:t>Image by author</w:t>
      </w:r>
    </w:p>
    <w:p w14:paraId="156AD710"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3EC94333" w14:textId="77777777" w:rsidR="00DA2B4D" w:rsidRDefault="00DA2B4D" w:rsidP="00DA2B4D">
      <w:pPr>
        <w:pStyle w:val="HTMLPreformatted"/>
        <w:spacing w:line="360" w:lineRule="atLeast"/>
        <w:rPr>
          <w:rStyle w:val="HTMLCode"/>
          <w:rFonts w:ascii="Consolas" w:hAnsi="Consolas"/>
          <w:color w:val="000000"/>
          <w:sz w:val="24"/>
          <w:szCs w:val="24"/>
        </w:rPr>
      </w:pPr>
    </w:p>
    <w:p w14:paraId="4A23D2D2"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entropy_S_hot</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p>
    <w:p w14:paraId="5B5B8D37"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entropy_S_hot</w:t>
      </w:r>
      <w:proofErr w:type="spellEnd"/>
    </w:p>
    <w:p w14:paraId="62456965" w14:textId="77777777" w:rsidR="00DA2B4D" w:rsidRDefault="00DA2B4D" w:rsidP="00DA2B4D">
      <w:pPr>
        <w:pStyle w:val="HTMLPreformatted"/>
        <w:rPr>
          <w:rFonts w:ascii="Consolas" w:hAnsi="Consolas"/>
          <w:color w:val="000000"/>
          <w:sz w:val="24"/>
          <w:szCs w:val="24"/>
        </w:rPr>
      </w:pPr>
      <w:r>
        <w:rPr>
          <w:rStyle w:val="token"/>
          <w:rFonts w:ascii="Consolas" w:hAnsi="Consolas"/>
          <w:color w:val="708090"/>
          <w:sz w:val="24"/>
          <w:szCs w:val="24"/>
        </w:rPr>
        <w:t># 1.0</w:t>
      </w:r>
    </w:p>
    <w:p w14:paraId="1BE92F8B"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of Mild:</w:t>
      </w:r>
    </w:p>
    <w:p w14:paraId="5BD1B7E5" w14:textId="7314AC60" w:rsidR="00DA2B4D" w:rsidRDefault="00DA2B4D" w:rsidP="00DA2B4D">
      <w:pPr>
        <w:rPr>
          <w:rFonts w:ascii="Times New Roman" w:hAnsi="Times New Roman" w:cs="Times New Roman"/>
          <w:sz w:val="24"/>
          <w:szCs w:val="24"/>
        </w:rPr>
      </w:pPr>
      <w:r>
        <w:rPr>
          <w:noProof/>
        </w:rPr>
        <w:drawing>
          <wp:inline distT="0" distB="0" distL="0" distR="0" wp14:anchorId="0A61C1FE" wp14:editId="50AC0A51">
            <wp:extent cx="4610100" cy="502920"/>
            <wp:effectExtent l="0" t="0" r="0" b="0"/>
            <wp:docPr id="1579740352" name="Picture 3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0352" name="Picture 33" descr="A black background with a black squar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502920"/>
                    </a:xfrm>
                    <a:prstGeom prst="rect">
                      <a:avLst/>
                    </a:prstGeom>
                    <a:noFill/>
                    <a:ln>
                      <a:noFill/>
                    </a:ln>
                  </pic:spPr>
                </pic:pic>
              </a:graphicData>
            </a:graphic>
          </wp:inline>
        </w:drawing>
      </w:r>
      <w:r>
        <w:t>Image by author</w:t>
      </w:r>
    </w:p>
    <w:p w14:paraId="1788A236"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6FC3B92C" w14:textId="77777777" w:rsidR="00DA2B4D" w:rsidRDefault="00DA2B4D" w:rsidP="00DA2B4D">
      <w:pPr>
        <w:pStyle w:val="HTMLPreformatted"/>
        <w:spacing w:line="360" w:lineRule="atLeast"/>
        <w:rPr>
          <w:rStyle w:val="HTMLCode"/>
          <w:rFonts w:ascii="Consolas" w:hAnsi="Consolas"/>
          <w:color w:val="000000"/>
          <w:sz w:val="24"/>
          <w:szCs w:val="24"/>
        </w:rPr>
      </w:pPr>
    </w:p>
    <w:p w14:paraId="42A3B8BB"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entropy_S_mild</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4</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4</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p>
    <w:p w14:paraId="1DF2BF91"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entropy_S_mild</w:t>
      </w:r>
      <w:proofErr w:type="spellEnd"/>
    </w:p>
    <w:p w14:paraId="04ABEB28" w14:textId="77777777" w:rsidR="00DA2B4D" w:rsidRDefault="00DA2B4D" w:rsidP="00DA2B4D">
      <w:pPr>
        <w:pStyle w:val="HTMLPreformatted"/>
        <w:rPr>
          <w:rFonts w:ascii="Consolas" w:hAnsi="Consolas"/>
          <w:color w:val="000000"/>
          <w:sz w:val="24"/>
          <w:szCs w:val="24"/>
        </w:rPr>
      </w:pPr>
      <w:r>
        <w:rPr>
          <w:rStyle w:val="token"/>
          <w:rFonts w:ascii="Consolas" w:hAnsi="Consolas"/>
          <w:color w:val="708090"/>
          <w:sz w:val="24"/>
          <w:szCs w:val="24"/>
        </w:rPr>
        <w:t># 0.9182958340544896</w:t>
      </w:r>
    </w:p>
    <w:p w14:paraId="526909F7"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of Cool:</w:t>
      </w:r>
    </w:p>
    <w:p w14:paraId="22B0178F" w14:textId="6CDBFA8F" w:rsidR="00DA2B4D" w:rsidRDefault="00DA2B4D" w:rsidP="00DA2B4D">
      <w:pPr>
        <w:rPr>
          <w:rFonts w:ascii="Times New Roman" w:hAnsi="Times New Roman" w:cs="Times New Roman"/>
          <w:sz w:val="24"/>
          <w:szCs w:val="24"/>
        </w:rPr>
      </w:pPr>
      <w:r>
        <w:rPr>
          <w:noProof/>
        </w:rPr>
        <w:drawing>
          <wp:inline distT="0" distB="0" distL="0" distR="0" wp14:anchorId="635BEE16" wp14:editId="64E97FE2">
            <wp:extent cx="4579620" cy="502920"/>
            <wp:effectExtent l="0" t="0" r="0" b="0"/>
            <wp:docPr id="1325255202" name="Picture 3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5202" name="Picture 32" descr="A black background with a black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502920"/>
                    </a:xfrm>
                    <a:prstGeom prst="rect">
                      <a:avLst/>
                    </a:prstGeom>
                    <a:noFill/>
                    <a:ln>
                      <a:noFill/>
                    </a:ln>
                  </pic:spPr>
                </pic:pic>
              </a:graphicData>
            </a:graphic>
          </wp:inline>
        </w:drawing>
      </w:r>
      <w:r>
        <w:t>Image by author</w:t>
      </w:r>
    </w:p>
    <w:p w14:paraId="58847FB8" w14:textId="77777777" w:rsidR="00DA2B4D" w:rsidRDefault="00DA2B4D" w:rsidP="00DA2B4D">
      <w:pPr>
        <w:pStyle w:val="HTMLPreformatted"/>
        <w:spacing w:line="360" w:lineRule="atLeast"/>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math</w:t>
      </w:r>
    </w:p>
    <w:p w14:paraId="6E24AD94" w14:textId="77777777" w:rsidR="00DA2B4D" w:rsidRDefault="00DA2B4D" w:rsidP="00DA2B4D">
      <w:pPr>
        <w:pStyle w:val="HTMLPreformatted"/>
        <w:spacing w:line="360" w:lineRule="atLeast"/>
        <w:rPr>
          <w:rStyle w:val="HTMLCode"/>
          <w:rFonts w:ascii="Consolas" w:hAnsi="Consolas"/>
          <w:color w:val="000000"/>
          <w:sz w:val="24"/>
          <w:szCs w:val="24"/>
        </w:rPr>
      </w:pPr>
    </w:p>
    <w:p w14:paraId="1023EAA6"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entropy_S_cool</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math</w:t>
      </w:r>
      <w:r>
        <w:rPr>
          <w:rStyle w:val="token"/>
          <w:rFonts w:ascii="Consolas" w:hAnsi="Consolas"/>
          <w:color w:val="999999"/>
          <w:sz w:val="24"/>
          <w:szCs w:val="24"/>
        </w:rPr>
        <w:t>.</w:t>
      </w:r>
      <w:r>
        <w:rPr>
          <w:rStyle w:val="HTMLCode"/>
          <w:rFonts w:ascii="Consolas" w:hAnsi="Consolas"/>
          <w:color w:val="000000"/>
          <w:sz w:val="24"/>
          <w:szCs w:val="24"/>
        </w:rPr>
        <w:t>log2</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p>
    <w:p w14:paraId="4CED9ABA" w14:textId="77777777" w:rsidR="00DA2B4D" w:rsidRDefault="00DA2B4D" w:rsidP="00DA2B4D">
      <w:pPr>
        <w:pStyle w:val="HTMLPreformatted"/>
        <w:spacing w:line="360" w:lineRule="atLeast"/>
        <w:rPr>
          <w:rStyle w:val="HTMLCode"/>
          <w:rFonts w:ascii="Consolas" w:hAnsi="Consolas"/>
          <w:color w:val="000000"/>
          <w:sz w:val="24"/>
          <w:szCs w:val="24"/>
        </w:rPr>
      </w:pPr>
      <w:proofErr w:type="spellStart"/>
      <w:r>
        <w:rPr>
          <w:rStyle w:val="HTMLCode"/>
          <w:rFonts w:ascii="Consolas" w:hAnsi="Consolas"/>
          <w:color w:val="000000"/>
          <w:sz w:val="24"/>
          <w:szCs w:val="24"/>
        </w:rPr>
        <w:t>entropy_S_cool</w:t>
      </w:r>
      <w:proofErr w:type="spellEnd"/>
    </w:p>
    <w:p w14:paraId="5255A2CB" w14:textId="77777777" w:rsidR="00DA2B4D" w:rsidRDefault="00DA2B4D" w:rsidP="00DA2B4D">
      <w:pPr>
        <w:pStyle w:val="HTMLPreformatted"/>
        <w:spacing w:line="360" w:lineRule="atLeast"/>
        <w:rPr>
          <w:rStyle w:val="HTMLCode"/>
          <w:rFonts w:ascii="Consolas" w:hAnsi="Consolas"/>
          <w:color w:val="000000"/>
          <w:sz w:val="24"/>
          <w:szCs w:val="24"/>
        </w:rPr>
      </w:pPr>
    </w:p>
    <w:p w14:paraId="3A531BB1" w14:textId="77777777" w:rsidR="00DA2B4D" w:rsidRDefault="00DA2B4D" w:rsidP="00DA2B4D">
      <w:pPr>
        <w:pStyle w:val="HTMLPreformatted"/>
        <w:spacing w:line="360" w:lineRule="atLeast"/>
        <w:rPr>
          <w:rStyle w:val="token"/>
          <w:rFonts w:ascii="Consolas" w:hAnsi="Consolas"/>
          <w:color w:val="708090"/>
          <w:sz w:val="24"/>
          <w:szCs w:val="24"/>
        </w:rPr>
      </w:pPr>
      <w:r>
        <w:rPr>
          <w:rStyle w:val="token"/>
          <w:rFonts w:ascii="Consolas" w:hAnsi="Consolas"/>
          <w:color w:val="708090"/>
          <w:sz w:val="24"/>
          <w:szCs w:val="24"/>
        </w:rPr>
        <w:t># 0.8112781244591328</w:t>
      </w:r>
    </w:p>
    <w:p w14:paraId="215A15E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Calculate the information gain for the Temp feature:</w:t>
      </w:r>
    </w:p>
    <w:p w14:paraId="18069556" w14:textId="5C5EB7C0" w:rsidR="00DA2B4D" w:rsidRDefault="00DA2B4D" w:rsidP="00DA2B4D">
      <w:pPr>
        <w:rPr>
          <w:rFonts w:ascii="Times New Roman" w:hAnsi="Times New Roman" w:cs="Times New Roman"/>
          <w:sz w:val="24"/>
          <w:szCs w:val="24"/>
        </w:rPr>
      </w:pPr>
      <w:r>
        <w:rPr>
          <w:noProof/>
        </w:rPr>
        <w:drawing>
          <wp:inline distT="0" distB="0" distL="0" distR="0" wp14:anchorId="58C9A067" wp14:editId="6358AFD7">
            <wp:extent cx="5189220" cy="388620"/>
            <wp:effectExtent l="0" t="0" r="0" b="0"/>
            <wp:docPr id="1678832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88620"/>
                    </a:xfrm>
                    <a:prstGeom prst="rect">
                      <a:avLst/>
                    </a:prstGeom>
                    <a:noFill/>
                    <a:ln>
                      <a:noFill/>
                    </a:ln>
                  </pic:spPr>
                </pic:pic>
              </a:graphicData>
            </a:graphic>
          </wp:inline>
        </w:drawing>
      </w:r>
      <w:r>
        <w:t>Image by author</w:t>
      </w:r>
    </w:p>
    <w:p w14:paraId="4F9BBEF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lastRenderedPageBreak/>
        <w:t>Information gain for Temp is 0.03.</w:t>
      </w:r>
    </w:p>
    <w:p w14:paraId="24FAB2F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Similarly, calculate the information gain for Humidity and Wind. All information gain values will be:</w:t>
      </w:r>
    </w:p>
    <w:p w14:paraId="40B0C3BD" w14:textId="77777777" w:rsidR="00DA2B4D" w:rsidRDefault="00DA2B4D" w:rsidP="00DA2B4D">
      <w:pPr>
        <w:numPr>
          <w:ilvl w:val="0"/>
          <w:numId w:val="25"/>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Gain(</w:t>
      </w:r>
      <w:proofErr w:type="gramEnd"/>
      <w:r>
        <w:rPr>
          <w:rStyle w:val="Emphasis"/>
          <w:rFonts w:ascii="Segoe UI" w:hAnsi="Segoe UI" w:cs="Segoe UI"/>
          <w:color w:val="000C2D"/>
          <w:sz w:val="27"/>
          <w:szCs w:val="27"/>
        </w:rPr>
        <w:t>S, Outlook</w:t>
      </w:r>
      <w:r>
        <w:rPr>
          <w:rFonts w:ascii="Segoe UI" w:hAnsi="Segoe UI" w:cs="Segoe UI"/>
          <w:color w:val="000C2D"/>
          <w:sz w:val="27"/>
          <w:szCs w:val="27"/>
        </w:rPr>
        <w:t>) = 0.24</w:t>
      </w:r>
    </w:p>
    <w:p w14:paraId="5851F5DC" w14:textId="77777777" w:rsidR="00DA2B4D" w:rsidRDefault="00DA2B4D" w:rsidP="00DA2B4D">
      <w:pPr>
        <w:numPr>
          <w:ilvl w:val="0"/>
          <w:numId w:val="25"/>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Gain(</w:t>
      </w:r>
      <w:proofErr w:type="gramEnd"/>
      <w:r>
        <w:rPr>
          <w:rStyle w:val="Emphasis"/>
          <w:rFonts w:ascii="Segoe UI" w:hAnsi="Segoe UI" w:cs="Segoe UI"/>
          <w:color w:val="000C2D"/>
          <w:sz w:val="27"/>
          <w:szCs w:val="27"/>
        </w:rPr>
        <w:t>S, Temp</w:t>
      </w:r>
      <w:r>
        <w:rPr>
          <w:rFonts w:ascii="Segoe UI" w:hAnsi="Segoe UI" w:cs="Segoe UI"/>
          <w:color w:val="000C2D"/>
          <w:sz w:val="27"/>
          <w:szCs w:val="27"/>
        </w:rPr>
        <w:t>) = 0.03</w:t>
      </w:r>
    </w:p>
    <w:p w14:paraId="5B51EEB5" w14:textId="77777777" w:rsidR="00DA2B4D" w:rsidRDefault="00DA2B4D" w:rsidP="00DA2B4D">
      <w:pPr>
        <w:numPr>
          <w:ilvl w:val="0"/>
          <w:numId w:val="25"/>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Gain(</w:t>
      </w:r>
      <w:proofErr w:type="gramEnd"/>
      <w:r>
        <w:rPr>
          <w:rStyle w:val="Emphasis"/>
          <w:rFonts w:ascii="Segoe UI" w:hAnsi="Segoe UI" w:cs="Segoe UI"/>
          <w:color w:val="000C2D"/>
          <w:sz w:val="27"/>
          <w:szCs w:val="27"/>
        </w:rPr>
        <w:t>S, Humidity</w:t>
      </w:r>
      <w:r>
        <w:rPr>
          <w:rFonts w:ascii="Segoe UI" w:hAnsi="Segoe UI" w:cs="Segoe UI"/>
          <w:color w:val="000C2D"/>
          <w:sz w:val="27"/>
          <w:szCs w:val="27"/>
        </w:rPr>
        <w:t>) =  0.15</w:t>
      </w:r>
    </w:p>
    <w:p w14:paraId="713F8445" w14:textId="77777777" w:rsidR="00DA2B4D" w:rsidRDefault="00DA2B4D" w:rsidP="00DA2B4D">
      <w:pPr>
        <w:numPr>
          <w:ilvl w:val="0"/>
          <w:numId w:val="25"/>
        </w:numPr>
        <w:shd w:val="clear" w:color="auto" w:fill="F5F7F9"/>
        <w:spacing w:before="100" w:beforeAutospacing="1" w:after="100" w:afterAutospacing="1" w:line="420" w:lineRule="atLeast"/>
        <w:rPr>
          <w:rFonts w:ascii="Segoe UI" w:hAnsi="Segoe UI" w:cs="Segoe UI"/>
          <w:color w:val="000C2D"/>
          <w:sz w:val="27"/>
          <w:szCs w:val="27"/>
        </w:rPr>
      </w:pPr>
      <w:proofErr w:type="gramStart"/>
      <w:r>
        <w:rPr>
          <w:rFonts w:ascii="Segoe UI" w:hAnsi="Segoe UI" w:cs="Segoe UI"/>
          <w:color w:val="000C2D"/>
          <w:sz w:val="27"/>
          <w:szCs w:val="27"/>
        </w:rPr>
        <w:t>Gain(</w:t>
      </w:r>
      <w:proofErr w:type="gramEnd"/>
      <w:r>
        <w:rPr>
          <w:rStyle w:val="Emphasis"/>
          <w:rFonts w:ascii="Segoe UI" w:hAnsi="Segoe UI" w:cs="Segoe UI"/>
          <w:color w:val="000C2D"/>
          <w:sz w:val="27"/>
          <w:szCs w:val="27"/>
        </w:rPr>
        <w:t>S, Wind</w:t>
      </w:r>
      <w:r>
        <w:rPr>
          <w:rFonts w:ascii="Segoe UI" w:hAnsi="Segoe UI" w:cs="Segoe UI"/>
          <w:color w:val="000C2D"/>
          <w:sz w:val="27"/>
          <w:szCs w:val="27"/>
        </w:rPr>
        <w:t>) = 0.04</w:t>
      </w:r>
    </w:p>
    <w:p w14:paraId="2CC24833" w14:textId="77777777" w:rsidR="00DA2B4D" w:rsidRDefault="00DA2B4D" w:rsidP="00DA2B4D">
      <w:pPr>
        <w:spacing w:after="0" w:line="420" w:lineRule="atLeast"/>
        <w:rPr>
          <w:rFonts w:ascii="Segoe UI" w:hAnsi="Segoe UI" w:cs="Segoe UI"/>
          <w:color w:val="000C2D"/>
          <w:sz w:val="27"/>
          <w:szCs w:val="27"/>
        </w:rPr>
      </w:pPr>
      <w:r>
        <w:rPr>
          <w:rFonts w:ascii="Segoe UI Emoji" w:hAnsi="Segoe UI Emoji" w:cs="Segoe UI Emoji"/>
          <w:color w:val="000C2D"/>
          <w:sz w:val="27"/>
          <w:szCs w:val="27"/>
        </w:rPr>
        <w:t>💡</w:t>
      </w:r>
    </w:p>
    <w:p w14:paraId="34588D31" w14:textId="77777777" w:rsidR="00DA2B4D" w:rsidRDefault="00DA2B4D" w:rsidP="00DA2B4D">
      <w:pPr>
        <w:spacing w:line="420" w:lineRule="atLeast"/>
        <w:rPr>
          <w:rFonts w:ascii="Segoe UI" w:hAnsi="Segoe UI" w:cs="Segoe UI"/>
          <w:color w:val="000C2D"/>
          <w:sz w:val="27"/>
          <w:szCs w:val="27"/>
        </w:rPr>
      </w:pPr>
      <w:r>
        <w:rPr>
          <w:rFonts w:ascii="Segoe UI" w:hAnsi="Segoe UI" w:cs="Segoe UI"/>
          <w:color w:val="000C2D"/>
          <w:sz w:val="27"/>
          <w:szCs w:val="27"/>
        </w:rPr>
        <w:t>Outlook gives the highest information about our target variable from the information gain values. It will act as the </w:t>
      </w:r>
      <w:r>
        <w:rPr>
          <w:rStyle w:val="Strong"/>
          <w:rFonts w:ascii="Segoe UI" w:hAnsi="Segoe UI" w:cs="Segoe UI"/>
          <w:color w:val="000C2D"/>
          <w:sz w:val="27"/>
          <w:szCs w:val="27"/>
        </w:rPr>
        <w:t>root node</w:t>
      </w:r>
      <w:r>
        <w:rPr>
          <w:rFonts w:ascii="Segoe UI" w:hAnsi="Segoe UI" w:cs="Segoe UI"/>
          <w:color w:val="000C2D"/>
          <w:sz w:val="27"/>
          <w:szCs w:val="27"/>
        </w:rPr>
        <w:t> of our tree from where the splitting will begin.</w:t>
      </w:r>
    </w:p>
    <w:p w14:paraId="442D6146" w14:textId="150D95C3" w:rsidR="00DA2B4D" w:rsidRDefault="00DA2B4D" w:rsidP="00DA2B4D">
      <w:pPr>
        <w:spacing w:line="240" w:lineRule="auto"/>
        <w:rPr>
          <w:rFonts w:ascii="Times New Roman" w:hAnsi="Times New Roman" w:cs="Times New Roman"/>
          <w:sz w:val="24"/>
          <w:szCs w:val="24"/>
        </w:rPr>
      </w:pPr>
      <w:r>
        <w:rPr>
          <w:noProof/>
        </w:rPr>
        <w:drawing>
          <wp:inline distT="0" distB="0" distL="0" distR="0" wp14:anchorId="4A1B6429" wp14:editId="122E4B5B">
            <wp:extent cx="5731510" cy="2923540"/>
            <wp:effectExtent l="0" t="0" r="2540" b="0"/>
            <wp:docPr id="36983256" name="Picture 3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3256" name="Picture 30"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r>
        <w:t>Image by author</w:t>
      </w:r>
    </w:p>
    <w:p w14:paraId="1BF9976B"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Note, </w:t>
      </w:r>
      <w:r>
        <w:rPr>
          <w:rFonts w:ascii="Segoe UI" w:hAnsi="Segoe UI" w:cs="Segoe UI"/>
          <w:color w:val="000C2D"/>
          <w:sz w:val="27"/>
          <w:szCs w:val="27"/>
        </w:rPr>
        <w:t xml:space="preserve">for Sunny and Rain branches, we </w:t>
      </w:r>
      <w:proofErr w:type="spellStart"/>
      <w:r>
        <w:rPr>
          <w:rFonts w:ascii="Segoe UI" w:hAnsi="Segoe UI" w:cs="Segoe UI"/>
          <w:color w:val="000C2D"/>
          <w:sz w:val="27"/>
          <w:szCs w:val="27"/>
        </w:rPr>
        <w:t>can not</w:t>
      </w:r>
      <w:proofErr w:type="spellEnd"/>
      <w:r>
        <w:rPr>
          <w:rFonts w:ascii="Segoe UI" w:hAnsi="Segoe UI" w:cs="Segoe UI"/>
          <w:color w:val="000C2D"/>
          <w:sz w:val="27"/>
          <w:szCs w:val="27"/>
        </w:rPr>
        <w:t xml:space="preserve"> easily conclude a yes or a no since we have events where Play Volleyball is yes and Play volleyball is no. That means that their entropy is more than zero and hence impure. </w:t>
      </w:r>
      <w:proofErr w:type="gramStart"/>
      <w:r>
        <w:rPr>
          <w:rFonts w:ascii="Segoe UI" w:hAnsi="Segoe UI" w:cs="Segoe UI"/>
          <w:color w:val="000C2D"/>
          <w:sz w:val="27"/>
          <w:szCs w:val="27"/>
        </w:rPr>
        <w:t>So</w:t>
      </w:r>
      <w:proofErr w:type="gramEnd"/>
      <w:r>
        <w:rPr>
          <w:rFonts w:ascii="Segoe UI" w:hAnsi="Segoe UI" w:cs="Segoe UI"/>
          <w:color w:val="000C2D"/>
          <w:sz w:val="27"/>
          <w:szCs w:val="27"/>
        </w:rPr>
        <w:t xml:space="preserve"> we need to split them.</w:t>
      </w:r>
    </w:p>
    <w:p w14:paraId="5132A74E" w14:textId="77777777" w:rsidR="00DA2B4D" w:rsidRDefault="00DA2B4D" w:rsidP="00DA2B4D">
      <w:pPr>
        <w:spacing w:line="420" w:lineRule="atLeast"/>
        <w:rPr>
          <w:rFonts w:ascii="Segoe UI" w:hAnsi="Segoe UI" w:cs="Segoe UI"/>
          <w:color w:val="000C2D"/>
          <w:sz w:val="27"/>
          <w:szCs w:val="27"/>
        </w:rPr>
      </w:pPr>
      <w:r>
        <w:rPr>
          <w:rFonts w:ascii="Segoe UI Emoji" w:hAnsi="Segoe UI Emoji" w:cs="Segoe UI Emoji"/>
          <w:color w:val="000C2D"/>
          <w:sz w:val="27"/>
          <w:szCs w:val="27"/>
        </w:rPr>
        <w:t>💡</w:t>
      </w:r>
    </w:p>
    <w:p w14:paraId="1F494776" w14:textId="77777777" w:rsidR="00DA2B4D" w:rsidRDefault="00DA2B4D" w:rsidP="00DA2B4D">
      <w:pPr>
        <w:spacing w:line="420" w:lineRule="atLeast"/>
        <w:rPr>
          <w:rFonts w:ascii="Segoe UI" w:hAnsi="Segoe UI" w:cs="Segoe UI"/>
          <w:color w:val="000C2D"/>
          <w:sz w:val="27"/>
          <w:szCs w:val="27"/>
        </w:rPr>
      </w:pPr>
      <w:r>
        <w:rPr>
          <w:rFonts w:ascii="Segoe UI" w:hAnsi="Segoe UI" w:cs="Segoe UI"/>
          <w:color w:val="000C2D"/>
          <w:sz w:val="27"/>
          <w:szCs w:val="27"/>
        </w:rPr>
        <w:t xml:space="preserve">Overcast is a branch with zero entropy since it has all events as Play </w:t>
      </w:r>
      <w:proofErr w:type="gramStart"/>
      <w:r>
        <w:rPr>
          <w:rFonts w:ascii="Segoe UI" w:hAnsi="Segoe UI" w:cs="Segoe UI"/>
          <w:color w:val="000C2D"/>
          <w:sz w:val="27"/>
          <w:szCs w:val="27"/>
        </w:rPr>
        <w:t>volleyball(</w:t>
      </w:r>
      <w:proofErr w:type="gramEnd"/>
      <w:r>
        <w:rPr>
          <w:rFonts w:ascii="Segoe UI" w:hAnsi="Segoe UI" w:cs="Segoe UI"/>
          <w:color w:val="000C2D"/>
          <w:sz w:val="27"/>
          <w:szCs w:val="27"/>
        </w:rPr>
        <w:t>Yes), so it automatically becomes a leaf node.</w:t>
      </w:r>
    </w:p>
    <w:p w14:paraId="59473176" w14:textId="77777777" w:rsidR="00DA2B4D" w:rsidRDefault="00DA2B4D" w:rsidP="00DA2B4D">
      <w:pPr>
        <w:pStyle w:val="Heading3"/>
        <w:shd w:val="clear" w:color="auto" w:fill="F5F7F9"/>
        <w:spacing w:after="0" w:afterAutospacing="0" w:line="480" w:lineRule="atLeast"/>
        <w:rPr>
          <w:rFonts w:ascii="Segoe UI" w:hAnsi="Segoe UI" w:cs="Segoe UI"/>
          <w:color w:val="000C2D"/>
          <w:sz w:val="36"/>
          <w:szCs w:val="36"/>
        </w:rPr>
      </w:pPr>
      <w:r>
        <w:rPr>
          <w:rFonts w:ascii="Segoe UI" w:hAnsi="Segoe UI" w:cs="Segoe UI"/>
          <w:color w:val="000C2D"/>
          <w:sz w:val="36"/>
          <w:szCs w:val="36"/>
        </w:rPr>
        <w:lastRenderedPageBreak/>
        <w:t>Finding the internal nodes</w:t>
      </w:r>
    </w:p>
    <w:p w14:paraId="1B417388"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We will calculate information gain for the rest of the features when the Outlook is </w:t>
      </w:r>
      <w:r>
        <w:rPr>
          <w:rStyle w:val="Strong"/>
          <w:rFonts w:ascii="Segoe UI" w:hAnsi="Segoe UI" w:cs="Segoe UI"/>
          <w:color w:val="000C2D"/>
          <w:sz w:val="27"/>
          <w:szCs w:val="27"/>
        </w:rPr>
        <w:t>Sunny </w:t>
      </w:r>
      <w:r>
        <w:rPr>
          <w:rFonts w:ascii="Segoe UI" w:hAnsi="Segoe UI" w:cs="Segoe UI"/>
          <w:color w:val="000C2D"/>
          <w:sz w:val="27"/>
          <w:szCs w:val="27"/>
        </w:rPr>
        <w:t>and when the Outlook is </w:t>
      </w:r>
      <w:r>
        <w:rPr>
          <w:rStyle w:val="Strong"/>
          <w:rFonts w:ascii="Segoe UI" w:hAnsi="Segoe UI" w:cs="Segoe UI"/>
          <w:color w:val="000C2D"/>
          <w:sz w:val="27"/>
          <w:szCs w:val="27"/>
        </w:rPr>
        <w:t>Rain</w:t>
      </w:r>
      <w:r>
        <w:rPr>
          <w:rFonts w:ascii="Segoe UI" w:hAnsi="Segoe UI" w:cs="Segoe UI"/>
          <w:color w:val="000C2D"/>
          <w:sz w:val="27"/>
          <w:szCs w:val="27"/>
        </w:rPr>
        <w:t>:</w:t>
      </w:r>
    </w:p>
    <w:p w14:paraId="38F9DEF4"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t>Splitting on the Sunny attribute</w:t>
      </w:r>
    </w:p>
    <w:p w14:paraId="64EB1978" w14:textId="6BD479D7" w:rsidR="00DA2B4D" w:rsidRDefault="00DA2B4D" w:rsidP="00DA2B4D">
      <w:pPr>
        <w:rPr>
          <w:rFonts w:ascii="Times New Roman" w:hAnsi="Times New Roman" w:cs="Times New Roman"/>
          <w:sz w:val="24"/>
          <w:szCs w:val="24"/>
        </w:rPr>
      </w:pPr>
      <w:r>
        <w:rPr>
          <w:noProof/>
        </w:rPr>
        <w:drawing>
          <wp:inline distT="0" distB="0" distL="0" distR="0" wp14:anchorId="17DE6372" wp14:editId="0E33947F">
            <wp:extent cx="5731510" cy="2065020"/>
            <wp:effectExtent l="0" t="0" r="2540" b="0"/>
            <wp:docPr id="12547114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65020"/>
                    </a:xfrm>
                    <a:prstGeom prst="rect">
                      <a:avLst/>
                    </a:prstGeom>
                    <a:noFill/>
                    <a:ln>
                      <a:noFill/>
                    </a:ln>
                  </pic:spPr>
                </pic:pic>
              </a:graphicData>
            </a:graphic>
          </wp:inline>
        </w:drawing>
      </w:r>
      <w:r>
        <w:t>Image by author</w:t>
      </w:r>
    </w:p>
    <w:p w14:paraId="2A3D00D7" w14:textId="77777777" w:rsidR="00DA2B4D" w:rsidRDefault="00DA2B4D" w:rsidP="00DA2B4D">
      <w:pPr>
        <w:pStyle w:val="Heading5"/>
        <w:shd w:val="clear" w:color="auto" w:fill="F5F7F9"/>
        <w:spacing w:line="300" w:lineRule="atLeast"/>
        <w:rPr>
          <w:rFonts w:ascii="Segoe UI" w:hAnsi="Segoe UI" w:cs="Segoe UI"/>
          <w:color w:val="000C2D"/>
          <w:sz w:val="24"/>
          <w:szCs w:val="24"/>
        </w:rPr>
      </w:pPr>
      <w:r>
        <w:rPr>
          <w:rFonts w:ascii="Segoe UI" w:hAnsi="Segoe UI" w:cs="Segoe UI"/>
          <w:color w:val="000C2D"/>
          <w:sz w:val="24"/>
          <w:szCs w:val="24"/>
        </w:rPr>
        <w:t>Calculate the information gain for Temp</w:t>
      </w:r>
    </w:p>
    <w:p w14:paraId="0155EF5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Temp</w:t>
      </w:r>
      <w:r>
        <w:rPr>
          <w:rFonts w:ascii="Segoe UI" w:hAnsi="Segoe UI" w:cs="Segoe UI"/>
          <w:color w:val="000C2D"/>
          <w:sz w:val="27"/>
          <w:szCs w:val="27"/>
        </w:rPr>
        <w:t>) = Hot, Mild, Cool.</w:t>
      </w:r>
    </w:p>
    <w:p w14:paraId="58CB3E5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Hot:</w:t>
      </w:r>
    </w:p>
    <w:p w14:paraId="08233466" w14:textId="138D0837" w:rsidR="00DA2B4D" w:rsidRDefault="00DA2B4D" w:rsidP="00DA2B4D">
      <w:pPr>
        <w:rPr>
          <w:rFonts w:ascii="Times New Roman" w:hAnsi="Times New Roman" w:cs="Times New Roman"/>
          <w:sz w:val="24"/>
          <w:szCs w:val="24"/>
        </w:rPr>
      </w:pPr>
      <w:r>
        <w:rPr>
          <w:noProof/>
        </w:rPr>
        <w:drawing>
          <wp:inline distT="0" distB="0" distL="0" distR="0" wp14:anchorId="4999CB21" wp14:editId="2C1743B4">
            <wp:extent cx="4663440" cy="541020"/>
            <wp:effectExtent l="0" t="0" r="3810" b="0"/>
            <wp:docPr id="1541191699" name="Picture 2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91699" name="Picture 28"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440" cy="541020"/>
                    </a:xfrm>
                    <a:prstGeom prst="rect">
                      <a:avLst/>
                    </a:prstGeom>
                    <a:noFill/>
                    <a:ln>
                      <a:noFill/>
                    </a:ln>
                  </pic:spPr>
                </pic:pic>
              </a:graphicData>
            </a:graphic>
          </wp:inline>
        </w:drawing>
      </w:r>
      <w:r>
        <w:t>Image by author</w:t>
      </w:r>
    </w:p>
    <w:p w14:paraId="499DF31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Mild:</w:t>
      </w:r>
    </w:p>
    <w:p w14:paraId="4B847301" w14:textId="60507660" w:rsidR="00DA2B4D" w:rsidRDefault="00DA2B4D" w:rsidP="00DA2B4D">
      <w:pPr>
        <w:rPr>
          <w:rFonts w:ascii="Times New Roman" w:hAnsi="Times New Roman" w:cs="Times New Roman"/>
          <w:sz w:val="24"/>
          <w:szCs w:val="24"/>
        </w:rPr>
      </w:pPr>
      <w:r>
        <w:rPr>
          <w:noProof/>
        </w:rPr>
        <w:drawing>
          <wp:inline distT="0" distB="0" distL="0" distR="0" wp14:anchorId="2C128C1A" wp14:editId="6AAF40A9">
            <wp:extent cx="4937760" cy="541020"/>
            <wp:effectExtent l="0" t="0" r="0" b="0"/>
            <wp:docPr id="338823336" name="Picture 27"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23336" name="Picture 27" descr="A close up of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541020"/>
                    </a:xfrm>
                    <a:prstGeom prst="rect">
                      <a:avLst/>
                    </a:prstGeom>
                    <a:noFill/>
                    <a:ln>
                      <a:noFill/>
                    </a:ln>
                  </pic:spPr>
                </pic:pic>
              </a:graphicData>
            </a:graphic>
          </wp:inline>
        </w:drawing>
      </w:r>
      <w:r>
        <w:t>Image by author</w:t>
      </w:r>
    </w:p>
    <w:p w14:paraId="333CD48A"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Cool:</w:t>
      </w:r>
    </w:p>
    <w:p w14:paraId="3FB2908B" w14:textId="7F74219B" w:rsidR="00DA2B4D" w:rsidRDefault="00DA2B4D" w:rsidP="00DA2B4D">
      <w:pPr>
        <w:rPr>
          <w:rFonts w:ascii="Times New Roman" w:hAnsi="Times New Roman" w:cs="Times New Roman"/>
          <w:sz w:val="24"/>
          <w:szCs w:val="24"/>
        </w:rPr>
      </w:pPr>
      <w:r>
        <w:rPr>
          <w:noProof/>
        </w:rPr>
        <w:drawing>
          <wp:inline distT="0" distB="0" distL="0" distR="0" wp14:anchorId="5E95967D" wp14:editId="40DD28D4">
            <wp:extent cx="4754880" cy="541020"/>
            <wp:effectExtent l="0" t="0" r="7620" b="0"/>
            <wp:docPr id="95483059" name="Picture 26"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059" name="Picture 26" descr="A close up of a numb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541020"/>
                    </a:xfrm>
                    <a:prstGeom prst="rect">
                      <a:avLst/>
                    </a:prstGeom>
                    <a:noFill/>
                    <a:ln>
                      <a:noFill/>
                    </a:ln>
                  </pic:spPr>
                </pic:pic>
              </a:graphicData>
            </a:graphic>
          </wp:inline>
        </w:drawing>
      </w:r>
      <w:r>
        <w:t>Image by author</w:t>
      </w:r>
    </w:p>
    <w:p w14:paraId="405FF93E"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The Information gain for Temp:</w:t>
      </w:r>
    </w:p>
    <w:p w14:paraId="3CE983B5" w14:textId="438C5521" w:rsidR="00DA2B4D" w:rsidRDefault="00DA2B4D" w:rsidP="00DA2B4D">
      <w:pPr>
        <w:rPr>
          <w:rFonts w:ascii="Times New Roman" w:hAnsi="Times New Roman" w:cs="Times New Roman"/>
          <w:sz w:val="24"/>
          <w:szCs w:val="24"/>
        </w:rPr>
      </w:pPr>
      <w:r>
        <w:rPr>
          <w:noProof/>
        </w:rPr>
        <w:drawing>
          <wp:inline distT="0" distB="0" distL="0" distR="0" wp14:anchorId="2BBB1978" wp14:editId="7F42DFB0">
            <wp:extent cx="5731510" cy="544830"/>
            <wp:effectExtent l="0" t="0" r="2540" b="7620"/>
            <wp:docPr id="1693652877" name="Picture 25"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52877" name="Picture 25" descr="A black background with white lett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44830"/>
                    </a:xfrm>
                    <a:prstGeom prst="rect">
                      <a:avLst/>
                    </a:prstGeom>
                    <a:noFill/>
                    <a:ln>
                      <a:noFill/>
                    </a:ln>
                  </pic:spPr>
                </pic:pic>
              </a:graphicData>
            </a:graphic>
          </wp:inline>
        </w:drawing>
      </w:r>
      <w:r>
        <w:t>Image by author</w:t>
      </w:r>
      <w:r>
        <w:rPr>
          <w:noProof/>
        </w:rPr>
        <w:lastRenderedPageBreak/>
        <w:drawing>
          <wp:inline distT="0" distB="0" distL="0" distR="0" wp14:anchorId="43CCE530" wp14:editId="10574873">
            <wp:extent cx="5731510" cy="451485"/>
            <wp:effectExtent l="0" t="0" r="2540" b="5715"/>
            <wp:docPr id="20497943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1485"/>
                    </a:xfrm>
                    <a:prstGeom prst="rect">
                      <a:avLst/>
                    </a:prstGeom>
                    <a:noFill/>
                    <a:ln>
                      <a:noFill/>
                    </a:ln>
                  </pic:spPr>
                </pic:pic>
              </a:graphicData>
            </a:graphic>
          </wp:inline>
        </w:drawing>
      </w:r>
      <w:r>
        <w:t>Image by author</w:t>
      </w:r>
    </w:p>
    <w:p w14:paraId="656E9BD5"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t>Calculate the information gain for Humidity</w:t>
      </w:r>
    </w:p>
    <w:p w14:paraId="5F5D157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Humidity</w:t>
      </w:r>
      <w:r>
        <w:rPr>
          <w:rFonts w:ascii="Segoe UI" w:hAnsi="Segoe UI" w:cs="Segoe UI"/>
          <w:color w:val="000C2D"/>
          <w:sz w:val="27"/>
          <w:szCs w:val="27"/>
        </w:rPr>
        <w:t>) = High, Normal.</w:t>
      </w:r>
    </w:p>
    <w:p w14:paraId="110E57D2"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Sunny:</w:t>
      </w:r>
    </w:p>
    <w:p w14:paraId="6E4BCCFB"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Sunny</w:t>
      </w:r>
      <w:proofErr w:type="spellEnd"/>
      <w:r>
        <w:rPr>
          <w:rFonts w:ascii="Segoe UI" w:hAnsi="Segoe UI" w:cs="Segoe UI"/>
          <w:color w:val="000C2D"/>
          <w:sz w:val="27"/>
          <w:szCs w:val="27"/>
        </w:rPr>
        <w:t>) = 0.97</w:t>
      </w:r>
    </w:p>
    <w:p w14:paraId="6D03B423"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High:</w:t>
      </w:r>
    </w:p>
    <w:p w14:paraId="4222A5C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High</w:t>
      </w:r>
      <w:proofErr w:type="spellEnd"/>
      <w:r>
        <w:rPr>
          <w:rFonts w:ascii="Segoe UI" w:hAnsi="Segoe UI" w:cs="Segoe UI"/>
          <w:color w:val="000C2D"/>
          <w:sz w:val="27"/>
          <w:szCs w:val="27"/>
        </w:rPr>
        <w:t>) = 0</w:t>
      </w:r>
    </w:p>
    <w:p w14:paraId="463E1E3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Then entropy for Normal:</w:t>
      </w:r>
    </w:p>
    <w:p w14:paraId="58198E1A"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Normal</w:t>
      </w:r>
      <w:proofErr w:type="spellEnd"/>
      <w:r>
        <w:rPr>
          <w:rFonts w:ascii="Segoe UI" w:hAnsi="Segoe UI" w:cs="Segoe UI"/>
          <w:color w:val="000C2D"/>
          <w:sz w:val="27"/>
          <w:szCs w:val="27"/>
        </w:rPr>
        <w:t>) = 0</w:t>
      </w:r>
    </w:p>
    <w:p w14:paraId="676D53C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The Information gain for Humidity:</w:t>
      </w:r>
    </w:p>
    <w:p w14:paraId="683425C7" w14:textId="59CD48F5" w:rsidR="00DA2B4D" w:rsidRDefault="00DA2B4D" w:rsidP="00DA2B4D">
      <w:pPr>
        <w:rPr>
          <w:rFonts w:ascii="Times New Roman" w:hAnsi="Times New Roman" w:cs="Times New Roman"/>
          <w:sz w:val="24"/>
          <w:szCs w:val="24"/>
        </w:rPr>
      </w:pPr>
      <w:r>
        <w:rPr>
          <w:noProof/>
        </w:rPr>
        <w:drawing>
          <wp:inline distT="0" distB="0" distL="0" distR="0" wp14:anchorId="26813F0D" wp14:editId="4DC00003">
            <wp:extent cx="5731510" cy="531495"/>
            <wp:effectExtent l="0" t="0" r="2540" b="1905"/>
            <wp:docPr id="265271904" name="Picture 2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71904" name="Picture 23" descr="A black background with whit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31495"/>
                    </a:xfrm>
                    <a:prstGeom prst="rect">
                      <a:avLst/>
                    </a:prstGeom>
                    <a:noFill/>
                    <a:ln>
                      <a:noFill/>
                    </a:ln>
                  </pic:spPr>
                </pic:pic>
              </a:graphicData>
            </a:graphic>
          </wp:inline>
        </w:drawing>
      </w:r>
      <w:r>
        <w:t>Image by author</w:t>
      </w:r>
      <w:r>
        <w:rPr>
          <w:noProof/>
        </w:rPr>
        <w:drawing>
          <wp:inline distT="0" distB="0" distL="0" distR="0" wp14:anchorId="475C9CAE" wp14:editId="296DE392">
            <wp:extent cx="5623560" cy="464820"/>
            <wp:effectExtent l="0" t="0" r="0" b="0"/>
            <wp:docPr id="11316899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3560" cy="464820"/>
                    </a:xfrm>
                    <a:prstGeom prst="rect">
                      <a:avLst/>
                    </a:prstGeom>
                    <a:noFill/>
                    <a:ln>
                      <a:noFill/>
                    </a:ln>
                  </pic:spPr>
                </pic:pic>
              </a:graphicData>
            </a:graphic>
          </wp:inline>
        </w:drawing>
      </w:r>
      <w:r>
        <w:t>Image by author</w:t>
      </w:r>
    </w:p>
    <w:p w14:paraId="339A2261" w14:textId="77777777" w:rsidR="00DA2B4D" w:rsidRDefault="00DA2B4D" w:rsidP="00DA2B4D">
      <w:pPr>
        <w:pStyle w:val="Heading5"/>
        <w:shd w:val="clear" w:color="auto" w:fill="F5F7F9"/>
        <w:spacing w:line="300" w:lineRule="atLeast"/>
        <w:rPr>
          <w:rFonts w:ascii="Segoe UI" w:hAnsi="Segoe UI" w:cs="Segoe UI"/>
          <w:color w:val="000C2D"/>
          <w:sz w:val="24"/>
          <w:szCs w:val="24"/>
        </w:rPr>
      </w:pPr>
      <w:r>
        <w:rPr>
          <w:rFonts w:ascii="Segoe UI" w:hAnsi="Segoe UI" w:cs="Segoe UI"/>
          <w:color w:val="000C2D"/>
          <w:sz w:val="24"/>
          <w:szCs w:val="24"/>
        </w:rPr>
        <w:t>Calculate the information gain for Wind</w:t>
      </w:r>
    </w:p>
    <w:p w14:paraId="3B25A9F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Wind</w:t>
      </w:r>
      <w:r>
        <w:rPr>
          <w:rFonts w:ascii="Segoe UI" w:hAnsi="Segoe UI" w:cs="Segoe UI"/>
          <w:color w:val="000C2D"/>
          <w:sz w:val="27"/>
          <w:szCs w:val="27"/>
        </w:rPr>
        <w:t>) = Strong, Weak.</w:t>
      </w:r>
    </w:p>
    <w:p w14:paraId="2EF67AEB"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Sunny:</w:t>
      </w:r>
    </w:p>
    <w:p w14:paraId="40D64B75"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Sunny</w:t>
      </w:r>
      <w:proofErr w:type="spellEnd"/>
      <w:r>
        <w:rPr>
          <w:rFonts w:ascii="Segoe UI" w:hAnsi="Segoe UI" w:cs="Segoe UI"/>
          <w:color w:val="000C2D"/>
          <w:sz w:val="27"/>
          <w:szCs w:val="27"/>
        </w:rPr>
        <w:t>) = 0.97</w:t>
      </w:r>
    </w:p>
    <w:p w14:paraId="7819A948"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Strong:</w:t>
      </w:r>
    </w:p>
    <w:p w14:paraId="0B8030F0"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Strong</w:t>
      </w:r>
      <w:proofErr w:type="spellEnd"/>
      <w:r>
        <w:rPr>
          <w:rFonts w:ascii="Segoe UI" w:hAnsi="Segoe UI" w:cs="Segoe UI"/>
          <w:color w:val="000C2D"/>
          <w:sz w:val="27"/>
          <w:szCs w:val="27"/>
        </w:rPr>
        <w:t>) = 1.0</w:t>
      </w:r>
    </w:p>
    <w:p w14:paraId="4FE20B61"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lastRenderedPageBreak/>
        <w:t>The entropy for Weak:</w:t>
      </w:r>
    </w:p>
    <w:p w14:paraId="2DDB57D0" w14:textId="0DC79902" w:rsidR="00DA2B4D" w:rsidRDefault="00DA2B4D" w:rsidP="00DA2B4D">
      <w:pPr>
        <w:rPr>
          <w:rFonts w:ascii="Times New Roman" w:hAnsi="Times New Roman" w:cs="Times New Roman"/>
          <w:sz w:val="24"/>
          <w:szCs w:val="24"/>
        </w:rPr>
      </w:pPr>
      <w:r>
        <w:rPr>
          <w:noProof/>
        </w:rPr>
        <w:drawing>
          <wp:inline distT="0" distB="0" distL="0" distR="0" wp14:anchorId="46F39993" wp14:editId="64F107DD">
            <wp:extent cx="4655820" cy="502920"/>
            <wp:effectExtent l="0" t="0" r="0" b="0"/>
            <wp:docPr id="2083955530" name="Picture 21"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5530" name="Picture 21" descr="A close-up of a clock&#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5820" cy="502920"/>
                    </a:xfrm>
                    <a:prstGeom prst="rect">
                      <a:avLst/>
                    </a:prstGeom>
                    <a:noFill/>
                    <a:ln>
                      <a:noFill/>
                    </a:ln>
                  </pic:spPr>
                </pic:pic>
              </a:graphicData>
            </a:graphic>
          </wp:inline>
        </w:drawing>
      </w:r>
      <w:r>
        <w:t>Image by author</w:t>
      </w:r>
    </w:p>
    <w:p w14:paraId="52C49CA7"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The Information gain for Wind:</w:t>
      </w:r>
    </w:p>
    <w:p w14:paraId="5BBAA78E" w14:textId="3985522E" w:rsidR="00DA2B4D" w:rsidRDefault="00DA2B4D" w:rsidP="00DA2B4D">
      <w:pPr>
        <w:rPr>
          <w:rFonts w:ascii="Times New Roman" w:hAnsi="Times New Roman" w:cs="Times New Roman"/>
          <w:sz w:val="24"/>
          <w:szCs w:val="24"/>
        </w:rPr>
      </w:pPr>
      <w:r>
        <w:rPr>
          <w:noProof/>
        </w:rPr>
        <w:drawing>
          <wp:inline distT="0" distB="0" distL="0" distR="0" wp14:anchorId="0A57787E" wp14:editId="6FEEDC46">
            <wp:extent cx="5731510" cy="568325"/>
            <wp:effectExtent l="0" t="0" r="2540" b="3175"/>
            <wp:docPr id="1394311382" name="Picture 2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11382" name="Picture 20" descr="A black background with whit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68325"/>
                    </a:xfrm>
                    <a:prstGeom prst="rect">
                      <a:avLst/>
                    </a:prstGeom>
                    <a:noFill/>
                    <a:ln>
                      <a:noFill/>
                    </a:ln>
                  </pic:spPr>
                </pic:pic>
              </a:graphicData>
            </a:graphic>
          </wp:inline>
        </w:drawing>
      </w:r>
      <w:r>
        <w:t>Image by author</w:t>
      </w:r>
      <w:r>
        <w:rPr>
          <w:noProof/>
        </w:rPr>
        <w:drawing>
          <wp:inline distT="0" distB="0" distL="0" distR="0" wp14:anchorId="58B63650" wp14:editId="5BFD4F67">
            <wp:extent cx="5303520" cy="464820"/>
            <wp:effectExtent l="0" t="0" r="0" b="0"/>
            <wp:docPr id="10951509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3520" cy="464820"/>
                    </a:xfrm>
                    <a:prstGeom prst="rect">
                      <a:avLst/>
                    </a:prstGeom>
                    <a:noFill/>
                    <a:ln>
                      <a:noFill/>
                    </a:ln>
                  </pic:spPr>
                </pic:pic>
              </a:graphicData>
            </a:graphic>
          </wp:inline>
        </w:drawing>
      </w:r>
      <w:r>
        <w:t>Image by author</w:t>
      </w:r>
    </w:p>
    <w:p w14:paraId="22BADA37"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Humidity </w:t>
      </w:r>
      <w:r>
        <w:rPr>
          <w:rFonts w:ascii="Segoe UI" w:hAnsi="Segoe UI" w:cs="Segoe UI"/>
          <w:color w:val="000C2D"/>
          <w:sz w:val="27"/>
          <w:szCs w:val="27"/>
        </w:rPr>
        <w:t>gives the </w:t>
      </w:r>
      <w:r>
        <w:rPr>
          <w:rStyle w:val="Strong"/>
          <w:rFonts w:ascii="Segoe UI" w:hAnsi="Segoe UI" w:cs="Segoe UI"/>
          <w:color w:val="000C2D"/>
          <w:sz w:val="27"/>
          <w:szCs w:val="27"/>
        </w:rPr>
        <w:t>highest </w:t>
      </w:r>
      <w:r>
        <w:rPr>
          <w:rFonts w:ascii="Segoe UI" w:hAnsi="Segoe UI" w:cs="Segoe UI"/>
          <w:color w:val="000C2D"/>
          <w:sz w:val="27"/>
          <w:szCs w:val="27"/>
        </w:rPr>
        <w:t xml:space="preserve">information gain </w:t>
      </w:r>
      <w:proofErr w:type="gramStart"/>
      <w:r>
        <w:rPr>
          <w:rFonts w:ascii="Segoe UI" w:hAnsi="Segoe UI" w:cs="Segoe UI"/>
          <w:color w:val="000C2D"/>
          <w:sz w:val="27"/>
          <w:szCs w:val="27"/>
        </w:rPr>
        <w:t>value(</w:t>
      </w:r>
      <w:proofErr w:type="gramEnd"/>
      <w:r>
        <w:rPr>
          <w:rFonts w:ascii="Segoe UI" w:hAnsi="Segoe UI" w:cs="Segoe UI"/>
          <w:color w:val="000C2D"/>
          <w:sz w:val="27"/>
          <w:szCs w:val="27"/>
        </w:rPr>
        <w:t>0.97). So far, our Tree will look like this:</w:t>
      </w:r>
    </w:p>
    <w:p w14:paraId="75522B78" w14:textId="444E462F" w:rsidR="00DA2B4D" w:rsidRDefault="00DA2B4D" w:rsidP="00DA2B4D">
      <w:pPr>
        <w:rPr>
          <w:rFonts w:ascii="Times New Roman" w:hAnsi="Times New Roman" w:cs="Times New Roman"/>
          <w:sz w:val="24"/>
          <w:szCs w:val="24"/>
        </w:rPr>
      </w:pPr>
      <w:r>
        <w:rPr>
          <w:noProof/>
        </w:rPr>
        <w:drawing>
          <wp:inline distT="0" distB="0" distL="0" distR="0" wp14:anchorId="614E9246" wp14:editId="0EB802C0">
            <wp:extent cx="5731510" cy="4412615"/>
            <wp:effectExtent l="0" t="0" r="2540" b="6985"/>
            <wp:docPr id="424114535" name="Picture 18" descr="A diagram of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14535" name="Picture 18" descr="A diagram of weather forecas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412615"/>
                    </a:xfrm>
                    <a:prstGeom prst="rect">
                      <a:avLst/>
                    </a:prstGeom>
                    <a:noFill/>
                    <a:ln>
                      <a:noFill/>
                    </a:ln>
                  </pic:spPr>
                </pic:pic>
              </a:graphicData>
            </a:graphic>
          </wp:inline>
        </w:drawing>
      </w:r>
      <w:r>
        <w:t>Image by author</w:t>
      </w:r>
    </w:p>
    <w:p w14:paraId="6C5AA356" w14:textId="77777777" w:rsidR="00DA2B4D" w:rsidRDefault="00DA2B4D" w:rsidP="00DA2B4D">
      <w:pPr>
        <w:pStyle w:val="Heading4"/>
        <w:shd w:val="clear" w:color="auto" w:fill="F5F7F9"/>
        <w:spacing w:line="360" w:lineRule="atLeast"/>
        <w:rPr>
          <w:rFonts w:ascii="Segoe UI" w:hAnsi="Segoe UI" w:cs="Segoe UI"/>
          <w:color w:val="000C2D"/>
          <w:sz w:val="30"/>
          <w:szCs w:val="30"/>
        </w:rPr>
      </w:pPr>
      <w:r>
        <w:rPr>
          <w:rFonts w:ascii="Segoe UI" w:hAnsi="Segoe UI" w:cs="Segoe UI"/>
          <w:color w:val="000C2D"/>
          <w:sz w:val="30"/>
          <w:szCs w:val="30"/>
        </w:rPr>
        <w:lastRenderedPageBreak/>
        <w:t>Splitting on the Rain attribute</w:t>
      </w:r>
    </w:p>
    <w:p w14:paraId="6C39071C" w14:textId="790F18C0" w:rsidR="00DA2B4D" w:rsidRDefault="00DA2B4D" w:rsidP="00DA2B4D">
      <w:pPr>
        <w:rPr>
          <w:rFonts w:ascii="Times New Roman" w:hAnsi="Times New Roman" w:cs="Times New Roman"/>
          <w:sz w:val="24"/>
          <w:szCs w:val="24"/>
        </w:rPr>
      </w:pPr>
      <w:r>
        <w:rPr>
          <w:noProof/>
        </w:rPr>
        <w:drawing>
          <wp:inline distT="0" distB="0" distL="0" distR="0" wp14:anchorId="1E4E60E5" wp14:editId="4D3EB0BD">
            <wp:extent cx="5731510" cy="1939925"/>
            <wp:effectExtent l="0" t="0" r="2540" b="3175"/>
            <wp:docPr id="662221267" name="Picture 1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21267" name="Picture 17" descr="A table with text on i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r>
        <w:t>Image by author</w:t>
      </w:r>
    </w:p>
    <w:p w14:paraId="62D2BA86" w14:textId="77777777" w:rsidR="00DA2B4D" w:rsidRDefault="00DA2B4D" w:rsidP="00DA2B4D">
      <w:pPr>
        <w:pStyle w:val="Heading5"/>
        <w:shd w:val="clear" w:color="auto" w:fill="F5F7F9"/>
        <w:spacing w:line="300" w:lineRule="atLeast"/>
        <w:rPr>
          <w:rFonts w:ascii="Segoe UI" w:hAnsi="Segoe UI" w:cs="Segoe UI"/>
          <w:color w:val="000C2D"/>
          <w:sz w:val="24"/>
          <w:szCs w:val="24"/>
        </w:rPr>
      </w:pPr>
      <w:r>
        <w:rPr>
          <w:rFonts w:ascii="Segoe UI" w:hAnsi="Segoe UI" w:cs="Segoe UI"/>
          <w:color w:val="000C2D"/>
          <w:sz w:val="24"/>
          <w:szCs w:val="24"/>
        </w:rPr>
        <w:t>Calculate the information gain for Temp</w:t>
      </w:r>
    </w:p>
    <w:p w14:paraId="494AA28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Temp</w:t>
      </w:r>
      <w:r>
        <w:rPr>
          <w:rFonts w:ascii="Segoe UI" w:hAnsi="Segoe UI" w:cs="Segoe UI"/>
          <w:color w:val="000C2D"/>
          <w:sz w:val="27"/>
          <w:szCs w:val="27"/>
        </w:rPr>
        <w:t>) = Mild, Cool</w:t>
      </w:r>
    </w:p>
    <w:p w14:paraId="4F4A4546"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Mild:</w:t>
      </w:r>
    </w:p>
    <w:p w14:paraId="6F5070A8" w14:textId="3F55AB47" w:rsidR="00DA2B4D" w:rsidRDefault="00DA2B4D" w:rsidP="00DA2B4D">
      <w:pPr>
        <w:rPr>
          <w:rFonts w:ascii="Times New Roman" w:hAnsi="Times New Roman" w:cs="Times New Roman"/>
          <w:sz w:val="24"/>
          <w:szCs w:val="24"/>
        </w:rPr>
      </w:pPr>
      <w:r>
        <w:rPr>
          <w:noProof/>
        </w:rPr>
        <w:drawing>
          <wp:inline distT="0" distB="0" distL="0" distR="0" wp14:anchorId="3FE80663" wp14:editId="487B5AC2">
            <wp:extent cx="4610100" cy="502920"/>
            <wp:effectExtent l="0" t="0" r="0" b="0"/>
            <wp:docPr id="1063667271" name="Picture 16"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7271" name="Picture 16" descr="A close up of number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0100" cy="502920"/>
                    </a:xfrm>
                    <a:prstGeom prst="rect">
                      <a:avLst/>
                    </a:prstGeom>
                    <a:noFill/>
                    <a:ln>
                      <a:noFill/>
                    </a:ln>
                  </pic:spPr>
                </pic:pic>
              </a:graphicData>
            </a:graphic>
          </wp:inline>
        </w:drawing>
      </w:r>
    </w:p>
    <w:p w14:paraId="7BFEE240"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Cool:</w:t>
      </w:r>
    </w:p>
    <w:p w14:paraId="7C3AAFF3"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Cool</w:t>
      </w:r>
      <w:proofErr w:type="spellEnd"/>
      <w:r>
        <w:rPr>
          <w:rFonts w:ascii="Segoe UI" w:hAnsi="Segoe UI" w:cs="Segoe UI"/>
          <w:color w:val="000C2D"/>
          <w:sz w:val="27"/>
          <w:szCs w:val="27"/>
        </w:rPr>
        <w:t>) = 1.0</w:t>
      </w:r>
    </w:p>
    <w:p w14:paraId="727D037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The information gain for Temp:</w:t>
      </w:r>
    </w:p>
    <w:p w14:paraId="40FB1F16" w14:textId="792C5FA3" w:rsidR="00DA2B4D" w:rsidRDefault="00DA2B4D" w:rsidP="00DA2B4D">
      <w:pPr>
        <w:rPr>
          <w:rFonts w:ascii="Times New Roman" w:hAnsi="Times New Roman" w:cs="Times New Roman"/>
          <w:sz w:val="24"/>
          <w:szCs w:val="24"/>
        </w:rPr>
      </w:pPr>
      <w:r>
        <w:rPr>
          <w:noProof/>
        </w:rPr>
        <w:drawing>
          <wp:inline distT="0" distB="0" distL="0" distR="0" wp14:anchorId="4349CB99" wp14:editId="42CE2348">
            <wp:extent cx="4754880" cy="426720"/>
            <wp:effectExtent l="0" t="0" r="7620" b="0"/>
            <wp:docPr id="14139832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426720"/>
                    </a:xfrm>
                    <a:prstGeom prst="rect">
                      <a:avLst/>
                    </a:prstGeom>
                    <a:noFill/>
                    <a:ln>
                      <a:noFill/>
                    </a:ln>
                  </pic:spPr>
                </pic:pic>
              </a:graphicData>
            </a:graphic>
          </wp:inline>
        </w:drawing>
      </w:r>
    </w:p>
    <w:p w14:paraId="7CE458A5" w14:textId="77777777" w:rsidR="00DA2B4D" w:rsidRDefault="00DA2B4D" w:rsidP="00DA2B4D">
      <w:pPr>
        <w:pStyle w:val="Heading5"/>
        <w:shd w:val="clear" w:color="auto" w:fill="F5F7F9"/>
        <w:spacing w:line="300" w:lineRule="atLeast"/>
        <w:rPr>
          <w:rFonts w:ascii="Segoe UI" w:hAnsi="Segoe UI" w:cs="Segoe UI"/>
          <w:color w:val="000C2D"/>
          <w:sz w:val="24"/>
          <w:szCs w:val="24"/>
        </w:rPr>
      </w:pPr>
      <w:r>
        <w:rPr>
          <w:rFonts w:ascii="Segoe UI" w:hAnsi="Segoe UI" w:cs="Segoe UI"/>
          <w:color w:val="000C2D"/>
          <w:sz w:val="24"/>
          <w:szCs w:val="24"/>
        </w:rPr>
        <w:t>Calculate the information gain for Humidity</w:t>
      </w:r>
    </w:p>
    <w:p w14:paraId="5F29A0F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Humidity</w:t>
      </w:r>
      <w:r>
        <w:rPr>
          <w:rFonts w:ascii="Segoe UI" w:hAnsi="Segoe UI" w:cs="Segoe UI"/>
          <w:color w:val="000C2D"/>
          <w:sz w:val="27"/>
          <w:szCs w:val="27"/>
        </w:rPr>
        <w:t>) = High, Normal.</w:t>
      </w:r>
    </w:p>
    <w:p w14:paraId="5B11C4E1"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High:</w:t>
      </w:r>
    </w:p>
    <w:p w14:paraId="53BAC3B4"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High</w:t>
      </w:r>
      <w:proofErr w:type="spellEnd"/>
      <w:r>
        <w:rPr>
          <w:rFonts w:ascii="Segoe UI" w:hAnsi="Segoe UI" w:cs="Segoe UI"/>
          <w:color w:val="000C2D"/>
          <w:sz w:val="27"/>
          <w:szCs w:val="27"/>
        </w:rPr>
        <w:t>) = 1.0</w:t>
      </w:r>
    </w:p>
    <w:p w14:paraId="3EF2B3A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Normal:</w:t>
      </w:r>
    </w:p>
    <w:p w14:paraId="7FE39ACF" w14:textId="6850EF2F" w:rsidR="00DA2B4D" w:rsidRDefault="00DA2B4D" w:rsidP="00DA2B4D">
      <w:pPr>
        <w:rPr>
          <w:rFonts w:ascii="Times New Roman" w:hAnsi="Times New Roman" w:cs="Times New Roman"/>
          <w:sz w:val="24"/>
          <w:szCs w:val="24"/>
        </w:rPr>
      </w:pPr>
      <w:r>
        <w:rPr>
          <w:noProof/>
        </w:rPr>
        <w:drawing>
          <wp:inline distT="0" distB="0" distL="0" distR="0" wp14:anchorId="011478F0" wp14:editId="74472485">
            <wp:extent cx="5250180" cy="541020"/>
            <wp:effectExtent l="0" t="0" r="7620" b="0"/>
            <wp:docPr id="1485691734" name="Picture 14" descr="A black and white image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91734" name="Picture 14" descr="A black and white image of a 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0180" cy="541020"/>
                    </a:xfrm>
                    <a:prstGeom prst="rect">
                      <a:avLst/>
                    </a:prstGeom>
                    <a:noFill/>
                    <a:ln>
                      <a:noFill/>
                    </a:ln>
                  </pic:spPr>
                </pic:pic>
              </a:graphicData>
            </a:graphic>
          </wp:inline>
        </w:drawing>
      </w:r>
    </w:p>
    <w:p w14:paraId="59B6E26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lastRenderedPageBreak/>
        <w:t>The Information gain for Humidity:</w:t>
      </w:r>
    </w:p>
    <w:p w14:paraId="58192060" w14:textId="608814C4" w:rsidR="00DA2B4D" w:rsidRDefault="00DA2B4D" w:rsidP="00DA2B4D">
      <w:pPr>
        <w:rPr>
          <w:rFonts w:ascii="Times New Roman" w:hAnsi="Times New Roman" w:cs="Times New Roman"/>
          <w:sz w:val="24"/>
          <w:szCs w:val="24"/>
        </w:rPr>
      </w:pPr>
      <w:r>
        <w:rPr>
          <w:noProof/>
        </w:rPr>
        <w:drawing>
          <wp:inline distT="0" distB="0" distL="0" distR="0" wp14:anchorId="09704630" wp14:editId="68856532">
            <wp:extent cx="5608320" cy="464820"/>
            <wp:effectExtent l="0" t="0" r="0" b="0"/>
            <wp:docPr id="17918837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8320" cy="464820"/>
                    </a:xfrm>
                    <a:prstGeom prst="rect">
                      <a:avLst/>
                    </a:prstGeom>
                    <a:noFill/>
                    <a:ln>
                      <a:noFill/>
                    </a:ln>
                  </pic:spPr>
                </pic:pic>
              </a:graphicData>
            </a:graphic>
          </wp:inline>
        </w:drawing>
      </w:r>
    </w:p>
    <w:p w14:paraId="56FBE63B" w14:textId="77777777" w:rsidR="00DA2B4D" w:rsidRDefault="00DA2B4D" w:rsidP="00DA2B4D">
      <w:pPr>
        <w:pStyle w:val="Heading5"/>
        <w:shd w:val="clear" w:color="auto" w:fill="F5F7F9"/>
        <w:spacing w:line="300" w:lineRule="atLeast"/>
        <w:rPr>
          <w:rFonts w:ascii="Segoe UI" w:hAnsi="Segoe UI" w:cs="Segoe UI"/>
          <w:color w:val="000C2D"/>
          <w:sz w:val="24"/>
          <w:szCs w:val="24"/>
        </w:rPr>
      </w:pPr>
      <w:r>
        <w:rPr>
          <w:rFonts w:ascii="Segoe UI" w:hAnsi="Segoe UI" w:cs="Segoe UI"/>
          <w:color w:val="000C2D"/>
          <w:sz w:val="24"/>
          <w:szCs w:val="24"/>
        </w:rPr>
        <w:t>Calculate the information gain for Wind</w:t>
      </w:r>
    </w:p>
    <w:p w14:paraId="18BC39BB"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Style w:val="Emphasis"/>
          <w:rFonts w:ascii="Segoe UI" w:hAnsi="Segoe UI" w:cs="Segoe UI"/>
          <w:color w:val="000C2D"/>
          <w:sz w:val="27"/>
          <w:szCs w:val="27"/>
        </w:rPr>
        <w:t>Values</w:t>
      </w:r>
      <w:r>
        <w:rPr>
          <w:rFonts w:ascii="Segoe UI" w:hAnsi="Segoe UI" w:cs="Segoe UI"/>
          <w:color w:val="000C2D"/>
          <w:sz w:val="27"/>
          <w:szCs w:val="27"/>
        </w:rPr>
        <w:t>(</w:t>
      </w:r>
      <w:proofErr w:type="gramEnd"/>
      <w:r>
        <w:rPr>
          <w:rStyle w:val="Emphasis"/>
          <w:rFonts w:ascii="Segoe UI" w:hAnsi="Segoe UI" w:cs="Segoe UI"/>
          <w:color w:val="000C2D"/>
          <w:sz w:val="27"/>
          <w:szCs w:val="27"/>
        </w:rPr>
        <w:t>Wind</w:t>
      </w:r>
      <w:r>
        <w:rPr>
          <w:rFonts w:ascii="Segoe UI" w:hAnsi="Segoe UI" w:cs="Segoe UI"/>
          <w:color w:val="000C2D"/>
          <w:sz w:val="27"/>
          <w:szCs w:val="27"/>
        </w:rPr>
        <w:t>) = Strong, Weak.</w:t>
      </w:r>
    </w:p>
    <w:p w14:paraId="07FF7BAD"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Strong:</w:t>
      </w:r>
    </w:p>
    <w:p w14:paraId="6F384CEC"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Strong</w:t>
      </w:r>
      <w:proofErr w:type="spellEnd"/>
      <w:r>
        <w:rPr>
          <w:rFonts w:ascii="Segoe UI" w:hAnsi="Segoe UI" w:cs="Segoe UI"/>
          <w:color w:val="000C2D"/>
          <w:sz w:val="27"/>
          <w:szCs w:val="27"/>
        </w:rPr>
        <w:t>) = 0</w:t>
      </w:r>
    </w:p>
    <w:p w14:paraId="5DEBF8F6"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Fonts w:ascii="Segoe UI" w:hAnsi="Segoe UI" w:cs="Segoe UI"/>
          <w:color w:val="000C2D"/>
          <w:sz w:val="27"/>
          <w:szCs w:val="27"/>
        </w:rPr>
        <w:t>The entropy for Weak:</w:t>
      </w:r>
    </w:p>
    <w:p w14:paraId="40BADFB1"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proofErr w:type="gramStart"/>
      <w:r>
        <w:rPr>
          <w:rFonts w:ascii="Segoe UI" w:hAnsi="Segoe UI" w:cs="Segoe UI"/>
          <w:color w:val="000C2D"/>
          <w:sz w:val="27"/>
          <w:szCs w:val="27"/>
        </w:rPr>
        <w:t>Entropy(</w:t>
      </w:r>
      <w:proofErr w:type="spellStart"/>
      <w:proofErr w:type="gramEnd"/>
      <w:r>
        <w:rPr>
          <w:rStyle w:val="Emphasis"/>
          <w:rFonts w:ascii="Segoe UI" w:hAnsi="Segoe UI" w:cs="Segoe UI"/>
          <w:color w:val="000C2D"/>
          <w:sz w:val="27"/>
          <w:szCs w:val="27"/>
        </w:rPr>
        <w:t>S</w:t>
      </w:r>
      <w:r>
        <w:rPr>
          <w:rStyle w:val="Emphasis"/>
          <w:rFonts w:ascii="Segoe UI" w:hAnsi="Segoe UI" w:cs="Segoe UI"/>
          <w:color w:val="000C2D"/>
          <w:sz w:val="20"/>
          <w:szCs w:val="20"/>
          <w:vertAlign w:val="subscript"/>
        </w:rPr>
        <w:t>Weak</w:t>
      </w:r>
      <w:proofErr w:type="spellEnd"/>
      <w:r>
        <w:rPr>
          <w:rFonts w:ascii="Segoe UI" w:hAnsi="Segoe UI" w:cs="Segoe UI"/>
          <w:color w:val="000C2D"/>
          <w:sz w:val="27"/>
          <w:szCs w:val="27"/>
        </w:rPr>
        <w:t>) = 0</w:t>
      </w:r>
    </w:p>
    <w:p w14:paraId="5C245979"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The information gain for Wind:</w:t>
      </w:r>
    </w:p>
    <w:p w14:paraId="79895E6E" w14:textId="0FADB48B" w:rsidR="00DA2B4D" w:rsidRDefault="00DA2B4D" w:rsidP="00DA2B4D">
      <w:pPr>
        <w:rPr>
          <w:rFonts w:ascii="Times New Roman" w:hAnsi="Times New Roman" w:cs="Times New Roman"/>
          <w:sz w:val="24"/>
          <w:szCs w:val="24"/>
        </w:rPr>
      </w:pPr>
      <w:r>
        <w:rPr>
          <w:noProof/>
        </w:rPr>
        <w:drawing>
          <wp:inline distT="0" distB="0" distL="0" distR="0" wp14:anchorId="33415F5B" wp14:editId="1A56D172">
            <wp:extent cx="5082540" cy="464820"/>
            <wp:effectExtent l="0" t="0" r="3810" b="0"/>
            <wp:docPr id="15749429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2540" cy="464820"/>
                    </a:xfrm>
                    <a:prstGeom prst="rect">
                      <a:avLst/>
                    </a:prstGeom>
                    <a:noFill/>
                    <a:ln>
                      <a:noFill/>
                    </a:ln>
                  </pic:spPr>
                </pic:pic>
              </a:graphicData>
            </a:graphic>
          </wp:inline>
        </w:drawing>
      </w:r>
    </w:p>
    <w:p w14:paraId="25F89C3F" w14:textId="77777777" w:rsidR="00DA2B4D" w:rsidRDefault="00DA2B4D" w:rsidP="00DA2B4D">
      <w:pPr>
        <w:pStyle w:val="NormalWeb"/>
        <w:shd w:val="clear" w:color="auto" w:fill="F5F7F9"/>
        <w:spacing w:after="0" w:afterAutospacing="0" w:line="420" w:lineRule="atLeast"/>
        <w:rPr>
          <w:rFonts w:ascii="Segoe UI" w:hAnsi="Segoe UI" w:cs="Segoe UI"/>
          <w:color w:val="000C2D"/>
          <w:sz w:val="27"/>
          <w:szCs w:val="27"/>
        </w:rPr>
      </w:pPr>
      <w:r>
        <w:rPr>
          <w:rStyle w:val="Strong"/>
          <w:rFonts w:ascii="Segoe UI" w:hAnsi="Segoe UI" w:cs="Segoe UI"/>
          <w:color w:val="000C2D"/>
          <w:sz w:val="27"/>
          <w:szCs w:val="27"/>
        </w:rPr>
        <w:t>Wind </w:t>
      </w:r>
      <w:r>
        <w:rPr>
          <w:rFonts w:ascii="Segoe UI" w:hAnsi="Segoe UI" w:cs="Segoe UI"/>
          <w:color w:val="000C2D"/>
          <w:sz w:val="27"/>
          <w:szCs w:val="27"/>
        </w:rPr>
        <w:t>gives the </w:t>
      </w:r>
      <w:r>
        <w:rPr>
          <w:rStyle w:val="Strong"/>
          <w:rFonts w:ascii="Segoe UI" w:hAnsi="Segoe UI" w:cs="Segoe UI"/>
          <w:color w:val="000C2D"/>
          <w:sz w:val="27"/>
          <w:szCs w:val="27"/>
        </w:rPr>
        <w:t>highest </w:t>
      </w:r>
      <w:r>
        <w:rPr>
          <w:rFonts w:ascii="Segoe UI" w:hAnsi="Segoe UI" w:cs="Segoe UI"/>
          <w:color w:val="000C2D"/>
          <w:sz w:val="27"/>
          <w:szCs w:val="27"/>
        </w:rPr>
        <w:t xml:space="preserve">information gain </w:t>
      </w:r>
      <w:proofErr w:type="gramStart"/>
      <w:r>
        <w:rPr>
          <w:rFonts w:ascii="Segoe UI" w:hAnsi="Segoe UI" w:cs="Segoe UI"/>
          <w:color w:val="000C2D"/>
          <w:sz w:val="27"/>
          <w:szCs w:val="27"/>
        </w:rPr>
        <w:t>value(</w:t>
      </w:r>
      <w:proofErr w:type="gramEnd"/>
      <w:r>
        <w:rPr>
          <w:rFonts w:ascii="Segoe UI" w:hAnsi="Segoe UI" w:cs="Segoe UI"/>
          <w:color w:val="000C2D"/>
          <w:sz w:val="27"/>
          <w:szCs w:val="27"/>
        </w:rPr>
        <w:t>0.97). Now we can complete our Decision Tree.</w:t>
      </w:r>
    </w:p>
    <w:p w14:paraId="4D8EE125" w14:textId="77777777" w:rsidR="00DA2B4D" w:rsidRDefault="00DA2B4D" w:rsidP="00DA2B4D">
      <w:pPr>
        <w:pStyle w:val="Heading2"/>
        <w:shd w:val="clear" w:color="auto" w:fill="F5F7F9"/>
        <w:spacing w:after="0" w:afterAutospacing="0" w:line="600" w:lineRule="atLeast"/>
        <w:rPr>
          <w:rFonts w:ascii="Segoe UI" w:hAnsi="Segoe UI" w:cs="Segoe UI"/>
          <w:color w:val="000C2D"/>
          <w:sz w:val="48"/>
          <w:szCs w:val="48"/>
        </w:rPr>
      </w:pPr>
      <w:r>
        <w:rPr>
          <w:rFonts w:ascii="Segoe UI" w:hAnsi="Segoe UI" w:cs="Segoe UI"/>
          <w:color w:val="000C2D"/>
          <w:sz w:val="48"/>
          <w:szCs w:val="48"/>
        </w:rPr>
        <w:t>A complete decision tree with Entropy and Information gain criteria</w:t>
      </w:r>
    </w:p>
    <w:p w14:paraId="49AE33C9" w14:textId="33E7B95A" w:rsidR="00DA2B4D" w:rsidRDefault="00DA2B4D" w:rsidP="00DA2B4D">
      <w:pPr>
        <w:rPr>
          <w:rStyle w:val="Strong"/>
          <w:rFonts w:ascii="Helvetica" w:eastAsiaTheme="majorEastAsia" w:hAnsi="Helvetica" w:cstheme="majorBidi"/>
          <w:b w:val="0"/>
          <w:bCs w:val="0"/>
          <w:color w:val="242424"/>
          <w:spacing w:val="-4"/>
          <w:sz w:val="36"/>
          <w:szCs w:val="36"/>
        </w:rPr>
      </w:pPr>
      <w:r>
        <w:rPr>
          <w:noProof/>
        </w:rPr>
        <w:lastRenderedPageBreak/>
        <w:drawing>
          <wp:inline distT="0" distB="0" distL="0" distR="0" wp14:anchorId="6DF3E2B6" wp14:editId="412497FE">
            <wp:extent cx="5731510" cy="4448810"/>
            <wp:effectExtent l="0" t="0" r="2540" b="8890"/>
            <wp:docPr id="1061120813" name="Picture 11" descr="A diagram of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0813" name="Picture 11" descr="A diagram of weather forecas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448810"/>
                    </a:xfrm>
                    <a:prstGeom prst="rect">
                      <a:avLst/>
                    </a:prstGeom>
                    <a:noFill/>
                    <a:ln>
                      <a:noFill/>
                    </a:ln>
                  </pic:spPr>
                </pic:pic>
              </a:graphicData>
            </a:graphic>
          </wp:inline>
        </w:drawing>
      </w:r>
      <w:r>
        <w:t>Decision tree (splits criteria: Entropy and Information gain): Image by author</w:t>
      </w:r>
      <w:r>
        <w:rPr>
          <w:rStyle w:val="Strong"/>
          <w:rFonts w:ascii="Helvetica" w:hAnsi="Helvetica"/>
          <w:b w:val="0"/>
          <w:bCs w:val="0"/>
          <w:color w:val="242424"/>
          <w:spacing w:val="-4"/>
          <w:sz w:val="36"/>
          <w:szCs w:val="36"/>
        </w:rPr>
        <w:br w:type="page"/>
      </w:r>
    </w:p>
    <w:p w14:paraId="46A4A9D2" w14:textId="4E2056C9" w:rsidR="00DA2B4D" w:rsidRDefault="00DA2B4D" w:rsidP="00DA2B4D">
      <w:pPr>
        <w:pStyle w:val="Heading1"/>
        <w:shd w:val="clear" w:color="auto" w:fill="FFFFFF"/>
        <w:spacing w:before="468" w:line="450" w:lineRule="atLeast"/>
        <w:rPr>
          <w:rFonts w:ascii="Helvetica" w:hAnsi="Helvetica"/>
          <w:color w:val="242424"/>
          <w:spacing w:val="-4"/>
          <w:sz w:val="36"/>
          <w:szCs w:val="36"/>
        </w:rPr>
      </w:pPr>
      <w:r>
        <w:rPr>
          <w:rStyle w:val="Strong"/>
          <w:rFonts w:ascii="Helvetica" w:hAnsi="Helvetica"/>
          <w:b w:val="0"/>
          <w:bCs w:val="0"/>
          <w:color w:val="242424"/>
          <w:spacing w:val="-4"/>
          <w:sz w:val="36"/>
          <w:szCs w:val="36"/>
        </w:rPr>
        <w:lastRenderedPageBreak/>
        <w:t>Classification using the ID3 algorithm</w:t>
      </w:r>
    </w:p>
    <w:p w14:paraId="3613B495" w14:textId="77777777" w:rsidR="00DA2B4D" w:rsidRDefault="00DA2B4D" w:rsidP="00DA2B4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Consider whether a dataset based on which we will determine whether to play football or not.</w:t>
      </w:r>
    </w:p>
    <w:p w14:paraId="2D03830F" w14:textId="12030ED8" w:rsidR="00DA2B4D" w:rsidRDefault="00DA2B4D" w:rsidP="00DA2B4D">
      <w:pPr>
        <w:rPr>
          <w:rFonts w:ascii="Times New Roman" w:hAnsi="Times New Roman"/>
          <w:sz w:val="24"/>
          <w:szCs w:val="24"/>
        </w:rPr>
      </w:pPr>
      <w:r>
        <w:rPr>
          <w:noProof/>
        </w:rPr>
        <w:drawing>
          <wp:inline distT="0" distB="0" distL="0" distR="0" wp14:anchorId="1D34D97D" wp14:editId="10867A00">
            <wp:extent cx="5219700" cy="2865120"/>
            <wp:effectExtent l="0" t="0" r="0" b="0"/>
            <wp:docPr id="1138430756" name="Picture 10" descr="A table of weather foreca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30756" name="Picture 10" descr="A table of weather forecasts&#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2865120"/>
                    </a:xfrm>
                    <a:prstGeom prst="rect">
                      <a:avLst/>
                    </a:prstGeom>
                    <a:noFill/>
                    <a:ln>
                      <a:noFill/>
                    </a:ln>
                  </pic:spPr>
                </pic:pic>
              </a:graphicData>
            </a:graphic>
          </wp:inline>
        </w:drawing>
      </w:r>
    </w:p>
    <w:p w14:paraId="7AC7A280"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There are for independent variables to determine the dependent variable. The independent variables are Outlook, Temperature, Humidity, and Wind. The dependent variable is whether to play football or not.</w:t>
      </w:r>
    </w:p>
    <w:p w14:paraId="57B1F059"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the first step, we have to find the parent node for our decision tree. For that follow the steps:</w:t>
      </w:r>
    </w:p>
    <w:p w14:paraId="605E7D3E"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Find the entropy of the class variable.</w:t>
      </w:r>
    </w:p>
    <w:p w14:paraId="23F7977B"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E(S) = -[(9/</w:t>
      </w:r>
      <w:proofErr w:type="gramStart"/>
      <w:r>
        <w:rPr>
          <w:rFonts w:ascii="Georgia" w:hAnsi="Georgia"/>
          <w:color w:val="242424"/>
          <w:spacing w:val="-1"/>
          <w:sz w:val="30"/>
          <w:szCs w:val="30"/>
        </w:rPr>
        <w:t>14)log</w:t>
      </w:r>
      <w:proofErr w:type="gramEnd"/>
      <w:r>
        <w:rPr>
          <w:rFonts w:ascii="Georgia" w:hAnsi="Georgia"/>
          <w:color w:val="242424"/>
          <w:spacing w:val="-1"/>
          <w:sz w:val="30"/>
          <w:szCs w:val="30"/>
        </w:rPr>
        <w:t>(9/14) + (5/14)log(5/14)] = 0.94</w:t>
      </w:r>
    </w:p>
    <w:p w14:paraId="6C7B08FF"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note: Here typically we will take </w:t>
      </w:r>
      <w:proofErr w:type="spellStart"/>
      <w:r>
        <w:rPr>
          <w:rFonts w:ascii="Georgia" w:hAnsi="Georgia"/>
          <w:color w:val="242424"/>
          <w:spacing w:val="-1"/>
          <w:sz w:val="30"/>
          <w:szCs w:val="30"/>
        </w:rPr>
        <w:t>log</w:t>
      </w:r>
      <w:proofErr w:type="spellEnd"/>
      <w:r>
        <w:rPr>
          <w:rFonts w:ascii="Georgia" w:hAnsi="Georgia"/>
          <w:color w:val="242424"/>
          <w:spacing w:val="-1"/>
          <w:sz w:val="30"/>
          <w:szCs w:val="30"/>
        </w:rPr>
        <w:t xml:space="preserve"> to base </w:t>
      </w:r>
      <w:proofErr w:type="gramStart"/>
      <w:r>
        <w:rPr>
          <w:rFonts w:ascii="Georgia" w:hAnsi="Georgia"/>
          <w:color w:val="242424"/>
          <w:spacing w:val="-1"/>
          <w:sz w:val="30"/>
          <w:szCs w:val="30"/>
        </w:rPr>
        <w:t>2.Here</w:t>
      </w:r>
      <w:proofErr w:type="gramEnd"/>
      <w:r>
        <w:rPr>
          <w:rFonts w:ascii="Georgia" w:hAnsi="Georgia"/>
          <w:color w:val="242424"/>
          <w:spacing w:val="-1"/>
          <w:sz w:val="30"/>
          <w:szCs w:val="30"/>
        </w:rPr>
        <w:t xml:space="preserve"> total there are 14 yes/no. Out of which 9 yes and 5 </w:t>
      </w:r>
      <w:proofErr w:type="spellStart"/>
      <w:r>
        <w:rPr>
          <w:rFonts w:ascii="Georgia" w:hAnsi="Georgia"/>
          <w:color w:val="242424"/>
          <w:spacing w:val="-1"/>
          <w:sz w:val="30"/>
          <w:szCs w:val="30"/>
        </w:rPr>
        <w:t>no.Based</w:t>
      </w:r>
      <w:proofErr w:type="spellEnd"/>
      <w:r>
        <w:rPr>
          <w:rFonts w:ascii="Georgia" w:hAnsi="Georgia"/>
          <w:color w:val="242424"/>
          <w:spacing w:val="-1"/>
          <w:sz w:val="30"/>
          <w:szCs w:val="30"/>
        </w:rPr>
        <w:t xml:space="preserve"> on it we calculated probability above.</w:t>
      </w:r>
    </w:p>
    <w:p w14:paraId="47150B22"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From the above data for </w:t>
      </w:r>
      <w:proofErr w:type="gramStart"/>
      <w:r>
        <w:rPr>
          <w:rFonts w:ascii="Georgia" w:hAnsi="Georgia"/>
          <w:color w:val="242424"/>
          <w:spacing w:val="-1"/>
          <w:sz w:val="30"/>
          <w:szCs w:val="30"/>
        </w:rPr>
        <w:t>outlook</w:t>
      </w:r>
      <w:proofErr w:type="gramEnd"/>
      <w:r>
        <w:rPr>
          <w:rFonts w:ascii="Georgia" w:hAnsi="Georgia"/>
          <w:color w:val="242424"/>
          <w:spacing w:val="-1"/>
          <w:sz w:val="30"/>
          <w:szCs w:val="30"/>
        </w:rPr>
        <w:t xml:space="preserve"> we can arrive at the following table easily</w:t>
      </w:r>
    </w:p>
    <w:p w14:paraId="0D58F1CB" w14:textId="0CE036D3" w:rsidR="00DA2B4D" w:rsidRDefault="00DA2B4D" w:rsidP="00DA2B4D">
      <w:pPr>
        <w:rPr>
          <w:rFonts w:ascii="Times New Roman" w:hAnsi="Times New Roman"/>
          <w:sz w:val="24"/>
          <w:szCs w:val="24"/>
        </w:rPr>
      </w:pPr>
      <w:r>
        <w:rPr>
          <w:noProof/>
        </w:rPr>
        <w:drawing>
          <wp:inline distT="0" distB="0" distL="0" distR="0" wp14:anchorId="0F884C95" wp14:editId="4D889C47">
            <wp:extent cx="5219700" cy="1165860"/>
            <wp:effectExtent l="0" t="0" r="0" b="0"/>
            <wp:docPr id="778505848" name="Picture 9" descr="A white sheet with black text and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5848" name="Picture 9" descr="A white sheet with black text and red letter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1165860"/>
                    </a:xfrm>
                    <a:prstGeom prst="rect">
                      <a:avLst/>
                    </a:prstGeom>
                    <a:noFill/>
                    <a:ln>
                      <a:noFill/>
                    </a:ln>
                  </pic:spPr>
                </pic:pic>
              </a:graphicData>
            </a:graphic>
          </wp:inline>
        </w:drawing>
      </w:r>
    </w:p>
    <w:p w14:paraId="2840B571"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Now we have to calculate average weighted entropy</w:t>
      </w:r>
      <w:r>
        <w:rPr>
          <w:rFonts w:ascii="Georgia" w:hAnsi="Georgia"/>
          <w:color w:val="242424"/>
          <w:spacing w:val="-1"/>
          <w:sz w:val="30"/>
          <w:szCs w:val="30"/>
        </w:rPr>
        <w:t xml:space="preserve">. </w:t>
      </w:r>
      <w:proofErr w:type="spellStart"/>
      <w:r>
        <w:rPr>
          <w:rFonts w:ascii="Georgia" w:hAnsi="Georgia"/>
          <w:color w:val="242424"/>
          <w:spacing w:val="-1"/>
          <w:sz w:val="30"/>
          <w:szCs w:val="30"/>
        </w:rPr>
        <w:t>ie</w:t>
      </w:r>
      <w:proofErr w:type="spellEnd"/>
      <w:r>
        <w:rPr>
          <w:rFonts w:ascii="Georgia" w:hAnsi="Georgia"/>
          <w:color w:val="242424"/>
          <w:spacing w:val="-1"/>
          <w:sz w:val="30"/>
          <w:szCs w:val="30"/>
        </w:rPr>
        <w:t>, we have found the total of weights of each feature multiplied by probabilities.</w:t>
      </w:r>
    </w:p>
    <w:p w14:paraId="557D6879"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E(</w:t>
      </w:r>
      <w:proofErr w:type="gramEnd"/>
      <w:r>
        <w:rPr>
          <w:rFonts w:ascii="Georgia" w:hAnsi="Georgia"/>
          <w:color w:val="242424"/>
          <w:spacing w:val="-1"/>
          <w:sz w:val="30"/>
          <w:szCs w:val="30"/>
        </w:rPr>
        <w:t>S, outlook) = (5/14)*E(3,2) + (4/14)*E(4,0) + (5/14)*E(2,3) = (5/14)(-(3/5)log(3/5)-(2/5)log(2/5))+ (4/14)(0) + (5/14)((2/5)log(2/5)-(3/5)log(3/5)) = 0.693</w:t>
      </w:r>
    </w:p>
    <w:p w14:paraId="471DBB2E"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The next step is to find the information gain</w:t>
      </w:r>
      <w:r>
        <w:rPr>
          <w:rFonts w:ascii="Georgia" w:hAnsi="Georgia"/>
          <w:color w:val="242424"/>
          <w:spacing w:val="-1"/>
          <w:sz w:val="30"/>
          <w:szCs w:val="30"/>
        </w:rPr>
        <w:t>. It is the difference between parent entropy and average weighted entropy we found above.</w:t>
      </w:r>
    </w:p>
    <w:p w14:paraId="5AA2A9A7"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 outlook) = 0.94 - 0.693 = 0.247</w:t>
      </w:r>
    </w:p>
    <w:p w14:paraId="2D53529F"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 find Information gain for Temperature, Humidity, and Windy.</w:t>
      </w:r>
    </w:p>
    <w:p w14:paraId="70956744"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 Temperature) = 0.940 - 0.911 = 0.029</w:t>
      </w:r>
    </w:p>
    <w:p w14:paraId="2EA77CD0"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 Humidity) = 0.940 - 0.788 = 0.152</w:t>
      </w:r>
    </w:p>
    <w:p w14:paraId="6A6BFA9F"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 Windy) = 0.940 - 0.8932 = 0.048</w:t>
      </w:r>
    </w:p>
    <w:p w14:paraId="4B7A9568"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Now select the feature having the largest entropy gain</w:t>
      </w:r>
      <w:r>
        <w:rPr>
          <w:rFonts w:ascii="Georgia" w:hAnsi="Georgia"/>
          <w:color w:val="242424"/>
          <w:spacing w:val="-1"/>
          <w:sz w:val="30"/>
          <w:szCs w:val="30"/>
        </w:rPr>
        <w:t xml:space="preserve">. Here it is Outlook. So it forms the first </w:t>
      </w:r>
      <w:proofErr w:type="gramStart"/>
      <w:r>
        <w:rPr>
          <w:rFonts w:ascii="Georgia" w:hAnsi="Georgia"/>
          <w:color w:val="242424"/>
          <w:spacing w:val="-1"/>
          <w:sz w:val="30"/>
          <w:szCs w:val="30"/>
        </w:rPr>
        <w:t>node(</w:t>
      </w:r>
      <w:proofErr w:type="gramEnd"/>
      <w:r>
        <w:rPr>
          <w:rFonts w:ascii="Georgia" w:hAnsi="Georgia"/>
          <w:color w:val="242424"/>
          <w:spacing w:val="-1"/>
          <w:sz w:val="30"/>
          <w:szCs w:val="30"/>
        </w:rPr>
        <w:t>root node) of our decision tree.</w:t>
      </w:r>
    </w:p>
    <w:p w14:paraId="38C282FC"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our data look as follows</w:t>
      </w:r>
    </w:p>
    <w:p w14:paraId="1927CCF9" w14:textId="31818413" w:rsidR="00DA2B4D" w:rsidRDefault="00DA2B4D" w:rsidP="00DA2B4D">
      <w:pPr>
        <w:rPr>
          <w:rFonts w:ascii="Times New Roman" w:hAnsi="Times New Roman"/>
          <w:sz w:val="24"/>
          <w:szCs w:val="24"/>
        </w:rPr>
      </w:pPr>
      <w:r>
        <w:rPr>
          <w:noProof/>
        </w:rPr>
        <w:drawing>
          <wp:inline distT="0" distB="0" distL="0" distR="0" wp14:anchorId="7AEE9E22" wp14:editId="36713EC3">
            <wp:extent cx="5204460" cy="1173480"/>
            <wp:effectExtent l="0" t="0" r="0" b="7620"/>
            <wp:docPr id="833670270" name="Picture 8" descr="A table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70270" name="Picture 8" descr="A table with words on i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4460" cy="1173480"/>
                    </a:xfrm>
                    <a:prstGeom prst="rect">
                      <a:avLst/>
                    </a:prstGeom>
                    <a:noFill/>
                    <a:ln>
                      <a:noFill/>
                    </a:ln>
                  </pic:spPr>
                </pic:pic>
              </a:graphicData>
            </a:graphic>
          </wp:inline>
        </w:drawing>
      </w:r>
    </w:p>
    <w:p w14:paraId="26EF349D" w14:textId="7B577CDA" w:rsidR="00DA2B4D" w:rsidRDefault="00DA2B4D" w:rsidP="00DA2B4D">
      <w:r>
        <w:rPr>
          <w:noProof/>
        </w:rPr>
        <w:drawing>
          <wp:inline distT="0" distB="0" distL="0" distR="0" wp14:anchorId="2F356C6C" wp14:editId="5DEA29EE">
            <wp:extent cx="5219700" cy="967740"/>
            <wp:effectExtent l="0" t="0" r="0" b="3810"/>
            <wp:docPr id="439896099" name="Picture 7"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96099" name="Picture 7" descr="A white table with black 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967740"/>
                    </a:xfrm>
                    <a:prstGeom prst="rect">
                      <a:avLst/>
                    </a:prstGeom>
                    <a:noFill/>
                    <a:ln>
                      <a:noFill/>
                    </a:ln>
                  </pic:spPr>
                </pic:pic>
              </a:graphicData>
            </a:graphic>
          </wp:inline>
        </w:drawing>
      </w:r>
    </w:p>
    <w:p w14:paraId="41C241CD" w14:textId="089F8505" w:rsidR="00DA2B4D" w:rsidRDefault="00DA2B4D" w:rsidP="00DA2B4D">
      <w:r>
        <w:rPr>
          <w:noProof/>
        </w:rPr>
        <w:drawing>
          <wp:inline distT="0" distB="0" distL="0" distR="0" wp14:anchorId="2F8D3EA2" wp14:editId="180811CC">
            <wp:extent cx="5212080" cy="1143000"/>
            <wp:effectExtent l="0" t="0" r="7620" b="0"/>
            <wp:docPr id="716563249" name="Picture 6" descr="A table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249" name="Picture 6" descr="A table with words on i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12080" cy="1143000"/>
                    </a:xfrm>
                    <a:prstGeom prst="rect">
                      <a:avLst/>
                    </a:prstGeom>
                    <a:noFill/>
                    <a:ln>
                      <a:noFill/>
                    </a:ln>
                  </pic:spPr>
                </pic:pic>
              </a:graphicData>
            </a:graphic>
          </wp:inline>
        </w:drawing>
      </w:r>
    </w:p>
    <w:p w14:paraId="54633C59"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Since overcast contains only examples of class ‘</w:t>
      </w:r>
      <w:proofErr w:type="gramStart"/>
      <w:r>
        <w:rPr>
          <w:rFonts w:ascii="Georgia" w:hAnsi="Georgia"/>
          <w:color w:val="242424"/>
          <w:spacing w:val="-1"/>
          <w:sz w:val="30"/>
          <w:szCs w:val="30"/>
        </w:rPr>
        <w:t>Yes’</w:t>
      </w:r>
      <w:proofErr w:type="gramEnd"/>
      <w:r>
        <w:rPr>
          <w:rFonts w:ascii="Georgia" w:hAnsi="Georgia"/>
          <w:color w:val="242424"/>
          <w:spacing w:val="-1"/>
          <w:sz w:val="30"/>
          <w:szCs w:val="30"/>
        </w:rPr>
        <w:t xml:space="preserve"> we can set it as yes. That means If outlook is overcast football will be played. Now our decision tree looks as follows.</w:t>
      </w:r>
    </w:p>
    <w:p w14:paraId="7E0F0B3A" w14:textId="26FE1F85" w:rsidR="00DA2B4D" w:rsidRDefault="00DA2B4D" w:rsidP="00DA2B4D">
      <w:pPr>
        <w:rPr>
          <w:rFonts w:ascii="Times New Roman" w:hAnsi="Times New Roman"/>
          <w:sz w:val="24"/>
          <w:szCs w:val="24"/>
        </w:rPr>
      </w:pPr>
      <w:r>
        <w:rPr>
          <w:noProof/>
        </w:rPr>
        <w:drawing>
          <wp:inline distT="0" distB="0" distL="0" distR="0" wp14:anchorId="58A886B2" wp14:editId="6934BB30">
            <wp:extent cx="2286000" cy="1706880"/>
            <wp:effectExtent l="0" t="0" r="0" b="7620"/>
            <wp:docPr id="1527367366"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67366" name="Picture 5" descr="A diagram of a diagram&#10;&#10;Description automatically generated with medium confide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1706880"/>
                    </a:xfrm>
                    <a:prstGeom prst="rect">
                      <a:avLst/>
                    </a:prstGeom>
                    <a:noFill/>
                    <a:ln>
                      <a:noFill/>
                    </a:ln>
                  </pic:spPr>
                </pic:pic>
              </a:graphicData>
            </a:graphic>
          </wp:inline>
        </w:drawing>
      </w:r>
    </w:p>
    <w:p w14:paraId="222EBBAA"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 next step is to find the next node in our decision tree. Now we will find one under sunny. We have to determine which of the following Temperature, Humidity or Wind has higher information gain.</w:t>
      </w:r>
    </w:p>
    <w:p w14:paraId="75E22B84" w14:textId="4618BC13" w:rsidR="00DA2B4D" w:rsidRDefault="00DA2B4D" w:rsidP="00DA2B4D">
      <w:pPr>
        <w:rPr>
          <w:rFonts w:ascii="Times New Roman" w:hAnsi="Times New Roman"/>
          <w:sz w:val="24"/>
          <w:szCs w:val="24"/>
        </w:rPr>
      </w:pPr>
      <w:r>
        <w:rPr>
          <w:noProof/>
        </w:rPr>
        <w:drawing>
          <wp:inline distT="0" distB="0" distL="0" distR="0" wp14:anchorId="54443D32" wp14:editId="3405303F">
            <wp:extent cx="5219700" cy="1150620"/>
            <wp:effectExtent l="0" t="0" r="0" b="0"/>
            <wp:docPr id="208851586" name="Picture 4"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586" name="Picture 4" descr="A white table with black 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9700" cy="1150620"/>
                    </a:xfrm>
                    <a:prstGeom prst="rect">
                      <a:avLst/>
                    </a:prstGeom>
                    <a:noFill/>
                    <a:ln>
                      <a:noFill/>
                    </a:ln>
                  </pic:spPr>
                </pic:pic>
              </a:graphicData>
            </a:graphic>
          </wp:inline>
        </w:drawing>
      </w:r>
    </w:p>
    <w:p w14:paraId="00AC6117"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Calculate parent entropy E(sunny)</w:t>
      </w:r>
    </w:p>
    <w:p w14:paraId="701565D3"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E(sunny) = (-(3/</w:t>
      </w:r>
      <w:proofErr w:type="gramStart"/>
      <w:r>
        <w:rPr>
          <w:rFonts w:ascii="Georgia" w:hAnsi="Georgia"/>
          <w:color w:val="242424"/>
          <w:spacing w:val="-1"/>
          <w:sz w:val="30"/>
          <w:szCs w:val="30"/>
        </w:rPr>
        <w:t>5)log</w:t>
      </w:r>
      <w:proofErr w:type="gramEnd"/>
      <w:r>
        <w:rPr>
          <w:rFonts w:ascii="Georgia" w:hAnsi="Georgia"/>
          <w:color w:val="242424"/>
          <w:spacing w:val="-1"/>
          <w:sz w:val="30"/>
          <w:szCs w:val="30"/>
        </w:rPr>
        <w:t>(3/5)-(2/5)log(2/5)) = 0.971.</w:t>
      </w:r>
    </w:p>
    <w:p w14:paraId="7FF051E0"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Calculate the information gain of Temperature. </w:t>
      </w:r>
      <w:proofErr w:type="gramStart"/>
      <w:r>
        <w:rPr>
          <w:rFonts w:ascii="Georgia" w:hAnsi="Georgia"/>
          <w:color w:val="242424"/>
          <w:spacing w:val="-1"/>
          <w:sz w:val="30"/>
          <w:szCs w:val="30"/>
        </w:rPr>
        <w:t>IG(</w:t>
      </w:r>
      <w:proofErr w:type="gramEnd"/>
      <w:r>
        <w:rPr>
          <w:rFonts w:ascii="Georgia" w:hAnsi="Georgia"/>
          <w:color w:val="242424"/>
          <w:spacing w:val="-1"/>
          <w:sz w:val="30"/>
          <w:szCs w:val="30"/>
        </w:rPr>
        <w:t>sunny, Temperature)</w:t>
      </w:r>
    </w:p>
    <w:p w14:paraId="4181FE47" w14:textId="45FC2D90" w:rsidR="00DA2B4D" w:rsidRDefault="00DA2B4D" w:rsidP="00DA2B4D">
      <w:pPr>
        <w:rPr>
          <w:rFonts w:ascii="Times New Roman" w:hAnsi="Times New Roman"/>
          <w:sz w:val="24"/>
          <w:szCs w:val="24"/>
        </w:rPr>
      </w:pPr>
      <w:r>
        <w:rPr>
          <w:noProof/>
        </w:rPr>
        <w:drawing>
          <wp:inline distT="0" distB="0" distL="0" distR="0" wp14:anchorId="58EC7B88" wp14:editId="44171E8F">
            <wp:extent cx="5372100" cy="1150620"/>
            <wp:effectExtent l="0" t="0" r="0" b="0"/>
            <wp:docPr id="4825343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34346" name="Picture 3" descr="A screen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72100" cy="1150620"/>
                    </a:xfrm>
                    <a:prstGeom prst="rect">
                      <a:avLst/>
                    </a:prstGeom>
                    <a:noFill/>
                    <a:ln>
                      <a:noFill/>
                    </a:ln>
                  </pic:spPr>
                </pic:pic>
              </a:graphicData>
            </a:graphic>
          </wp:inline>
        </w:drawing>
      </w:r>
    </w:p>
    <w:p w14:paraId="3304C608"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E(</w:t>
      </w:r>
      <w:proofErr w:type="gramEnd"/>
      <w:r>
        <w:rPr>
          <w:rFonts w:ascii="Georgia" w:hAnsi="Georgia"/>
          <w:color w:val="242424"/>
          <w:spacing w:val="-1"/>
          <w:sz w:val="30"/>
          <w:szCs w:val="30"/>
        </w:rPr>
        <w:t>sunny, Temperature) = (2/5)*E(0,2) + (2/5)*E(1,1) + (1/5)*E(1,0)=2/5=0.4</w:t>
      </w:r>
    </w:p>
    <w:p w14:paraId="592DEB62"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calculate information gain.</w:t>
      </w:r>
    </w:p>
    <w:p w14:paraId="51ABFD92"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sunny, Temperature) = 0.971–0.4 =0.571</w:t>
      </w:r>
    </w:p>
    <w:p w14:paraId="4E2BA441"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Similarly</w:t>
      </w:r>
      <w:proofErr w:type="gramEnd"/>
      <w:r>
        <w:rPr>
          <w:rFonts w:ascii="Georgia" w:hAnsi="Georgia"/>
          <w:color w:val="242424"/>
          <w:spacing w:val="-1"/>
          <w:sz w:val="30"/>
          <w:szCs w:val="30"/>
        </w:rPr>
        <w:t xml:space="preserve"> we get</w:t>
      </w:r>
    </w:p>
    <w:p w14:paraId="7B491FC3"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lastRenderedPageBreak/>
        <w:t>IG(</w:t>
      </w:r>
      <w:proofErr w:type="gramEnd"/>
      <w:r>
        <w:rPr>
          <w:rFonts w:ascii="Georgia" w:hAnsi="Georgia"/>
          <w:color w:val="242424"/>
          <w:spacing w:val="-1"/>
          <w:sz w:val="30"/>
          <w:szCs w:val="30"/>
        </w:rPr>
        <w:t>sunny, Humidity) = 0.971</w:t>
      </w:r>
    </w:p>
    <w:p w14:paraId="3F5466FD"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IG(</w:t>
      </w:r>
      <w:proofErr w:type="gramEnd"/>
      <w:r>
        <w:rPr>
          <w:rFonts w:ascii="Georgia" w:hAnsi="Georgia"/>
          <w:color w:val="242424"/>
          <w:spacing w:val="-1"/>
          <w:sz w:val="30"/>
          <w:szCs w:val="30"/>
        </w:rPr>
        <w:t>sunny, Windy) = 0.020</w:t>
      </w:r>
    </w:p>
    <w:p w14:paraId="23FFC829"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Here </w:t>
      </w:r>
      <w:proofErr w:type="gramStart"/>
      <w:r>
        <w:rPr>
          <w:rFonts w:ascii="Georgia" w:hAnsi="Georgia"/>
          <w:color w:val="242424"/>
          <w:spacing w:val="-1"/>
          <w:sz w:val="30"/>
          <w:szCs w:val="30"/>
        </w:rPr>
        <w:t>IG(</w:t>
      </w:r>
      <w:proofErr w:type="gramEnd"/>
      <w:r>
        <w:rPr>
          <w:rFonts w:ascii="Georgia" w:hAnsi="Georgia"/>
          <w:color w:val="242424"/>
          <w:spacing w:val="-1"/>
          <w:sz w:val="30"/>
          <w:szCs w:val="30"/>
        </w:rPr>
        <w:t xml:space="preserve">sunny, Humidity) is the largest value. </w:t>
      </w:r>
      <w:proofErr w:type="gramStart"/>
      <w:r>
        <w:rPr>
          <w:rFonts w:ascii="Georgia" w:hAnsi="Georgia"/>
          <w:color w:val="242424"/>
          <w:spacing w:val="-1"/>
          <w:sz w:val="30"/>
          <w:szCs w:val="30"/>
        </w:rPr>
        <w:t>So</w:t>
      </w:r>
      <w:proofErr w:type="gramEnd"/>
      <w:r>
        <w:rPr>
          <w:rFonts w:ascii="Georgia" w:hAnsi="Georgia"/>
          <w:color w:val="242424"/>
          <w:spacing w:val="-1"/>
          <w:sz w:val="30"/>
          <w:szCs w:val="30"/>
        </w:rPr>
        <w:t xml:space="preserve"> Humidity is the node that comes under sunny.</w:t>
      </w:r>
    </w:p>
    <w:p w14:paraId="26AE94FA" w14:textId="018D8168" w:rsidR="00DA2B4D" w:rsidRDefault="00DA2B4D" w:rsidP="00DA2B4D">
      <w:pPr>
        <w:rPr>
          <w:rFonts w:ascii="Times New Roman" w:hAnsi="Times New Roman"/>
          <w:sz w:val="24"/>
          <w:szCs w:val="24"/>
        </w:rPr>
      </w:pPr>
      <w:r>
        <w:rPr>
          <w:noProof/>
        </w:rPr>
        <w:drawing>
          <wp:inline distT="0" distB="0" distL="0" distR="0" wp14:anchorId="034BFE7B" wp14:editId="07346EDB">
            <wp:extent cx="2773680" cy="762000"/>
            <wp:effectExtent l="0" t="0" r="7620" b="0"/>
            <wp:docPr id="649752815" name="Picture 2" descr="A white shee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52815" name="Picture 2" descr="A white sheet with red 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73680" cy="762000"/>
                    </a:xfrm>
                    <a:prstGeom prst="rect">
                      <a:avLst/>
                    </a:prstGeom>
                    <a:noFill/>
                    <a:ln>
                      <a:noFill/>
                    </a:ln>
                  </pic:spPr>
                </pic:pic>
              </a:graphicData>
            </a:graphic>
          </wp:inline>
        </w:drawing>
      </w:r>
    </w:p>
    <w:p w14:paraId="12960A9F"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humidity from the above table, we can say that play will occur if humidity is normal and will not occur if it is high. Similarly, find the nodes under rainy.</w:t>
      </w:r>
    </w:p>
    <w:p w14:paraId="21223A66"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Note: A branch with entropy more than 0 needs further splitting.</w:t>
      </w:r>
    </w:p>
    <w:p w14:paraId="39271D38" w14:textId="77777777" w:rsidR="00DA2B4D" w:rsidRDefault="00DA2B4D" w:rsidP="00DA2B4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Finally, our decision tree will look as below:</w:t>
      </w:r>
    </w:p>
    <w:p w14:paraId="2C98AFBB" w14:textId="4EBE96F8" w:rsidR="00DA2B4D" w:rsidRDefault="00DA2B4D" w:rsidP="00DA2B4D">
      <w:pPr>
        <w:rPr>
          <w:rFonts w:ascii="Times New Roman" w:hAnsi="Times New Roman"/>
          <w:sz w:val="24"/>
          <w:szCs w:val="24"/>
        </w:rPr>
      </w:pPr>
      <w:r>
        <w:rPr>
          <w:noProof/>
        </w:rPr>
        <w:drawing>
          <wp:inline distT="0" distB="0" distL="0" distR="0" wp14:anchorId="156E61A5" wp14:editId="7EDF11E6">
            <wp:extent cx="5731510" cy="3055620"/>
            <wp:effectExtent l="0" t="0" r="2540" b="0"/>
            <wp:docPr id="144386091" name="Picture 1" descr="A diagram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6091" name="Picture 1" descr="A diagram of a weather forecas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404E75AB" w14:textId="77777777" w:rsidR="00DA2B4D" w:rsidRDefault="00DA2B4D">
      <w:pPr>
        <w:rPr>
          <w:rFonts w:ascii="Lato" w:eastAsia="Times New Roman" w:hAnsi="Lato" w:cs="Times New Roman"/>
          <w:b/>
          <w:bCs/>
          <w:color w:val="111111"/>
          <w:spacing w:val="5"/>
          <w:kern w:val="0"/>
          <w:sz w:val="42"/>
          <w:szCs w:val="42"/>
          <w:lang w:eastAsia="en-IN"/>
          <w14:ligatures w14:val="none"/>
        </w:rPr>
      </w:pPr>
      <w:r>
        <w:rPr>
          <w:rFonts w:ascii="Lato" w:eastAsia="Times New Roman" w:hAnsi="Lato" w:cs="Times New Roman"/>
          <w:b/>
          <w:bCs/>
          <w:color w:val="111111"/>
          <w:spacing w:val="5"/>
          <w:kern w:val="0"/>
          <w:sz w:val="42"/>
          <w:szCs w:val="42"/>
          <w:lang w:eastAsia="en-IN"/>
          <w14:ligatures w14:val="none"/>
        </w:rPr>
        <w:br w:type="page"/>
      </w:r>
    </w:p>
    <w:p w14:paraId="2D1D294F" w14:textId="199D3D89" w:rsidR="0053172C" w:rsidRPr="0053172C" w:rsidRDefault="0053172C" w:rsidP="0053172C">
      <w:pPr>
        <w:shd w:val="clear" w:color="auto" w:fill="FFFFFF"/>
        <w:spacing w:after="264" w:line="240" w:lineRule="auto"/>
        <w:textAlignment w:val="baseline"/>
        <w:outlineLvl w:val="1"/>
        <w:rPr>
          <w:rFonts w:ascii="Lato" w:eastAsia="Times New Roman" w:hAnsi="Lato" w:cs="Times New Roman"/>
          <w:b/>
          <w:bCs/>
          <w:color w:val="111111"/>
          <w:spacing w:val="5"/>
          <w:kern w:val="0"/>
          <w:sz w:val="42"/>
          <w:szCs w:val="42"/>
          <w:lang w:eastAsia="en-IN"/>
          <w14:ligatures w14:val="none"/>
        </w:rPr>
      </w:pPr>
      <w:r w:rsidRPr="0053172C">
        <w:rPr>
          <w:rFonts w:ascii="Lato" w:eastAsia="Times New Roman" w:hAnsi="Lato" w:cs="Times New Roman"/>
          <w:b/>
          <w:bCs/>
          <w:color w:val="111111"/>
          <w:spacing w:val="5"/>
          <w:kern w:val="0"/>
          <w:sz w:val="42"/>
          <w:szCs w:val="42"/>
          <w:lang w:eastAsia="en-IN"/>
          <w14:ligatures w14:val="none"/>
        </w:rPr>
        <w:lastRenderedPageBreak/>
        <w:t>Formula of Gini Index</w:t>
      </w:r>
    </w:p>
    <w:p w14:paraId="52C6795D"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The formula of the Gini Index is as follows:</w:t>
      </w:r>
    </w:p>
    <w:p w14:paraId="232AD16F" w14:textId="4DD9768F"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MJXc-TeX-math-Iw" w:eastAsia="Times New Roman" w:hAnsi="MJXc-TeX-math-Iw" w:cs="Times New Roman"/>
          <w:color w:val="494949"/>
          <w:kern w:val="0"/>
          <w:sz w:val="30"/>
          <w:szCs w:val="30"/>
          <w:bdr w:val="none" w:sz="0" w:space="0" w:color="auto" w:frame="1"/>
          <w:lang w:eastAsia="en-IN"/>
          <w14:ligatures w14:val="none"/>
        </w:rPr>
        <w:t>Gini</w:t>
      </w:r>
      <w:r w:rsidRPr="0053172C">
        <w:rPr>
          <w:rFonts w:ascii="MJXc-TeX-main-Rw" w:eastAsia="Times New Roman" w:hAnsi="MJXc-TeX-main-Rw" w:cs="Times New Roman"/>
          <w:color w:val="494949"/>
          <w:kern w:val="0"/>
          <w:sz w:val="30"/>
          <w:szCs w:val="30"/>
          <w:bdr w:val="none" w:sz="0" w:space="0" w:color="auto" w:frame="1"/>
          <w:lang w:eastAsia="en-IN"/>
          <w14:ligatures w14:val="none"/>
        </w:rPr>
        <w:t>=1−</w:t>
      </w:r>
      <w:r w:rsidRPr="0053172C">
        <w:rPr>
          <w:rFonts w:ascii="MJXc-TeX-size2-Rw" w:eastAsia="Times New Roman" w:hAnsi="MJXc-TeX-size2-Rw" w:cs="Times New Roman"/>
          <w:color w:val="494949"/>
          <w:kern w:val="0"/>
          <w:sz w:val="30"/>
          <w:szCs w:val="30"/>
          <w:bdr w:val="none" w:sz="0" w:space="0" w:color="auto" w:frame="1"/>
          <w:lang w:eastAsia="en-IN"/>
          <w14:ligatures w14:val="none"/>
        </w:rPr>
        <w:t>∑</w:t>
      </w:r>
      <w:r w:rsidRPr="0053172C">
        <w:rPr>
          <w:rFonts w:ascii="MJXc-TeX-main-Rw" w:eastAsia="Times New Roman" w:hAnsi="MJXc-TeX-main-Rw" w:cs="Times New Roman"/>
          <w:color w:val="494949"/>
          <w:kern w:val="0"/>
          <w:sz w:val="30"/>
          <w:szCs w:val="30"/>
          <w:bdr w:val="none" w:sz="0" w:space="0" w:color="auto" w:frame="1"/>
          <w:lang w:eastAsia="en-IN"/>
          <w14:ligatures w14:val="none"/>
        </w:rPr>
        <w:t>(</w:t>
      </w:r>
      <w:r w:rsidRPr="0053172C">
        <w:rPr>
          <w:rFonts w:ascii="MJXc-TeX-math-Iw" w:eastAsia="Times New Roman" w:hAnsi="MJXc-TeX-math-Iw" w:cs="Times New Roman"/>
          <w:color w:val="494949"/>
          <w:kern w:val="0"/>
          <w:sz w:val="30"/>
          <w:szCs w:val="30"/>
          <w:bdr w:val="none" w:sz="0" w:space="0" w:color="auto" w:frame="1"/>
          <w:lang w:eastAsia="en-IN"/>
          <w14:ligatures w14:val="none"/>
        </w:rPr>
        <w:t>p</w:t>
      </w:r>
      <w:r w:rsidRPr="0053172C">
        <w:rPr>
          <w:rFonts w:ascii="MJXc-TeX-math-Iw" w:eastAsia="Times New Roman" w:hAnsi="MJXc-TeX-math-Iw" w:cs="Times New Roman"/>
          <w:color w:val="494949"/>
          <w:kern w:val="0"/>
          <w:sz w:val="21"/>
          <w:szCs w:val="21"/>
          <w:bdr w:val="none" w:sz="0" w:space="0" w:color="auto" w:frame="1"/>
          <w:lang w:eastAsia="en-IN"/>
          <w14:ligatures w14:val="none"/>
        </w:rPr>
        <w:t>i</w:t>
      </w:r>
      <w:r w:rsidRPr="0053172C">
        <w:rPr>
          <w:rFonts w:ascii="MJXc-TeX-main-Rw" w:eastAsia="Times New Roman" w:hAnsi="MJXc-TeX-main-Rw" w:cs="Times New Roman"/>
          <w:color w:val="494949"/>
          <w:kern w:val="0"/>
          <w:sz w:val="30"/>
          <w:szCs w:val="30"/>
          <w:bdr w:val="none" w:sz="0" w:space="0" w:color="auto" w:frame="1"/>
          <w:lang w:eastAsia="en-IN"/>
          <w14:ligatures w14:val="none"/>
        </w:rPr>
        <w:t>)</w:t>
      </w:r>
      <w:r w:rsidRPr="0053172C">
        <w:rPr>
          <w:rFonts w:ascii="MJXc-TeX-main-Rw" w:eastAsia="Times New Roman" w:hAnsi="MJXc-TeX-main-Rw" w:cs="Times New Roman"/>
          <w:color w:val="494949"/>
          <w:kern w:val="0"/>
          <w:sz w:val="21"/>
          <w:szCs w:val="21"/>
          <w:bdr w:val="none" w:sz="0" w:space="0" w:color="auto" w:frame="1"/>
          <w:vertAlign w:val="superscript"/>
          <w:lang w:eastAsia="en-IN"/>
          <w14:ligatures w14:val="none"/>
        </w:rPr>
        <w:t>2</w:t>
      </w:r>
    </w:p>
    <w:p w14:paraId="3CB15156"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where,</w:t>
      </w:r>
      <w:r w:rsidRPr="0053172C">
        <w:rPr>
          <w:rFonts w:ascii="Lato" w:eastAsia="Times New Roman" w:hAnsi="Lato" w:cs="Times New Roman"/>
          <w:color w:val="494949"/>
          <w:spacing w:val="5"/>
          <w:kern w:val="0"/>
          <w:sz w:val="26"/>
          <w:szCs w:val="26"/>
          <w:lang w:eastAsia="en-IN"/>
          <w14:ligatures w14:val="none"/>
        </w:rPr>
        <w:br/>
        <w:t>‘pi’ is the probability of an object being classified to a particular class.</w:t>
      </w:r>
    </w:p>
    <w:p w14:paraId="798A2B0D"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While building the </w:t>
      </w:r>
      <w:hyperlink r:id="rId49" w:history="1">
        <w:r w:rsidRPr="0053172C">
          <w:rPr>
            <w:rFonts w:ascii="Lato" w:eastAsia="Times New Roman" w:hAnsi="Lato" w:cs="Times New Roman"/>
            <w:color w:val="5582AA"/>
            <w:spacing w:val="5"/>
            <w:kern w:val="0"/>
            <w:sz w:val="26"/>
            <w:szCs w:val="26"/>
            <w:u w:val="single"/>
            <w:bdr w:val="none" w:sz="0" w:space="0" w:color="auto" w:frame="1"/>
            <w:lang w:eastAsia="en-IN"/>
            <w14:ligatures w14:val="none"/>
          </w:rPr>
          <w:t>decision tree</w:t>
        </w:r>
      </w:hyperlink>
      <w:r w:rsidRPr="0053172C">
        <w:rPr>
          <w:rFonts w:ascii="Lato" w:eastAsia="Times New Roman" w:hAnsi="Lato" w:cs="Times New Roman"/>
          <w:color w:val="494949"/>
          <w:spacing w:val="5"/>
          <w:kern w:val="0"/>
          <w:sz w:val="26"/>
          <w:szCs w:val="26"/>
          <w:lang w:eastAsia="en-IN"/>
          <w14:ligatures w14:val="none"/>
        </w:rPr>
        <w:t>, we would prefer to choose the attribute/feature with the least Gini Index as the root node.</w:t>
      </w:r>
    </w:p>
    <w:p w14:paraId="44A2979F" w14:textId="77777777" w:rsidR="0053172C" w:rsidRPr="0053172C" w:rsidRDefault="00000000" w:rsidP="0053172C">
      <w:pPr>
        <w:spacing w:before="120" w:after="36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34C7AE">
          <v:rect id="_x0000_i1025" style="width:620.6pt;height:.75pt" o:hrpct="0" o:hralign="center" o:hrstd="t" o:hrnoshade="t" o:hr="t" fillcolor="#494949" stroked="f"/>
        </w:pict>
      </w:r>
    </w:p>
    <w:p w14:paraId="2C9F7904" w14:textId="77777777" w:rsidR="0053172C" w:rsidRPr="0053172C" w:rsidRDefault="0053172C" w:rsidP="0053172C">
      <w:pPr>
        <w:shd w:val="clear" w:color="auto" w:fill="FFFFFF"/>
        <w:spacing w:after="264" w:line="240" w:lineRule="auto"/>
        <w:textAlignment w:val="baseline"/>
        <w:outlineLvl w:val="1"/>
        <w:rPr>
          <w:rFonts w:ascii="Lato" w:eastAsia="Times New Roman" w:hAnsi="Lato" w:cs="Times New Roman"/>
          <w:b/>
          <w:bCs/>
          <w:color w:val="111111"/>
          <w:spacing w:val="5"/>
          <w:kern w:val="0"/>
          <w:sz w:val="42"/>
          <w:szCs w:val="42"/>
          <w:lang w:eastAsia="en-IN"/>
          <w14:ligatures w14:val="none"/>
        </w:rPr>
      </w:pPr>
      <w:r w:rsidRPr="0053172C">
        <w:rPr>
          <w:rFonts w:ascii="Lato" w:eastAsia="Times New Roman" w:hAnsi="Lato" w:cs="Times New Roman"/>
          <w:b/>
          <w:bCs/>
          <w:color w:val="111111"/>
          <w:spacing w:val="5"/>
          <w:kern w:val="0"/>
          <w:sz w:val="42"/>
          <w:szCs w:val="42"/>
          <w:lang w:eastAsia="en-IN"/>
          <w14:ligatures w14:val="none"/>
        </w:rPr>
        <w:t>Example of Gini Index</w:t>
      </w:r>
    </w:p>
    <w:p w14:paraId="7CF26883"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Let us now see the example of the Gini Index for trading. We will make the decision tree model be given a particular set of data that is </w:t>
      </w:r>
      <w:hyperlink r:id="rId50" w:history="1">
        <w:r w:rsidRPr="0053172C">
          <w:rPr>
            <w:rFonts w:ascii="Lato" w:eastAsia="Times New Roman" w:hAnsi="Lato" w:cs="Times New Roman"/>
            <w:color w:val="5582AA"/>
            <w:spacing w:val="5"/>
            <w:kern w:val="0"/>
            <w:sz w:val="26"/>
            <w:szCs w:val="26"/>
            <w:u w:val="single"/>
            <w:bdr w:val="none" w:sz="0" w:space="0" w:color="auto" w:frame="1"/>
            <w:lang w:eastAsia="en-IN"/>
            <w14:ligatures w14:val="none"/>
          </w:rPr>
          <w:t>readable for the machine</w:t>
        </w:r>
      </w:hyperlink>
      <w:r w:rsidRPr="0053172C">
        <w:rPr>
          <w:rFonts w:ascii="Lato" w:eastAsia="Times New Roman" w:hAnsi="Lato" w:cs="Times New Roman"/>
          <w:color w:val="494949"/>
          <w:spacing w:val="5"/>
          <w:kern w:val="0"/>
          <w:sz w:val="26"/>
          <w:szCs w:val="26"/>
          <w:lang w:eastAsia="en-IN"/>
          <w14:ligatures w14:val="none"/>
        </w:rPr>
        <w:t>.</w:t>
      </w:r>
    </w:p>
    <w:p w14:paraId="7AA07687"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Now, let us calculate Gini Index for past trend, open interest, trading volume and return in the following manner with the example data:</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firstRow="1" w:lastRow="0" w:firstColumn="1" w:lastColumn="0" w:noHBand="0" w:noVBand="1"/>
      </w:tblPr>
      <w:tblGrid>
        <w:gridCol w:w="1734"/>
        <w:gridCol w:w="2104"/>
        <w:gridCol w:w="2334"/>
        <w:gridCol w:w="1259"/>
      </w:tblGrid>
      <w:tr w:rsidR="0053172C" w:rsidRPr="0053172C" w14:paraId="30A4F97F"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8F00C81"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Past Trend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C1CAD9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Open Interest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33D70D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Trading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71FF91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Return</w:t>
            </w:r>
          </w:p>
        </w:tc>
      </w:tr>
      <w:tr w:rsidR="0053172C" w:rsidRPr="0053172C" w14:paraId="69C3DA69"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40451C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4C32F6A"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EFEDEB4"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2B2A07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38476E5A"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99EE9C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07B45E6"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4352A6D"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6A94EF8"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3A718796"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7614438"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982E3C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D69DF94"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1B2FBC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536762CD"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06B693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3B0807B"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53DC12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D28DB06"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1C839F4E"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046226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DA35BC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F05CE1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CC13E6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3924ACA4"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0833B7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58E278A"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98FC002"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AC60118"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64E95610"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EFFEEE3"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lastRenderedPageBreak/>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B7C561A"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C0002E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77C417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20976789"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697951A"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03FF8D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13AF7C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E40375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3F68ABCE"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B6BBA53"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ED7EDE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CCE722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6FF68E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0E332A11"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D93CCBD"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A222C6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C0E38A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8A0DC60"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bl>
    <w:p w14:paraId="5BE183D3" w14:textId="77777777" w:rsidR="0053172C" w:rsidRPr="0053172C" w:rsidRDefault="00000000" w:rsidP="0053172C">
      <w:pPr>
        <w:spacing w:before="120" w:after="36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DD2564">
          <v:rect id="_x0000_i1026" style="width:620.6pt;height:.75pt" o:hrpct="0" o:hralign="center" o:hrstd="t" o:hrnoshade="t" o:hr="t" fillcolor="#494949" stroked="f"/>
        </w:pict>
      </w:r>
    </w:p>
    <w:p w14:paraId="758B1196" w14:textId="77777777" w:rsidR="0053172C" w:rsidRPr="0053172C" w:rsidRDefault="0053172C" w:rsidP="0053172C">
      <w:pPr>
        <w:shd w:val="clear" w:color="auto" w:fill="FFFFFF"/>
        <w:spacing w:after="264" w:line="240" w:lineRule="auto"/>
        <w:textAlignment w:val="baseline"/>
        <w:outlineLvl w:val="1"/>
        <w:rPr>
          <w:rFonts w:ascii="Lato" w:eastAsia="Times New Roman" w:hAnsi="Lato" w:cs="Times New Roman"/>
          <w:b/>
          <w:bCs/>
          <w:color w:val="111111"/>
          <w:spacing w:val="5"/>
          <w:kern w:val="0"/>
          <w:sz w:val="42"/>
          <w:szCs w:val="42"/>
          <w:lang w:eastAsia="en-IN"/>
          <w14:ligatures w14:val="none"/>
        </w:rPr>
      </w:pPr>
      <w:r w:rsidRPr="0053172C">
        <w:rPr>
          <w:rFonts w:ascii="Lato" w:eastAsia="Times New Roman" w:hAnsi="Lato" w:cs="Times New Roman"/>
          <w:b/>
          <w:bCs/>
          <w:color w:val="111111"/>
          <w:spacing w:val="5"/>
          <w:kern w:val="0"/>
          <w:sz w:val="42"/>
          <w:szCs w:val="42"/>
          <w:lang w:eastAsia="en-IN"/>
          <w14:ligatures w14:val="none"/>
        </w:rPr>
        <w:t>Calculation of Gini Index</w:t>
      </w:r>
    </w:p>
    <w:p w14:paraId="732EA2D2"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 will now calculate the Gini Index with the following -</w:t>
      </w:r>
    </w:p>
    <w:p w14:paraId="5F2951E4" w14:textId="77777777" w:rsidR="0053172C" w:rsidRPr="0053172C" w:rsidRDefault="0053172C" w:rsidP="0053172C">
      <w:pPr>
        <w:numPr>
          <w:ilvl w:val="0"/>
          <w:numId w:val="1"/>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Calculating the Gini Index for past trend</w:t>
      </w:r>
    </w:p>
    <w:p w14:paraId="4F377E8E" w14:textId="77777777" w:rsidR="0053172C" w:rsidRPr="0053172C" w:rsidRDefault="0053172C" w:rsidP="0053172C">
      <w:pPr>
        <w:numPr>
          <w:ilvl w:val="0"/>
          <w:numId w:val="1"/>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Calculating the Gini Index for open interest</w:t>
      </w:r>
    </w:p>
    <w:p w14:paraId="1EFEE88D"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Calculating the Gini Index for past trend</w:t>
      </w:r>
    </w:p>
    <w:p w14:paraId="342C3055"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Since the past trend is positive 6 number of times out of 10 and negative 4 number of times, the calculation will be as follows:</w:t>
      </w:r>
    </w:p>
    <w:p w14:paraId="1E46EED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Past Trend=Positive): 6/10</w:t>
      </w:r>
    </w:p>
    <w:p w14:paraId="22449BC6"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Past Trend=Negative): 4/10</w:t>
      </w:r>
    </w:p>
    <w:p w14:paraId="3D18B839" w14:textId="77777777" w:rsidR="0053172C" w:rsidRPr="0053172C" w:rsidRDefault="0053172C" w:rsidP="0053172C">
      <w:pPr>
        <w:numPr>
          <w:ilvl w:val="0"/>
          <w:numId w:val="2"/>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(Past Trend = Positive &amp; Return = Up), probability = 4/6</w:t>
      </w:r>
    </w:p>
    <w:p w14:paraId="78602C82" w14:textId="77777777" w:rsidR="0053172C" w:rsidRPr="0053172C" w:rsidRDefault="0053172C" w:rsidP="0053172C">
      <w:pPr>
        <w:numPr>
          <w:ilvl w:val="0"/>
          <w:numId w:val="2"/>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(Past Trend = Positive &amp; Return = Down), probability = 2/6</w:t>
      </w:r>
    </w:p>
    <w:p w14:paraId="1C987436"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((4/</w:t>
      </w:r>
      <w:proofErr w:type="gramStart"/>
      <w:r w:rsidRPr="0053172C">
        <w:rPr>
          <w:rFonts w:ascii="Lato" w:eastAsia="Times New Roman" w:hAnsi="Lato" w:cs="Times New Roman"/>
          <w:color w:val="494949"/>
          <w:spacing w:val="5"/>
          <w:kern w:val="0"/>
          <w:sz w:val="26"/>
          <w:szCs w:val="26"/>
          <w:lang w:eastAsia="en-IN"/>
          <w14:ligatures w14:val="none"/>
        </w:rPr>
        <w:t>6)^</w:t>
      </w:r>
      <w:proofErr w:type="gramEnd"/>
      <w:r w:rsidRPr="0053172C">
        <w:rPr>
          <w:rFonts w:ascii="Lato" w:eastAsia="Times New Roman" w:hAnsi="Lato" w:cs="Times New Roman"/>
          <w:color w:val="494949"/>
          <w:spacing w:val="5"/>
          <w:kern w:val="0"/>
          <w:sz w:val="26"/>
          <w:szCs w:val="26"/>
          <w:lang w:eastAsia="en-IN"/>
          <w14:ligatures w14:val="none"/>
        </w:rPr>
        <w:t>2 + (2/6)^2) = 0.45</w:t>
      </w:r>
    </w:p>
    <w:p w14:paraId="1FAEEE32" w14:textId="77777777" w:rsidR="0053172C" w:rsidRPr="0053172C" w:rsidRDefault="0053172C" w:rsidP="0053172C">
      <w:pPr>
        <w:numPr>
          <w:ilvl w:val="0"/>
          <w:numId w:val="3"/>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(Past Trend = Negative &amp; Return = Up), probability = 0</w:t>
      </w:r>
    </w:p>
    <w:p w14:paraId="14F4BEF2" w14:textId="77777777" w:rsidR="0053172C" w:rsidRPr="0053172C" w:rsidRDefault="0053172C" w:rsidP="0053172C">
      <w:pPr>
        <w:numPr>
          <w:ilvl w:val="0"/>
          <w:numId w:val="3"/>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(Past Trend = Negative &amp; Return = Down), probability = 4/4</w:t>
      </w:r>
    </w:p>
    <w:p w14:paraId="0C4E0808"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gramStart"/>
      <w:r w:rsidRPr="0053172C">
        <w:rPr>
          <w:rFonts w:ascii="Lato" w:eastAsia="Times New Roman" w:hAnsi="Lato" w:cs="Times New Roman"/>
          <w:color w:val="494949"/>
          <w:spacing w:val="5"/>
          <w:kern w:val="0"/>
          <w:sz w:val="26"/>
          <w:szCs w:val="26"/>
          <w:lang w:eastAsia="en-IN"/>
          <w14:ligatures w14:val="none"/>
        </w:rPr>
        <w:t>0)^</w:t>
      </w:r>
      <w:proofErr w:type="gramEnd"/>
      <w:r w:rsidRPr="0053172C">
        <w:rPr>
          <w:rFonts w:ascii="Lato" w:eastAsia="Times New Roman" w:hAnsi="Lato" w:cs="Times New Roman"/>
          <w:color w:val="494949"/>
          <w:spacing w:val="5"/>
          <w:kern w:val="0"/>
          <w:sz w:val="26"/>
          <w:szCs w:val="26"/>
          <w:lang w:eastAsia="en-IN"/>
          <w14:ligatures w14:val="none"/>
        </w:rPr>
        <w:t>2 + (4/4)^2) = 0</w:t>
      </w:r>
    </w:p>
    <w:p w14:paraId="2896E4A3" w14:textId="77777777" w:rsidR="0053172C" w:rsidRPr="0053172C" w:rsidRDefault="0053172C" w:rsidP="0053172C">
      <w:pPr>
        <w:numPr>
          <w:ilvl w:val="0"/>
          <w:numId w:val="4"/>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Weighted sum of the Gini Indices can be calculated as follows:</w:t>
      </w:r>
    </w:p>
    <w:p w14:paraId="3FCE10DD"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for Past Trend = (6/10)0.45 + (4/10)0 = 0.27</w:t>
      </w:r>
    </w:p>
    <w:p w14:paraId="5F69CB58" w14:textId="77777777" w:rsidR="0053172C" w:rsidRPr="0053172C" w:rsidRDefault="00000000" w:rsidP="0053172C">
      <w:pPr>
        <w:pBdr>
          <w:top w:val="single" w:sz="6" w:space="6" w:color="45AE00"/>
        </w:pBd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hyperlink r:id="rId51" w:history="1">
        <w:r w:rsidR="0053172C" w:rsidRPr="0053172C">
          <w:rPr>
            <w:rFonts w:ascii="inherit" w:eastAsia="Times New Roman" w:hAnsi="inherit" w:cs="Times New Roman"/>
            <w:b/>
            <w:bCs/>
            <w:color w:val="45AE00"/>
            <w:spacing w:val="5"/>
            <w:kern w:val="0"/>
            <w:sz w:val="33"/>
            <w:szCs w:val="33"/>
            <w:u w:val="single"/>
            <w:bdr w:val="none" w:sz="0" w:space="0" w:color="auto" w:frame="1"/>
            <w:lang w:eastAsia="en-IN"/>
            <w14:ligatures w14:val="none"/>
          </w:rPr>
          <w:t>Decision Trees in Financial Markets </w:t>
        </w:r>
        <w:r w:rsidR="0053172C" w:rsidRPr="0053172C">
          <w:rPr>
            <w:rFonts w:ascii="inherit" w:eastAsia="Times New Roman" w:hAnsi="inherit" w:cs="Times New Roman"/>
            <w:b/>
            <w:bCs/>
            <w:color w:val="45AE00"/>
            <w:spacing w:val="5"/>
            <w:kern w:val="0"/>
            <w:sz w:val="75"/>
            <w:szCs w:val="75"/>
            <w:bdr w:val="none" w:sz="0" w:space="0" w:color="auto" w:frame="1"/>
            <w:vertAlign w:val="subscript"/>
            <w:lang w:eastAsia="en-IN"/>
            <w14:ligatures w14:val="none"/>
          </w:rPr>
          <w:t>›</w:t>
        </w:r>
      </w:hyperlink>
    </w:p>
    <w:p w14:paraId="78AADFBC" w14:textId="77777777" w:rsidR="0053172C" w:rsidRPr="0053172C" w:rsidRDefault="0053172C" w:rsidP="0053172C">
      <w:pPr>
        <w:shd w:val="clear" w:color="auto" w:fill="FFFFFF"/>
        <w:spacing w:before="75" w:after="360" w:line="300" w:lineRule="atLeast"/>
        <w:textAlignment w:val="baseline"/>
        <w:rPr>
          <w:rFonts w:ascii="Lato" w:eastAsia="Times New Roman" w:hAnsi="Lato" w:cs="Times New Roman"/>
          <w:b/>
          <w:bCs/>
          <w:color w:val="2A2A2A"/>
          <w:spacing w:val="5"/>
          <w:kern w:val="0"/>
          <w:sz w:val="23"/>
          <w:szCs w:val="23"/>
          <w:lang w:eastAsia="en-IN"/>
          <w14:ligatures w14:val="none"/>
        </w:rPr>
      </w:pPr>
      <w:r w:rsidRPr="0053172C">
        <w:rPr>
          <w:rFonts w:ascii="Lato" w:eastAsia="Times New Roman" w:hAnsi="Lato" w:cs="Times New Roman"/>
          <w:b/>
          <w:bCs/>
          <w:color w:val="2A2A2A"/>
          <w:spacing w:val="5"/>
          <w:kern w:val="0"/>
          <w:sz w:val="23"/>
          <w:szCs w:val="23"/>
          <w:lang w:eastAsia="en-IN"/>
          <w14:ligatures w14:val="none"/>
        </w:rPr>
        <w:lastRenderedPageBreak/>
        <w:t>Create a machine learning trading strategy using Decision Trees and ensemble methods</w:t>
      </w:r>
    </w:p>
    <w:p w14:paraId="4E56174C"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Calculating the Gini Index for open interest</w:t>
      </w:r>
    </w:p>
    <w:p w14:paraId="57C89CF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Coming to open interest, the open interest is high 4 times and low 6 times out of total 10 times and is calculated as follows:</w:t>
      </w:r>
    </w:p>
    <w:p w14:paraId="4639BDB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Open Interest=High): 4/10</w:t>
      </w:r>
    </w:p>
    <w:p w14:paraId="302EF79C"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Open Interest=Low): 6/10</w:t>
      </w:r>
    </w:p>
    <w:p w14:paraId="14DDDA04" w14:textId="77777777" w:rsidR="0053172C" w:rsidRPr="0053172C" w:rsidRDefault="0053172C" w:rsidP="0053172C">
      <w:pPr>
        <w:numPr>
          <w:ilvl w:val="0"/>
          <w:numId w:val="5"/>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High &amp; Return = Up), probability = 2/4</w:t>
      </w:r>
    </w:p>
    <w:p w14:paraId="1E0183BA" w14:textId="77777777" w:rsidR="0053172C" w:rsidRPr="0053172C" w:rsidRDefault="0053172C" w:rsidP="0053172C">
      <w:pPr>
        <w:numPr>
          <w:ilvl w:val="0"/>
          <w:numId w:val="5"/>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High &amp; Return = Down), probability = 2/4</w:t>
      </w:r>
    </w:p>
    <w:p w14:paraId="3B2739DB"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((2/</w:t>
      </w:r>
      <w:proofErr w:type="gramStart"/>
      <w:r w:rsidRPr="0053172C">
        <w:rPr>
          <w:rFonts w:ascii="Lato" w:eastAsia="Times New Roman" w:hAnsi="Lato" w:cs="Times New Roman"/>
          <w:color w:val="494949"/>
          <w:spacing w:val="5"/>
          <w:kern w:val="0"/>
          <w:sz w:val="26"/>
          <w:szCs w:val="26"/>
          <w:lang w:eastAsia="en-IN"/>
          <w14:ligatures w14:val="none"/>
        </w:rPr>
        <w:t>4)^</w:t>
      </w:r>
      <w:proofErr w:type="gramEnd"/>
      <w:r w:rsidRPr="0053172C">
        <w:rPr>
          <w:rFonts w:ascii="Lato" w:eastAsia="Times New Roman" w:hAnsi="Lato" w:cs="Times New Roman"/>
          <w:color w:val="494949"/>
          <w:spacing w:val="5"/>
          <w:kern w:val="0"/>
          <w:sz w:val="26"/>
          <w:szCs w:val="26"/>
          <w:lang w:eastAsia="en-IN"/>
          <w14:ligatures w14:val="none"/>
        </w:rPr>
        <w:t>2 + (2/4)^2) = 0.5</w:t>
      </w:r>
    </w:p>
    <w:p w14:paraId="6AE364BE" w14:textId="77777777" w:rsidR="0053172C" w:rsidRPr="0053172C" w:rsidRDefault="0053172C" w:rsidP="0053172C">
      <w:pPr>
        <w:numPr>
          <w:ilvl w:val="0"/>
          <w:numId w:val="6"/>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Low &amp; Return = Up), probability = 2/6</w:t>
      </w:r>
    </w:p>
    <w:p w14:paraId="309CB33A" w14:textId="77777777" w:rsidR="0053172C" w:rsidRPr="0053172C" w:rsidRDefault="0053172C" w:rsidP="0053172C">
      <w:pPr>
        <w:numPr>
          <w:ilvl w:val="0"/>
          <w:numId w:val="6"/>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Low &amp; Return = Down), probability = 4/6</w:t>
      </w:r>
    </w:p>
    <w:p w14:paraId="0694889F"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((2/</w:t>
      </w:r>
      <w:proofErr w:type="gramStart"/>
      <w:r w:rsidRPr="0053172C">
        <w:rPr>
          <w:rFonts w:ascii="Lato" w:eastAsia="Times New Roman" w:hAnsi="Lato" w:cs="Times New Roman"/>
          <w:color w:val="494949"/>
          <w:spacing w:val="5"/>
          <w:kern w:val="0"/>
          <w:sz w:val="26"/>
          <w:szCs w:val="26"/>
          <w:lang w:eastAsia="en-IN"/>
          <w14:ligatures w14:val="none"/>
        </w:rPr>
        <w:t>6)^</w:t>
      </w:r>
      <w:proofErr w:type="gramEnd"/>
      <w:r w:rsidRPr="0053172C">
        <w:rPr>
          <w:rFonts w:ascii="Lato" w:eastAsia="Times New Roman" w:hAnsi="Lato" w:cs="Times New Roman"/>
          <w:color w:val="494949"/>
          <w:spacing w:val="5"/>
          <w:kern w:val="0"/>
          <w:sz w:val="26"/>
          <w:szCs w:val="26"/>
          <w:lang w:eastAsia="en-IN"/>
          <w14:ligatures w14:val="none"/>
        </w:rPr>
        <w:t>2 + (4/6)^2) = 0.45</w:t>
      </w:r>
    </w:p>
    <w:p w14:paraId="0B49F95B" w14:textId="77777777" w:rsidR="0053172C" w:rsidRPr="0053172C" w:rsidRDefault="0053172C" w:rsidP="0053172C">
      <w:pPr>
        <w:numPr>
          <w:ilvl w:val="0"/>
          <w:numId w:val="7"/>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Weighted sum of the Gini Indices can be calculated as follows:</w:t>
      </w:r>
    </w:p>
    <w:p w14:paraId="2FEFD760"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for Open Interest = (4/10)0.5 + (6/10)0.45 = 0.47</w:t>
      </w:r>
    </w:p>
    <w:p w14:paraId="1F264403"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Calculating the Gini Index for trading volume</w:t>
      </w:r>
    </w:p>
    <w:p w14:paraId="1A0BDB2B"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Trading volume is 7 times high and 3 times low and is calculated as follows:</w:t>
      </w:r>
    </w:p>
    <w:p w14:paraId="53E3BD50"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Trading Volume=High): 7/10</w:t>
      </w:r>
    </w:p>
    <w:p w14:paraId="62E284D8"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Trading Volume=Low): 3/10</w:t>
      </w:r>
    </w:p>
    <w:p w14:paraId="270F4A0E" w14:textId="77777777" w:rsidR="0053172C" w:rsidRPr="0053172C" w:rsidRDefault="0053172C" w:rsidP="0053172C">
      <w:pPr>
        <w:numPr>
          <w:ilvl w:val="0"/>
          <w:numId w:val="8"/>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High &amp; Return = Up), probability = 4/7</w:t>
      </w:r>
    </w:p>
    <w:p w14:paraId="1098D108" w14:textId="77777777" w:rsidR="0053172C" w:rsidRPr="0053172C" w:rsidRDefault="0053172C" w:rsidP="0053172C">
      <w:pPr>
        <w:numPr>
          <w:ilvl w:val="0"/>
          <w:numId w:val="8"/>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High &amp; Return = Down), probability = 3/7</w:t>
      </w:r>
    </w:p>
    <w:p w14:paraId="5197E07E"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((4/</w:t>
      </w:r>
      <w:proofErr w:type="gramStart"/>
      <w:r w:rsidRPr="0053172C">
        <w:rPr>
          <w:rFonts w:ascii="Lato" w:eastAsia="Times New Roman" w:hAnsi="Lato" w:cs="Times New Roman"/>
          <w:color w:val="494949"/>
          <w:spacing w:val="5"/>
          <w:kern w:val="0"/>
          <w:sz w:val="26"/>
          <w:szCs w:val="26"/>
          <w:lang w:eastAsia="en-IN"/>
          <w14:ligatures w14:val="none"/>
        </w:rPr>
        <w:t>7)^</w:t>
      </w:r>
      <w:proofErr w:type="gramEnd"/>
      <w:r w:rsidRPr="0053172C">
        <w:rPr>
          <w:rFonts w:ascii="Lato" w:eastAsia="Times New Roman" w:hAnsi="Lato" w:cs="Times New Roman"/>
          <w:color w:val="494949"/>
          <w:spacing w:val="5"/>
          <w:kern w:val="0"/>
          <w:sz w:val="26"/>
          <w:szCs w:val="26"/>
          <w:lang w:eastAsia="en-IN"/>
          <w14:ligatures w14:val="none"/>
        </w:rPr>
        <w:t>2 + (3/7)^2) = 0.49</w:t>
      </w:r>
    </w:p>
    <w:p w14:paraId="4A8C31A4" w14:textId="77777777" w:rsidR="0053172C" w:rsidRPr="0053172C" w:rsidRDefault="0053172C" w:rsidP="0053172C">
      <w:pPr>
        <w:numPr>
          <w:ilvl w:val="0"/>
          <w:numId w:val="9"/>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Low &amp; Return = Up), probability = 0</w:t>
      </w:r>
    </w:p>
    <w:p w14:paraId="7F5941AF" w14:textId="77777777" w:rsidR="0053172C" w:rsidRPr="0053172C" w:rsidRDefault="0053172C" w:rsidP="0053172C">
      <w:pPr>
        <w:numPr>
          <w:ilvl w:val="0"/>
          <w:numId w:val="9"/>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Low &amp; Return = Down), probability = 3/3</w:t>
      </w:r>
    </w:p>
    <w:p w14:paraId="1E39C000"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gramStart"/>
      <w:r w:rsidRPr="0053172C">
        <w:rPr>
          <w:rFonts w:ascii="Lato" w:eastAsia="Times New Roman" w:hAnsi="Lato" w:cs="Times New Roman"/>
          <w:color w:val="494949"/>
          <w:spacing w:val="5"/>
          <w:kern w:val="0"/>
          <w:sz w:val="26"/>
          <w:szCs w:val="26"/>
          <w:lang w:eastAsia="en-IN"/>
          <w14:ligatures w14:val="none"/>
        </w:rPr>
        <w:t>0)^</w:t>
      </w:r>
      <w:proofErr w:type="gramEnd"/>
      <w:r w:rsidRPr="0053172C">
        <w:rPr>
          <w:rFonts w:ascii="Lato" w:eastAsia="Times New Roman" w:hAnsi="Lato" w:cs="Times New Roman"/>
          <w:color w:val="494949"/>
          <w:spacing w:val="5"/>
          <w:kern w:val="0"/>
          <w:sz w:val="26"/>
          <w:szCs w:val="26"/>
          <w:lang w:eastAsia="en-IN"/>
          <w14:ligatures w14:val="none"/>
        </w:rPr>
        <w:t>2 + (1)^2) = 0</w:t>
      </w:r>
    </w:p>
    <w:p w14:paraId="2887895B" w14:textId="77777777" w:rsidR="0053172C" w:rsidRPr="0053172C" w:rsidRDefault="0053172C" w:rsidP="0053172C">
      <w:pPr>
        <w:numPr>
          <w:ilvl w:val="0"/>
          <w:numId w:val="10"/>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Weighted sum of the Gini Indices can be calculated as follows:</w:t>
      </w:r>
    </w:p>
    <w:p w14:paraId="72AD3B3A"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for Trading Volume = (7/10)0.49 + (3/10)0 = 0.34</w:t>
      </w:r>
    </w:p>
    <w:p w14:paraId="7AC611BC"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Gini Index attributes or features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firstRow="1" w:lastRow="0" w:firstColumn="1" w:lastColumn="0" w:noHBand="0" w:noVBand="1"/>
      </w:tblPr>
      <w:tblGrid>
        <w:gridCol w:w="2812"/>
        <w:gridCol w:w="1657"/>
      </w:tblGrid>
      <w:tr w:rsidR="0053172C" w:rsidRPr="0053172C" w14:paraId="55690F64"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BA3484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lastRenderedPageBreak/>
              <w:t>Attributes/Features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21832FD"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w:t>
            </w:r>
          </w:p>
        </w:tc>
      </w:tr>
      <w:tr w:rsidR="0053172C" w:rsidRPr="0053172C" w14:paraId="39108B65"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A80565B"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Past Trend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87DB188"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0.27</w:t>
            </w:r>
          </w:p>
        </w:tc>
      </w:tr>
      <w:tr w:rsidR="0053172C" w:rsidRPr="0053172C" w14:paraId="28634559"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AC06520"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Open Interest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1F468B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0.47</w:t>
            </w:r>
          </w:p>
        </w:tc>
      </w:tr>
      <w:tr w:rsidR="0053172C" w:rsidRPr="0053172C" w14:paraId="5B460CE2"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36838A2"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Trading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0515566"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0.34</w:t>
            </w:r>
          </w:p>
        </w:tc>
      </w:tr>
    </w:tbl>
    <w:p w14:paraId="29692A59"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From the above table, we observe that ‘past trend’ has the lowest Gini Index and hence, it will be chosen as the root node for how the decision tree works.</w:t>
      </w:r>
    </w:p>
    <w:p w14:paraId="428A4F8E" w14:textId="77777777" w:rsidR="0053172C" w:rsidRPr="0053172C" w:rsidRDefault="0053172C" w:rsidP="0053172C">
      <w:pPr>
        <w:shd w:val="clear" w:color="auto" w:fill="FFFFFF"/>
        <w:spacing w:after="216" w:line="240" w:lineRule="auto"/>
        <w:textAlignment w:val="baseline"/>
        <w:outlineLvl w:val="2"/>
        <w:rPr>
          <w:rFonts w:ascii="Lato" w:eastAsia="Times New Roman" w:hAnsi="Lato" w:cs="Times New Roman"/>
          <w:b/>
          <w:bCs/>
          <w:color w:val="111111"/>
          <w:spacing w:val="5"/>
          <w:kern w:val="0"/>
          <w:sz w:val="36"/>
          <w:szCs w:val="36"/>
          <w:lang w:eastAsia="en-IN"/>
          <w14:ligatures w14:val="none"/>
        </w:rPr>
      </w:pPr>
      <w:r w:rsidRPr="0053172C">
        <w:rPr>
          <w:rFonts w:ascii="Lato" w:eastAsia="Times New Roman" w:hAnsi="Lato" w:cs="Times New Roman"/>
          <w:b/>
          <w:bCs/>
          <w:color w:val="111111"/>
          <w:spacing w:val="5"/>
          <w:kern w:val="0"/>
          <w:sz w:val="36"/>
          <w:szCs w:val="36"/>
          <w:lang w:eastAsia="en-IN"/>
          <w14:ligatures w14:val="none"/>
        </w:rPr>
        <w:t>Determining the sub nodes or the branches (features going down) of the decision tree</w:t>
      </w:r>
    </w:p>
    <w:p w14:paraId="4F1ACF67"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 will repeat the same procedure to determine the sub-nodes or branches of the decision tree.</w:t>
      </w:r>
    </w:p>
    <w:p w14:paraId="529393EF"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 will calculate the Gini Index for the ‘positive’ branch of past trend as follows: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firstRow="1" w:lastRow="0" w:firstColumn="1" w:lastColumn="0" w:noHBand="0" w:noVBand="1"/>
      </w:tblPr>
      <w:tblGrid>
        <w:gridCol w:w="1734"/>
        <w:gridCol w:w="2104"/>
        <w:gridCol w:w="2334"/>
        <w:gridCol w:w="1259"/>
      </w:tblGrid>
      <w:tr w:rsidR="0053172C" w:rsidRPr="0053172C" w14:paraId="37AF84D7"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29F18C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Past Trend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C868C2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Open Interest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0BB38F7"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Trading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9853E2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Return</w:t>
            </w:r>
          </w:p>
        </w:tc>
      </w:tr>
      <w:tr w:rsidR="0053172C" w:rsidRPr="0053172C" w14:paraId="2C8DF502"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387F7E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23F5EC4"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423885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231D38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6894EF31"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CFD2252"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61A8066"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1BCB65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FAD5B50"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0A35AFA2"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4A910A1"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4EFC48F"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D547426"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BF8933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r w:rsidR="0053172C" w:rsidRPr="0053172C" w14:paraId="61739C30"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89F81F0"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A48B4D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24EA872"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EA0FF6B"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5B0ACE6D"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B3BC1F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E8DFDF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85504FD"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0AD14F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Down</w:t>
            </w:r>
          </w:p>
        </w:tc>
      </w:tr>
      <w:tr w:rsidR="0053172C" w:rsidRPr="0053172C" w14:paraId="6B301232"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89E255B"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lastRenderedPageBreak/>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60BF443"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3A6B73C"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DD04D3D"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Up</w:t>
            </w:r>
          </w:p>
        </w:tc>
      </w:tr>
    </w:tbl>
    <w:p w14:paraId="2E36FDE1"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Calculating Gini Index of open interest for positive past trend</w:t>
      </w:r>
    </w:p>
    <w:p w14:paraId="0EB6620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Open interest for positive past trend is high 2 times out of 6 and low 4 times out of 6 and the Gini Index of open interest for positive past trend is calculated as follows:</w:t>
      </w:r>
    </w:p>
    <w:p w14:paraId="05DA7BDC"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Open Interest=High): 2/6</w:t>
      </w:r>
    </w:p>
    <w:p w14:paraId="29CE62F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Open Interest=Low): 4/6</w:t>
      </w:r>
    </w:p>
    <w:p w14:paraId="6DB67DFB" w14:textId="77777777" w:rsidR="0053172C" w:rsidRPr="0053172C" w:rsidRDefault="0053172C" w:rsidP="0053172C">
      <w:pPr>
        <w:numPr>
          <w:ilvl w:val="0"/>
          <w:numId w:val="11"/>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High &amp; Return = Up), probability = 2/2</w:t>
      </w:r>
    </w:p>
    <w:p w14:paraId="0D0BFC80" w14:textId="77777777" w:rsidR="0053172C" w:rsidRPr="0053172C" w:rsidRDefault="0053172C" w:rsidP="0053172C">
      <w:pPr>
        <w:numPr>
          <w:ilvl w:val="0"/>
          <w:numId w:val="11"/>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High &amp; Return = Down), probability = 0</w:t>
      </w:r>
    </w:p>
    <w:p w14:paraId="1FE266C9"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spellStart"/>
      <w:proofErr w:type="gram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w:t>
      </w:r>
      <w:proofErr w:type="gramEnd"/>
      <w:r w:rsidRPr="0053172C">
        <w:rPr>
          <w:rFonts w:ascii="Lato" w:eastAsia="Times New Roman" w:hAnsi="Lato" w:cs="Times New Roman"/>
          <w:color w:val="494949"/>
          <w:spacing w:val="5"/>
          <w:kern w:val="0"/>
          <w:sz w:val="26"/>
          <w:szCs w:val="26"/>
          <w:lang w:eastAsia="en-IN"/>
          <w14:ligatures w14:val="none"/>
        </w:rPr>
        <w:t xml:space="preserve">2/2) + </w:t>
      </w:r>
      <w:proofErr w:type="spell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(0)) = 0</w:t>
      </w:r>
    </w:p>
    <w:p w14:paraId="4B8DEDE8" w14:textId="77777777" w:rsidR="0053172C" w:rsidRPr="0053172C" w:rsidRDefault="0053172C" w:rsidP="0053172C">
      <w:pPr>
        <w:numPr>
          <w:ilvl w:val="0"/>
          <w:numId w:val="12"/>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Low &amp; Return = Up), probability = 2/4</w:t>
      </w:r>
    </w:p>
    <w:p w14:paraId="1EECC2A9" w14:textId="77777777" w:rsidR="0053172C" w:rsidRPr="0053172C" w:rsidRDefault="0053172C" w:rsidP="0053172C">
      <w:pPr>
        <w:numPr>
          <w:ilvl w:val="0"/>
          <w:numId w:val="12"/>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(Open Interest = Low &amp; Return = Down), probability = 2/4</w:t>
      </w:r>
    </w:p>
    <w:p w14:paraId="7BF49E04"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spellStart"/>
      <w:proofErr w:type="gram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w:t>
      </w:r>
      <w:proofErr w:type="gramEnd"/>
      <w:r w:rsidRPr="0053172C">
        <w:rPr>
          <w:rFonts w:ascii="Lato" w:eastAsia="Times New Roman" w:hAnsi="Lato" w:cs="Times New Roman"/>
          <w:color w:val="494949"/>
          <w:spacing w:val="5"/>
          <w:kern w:val="0"/>
          <w:sz w:val="26"/>
          <w:szCs w:val="26"/>
          <w:lang w:eastAsia="en-IN"/>
          <w14:ligatures w14:val="none"/>
        </w:rPr>
        <w:t xml:space="preserve">0) + </w:t>
      </w:r>
      <w:proofErr w:type="spell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(2/4)) = 0.50</w:t>
      </w:r>
    </w:p>
    <w:p w14:paraId="725EEA60" w14:textId="77777777" w:rsidR="0053172C" w:rsidRPr="0053172C" w:rsidRDefault="0053172C" w:rsidP="0053172C">
      <w:pPr>
        <w:numPr>
          <w:ilvl w:val="0"/>
          <w:numId w:val="13"/>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Weighted sum of the Gini Indices can be calculated as follows:</w:t>
      </w:r>
    </w:p>
    <w:p w14:paraId="3E524682"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for Open Interest = (2/6)0 + (4/6)0.50 = 0.33</w:t>
      </w:r>
    </w:p>
    <w:p w14:paraId="7567B6C6"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Calculating Gini Index for trading volume</w:t>
      </w:r>
    </w:p>
    <w:p w14:paraId="26DBCA0F"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The trading volume is high 4 out of 6 times and low 2 out of 6 times and is calculated as follows:</w:t>
      </w:r>
    </w:p>
    <w:p w14:paraId="58E36C4D"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Trading Volume=High): 4/6</w:t>
      </w:r>
    </w:p>
    <w:p w14:paraId="27BEB16C"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proofErr w:type="gramStart"/>
      <w:r w:rsidRPr="0053172C">
        <w:rPr>
          <w:rFonts w:ascii="Lato" w:eastAsia="Times New Roman" w:hAnsi="Lato" w:cs="Times New Roman"/>
          <w:color w:val="494949"/>
          <w:spacing w:val="5"/>
          <w:kern w:val="0"/>
          <w:sz w:val="26"/>
          <w:szCs w:val="26"/>
          <w:lang w:eastAsia="en-IN"/>
          <w14:ligatures w14:val="none"/>
        </w:rPr>
        <w:t>P(</w:t>
      </w:r>
      <w:proofErr w:type="gramEnd"/>
      <w:r w:rsidRPr="0053172C">
        <w:rPr>
          <w:rFonts w:ascii="Lato" w:eastAsia="Times New Roman" w:hAnsi="Lato" w:cs="Times New Roman"/>
          <w:color w:val="494949"/>
          <w:spacing w:val="5"/>
          <w:kern w:val="0"/>
          <w:sz w:val="26"/>
          <w:szCs w:val="26"/>
          <w:lang w:eastAsia="en-IN"/>
          <w14:ligatures w14:val="none"/>
        </w:rPr>
        <w:t>Trading Volume=Low): 2/6</w:t>
      </w:r>
    </w:p>
    <w:p w14:paraId="59A941D7" w14:textId="77777777" w:rsidR="0053172C" w:rsidRPr="0053172C" w:rsidRDefault="0053172C" w:rsidP="0053172C">
      <w:pPr>
        <w:numPr>
          <w:ilvl w:val="0"/>
          <w:numId w:val="14"/>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High &amp; Return = Up), probability = 4/4</w:t>
      </w:r>
    </w:p>
    <w:p w14:paraId="4D4FCB7E" w14:textId="77777777" w:rsidR="0053172C" w:rsidRPr="0053172C" w:rsidRDefault="0053172C" w:rsidP="0053172C">
      <w:pPr>
        <w:numPr>
          <w:ilvl w:val="0"/>
          <w:numId w:val="14"/>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High &amp; Return = Down), probability = 0</w:t>
      </w:r>
    </w:p>
    <w:p w14:paraId="093E7A5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spellStart"/>
      <w:proofErr w:type="gram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w:t>
      </w:r>
      <w:proofErr w:type="gramEnd"/>
      <w:r w:rsidRPr="0053172C">
        <w:rPr>
          <w:rFonts w:ascii="Lato" w:eastAsia="Times New Roman" w:hAnsi="Lato" w:cs="Times New Roman"/>
          <w:color w:val="494949"/>
          <w:spacing w:val="5"/>
          <w:kern w:val="0"/>
          <w:sz w:val="26"/>
          <w:szCs w:val="26"/>
          <w:lang w:eastAsia="en-IN"/>
          <w14:ligatures w14:val="none"/>
        </w:rPr>
        <w:t xml:space="preserve">4/4) + </w:t>
      </w:r>
      <w:proofErr w:type="spell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(0)) = 0</w:t>
      </w:r>
    </w:p>
    <w:p w14:paraId="3CE72B3A" w14:textId="77777777" w:rsidR="0053172C" w:rsidRPr="0053172C" w:rsidRDefault="0053172C" w:rsidP="0053172C">
      <w:pPr>
        <w:numPr>
          <w:ilvl w:val="0"/>
          <w:numId w:val="15"/>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Low &amp; Return = Up), probability = 0</w:t>
      </w:r>
    </w:p>
    <w:p w14:paraId="0B721396" w14:textId="77777777" w:rsidR="0053172C" w:rsidRPr="0053172C" w:rsidRDefault="0053172C" w:rsidP="0053172C">
      <w:pPr>
        <w:numPr>
          <w:ilvl w:val="0"/>
          <w:numId w:val="15"/>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If (Trading Volume = Low &amp; Return = Down), probability = 2/2</w:t>
      </w:r>
    </w:p>
    <w:p w14:paraId="326607DB"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 1 - (</w:t>
      </w:r>
      <w:proofErr w:type="spellStart"/>
      <w:proofErr w:type="gram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w:t>
      </w:r>
      <w:proofErr w:type="gramEnd"/>
      <w:r w:rsidRPr="0053172C">
        <w:rPr>
          <w:rFonts w:ascii="Lato" w:eastAsia="Times New Roman" w:hAnsi="Lato" w:cs="Times New Roman"/>
          <w:color w:val="494949"/>
          <w:spacing w:val="5"/>
          <w:kern w:val="0"/>
          <w:sz w:val="26"/>
          <w:szCs w:val="26"/>
          <w:lang w:eastAsia="en-IN"/>
          <w14:ligatures w14:val="none"/>
        </w:rPr>
        <w:t xml:space="preserve">0) + </w:t>
      </w:r>
      <w:proofErr w:type="spellStart"/>
      <w:r w:rsidRPr="0053172C">
        <w:rPr>
          <w:rFonts w:ascii="Lato" w:eastAsia="Times New Roman" w:hAnsi="Lato" w:cs="Times New Roman"/>
          <w:color w:val="494949"/>
          <w:spacing w:val="5"/>
          <w:kern w:val="0"/>
          <w:sz w:val="26"/>
          <w:szCs w:val="26"/>
          <w:lang w:eastAsia="en-IN"/>
          <w14:ligatures w14:val="none"/>
        </w:rPr>
        <w:t>sq</w:t>
      </w:r>
      <w:proofErr w:type="spellEnd"/>
      <w:r w:rsidRPr="0053172C">
        <w:rPr>
          <w:rFonts w:ascii="Lato" w:eastAsia="Times New Roman" w:hAnsi="Lato" w:cs="Times New Roman"/>
          <w:color w:val="494949"/>
          <w:spacing w:val="5"/>
          <w:kern w:val="0"/>
          <w:sz w:val="26"/>
          <w:szCs w:val="26"/>
          <w:lang w:eastAsia="en-IN"/>
          <w14:ligatures w14:val="none"/>
        </w:rPr>
        <w:t>(2/2)) = 0</w:t>
      </w:r>
    </w:p>
    <w:p w14:paraId="0F483667" w14:textId="77777777" w:rsidR="0053172C" w:rsidRPr="0053172C" w:rsidRDefault="0053172C" w:rsidP="0053172C">
      <w:pPr>
        <w:numPr>
          <w:ilvl w:val="0"/>
          <w:numId w:val="16"/>
        </w:numPr>
        <w:shd w:val="clear" w:color="auto" w:fill="FFFFFF"/>
        <w:spacing w:after="0" w:line="240" w:lineRule="auto"/>
        <w:ind w:left="1095"/>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Weighted sum of the Gini Indices can be calculated as follows:</w:t>
      </w:r>
    </w:p>
    <w:p w14:paraId="605BB8BA"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for Trading Volume = (4/6)0 + (2/6)0 = 0</w:t>
      </w:r>
    </w:p>
    <w:p w14:paraId="39CA90F6" w14:textId="77777777" w:rsidR="0053172C" w:rsidRPr="0053172C" w:rsidRDefault="0053172C" w:rsidP="0053172C">
      <w:pPr>
        <w:shd w:val="clear" w:color="auto" w:fill="FFFFFF"/>
        <w:spacing w:after="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inherit" w:eastAsia="Times New Roman" w:hAnsi="inherit" w:cs="Times New Roman"/>
          <w:b/>
          <w:bCs/>
          <w:color w:val="494949"/>
          <w:spacing w:val="5"/>
          <w:kern w:val="0"/>
          <w:sz w:val="26"/>
          <w:szCs w:val="26"/>
          <w:bdr w:val="none" w:sz="0" w:space="0" w:color="auto" w:frame="1"/>
          <w:lang w:eastAsia="en-IN"/>
          <w14:ligatures w14:val="none"/>
        </w:rPr>
        <w:t>Gini Index attributes or features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firstRow="1" w:lastRow="0" w:firstColumn="1" w:lastColumn="0" w:noHBand="0" w:noVBand="1"/>
      </w:tblPr>
      <w:tblGrid>
        <w:gridCol w:w="2812"/>
        <w:gridCol w:w="1657"/>
      </w:tblGrid>
      <w:tr w:rsidR="0053172C" w:rsidRPr="0053172C" w14:paraId="6A7D396F"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B27FB98"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lastRenderedPageBreak/>
              <w:t>Attributes/Features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7EBC1F9"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w:t>
            </w:r>
          </w:p>
        </w:tc>
      </w:tr>
      <w:tr w:rsidR="0053172C" w:rsidRPr="0053172C" w14:paraId="3BD10A93"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1113834"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Open interest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CA61DC5"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0.33</w:t>
            </w:r>
          </w:p>
        </w:tc>
      </w:tr>
      <w:tr w:rsidR="0053172C" w:rsidRPr="0053172C" w14:paraId="72C04BFB" w14:textId="77777777" w:rsidTr="0053172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D8F748E"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Trading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3774C8B" w14:textId="77777777" w:rsidR="0053172C" w:rsidRPr="0053172C" w:rsidRDefault="0053172C" w:rsidP="0053172C">
            <w:pPr>
              <w:spacing w:after="360" w:line="240" w:lineRule="auto"/>
              <w:jc w:val="center"/>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0</w:t>
            </w:r>
          </w:p>
        </w:tc>
      </w:tr>
    </w:tbl>
    <w:p w14:paraId="562FD411"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We will split the node further using the ‘Trading Volume’ feature, as it has the minimum Gini Index.</w:t>
      </w:r>
    </w:p>
    <w:p w14:paraId="03E781FF" w14:textId="77777777" w:rsidR="0053172C" w:rsidRPr="0053172C" w:rsidRDefault="00000000" w:rsidP="0053172C">
      <w:pPr>
        <w:spacing w:before="120" w:after="36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F05C98">
          <v:rect id="_x0000_i1027" style="width:620.6pt;height:.75pt" o:hrpct="0" o:hralign="center" o:hrstd="t" o:hrnoshade="t" o:hr="t" fillcolor="#494949" stroked="f"/>
        </w:pict>
      </w:r>
    </w:p>
    <w:p w14:paraId="6372C3BD" w14:textId="77777777" w:rsidR="0053172C" w:rsidRPr="0053172C" w:rsidRDefault="0053172C" w:rsidP="0053172C">
      <w:pPr>
        <w:shd w:val="clear" w:color="auto" w:fill="FFFFFF"/>
        <w:spacing w:after="216" w:line="240" w:lineRule="auto"/>
        <w:textAlignment w:val="baseline"/>
        <w:outlineLvl w:val="2"/>
        <w:rPr>
          <w:rFonts w:ascii="Lato" w:eastAsia="Times New Roman" w:hAnsi="Lato" w:cs="Times New Roman"/>
          <w:b/>
          <w:bCs/>
          <w:color w:val="111111"/>
          <w:spacing w:val="5"/>
          <w:kern w:val="0"/>
          <w:sz w:val="36"/>
          <w:szCs w:val="36"/>
          <w:lang w:eastAsia="en-IN"/>
          <w14:ligatures w14:val="none"/>
        </w:rPr>
      </w:pPr>
      <w:r w:rsidRPr="0053172C">
        <w:rPr>
          <w:rFonts w:ascii="Lato" w:eastAsia="Times New Roman" w:hAnsi="Lato" w:cs="Times New Roman"/>
          <w:b/>
          <w:bCs/>
          <w:color w:val="111111"/>
          <w:spacing w:val="5"/>
          <w:kern w:val="0"/>
          <w:sz w:val="36"/>
          <w:szCs w:val="36"/>
          <w:lang w:eastAsia="en-IN"/>
          <w14:ligatures w14:val="none"/>
        </w:rPr>
        <w:t>Conclusion</w:t>
      </w:r>
    </w:p>
    <w:p w14:paraId="44CC1B07" w14:textId="77777777" w:rsidR="0053172C" w:rsidRPr="0053172C" w:rsidRDefault="0053172C" w:rsidP="0053172C">
      <w:pPr>
        <w:shd w:val="clear" w:color="auto" w:fill="FFFFFF"/>
        <w:spacing w:after="360" w:line="240" w:lineRule="auto"/>
        <w:textAlignment w:val="baseline"/>
        <w:rPr>
          <w:rFonts w:ascii="Lato" w:eastAsia="Times New Roman" w:hAnsi="Lato" w:cs="Times New Roman"/>
          <w:color w:val="494949"/>
          <w:spacing w:val="5"/>
          <w:kern w:val="0"/>
          <w:sz w:val="26"/>
          <w:szCs w:val="26"/>
          <w:lang w:eastAsia="en-IN"/>
          <w14:ligatures w14:val="none"/>
        </w:rPr>
      </w:pPr>
      <w:r w:rsidRPr="0053172C">
        <w:rPr>
          <w:rFonts w:ascii="Lato" w:eastAsia="Times New Roman" w:hAnsi="Lato" w:cs="Times New Roman"/>
          <w:color w:val="494949"/>
          <w:spacing w:val="5"/>
          <w:kern w:val="0"/>
          <w:sz w:val="26"/>
          <w:szCs w:val="26"/>
          <w:lang w:eastAsia="en-IN"/>
          <w14:ligatures w14:val="none"/>
        </w:rPr>
        <w:t>Gini Index is a powerful measure of the randomness or the impurity or entropy in the values of a dataset. Gini Index aims to decrease the impurities from the root nodes (at the top of decision tree) to the leaf nodes (vertical branches down the decision tree) of a decision tree model.</w:t>
      </w:r>
    </w:p>
    <w:p w14:paraId="56567DF8" w14:textId="77777777" w:rsidR="00932259" w:rsidRDefault="00932259"/>
    <w:sectPr w:rsidR="0093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9C2"/>
    <w:multiLevelType w:val="multilevel"/>
    <w:tmpl w:val="689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027DA"/>
    <w:multiLevelType w:val="hybridMultilevel"/>
    <w:tmpl w:val="FE025D66"/>
    <w:lvl w:ilvl="0" w:tplc="B07E50CA">
      <w:start w:val="1"/>
      <w:numFmt w:val="bullet"/>
      <w:lvlText w:val="•"/>
      <w:lvlJc w:val="left"/>
      <w:pPr>
        <w:tabs>
          <w:tab w:val="num" w:pos="720"/>
        </w:tabs>
        <w:ind w:left="720" w:hanging="360"/>
      </w:pPr>
      <w:rPr>
        <w:rFonts w:ascii="Arial" w:hAnsi="Arial" w:hint="default"/>
      </w:rPr>
    </w:lvl>
    <w:lvl w:ilvl="1" w:tplc="B6124534">
      <w:numFmt w:val="bullet"/>
      <w:lvlText w:val=""/>
      <w:lvlJc w:val="left"/>
      <w:pPr>
        <w:tabs>
          <w:tab w:val="num" w:pos="1440"/>
        </w:tabs>
        <w:ind w:left="1440" w:hanging="360"/>
      </w:pPr>
      <w:rPr>
        <w:rFonts w:ascii="Wingdings" w:hAnsi="Wingdings" w:hint="default"/>
      </w:rPr>
    </w:lvl>
    <w:lvl w:ilvl="2" w:tplc="4FBEB4D6" w:tentative="1">
      <w:start w:val="1"/>
      <w:numFmt w:val="bullet"/>
      <w:lvlText w:val="•"/>
      <w:lvlJc w:val="left"/>
      <w:pPr>
        <w:tabs>
          <w:tab w:val="num" w:pos="2160"/>
        </w:tabs>
        <w:ind w:left="2160" w:hanging="360"/>
      </w:pPr>
      <w:rPr>
        <w:rFonts w:ascii="Arial" w:hAnsi="Arial" w:hint="default"/>
      </w:rPr>
    </w:lvl>
    <w:lvl w:ilvl="3" w:tplc="0A9A251C" w:tentative="1">
      <w:start w:val="1"/>
      <w:numFmt w:val="bullet"/>
      <w:lvlText w:val="•"/>
      <w:lvlJc w:val="left"/>
      <w:pPr>
        <w:tabs>
          <w:tab w:val="num" w:pos="2880"/>
        </w:tabs>
        <w:ind w:left="2880" w:hanging="360"/>
      </w:pPr>
      <w:rPr>
        <w:rFonts w:ascii="Arial" w:hAnsi="Arial" w:hint="default"/>
      </w:rPr>
    </w:lvl>
    <w:lvl w:ilvl="4" w:tplc="EB107ADC" w:tentative="1">
      <w:start w:val="1"/>
      <w:numFmt w:val="bullet"/>
      <w:lvlText w:val="•"/>
      <w:lvlJc w:val="left"/>
      <w:pPr>
        <w:tabs>
          <w:tab w:val="num" w:pos="3600"/>
        </w:tabs>
        <w:ind w:left="3600" w:hanging="360"/>
      </w:pPr>
      <w:rPr>
        <w:rFonts w:ascii="Arial" w:hAnsi="Arial" w:hint="default"/>
      </w:rPr>
    </w:lvl>
    <w:lvl w:ilvl="5" w:tplc="C48CCA4C" w:tentative="1">
      <w:start w:val="1"/>
      <w:numFmt w:val="bullet"/>
      <w:lvlText w:val="•"/>
      <w:lvlJc w:val="left"/>
      <w:pPr>
        <w:tabs>
          <w:tab w:val="num" w:pos="4320"/>
        </w:tabs>
        <w:ind w:left="4320" w:hanging="360"/>
      </w:pPr>
      <w:rPr>
        <w:rFonts w:ascii="Arial" w:hAnsi="Arial" w:hint="default"/>
      </w:rPr>
    </w:lvl>
    <w:lvl w:ilvl="6" w:tplc="78A0F1D8" w:tentative="1">
      <w:start w:val="1"/>
      <w:numFmt w:val="bullet"/>
      <w:lvlText w:val="•"/>
      <w:lvlJc w:val="left"/>
      <w:pPr>
        <w:tabs>
          <w:tab w:val="num" w:pos="5040"/>
        </w:tabs>
        <w:ind w:left="5040" w:hanging="360"/>
      </w:pPr>
      <w:rPr>
        <w:rFonts w:ascii="Arial" w:hAnsi="Arial" w:hint="default"/>
      </w:rPr>
    </w:lvl>
    <w:lvl w:ilvl="7" w:tplc="93AE0064" w:tentative="1">
      <w:start w:val="1"/>
      <w:numFmt w:val="bullet"/>
      <w:lvlText w:val="•"/>
      <w:lvlJc w:val="left"/>
      <w:pPr>
        <w:tabs>
          <w:tab w:val="num" w:pos="5760"/>
        </w:tabs>
        <w:ind w:left="5760" w:hanging="360"/>
      </w:pPr>
      <w:rPr>
        <w:rFonts w:ascii="Arial" w:hAnsi="Arial" w:hint="default"/>
      </w:rPr>
    </w:lvl>
    <w:lvl w:ilvl="8" w:tplc="52F84B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F8267E"/>
    <w:multiLevelType w:val="multilevel"/>
    <w:tmpl w:val="C91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32AA"/>
    <w:multiLevelType w:val="multilevel"/>
    <w:tmpl w:val="E33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1055D"/>
    <w:multiLevelType w:val="multilevel"/>
    <w:tmpl w:val="03E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F13BC"/>
    <w:multiLevelType w:val="multilevel"/>
    <w:tmpl w:val="A28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1477B"/>
    <w:multiLevelType w:val="multilevel"/>
    <w:tmpl w:val="0AA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342CB"/>
    <w:multiLevelType w:val="multilevel"/>
    <w:tmpl w:val="56E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D1C4D"/>
    <w:multiLevelType w:val="multilevel"/>
    <w:tmpl w:val="E13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33CA6"/>
    <w:multiLevelType w:val="multilevel"/>
    <w:tmpl w:val="E93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F0BF0"/>
    <w:multiLevelType w:val="multilevel"/>
    <w:tmpl w:val="594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32CE4"/>
    <w:multiLevelType w:val="multilevel"/>
    <w:tmpl w:val="D45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67C85"/>
    <w:multiLevelType w:val="multilevel"/>
    <w:tmpl w:val="7FBC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76EC0"/>
    <w:multiLevelType w:val="multilevel"/>
    <w:tmpl w:val="20A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9B53F3"/>
    <w:multiLevelType w:val="multilevel"/>
    <w:tmpl w:val="CEF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10291"/>
    <w:multiLevelType w:val="multilevel"/>
    <w:tmpl w:val="3B90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B14CC"/>
    <w:multiLevelType w:val="multilevel"/>
    <w:tmpl w:val="1F5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C129B"/>
    <w:multiLevelType w:val="multilevel"/>
    <w:tmpl w:val="FFFC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8C3152"/>
    <w:multiLevelType w:val="multilevel"/>
    <w:tmpl w:val="AF2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347D9"/>
    <w:multiLevelType w:val="multilevel"/>
    <w:tmpl w:val="3D7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486214"/>
    <w:multiLevelType w:val="hybridMultilevel"/>
    <w:tmpl w:val="D3D2A806"/>
    <w:lvl w:ilvl="0" w:tplc="655A9750">
      <w:start w:val="1"/>
      <w:numFmt w:val="bullet"/>
      <w:lvlText w:val=""/>
      <w:lvlJc w:val="left"/>
      <w:pPr>
        <w:tabs>
          <w:tab w:val="num" w:pos="720"/>
        </w:tabs>
        <w:ind w:left="720" w:hanging="360"/>
      </w:pPr>
      <w:rPr>
        <w:rFonts w:ascii="Wingdings" w:hAnsi="Wingdings" w:hint="default"/>
      </w:rPr>
    </w:lvl>
    <w:lvl w:ilvl="1" w:tplc="658AC020" w:tentative="1">
      <w:start w:val="1"/>
      <w:numFmt w:val="bullet"/>
      <w:lvlText w:val=""/>
      <w:lvlJc w:val="left"/>
      <w:pPr>
        <w:tabs>
          <w:tab w:val="num" w:pos="1440"/>
        </w:tabs>
        <w:ind w:left="1440" w:hanging="360"/>
      </w:pPr>
      <w:rPr>
        <w:rFonts w:ascii="Wingdings" w:hAnsi="Wingdings" w:hint="default"/>
      </w:rPr>
    </w:lvl>
    <w:lvl w:ilvl="2" w:tplc="2A8C92D6" w:tentative="1">
      <w:start w:val="1"/>
      <w:numFmt w:val="bullet"/>
      <w:lvlText w:val=""/>
      <w:lvlJc w:val="left"/>
      <w:pPr>
        <w:tabs>
          <w:tab w:val="num" w:pos="2160"/>
        </w:tabs>
        <w:ind w:left="2160" w:hanging="360"/>
      </w:pPr>
      <w:rPr>
        <w:rFonts w:ascii="Wingdings" w:hAnsi="Wingdings" w:hint="default"/>
      </w:rPr>
    </w:lvl>
    <w:lvl w:ilvl="3" w:tplc="AF2CB3BE" w:tentative="1">
      <w:start w:val="1"/>
      <w:numFmt w:val="bullet"/>
      <w:lvlText w:val=""/>
      <w:lvlJc w:val="left"/>
      <w:pPr>
        <w:tabs>
          <w:tab w:val="num" w:pos="2880"/>
        </w:tabs>
        <w:ind w:left="2880" w:hanging="360"/>
      </w:pPr>
      <w:rPr>
        <w:rFonts w:ascii="Wingdings" w:hAnsi="Wingdings" w:hint="default"/>
      </w:rPr>
    </w:lvl>
    <w:lvl w:ilvl="4" w:tplc="F0AEF720" w:tentative="1">
      <w:start w:val="1"/>
      <w:numFmt w:val="bullet"/>
      <w:lvlText w:val=""/>
      <w:lvlJc w:val="left"/>
      <w:pPr>
        <w:tabs>
          <w:tab w:val="num" w:pos="3600"/>
        </w:tabs>
        <w:ind w:left="3600" w:hanging="360"/>
      </w:pPr>
      <w:rPr>
        <w:rFonts w:ascii="Wingdings" w:hAnsi="Wingdings" w:hint="default"/>
      </w:rPr>
    </w:lvl>
    <w:lvl w:ilvl="5" w:tplc="5224ADF4" w:tentative="1">
      <w:start w:val="1"/>
      <w:numFmt w:val="bullet"/>
      <w:lvlText w:val=""/>
      <w:lvlJc w:val="left"/>
      <w:pPr>
        <w:tabs>
          <w:tab w:val="num" w:pos="4320"/>
        </w:tabs>
        <w:ind w:left="4320" w:hanging="360"/>
      </w:pPr>
      <w:rPr>
        <w:rFonts w:ascii="Wingdings" w:hAnsi="Wingdings" w:hint="default"/>
      </w:rPr>
    </w:lvl>
    <w:lvl w:ilvl="6" w:tplc="04AC7F9E" w:tentative="1">
      <w:start w:val="1"/>
      <w:numFmt w:val="bullet"/>
      <w:lvlText w:val=""/>
      <w:lvlJc w:val="left"/>
      <w:pPr>
        <w:tabs>
          <w:tab w:val="num" w:pos="5040"/>
        </w:tabs>
        <w:ind w:left="5040" w:hanging="360"/>
      </w:pPr>
      <w:rPr>
        <w:rFonts w:ascii="Wingdings" w:hAnsi="Wingdings" w:hint="default"/>
      </w:rPr>
    </w:lvl>
    <w:lvl w:ilvl="7" w:tplc="67A22A24" w:tentative="1">
      <w:start w:val="1"/>
      <w:numFmt w:val="bullet"/>
      <w:lvlText w:val=""/>
      <w:lvlJc w:val="left"/>
      <w:pPr>
        <w:tabs>
          <w:tab w:val="num" w:pos="5760"/>
        </w:tabs>
        <w:ind w:left="5760" w:hanging="360"/>
      </w:pPr>
      <w:rPr>
        <w:rFonts w:ascii="Wingdings" w:hAnsi="Wingdings" w:hint="default"/>
      </w:rPr>
    </w:lvl>
    <w:lvl w:ilvl="8" w:tplc="19B6A3E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8A395E"/>
    <w:multiLevelType w:val="multilevel"/>
    <w:tmpl w:val="222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0575"/>
    <w:multiLevelType w:val="multilevel"/>
    <w:tmpl w:val="19E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3A274B"/>
    <w:multiLevelType w:val="multilevel"/>
    <w:tmpl w:val="6A8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5F7BD1"/>
    <w:multiLevelType w:val="multilevel"/>
    <w:tmpl w:val="BE1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24EDA"/>
    <w:multiLevelType w:val="multilevel"/>
    <w:tmpl w:val="780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E70695"/>
    <w:multiLevelType w:val="multilevel"/>
    <w:tmpl w:val="7B7E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929077">
    <w:abstractNumId w:val="10"/>
  </w:num>
  <w:num w:numId="2" w16cid:durableId="2130588051">
    <w:abstractNumId w:val="13"/>
  </w:num>
  <w:num w:numId="3" w16cid:durableId="255553421">
    <w:abstractNumId w:val="19"/>
  </w:num>
  <w:num w:numId="4" w16cid:durableId="859927050">
    <w:abstractNumId w:val="14"/>
  </w:num>
  <w:num w:numId="5" w16cid:durableId="814488394">
    <w:abstractNumId w:val="25"/>
  </w:num>
  <w:num w:numId="6" w16cid:durableId="707532540">
    <w:abstractNumId w:val="9"/>
  </w:num>
  <w:num w:numId="7" w16cid:durableId="2118407125">
    <w:abstractNumId w:val="8"/>
  </w:num>
  <w:num w:numId="8" w16cid:durableId="1509448267">
    <w:abstractNumId w:val="3"/>
  </w:num>
  <w:num w:numId="9" w16cid:durableId="1091778170">
    <w:abstractNumId w:val="22"/>
  </w:num>
  <w:num w:numId="10" w16cid:durableId="372001183">
    <w:abstractNumId w:val="4"/>
  </w:num>
  <w:num w:numId="11" w16cid:durableId="169804224">
    <w:abstractNumId w:val="17"/>
  </w:num>
  <w:num w:numId="12" w16cid:durableId="1544706272">
    <w:abstractNumId w:val="23"/>
  </w:num>
  <w:num w:numId="13" w16cid:durableId="1233807245">
    <w:abstractNumId w:val="26"/>
  </w:num>
  <w:num w:numId="14" w16cid:durableId="1730375668">
    <w:abstractNumId w:val="0"/>
  </w:num>
  <w:num w:numId="15" w16cid:durableId="619846339">
    <w:abstractNumId w:val="6"/>
  </w:num>
  <w:num w:numId="16" w16cid:durableId="1510556597">
    <w:abstractNumId w:val="12"/>
  </w:num>
  <w:num w:numId="17" w16cid:durableId="2104255309">
    <w:abstractNumId w:val="21"/>
  </w:num>
  <w:num w:numId="18" w16cid:durableId="1119492244">
    <w:abstractNumId w:val="15"/>
  </w:num>
  <w:num w:numId="19" w16cid:durableId="228344607">
    <w:abstractNumId w:val="2"/>
  </w:num>
  <w:num w:numId="20" w16cid:durableId="764611939">
    <w:abstractNumId w:val="16"/>
  </w:num>
  <w:num w:numId="21" w16cid:durableId="935745538">
    <w:abstractNumId w:val="24"/>
  </w:num>
  <w:num w:numId="22" w16cid:durableId="370808746">
    <w:abstractNumId w:val="11"/>
  </w:num>
  <w:num w:numId="23" w16cid:durableId="91123407">
    <w:abstractNumId w:val="18"/>
  </w:num>
  <w:num w:numId="24" w16cid:durableId="1128088950">
    <w:abstractNumId w:val="5"/>
  </w:num>
  <w:num w:numId="25" w16cid:durableId="149637610">
    <w:abstractNumId w:val="7"/>
  </w:num>
  <w:num w:numId="26" w16cid:durableId="1356881722">
    <w:abstractNumId w:val="20"/>
  </w:num>
  <w:num w:numId="27" w16cid:durableId="226454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2C"/>
    <w:rsid w:val="001A19A3"/>
    <w:rsid w:val="0053172C"/>
    <w:rsid w:val="00732222"/>
    <w:rsid w:val="00932259"/>
    <w:rsid w:val="00DA2B4D"/>
    <w:rsid w:val="00FF1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3AB0"/>
  <w15:chartTrackingRefBased/>
  <w15:docId w15:val="{0688BC77-75CB-4B9C-A462-B785FFC3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17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17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A2B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2B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7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317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317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53172C"/>
  </w:style>
  <w:style w:type="character" w:customStyle="1" w:styleId="mjxassistivemathml">
    <w:name w:val="mjx_assistive_mathml"/>
    <w:basedOn w:val="DefaultParagraphFont"/>
    <w:rsid w:val="0053172C"/>
  </w:style>
  <w:style w:type="character" w:styleId="Hyperlink">
    <w:name w:val="Hyperlink"/>
    <w:basedOn w:val="DefaultParagraphFont"/>
    <w:uiPriority w:val="99"/>
    <w:semiHidden/>
    <w:unhideWhenUsed/>
    <w:rsid w:val="0053172C"/>
    <w:rPr>
      <w:color w:val="0000FF"/>
      <w:u w:val="single"/>
    </w:rPr>
  </w:style>
  <w:style w:type="character" w:styleId="Strong">
    <w:name w:val="Strong"/>
    <w:basedOn w:val="DefaultParagraphFont"/>
    <w:uiPriority w:val="22"/>
    <w:qFormat/>
    <w:rsid w:val="0053172C"/>
    <w:rPr>
      <w:b/>
      <w:bCs/>
    </w:rPr>
  </w:style>
  <w:style w:type="paragraph" w:customStyle="1" w:styleId="dynamic-cta-wrapper">
    <w:name w:val="dynamic-cta-wrapper"/>
    <w:basedOn w:val="Normal"/>
    <w:rsid w:val="005317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ight-icon-span">
    <w:name w:val="right-icon-span"/>
    <w:basedOn w:val="DefaultParagraphFont"/>
    <w:rsid w:val="0053172C"/>
  </w:style>
  <w:style w:type="paragraph" w:customStyle="1" w:styleId="cta-desc-black">
    <w:name w:val="cta-desc-black"/>
    <w:basedOn w:val="Normal"/>
    <w:rsid w:val="005317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A2B4D"/>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A2B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A2B4D"/>
    <w:rPr>
      <w:i/>
      <w:iCs/>
    </w:rPr>
  </w:style>
  <w:style w:type="character" w:customStyle="1" w:styleId="Heading4Char">
    <w:name w:val="Heading 4 Char"/>
    <w:basedOn w:val="DefaultParagraphFont"/>
    <w:link w:val="Heading4"/>
    <w:uiPriority w:val="9"/>
    <w:semiHidden/>
    <w:rsid w:val="00DA2B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2B4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DA2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2B4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2B4D"/>
    <w:rPr>
      <w:rFonts w:ascii="Courier New" w:eastAsia="Times New Roman" w:hAnsi="Courier New" w:cs="Courier New"/>
      <w:sz w:val="20"/>
      <w:szCs w:val="20"/>
    </w:rPr>
  </w:style>
  <w:style w:type="character" w:customStyle="1" w:styleId="token">
    <w:name w:val="token"/>
    <w:basedOn w:val="DefaultParagraphFont"/>
    <w:rsid w:val="00DA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7529">
      <w:bodyDiv w:val="1"/>
      <w:marLeft w:val="0"/>
      <w:marRight w:val="0"/>
      <w:marTop w:val="0"/>
      <w:marBottom w:val="0"/>
      <w:divBdr>
        <w:top w:val="none" w:sz="0" w:space="0" w:color="auto"/>
        <w:left w:val="none" w:sz="0" w:space="0" w:color="auto"/>
        <w:bottom w:val="none" w:sz="0" w:space="0" w:color="auto"/>
        <w:right w:val="none" w:sz="0" w:space="0" w:color="auto"/>
      </w:divBdr>
      <w:divsChild>
        <w:div w:id="160974867">
          <w:marLeft w:val="0"/>
          <w:marRight w:val="0"/>
          <w:marTop w:val="0"/>
          <w:marBottom w:val="0"/>
          <w:divBdr>
            <w:top w:val="none" w:sz="0" w:space="0" w:color="auto"/>
            <w:left w:val="none" w:sz="0" w:space="0" w:color="auto"/>
            <w:bottom w:val="none" w:sz="0" w:space="0" w:color="auto"/>
            <w:right w:val="none" w:sz="0" w:space="0" w:color="auto"/>
          </w:divBdr>
        </w:div>
        <w:div w:id="743988664">
          <w:marLeft w:val="0"/>
          <w:marRight w:val="0"/>
          <w:marTop w:val="0"/>
          <w:marBottom w:val="0"/>
          <w:divBdr>
            <w:top w:val="none" w:sz="0" w:space="0" w:color="auto"/>
            <w:left w:val="none" w:sz="0" w:space="0" w:color="auto"/>
            <w:bottom w:val="none" w:sz="0" w:space="0" w:color="auto"/>
            <w:right w:val="none" w:sz="0" w:space="0" w:color="auto"/>
          </w:divBdr>
        </w:div>
        <w:div w:id="2036686226">
          <w:marLeft w:val="0"/>
          <w:marRight w:val="0"/>
          <w:marTop w:val="0"/>
          <w:marBottom w:val="0"/>
          <w:divBdr>
            <w:top w:val="none" w:sz="0" w:space="0" w:color="auto"/>
            <w:left w:val="none" w:sz="0" w:space="0" w:color="auto"/>
            <w:bottom w:val="none" w:sz="0" w:space="0" w:color="auto"/>
            <w:right w:val="none" w:sz="0" w:space="0" w:color="auto"/>
          </w:divBdr>
        </w:div>
        <w:div w:id="1512406534">
          <w:marLeft w:val="0"/>
          <w:marRight w:val="0"/>
          <w:marTop w:val="0"/>
          <w:marBottom w:val="0"/>
          <w:divBdr>
            <w:top w:val="none" w:sz="0" w:space="0" w:color="auto"/>
            <w:left w:val="none" w:sz="0" w:space="0" w:color="auto"/>
            <w:bottom w:val="none" w:sz="0" w:space="0" w:color="auto"/>
            <w:right w:val="none" w:sz="0" w:space="0" w:color="auto"/>
          </w:divBdr>
        </w:div>
        <w:div w:id="1715930506">
          <w:marLeft w:val="0"/>
          <w:marRight w:val="0"/>
          <w:marTop w:val="0"/>
          <w:marBottom w:val="0"/>
          <w:divBdr>
            <w:top w:val="none" w:sz="0" w:space="0" w:color="auto"/>
            <w:left w:val="none" w:sz="0" w:space="0" w:color="auto"/>
            <w:bottom w:val="none" w:sz="0" w:space="0" w:color="auto"/>
            <w:right w:val="none" w:sz="0" w:space="0" w:color="auto"/>
          </w:divBdr>
        </w:div>
        <w:div w:id="182938725">
          <w:marLeft w:val="0"/>
          <w:marRight w:val="0"/>
          <w:marTop w:val="0"/>
          <w:marBottom w:val="0"/>
          <w:divBdr>
            <w:top w:val="none" w:sz="0" w:space="0" w:color="auto"/>
            <w:left w:val="none" w:sz="0" w:space="0" w:color="auto"/>
            <w:bottom w:val="none" w:sz="0" w:space="0" w:color="auto"/>
            <w:right w:val="none" w:sz="0" w:space="0" w:color="auto"/>
          </w:divBdr>
        </w:div>
        <w:div w:id="408233434">
          <w:marLeft w:val="0"/>
          <w:marRight w:val="0"/>
          <w:marTop w:val="0"/>
          <w:marBottom w:val="0"/>
          <w:divBdr>
            <w:top w:val="none" w:sz="0" w:space="0" w:color="auto"/>
            <w:left w:val="none" w:sz="0" w:space="0" w:color="auto"/>
            <w:bottom w:val="none" w:sz="0" w:space="0" w:color="auto"/>
            <w:right w:val="none" w:sz="0" w:space="0" w:color="auto"/>
          </w:divBdr>
        </w:div>
        <w:div w:id="915821673">
          <w:marLeft w:val="0"/>
          <w:marRight w:val="0"/>
          <w:marTop w:val="0"/>
          <w:marBottom w:val="0"/>
          <w:divBdr>
            <w:top w:val="none" w:sz="0" w:space="0" w:color="auto"/>
            <w:left w:val="none" w:sz="0" w:space="0" w:color="auto"/>
            <w:bottom w:val="none" w:sz="0" w:space="0" w:color="auto"/>
            <w:right w:val="none" w:sz="0" w:space="0" w:color="auto"/>
          </w:divBdr>
        </w:div>
        <w:div w:id="1499272789">
          <w:marLeft w:val="0"/>
          <w:marRight w:val="0"/>
          <w:marTop w:val="0"/>
          <w:marBottom w:val="0"/>
          <w:divBdr>
            <w:top w:val="none" w:sz="0" w:space="0" w:color="auto"/>
            <w:left w:val="none" w:sz="0" w:space="0" w:color="auto"/>
            <w:bottom w:val="none" w:sz="0" w:space="0" w:color="auto"/>
            <w:right w:val="none" w:sz="0" w:space="0" w:color="auto"/>
          </w:divBdr>
        </w:div>
        <w:div w:id="1137798376">
          <w:marLeft w:val="0"/>
          <w:marRight w:val="0"/>
          <w:marTop w:val="0"/>
          <w:marBottom w:val="0"/>
          <w:divBdr>
            <w:top w:val="none" w:sz="0" w:space="0" w:color="auto"/>
            <w:left w:val="none" w:sz="0" w:space="0" w:color="auto"/>
            <w:bottom w:val="none" w:sz="0" w:space="0" w:color="auto"/>
            <w:right w:val="none" w:sz="0" w:space="0" w:color="auto"/>
          </w:divBdr>
        </w:div>
      </w:divsChild>
    </w:div>
    <w:div w:id="1583369622">
      <w:bodyDiv w:val="1"/>
      <w:marLeft w:val="0"/>
      <w:marRight w:val="0"/>
      <w:marTop w:val="0"/>
      <w:marBottom w:val="0"/>
      <w:divBdr>
        <w:top w:val="none" w:sz="0" w:space="0" w:color="auto"/>
        <w:left w:val="none" w:sz="0" w:space="0" w:color="auto"/>
        <w:bottom w:val="none" w:sz="0" w:space="0" w:color="auto"/>
        <w:right w:val="none" w:sz="0" w:space="0" w:color="auto"/>
      </w:divBdr>
      <w:divsChild>
        <w:div w:id="2011178309">
          <w:marLeft w:val="0"/>
          <w:marRight w:val="0"/>
          <w:marTop w:val="0"/>
          <w:marBottom w:val="0"/>
          <w:divBdr>
            <w:top w:val="none" w:sz="0" w:space="0" w:color="auto"/>
            <w:left w:val="none" w:sz="0" w:space="0" w:color="auto"/>
            <w:bottom w:val="none" w:sz="0" w:space="0" w:color="auto"/>
            <w:right w:val="none" w:sz="0" w:space="0" w:color="auto"/>
          </w:divBdr>
          <w:divsChild>
            <w:div w:id="1629161523">
              <w:marLeft w:val="0"/>
              <w:marRight w:val="0"/>
              <w:marTop w:val="0"/>
              <w:marBottom w:val="0"/>
              <w:divBdr>
                <w:top w:val="none" w:sz="0" w:space="0" w:color="auto"/>
                <w:left w:val="none" w:sz="0" w:space="0" w:color="auto"/>
                <w:bottom w:val="none" w:sz="0" w:space="0" w:color="auto"/>
                <w:right w:val="none" w:sz="0" w:space="0" w:color="auto"/>
              </w:divBdr>
            </w:div>
            <w:div w:id="642077391">
              <w:marLeft w:val="0"/>
              <w:marRight w:val="0"/>
              <w:marTop w:val="0"/>
              <w:marBottom w:val="0"/>
              <w:divBdr>
                <w:top w:val="none" w:sz="0" w:space="0" w:color="auto"/>
                <w:left w:val="none" w:sz="0" w:space="0" w:color="auto"/>
                <w:bottom w:val="none" w:sz="0" w:space="0" w:color="auto"/>
                <w:right w:val="none" w:sz="0" w:space="0" w:color="auto"/>
              </w:divBdr>
            </w:div>
          </w:divsChild>
        </w:div>
        <w:div w:id="1042943453">
          <w:marLeft w:val="0"/>
          <w:marRight w:val="0"/>
          <w:marTop w:val="0"/>
          <w:marBottom w:val="0"/>
          <w:divBdr>
            <w:top w:val="none" w:sz="0" w:space="0" w:color="auto"/>
            <w:left w:val="none" w:sz="0" w:space="0" w:color="auto"/>
            <w:bottom w:val="none" w:sz="0" w:space="0" w:color="auto"/>
            <w:right w:val="none" w:sz="0" w:space="0" w:color="auto"/>
          </w:divBdr>
          <w:divsChild>
            <w:div w:id="1459377219">
              <w:marLeft w:val="0"/>
              <w:marRight w:val="0"/>
              <w:marTop w:val="0"/>
              <w:marBottom w:val="0"/>
              <w:divBdr>
                <w:top w:val="none" w:sz="0" w:space="0" w:color="auto"/>
                <w:left w:val="none" w:sz="0" w:space="0" w:color="auto"/>
                <w:bottom w:val="none" w:sz="0" w:space="0" w:color="auto"/>
                <w:right w:val="none" w:sz="0" w:space="0" w:color="auto"/>
              </w:divBdr>
            </w:div>
            <w:div w:id="5656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55">
      <w:bodyDiv w:val="1"/>
      <w:marLeft w:val="0"/>
      <w:marRight w:val="0"/>
      <w:marTop w:val="0"/>
      <w:marBottom w:val="0"/>
      <w:divBdr>
        <w:top w:val="none" w:sz="0" w:space="0" w:color="auto"/>
        <w:left w:val="none" w:sz="0" w:space="0" w:color="auto"/>
        <w:bottom w:val="none" w:sz="0" w:space="0" w:color="auto"/>
        <w:right w:val="none" w:sz="0" w:space="0" w:color="auto"/>
      </w:divBdr>
    </w:div>
    <w:div w:id="2098135814">
      <w:bodyDiv w:val="1"/>
      <w:marLeft w:val="0"/>
      <w:marRight w:val="0"/>
      <w:marTop w:val="0"/>
      <w:marBottom w:val="0"/>
      <w:divBdr>
        <w:top w:val="none" w:sz="0" w:space="0" w:color="auto"/>
        <w:left w:val="none" w:sz="0" w:space="0" w:color="auto"/>
        <w:bottom w:val="none" w:sz="0" w:space="0" w:color="auto"/>
        <w:right w:val="none" w:sz="0" w:space="0" w:color="auto"/>
      </w:divBdr>
      <w:divsChild>
        <w:div w:id="1439717518">
          <w:marLeft w:val="1267"/>
          <w:marRight w:val="0"/>
          <w:marTop w:val="0"/>
          <w:marBottom w:val="0"/>
          <w:divBdr>
            <w:top w:val="none" w:sz="0" w:space="0" w:color="auto"/>
            <w:left w:val="none" w:sz="0" w:space="0" w:color="auto"/>
            <w:bottom w:val="none" w:sz="0" w:space="0" w:color="auto"/>
            <w:right w:val="none" w:sz="0" w:space="0" w:color="auto"/>
          </w:divBdr>
        </w:div>
        <w:div w:id="1834173715">
          <w:marLeft w:val="1267"/>
          <w:marRight w:val="0"/>
          <w:marTop w:val="0"/>
          <w:marBottom w:val="0"/>
          <w:divBdr>
            <w:top w:val="none" w:sz="0" w:space="0" w:color="auto"/>
            <w:left w:val="none" w:sz="0" w:space="0" w:color="auto"/>
            <w:bottom w:val="none" w:sz="0" w:space="0" w:color="auto"/>
            <w:right w:val="none" w:sz="0" w:space="0" w:color="auto"/>
          </w:divBdr>
        </w:div>
        <w:div w:id="973101876">
          <w:marLeft w:val="1267"/>
          <w:marRight w:val="86"/>
          <w:marTop w:val="6"/>
          <w:marBottom w:val="0"/>
          <w:divBdr>
            <w:top w:val="none" w:sz="0" w:space="0" w:color="auto"/>
            <w:left w:val="none" w:sz="0" w:space="0" w:color="auto"/>
            <w:bottom w:val="none" w:sz="0" w:space="0" w:color="auto"/>
            <w:right w:val="none" w:sz="0" w:space="0" w:color="auto"/>
          </w:divBdr>
        </w:div>
        <w:div w:id="244649026">
          <w:marLeft w:val="547"/>
          <w:marRight w:val="0"/>
          <w:marTop w:val="0"/>
          <w:marBottom w:val="0"/>
          <w:divBdr>
            <w:top w:val="none" w:sz="0" w:space="0" w:color="auto"/>
            <w:left w:val="none" w:sz="0" w:space="0" w:color="auto"/>
            <w:bottom w:val="none" w:sz="0" w:space="0" w:color="auto"/>
            <w:right w:val="none" w:sz="0" w:space="0" w:color="auto"/>
          </w:divBdr>
        </w:div>
        <w:div w:id="1315448103">
          <w:marLeft w:val="1267"/>
          <w:marRight w:val="0"/>
          <w:marTop w:val="0"/>
          <w:marBottom w:val="0"/>
          <w:divBdr>
            <w:top w:val="none" w:sz="0" w:space="0" w:color="auto"/>
            <w:left w:val="none" w:sz="0" w:space="0" w:color="auto"/>
            <w:bottom w:val="none" w:sz="0" w:space="0" w:color="auto"/>
            <w:right w:val="none" w:sz="0" w:space="0" w:color="auto"/>
          </w:divBdr>
        </w:div>
        <w:div w:id="1402290082">
          <w:marLeft w:val="1267"/>
          <w:marRight w:val="432"/>
          <w:marTop w:val="0"/>
          <w:marBottom w:val="0"/>
          <w:divBdr>
            <w:top w:val="none" w:sz="0" w:space="0" w:color="auto"/>
            <w:left w:val="none" w:sz="0" w:space="0" w:color="auto"/>
            <w:bottom w:val="none" w:sz="0" w:space="0" w:color="auto"/>
            <w:right w:val="none" w:sz="0" w:space="0" w:color="auto"/>
          </w:divBdr>
        </w:div>
        <w:div w:id="1611619781">
          <w:marLeft w:val="1267"/>
          <w:marRight w:val="0"/>
          <w:marTop w:val="0"/>
          <w:marBottom w:val="0"/>
          <w:divBdr>
            <w:top w:val="none" w:sz="0" w:space="0" w:color="auto"/>
            <w:left w:val="none" w:sz="0" w:space="0" w:color="auto"/>
            <w:bottom w:val="none" w:sz="0" w:space="0" w:color="auto"/>
            <w:right w:val="none" w:sz="0" w:space="0" w:color="auto"/>
          </w:divBdr>
        </w:div>
        <w:div w:id="203260530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blog.quantinsti.com/data-preprocessing/" TargetMode="External"/><Relationship Id="rId7" Type="http://schemas.openxmlformats.org/officeDocument/2006/relationships/hyperlink" Target="https://www.machinelearningnuggets.com/decision-trees-and-random-forests/"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yperlink" Target="https://quantra.quantinsti.com/course/decision-trees-analysis-trading-ernest-chan"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quantra.quantinsti.com/course/decision-trees-analysis-trading-ernest-c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 Gupta</cp:lastModifiedBy>
  <cp:revision>4</cp:revision>
  <dcterms:created xsi:type="dcterms:W3CDTF">2023-09-10T15:27:00Z</dcterms:created>
  <dcterms:modified xsi:type="dcterms:W3CDTF">2023-09-12T04:18:00Z</dcterms:modified>
</cp:coreProperties>
</file>